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2014" w:rsidRDefault="00D12014" w:rsidP="00943C00">
      <w:pPr>
        <w:pStyle w:val="a3"/>
        <w:spacing w:line="276" w:lineRule="auto"/>
        <w:ind w:firstLine="709"/>
        <w:jc w:val="center"/>
        <w:rPr>
          <w:sz w:val="24"/>
          <w:szCs w:val="24"/>
        </w:rPr>
      </w:pPr>
    </w:p>
    <w:p w:rsidR="00D12014" w:rsidRDefault="00D12014" w:rsidP="00943C00">
      <w:pPr>
        <w:pStyle w:val="a3"/>
        <w:spacing w:line="276" w:lineRule="auto"/>
        <w:ind w:firstLine="709"/>
        <w:jc w:val="center"/>
        <w:rPr>
          <w:sz w:val="24"/>
          <w:szCs w:val="24"/>
        </w:rPr>
      </w:pPr>
    </w:p>
    <w:p w:rsidR="00D12014" w:rsidRDefault="00D12014" w:rsidP="00943C00">
      <w:pPr>
        <w:pStyle w:val="a3"/>
        <w:spacing w:line="276" w:lineRule="auto"/>
        <w:ind w:firstLine="709"/>
        <w:jc w:val="center"/>
        <w:rPr>
          <w:sz w:val="24"/>
          <w:szCs w:val="24"/>
        </w:rPr>
      </w:pPr>
    </w:p>
    <w:p w:rsidR="00D12014" w:rsidRDefault="00D12014" w:rsidP="00943C00">
      <w:pPr>
        <w:pStyle w:val="a3"/>
        <w:spacing w:line="276" w:lineRule="auto"/>
        <w:ind w:firstLine="709"/>
        <w:jc w:val="center"/>
        <w:rPr>
          <w:sz w:val="24"/>
          <w:szCs w:val="24"/>
        </w:rPr>
      </w:pPr>
    </w:p>
    <w:p w:rsidR="00D12014" w:rsidRDefault="00D12014" w:rsidP="00943C00">
      <w:pPr>
        <w:pStyle w:val="a3"/>
        <w:spacing w:line="276" w:lineRule="auto"/>
        <w:ind w:firstLine="709"/>
        <w:jc w:val="center"/>
        <w:rPr>
          <w:sz w:val="24"/>
          <w:szCs w:val="24"/>
        </w:rPr>
      </w:pPr>
    </w:p>
    <w:p w:rsidR="00D12014" w:rsidRDefault="00D12014" w:rsidP="00943C00">
      <w:pPr>
        <w:pStyle w:val="a3"/>
        <w:spacing w:line="276" w:lineRule="auto"/>
        <w:ind w:firstLine="709"/>
        <w:jc w:val="center"/>
        <w:rPr>
          <w:sz w:val="24"/>
          <w:szCs w:val="24"/>
        </w:rPr>
      </w:pPr>
    </w:p>
    <w:p w:rsidR="00D12014" w:rsidRDefault="00D12014" w:rsidP="00943C00">
      <w:pPr>
        <w:pStyle w:val="a3"/>
        <w:spacing w:line="276" w:lineRule="auto"/>
        <w:ind w:firstLine="709"/>
        <w:jc w:val="center"/>
        <w:rPr>
          <w:sz w:val="24"/>
          <w:szCs w:val="24"/>
        </w:rPr>
      </w:pPr>
    </w:p>
    <w:p w:rsidR="0069344C" w:rsidRDefault="0069344C" w:rsidP="0069344C">
      <w:pPr>
        <w:pStyle w:val="a3"/>
        <w:spacing w:line="276" w:lineRule="auto"/>
        <w:ind w:firstLine="709"/>
        <w:jc w:val="center"/>
        <w:rPr>
          <w:sz w:val="24"/>
          <w:szCs w:val="24"/>
        </w:rPr>
      </w:pPr>
    </w:p>
    <w:p w:rsidR="0069344C" w:rsidRDefault="0069344C" w:rsidP="00943C00">
      <w:pPr>
        <w:pStyle w:val="a3"/>
        <w:spacing w:line="276" w:lineRule="auto"/>
        <w:ind w:firstLine="709"/>
        <w:jc w:val="center"/>
        <w:rPr>
          <w:sz w:val="24"/>
          <w:szCs w:val="24"/>
        </w:rPr>
      </w:pPr>
    </w:p>
    <w:p w:rsidR="0069344C" w:rsidRDefault="0069344C" w:rsidP="00943C00">
      <w:pPr>
        <w:pStyle w:val="a3"/>
        <w:spacing w:line="276" w:lineRule="auto"/>
        <w:ind w:firstLine="709"/>
        <w:jc w:val="center"/>
        <w:rPr>
          <w:sz w:val="24"/>
          <w:szCs w:val="24"/>
        </w:rPr>
      </w:pPr>
    </w:p>
    <w:p w:rsidR="0069344C" w:rsidRDefault="0069344C" w:rsidP="00943C00">
      <w:pPr>
        <w:pStyle w:val="a3"/>
        <w:spacing w:line="276" w:lineRule="auto"/>
        <w:ind w:firstLine="709"/>
        <w:jc w:val="center"/>
        <w:rPr>
          <w:sz w:val="24"/>
          <w:szCs w:val="24"/>
        </w:rPr>
      </w:pPr>
    </w:p>
    <w:bookmarkStart w:id="0" w:name="_GoBack"/>
    <w:p w:rsidR="0069344C" w:rsidRDefault="0069344C" w:rsidP="0069344C">
      <w:pPr>
        <w:pStyle w:val="a3"/>
        <w:spacing w:line="276" w:lineRule="auto"/>
        <w:ind w:firstLine="709"/>
        <w:jc w:val="center"/>
        <w:rPr>
          <w:sz w:val="24"/>
          <w:szCs w:val="24"/>
        </w:rPr>
      </w:pPr>
      <w:r w:rsidRPr="0069344C">
        <w:rPr>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567pt" o:ole="">
            <v:imagedata r:id="rId8" o:title=""/>
          </v:shape>
          <o:OLEObject Type="Embed" ProgID="FoxitReader.Document" ShapeID="_x0000_i1025" DrawAspect="Content" ObjectID="_1724591924" r:id="rId9"/>
        </w:object>
      </w:r>
      <w:bookmarkEnd w:id="0"/>
    </w:p>
    <w:p w:rsidR="00D12014" w:rsidRPr="00776B93" w:rsidRDefault="00D12014" w:rsidP="00943C00">
      <w:pPr>
        <w:pStyle w:val="a3"/>
        <w:spacing w:line="276" w:lineRule="auto"/>
        <w:ind w:firstLine="709"/>
        <w:jc w:val="center"/>
        <w:rPr>
          <w:sz w:val="24"/>
          <w:szCs w:val="24"/>
        </w:rPr>
      </w:pPr>
    </w:p>
    <w:p w:rsidR="00943C00" w:rsidRPr="00776B93" w:rsidRDefault="00943C00" w:rsidP="00943C00">
      <w:pPr>
        <w:pStyle w:val="a3"/>
        <w:spacing w:line="276" w:lineRule="auto"/>
        <w:ind w:firstLine="709"/>
        <w:jc w:val="both"/>
        <w:rPr>
          <w:b/>
          <w:color w:val="000000"/>
          <w:sz w:val="24"/>
          <w:szCs w:val="24"/>
        </w:rPr>
      </w:pPr>
      <w:r w:rsidRPr="00776B93">
        <w:rPr>
          <w:b/>
          <w:color w:val="000000"/>
          <w:sz w:val="24"/>
          <w:szCs w:val="24"/>
        </w:rPr>
        <w:t>СОДЕРЖАНИЕ:</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6"/>
        <w:gridCol w:w="8744"/>
        <w:gridCol w:w="565"/>
      </w:tblGrid>
      <w:tr w:rsidR="00943C00" w:rsidRPr="00776B93" w:rsidTr="000B56FB">
        <w:tc>
          <w:tcPr>
            <w:tcW w:w="711"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jc w:val="both"/>
              <w:rPr>
                <w:b/>
                <w:color w:val="000000"/>
                <w:sz w:val="24"/>
                <w:szCs w:val="24"/>
              </w:rPr>
            </w:pPr>
            <w:r w:rsidRPr="00776B93">
              <w:rPr>
                <w:b/>
                <w:color w:val="000000"/>
                <w:sz w:val="24"/>
                <w:szCs w:val="24"/>
              </w:rPr>
              <w:t>1</w:t>
            </w:r>
          </w:p>
        </w:tc>
        <w:tc>
          <w:tcPr>
            <w:tcW w:w="878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jc w:val="both"/>
              <w:rPr>
                <w:b/>
                <w:color w:val="000000"/>
                <w:sz w:val="24"/>
                <w:szCs w:val="24"/>
              </w:rPr>
            </w:pPr>
            <w:r w:rsidRPr="00776B93">
              <w:rPr>
                <w:b/>
                <w:color w:val="000000"/>
                <w:sz w:val="24"/>
                <w:szCs w:val="24"/>
              </w:rPr>
              <w:t>ЦЕЛЕВОЙ РАЗДЕЛ ПРОГРАММЫ</w:t>
            </w:r>
          </w:p>
        </w:tc>
        <w:tc>
          <w:tcPr>
            <w:tcW w:w="56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ind w:firstLine="38"/>
              <w:jc w:val="both"/>
              <w:rPr>
                <w:b/>
                <w:color w:val="000000"/>
                <w:sz w:val="24"/>
                <w:szCs w:val="24"/>
              </w:rPr>
            </w:pPr>
          </w:p>
        </w:tc>
      </w:tr>
      <w:tr w:rsidR="00943C00" w:rsidRPr="00776B93" w:rsidTr="000B56FB">
        <w:tc>
          <w:tcPr>
            <w:tcW w:w="711"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jc w:val="both"/>
              <w:rPr>
                <w:color w:val="000000"/>
                <w:sz w:val="24"/>
                <w:szCs w:val="24"/>
              </w:rPr>
            </w:pPr>
            <w:r w:rsidRPr="00776B93">
              <w:rPr>
                <w:color w:val="000000"/>
                <w:sz w:val="24"/>
                <w:szCs w:val="24"/>
              </w:rPr>
              <w:t>1.1</w:t>
            </w:r>
          </w:p>
        </w:tc>
        <w:tc>
          <w:tcPr>
            <w:tcW w:w="878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jc w:val="both"/>
              <w:rPr>
                <w:color w:val="000000"/>
                <w:sz w:val="24"/>
                <w:szCs w:val="24"/>
              </w:rPr>
            </w:pPr>
            <w:r w:rsidRPr="00776B93">
              <w:rPr>
                <w:color w:val="000000"/>
                <w:sz w:val="24"/>
                <w:szCs w:val="24"/>
              </w:rPr>
              <w:t>Пояснительная записка</w:t>
            </w:r>
          </w:p>
        </w:tc>
        <w:tc>
          <w:tcPr>
            <w:tcW w:w="56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ind w:firstLine="38"/>
              <w:jc w:val="both"/>
              <w:rPr>
                <w:color w:val="000000"/>
                <w:sz w:val="24"/>
                <w:szCs w:val="24"/>
              </w:rPr>
            </w:pPr>
          </w:p>
        </w:tc>
      </w:tr>
      <w:tr w:rsidR="00943C00" w:rsidRPr="00776B93" w:rsidTr="000B56FB">
        <w:tc>
          <w:tcPr>
            <w:tcW w:w="711"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jc w:val="both"/>
              <w:rPr>
                <w:color w:val="000000"/>
                <w:sz w:val="24"/>
                <w:szCs w:val="24"/>
              </w:rPr>
            </w:pPr>
            <w:r w:rsidRPr="00776B93">
              <w:rPr>
                <w:color w:val="000000"/>
                <w:sz w:val="24"/>
                <w:szCs w:val="24"/>
              </w:rPr>
              <w:t>1.1.1</w:t>
            </w:r>
          </w:p>
        </w:tc>
        <w:tc>
          <w:tcPr>
            <w:tcW w:w="878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jc w:val="both"/>
              <w:rPr>
                <w:color w:val="000000"/>
                <w:sz w:val="24"/>
                <w:szCs w:val="24"/>
              </w:rPr>
            </w:pPr>
            <w:r w:rsidRPr="00776B93">
              <w:rPr>
                <w:color w:val="000000"/>
                <w:sz w:val="24"/>
                <w:szCs w:val="24"/>
              </w:rPr>
              <w:t>Цели и задачи реализации Программы</w:t>
            </w:r>
          </w:p>
        </w:tc>
        <w:tc>
          <w:tcPr>
            <w:tcW w:w="56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ind w:firstLine="38"/>
              <w:jc w:val="both"/>
              <w:rPr>
                <w:color w:val="000000"/>
                <w:sz w:val="24"/>
                <w:szCs w:val="24"/>
              </w:rPr>
            </w:pPr>
          </w:p>
        </w:tc>
      </w:tr>
      <w:tr w:rsidR="00943C00" w:rsidRPr="00776B93" w:rsidTr="000B56FB">
        <w:tc>
          <w:tcPr>
            <w:tcW w:w="711"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jc w:val="both"/>
              <w:rPr>
                <w:color w:val="000000"/>
                <w:sz w:val="24"/>
                <w:szCs w:val="24"/>
              </w:rPr>
            </w:pPr>
            <w:r w:rsidRPr="00776B93">
              <w:rPr>
                <w:color w:val="000000"/>
                <w:sz w:val="24"/>
                <w:szCs w:val="24"/>
              </w:rPr>
              <w:t>1.1.2</w:t>
            </w:r>
          </w:p>
        </w:tc>
        <w:tc>
          <w:tcPr>
            <w:tcW w:w="878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jc w:val="both"/>
              <w:rPr>
                <w:color w:val="000000"/>
                <w:sz w:val="24"/>
                <w:szCs w:val="24"/>
              </w:rPr>
            </w:pPr>
            <w:r w:rsidRPr="00776B93">
              <w:rPr>
                <w:color w:val="000000"/>
                <w:sz w:val="24"/>
                <w:szCs w:val="24"/>
              </w:rPr>
              <w:t>Принципы и подходы реализации Программы</w:t>
            </w:r>
          </w:p>
        </w:tc>
        <w:tc>
          <w:tcPr>
            <w:tcW w:w="56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ind w:firstLine="38"/>
              <w:jc w:val="both"/>
              <w:rPr>
                <w:color w:val="000000"/>
                <w:sz w:val="24"/>
                <w:szCs w:val="24"/>
              </w:rPr>
            </w:pPr>
          </w:p>
        </w:tc>
      </w:tr>
      <w:tr w:rsidR="00943C00" w:rsidRPr="00776B93" w:rsidTr="000B56FB">
        <w:tc>
          <w:tcPr>
            <w:tcW w:w="711"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jc w:val="both"/>
              <w:rPr>
                <w:color w:val="000000"/>
                <w:sz w:val="24"/>
                <w:szCs w:val="24"/>
              </w:rPr>
            </w:pPr>
            <w:r w:rsidRPr="00776B93">
              <w:rPr>
                <w:color w:val="000000"/>
                <w:sz w:val="24"/>
                <w:szCs w:val="24"/>
              </w:rPr>
              <w:t>1.1.3.</w:t>
            </w:r>
          </w:p>
        </w:tc>
        <w:tc>
          <w:tcPr>
            <w:tcW w:w="878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jc w:val="both"/>
              <w:rPr>
                <w:color w:val="000000"/>
                <w:sz w:val="24"/>
                <w:szCs w:val="24"/>
              </w:rPr>
            </w:pPr>
            <w:r w:rsidRPr="00776B93">
              <w:rPr>
                <w:color w:val="000000"/>
                <w:sz w:val="24"/>
                <w:szCs w:val="24"/>
              </w:rPr>
              <w:t>Часть, формируемая участниками образовательных отношений</w:t>
            </w:r>
          </w:p>
        </w:tc>
        <w:tc>
          <w:tcPr>
            <w:tcW w:w="56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ind w:firstLine="38"/>
              <w:jc w:val="both"/>
              <w:rPr>
                <w:color w:val="000000"/>
                <w:sz w:val="24"/>
                <w:szCs w:val="24"/>
              </w:rPr>
            </w:pPr>
          </w:p>
        </w:tc>
      </w:tr>
      <w:tr w:rsidR="00943C00" w:rsidRPr="00776B93" w:rsidTr="000B56FB">
        <w:trPr>
          <w:trHeight w:val="570"/>
        </w:trPr>
        <w:tc>
          <w:tcPr>
            <w:tcW w:w="711" w:type="dxa"/>
            <w:vMerge w:val="restart"/>
            <w:tcBorders>
              <w:top w:val="single" w:sz="4" w:space="0" w:color="auto"/>
              <w:left w:val="single" w:sz="4" w:space="0" w:color="auto"/>
              <w:right w:val="single" w:sz="4" w:space="0" w:color="auto"/>
            </w:tcBorders>
            <w:hideMark/>
          </w:tcPr>
          <w:p w:rsidR="00943C00" w:rsidRPr="00776B93" w:rsidRDefault="00943C00" w:rsidP="00864B4B">
            <w:pPr>
              <w:pStyle w:val="a3"/>
              <w:spacing w:line="276" w:lineRule="auto"/>
              <w:jc w:val="both"/>
              <w:rPr>
                <w:color w:val="000000"/>
                <w:sz w:val="24"/>
                <w:szCs w:val="24"/>
              </w:rPr>
            </w:pPr>
            <w:r w:rsidRPr="00776B93">
              <w:rPr>
                <w:color w:val="000000"/>
                <w:sz w:val="24"/>
                <w:szCs w:val="24"/>
              </w:rPr>
              <w:t>1.1.4.</w:t>
            </w:r>
          </w:p>
        </w:tc>
        <w:tc>
          <w:tcPr>
            <w:tcW w:w="878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jc w:val="both"/>
              <w:rPr>
                <w:color w:val="000000"/>
                <w:sz w:val="24"/>
                <w:szCs w:val="24"/>
              </w:rPr>
            </w:pPr>
            <w:r w:rsidRPr="00776B93">
              <w:rPr>
                <w:color w:val="000000"/>
                <w:sz w:val="24"/>
                <w:szCs w:val="24"/>
              </w:rPr>
              <w:t>Значимые для разработки и реализации Программы характеристики. Общие сведения о режиме работы ДОУ, о коллективе детей, сотрудников и родителей (законных представителей)</w:t>
            </w:r>
          </w:p>
        </w:tc>
        <w:tc>
          <w:tcPr>
            <w:tcW w:w="56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ind w:firstLine="38"/>
              <w:jc w:val="both"/>
              <w:rPr>
                <w:color w:val="000000"/>
                <w:sz w:val="24"/>
                <w:szCs w:val="24"/>
              </w:rPr>
            </w:pPr>
          </w:p>
        </w:tc>
      </w:tr>
      <w:tr w:rsidR="00943C00" w:rsidRPr="00776B93" w:rsidTr="000B56FB">
        <w:trPr>
          <w:trHeight w:val="255"/>
        </w:trPr>
        <w:tc>
          <w:tcPr>
            <w:tcW w:w="711" w:type="dxa"/>
            <w:vMerge/>
            <w:tcBorders>
              <w:left w:val="single" w:sz="4" w:space="0" w:color="auto"/>
              <w:right w:val="single" w:sz="4" w:space="0" w:color="auto"/>
            </w:tcBorders>
          </w:tcPr>
          <w:p w:rsidR="00943C00" w:rsidRPr="00776B93" w:rsidRDefault="00943C00" w:rsidP="00864B4B">
            <w:pPr>
              <w:pStyle w:val="a3"/>
              <w:spacing w:line="276" w:lineRule="auto"/>
              <w:jc w:val="both"/>
              <w:rPr>
                <w:color w:val="000000"/>
                <w:sz w:val="24"/>
                <w:szCs w:val="24"/>
              </w:rPr>
            </w:pPr>
          </w:p>
        </w:tc>
        <w:tc>
          <w:tcPr>
            <w:tcW w:w="8787" w:type="dxa"/>
            <w:tcBorders>
              <w:top w:val="single" w:sz="4" w:space="0" w:color="auto"/>
              <w:left w:val="single" w:sz="4" w:space="0" w:color="auto"/>
              <w:bottom w:val="single" w:sz="4" w:space="0" w:color="auto"/>
              <w:right w:val="single" w:sz="4" w:space="0" w:color="auto"/>
            </w:tcBorders>
          </w:tcPr>
          <w:p w:rsidR="00943C00" w:rsidRPr="00776B93" w:rsidRDefault="00943C00" w:rsidP="00864B4B">
            <w:pPr>
              <w:pStyle w:val="a3"/>
              <w:spacing w:line="276" w:lineRule="auto"/>
              <w:jc w:val="both"/>
              <w:rPr>
                <w:color w:val="000000"/>
                <w:sz w:val="24"/>
                <w:szCs w:val="24"/>
              </w:rPr>
            </w:pPr>
            <w:r w:rsidRPr="00776B93">
              <w:rPr>
                <w:color w:val="000000"/>
                <w:sz w:val="24"/>
                <w:szCs w:val="24"/>
              </w:rPr>
              <w:t>Характеристики педагогического состава</w:t>
            </w:r>
          </w:p>
        </w:tc>
        <w:tc>
          <w:tcPr>
            <w:tcW w:w="567" w:type="dxa"/>
            <w:tcBorders>
              <w:top w:val="single" w:sz="4" w:space="0" w:color="auto"/>
              <w:left w:val="single" w:sz="4" w:space="0" w:color="auto"/>
              <w:bottom w:val="single" w:sz="4" w:space="0" w:color="auto"/>
              <w:right w:val="single" w:sz="4" w:space="0" w:color="auto"/>
            </w:tcBorders>
          </w:tcPr>
          <w:p w:rsidR="00943C00" w:rsidRPr="00776B93" w:rsidRDefault="00943C00" w:rsidP="00864B4B">
            <w:pPr>
              <w:pStyle w:val="a3"/>
              <w:spacing w:line="276" w:lineRule="auto"/>
              <w:ind w:firstLine="38"/>
              <w:jc w:val="both"/>
              <w:rPr>
                <w:color w:val="000000"/>
                <w:sz w:val="24"/>
                <w:szCs w:val="24"/>
              </w:rPr>
            </w:pPr>
          </w:p>
        </w:tc>
      </w:tr>
      <w:tr w:rsidR="00943C00" w:rsidRPr="00776B93" w:rsidTr="000B56FB">
        <w:tc>
          <w:tcPr>
            <w:tcW w:w="711" w:type="dxa"/>
            <w:vMerge/>
            <w:tcBorders>
              <w:left w:val="single" w:sz="4" w:space="0" w:color="auto"/>
              <w:right w:val="single" w:sz="4" w:space="0" w:color="auto"/>
            </w:tcBorders>
          </w:tcPr>
          <w:p w:rsidR="00943C00" w:rsidRPr="00776B93" w:rsidRDefault="00943C00" w:rsidP="00864B4B">
            <w:pPr>
              <w:pStyle w:val="a3"/>
              <w:spacing w:line="276" w:lineRule="auto"/>
              <w:jc w:val="both"/>
              <w:rPr>
                <w:color w:val="000000"/>
                <w:sz w:val="24"/>
                <w:szCs w:val="24"/>
              </w:rPr>
            </w:pPr>
          </w:p>
        </w:tc>
        <w:tc>
          <w:tcPr>
            <w:tcW w:w="878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jc w:val="both"/>
              <w:rPr>
                <w:color w:val="000000"/>
                <w:sz w:val="24"/>
                <w:szCs w:val="24"/>
              </w:rPr>
            </w:pPr>
            <w:r w:rsidRPr="00776B93">
              <w:rPr>
                <w:color w:val="000000"/>
                <w:sz w:val="24"/>
                <w:szCs w:val="24"/>
              </w:rPr>
              <w:t>Характеристика особенности развития детей раннего дошкольного возраста</w:t>
            </w:r>
          </w:p>
        </w:tc>
        <w:tc>
          <w:tcPr>
            <w:tcW w:w="56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ind w:firstLine="38"/>
              <w:jc w:val="both"/>
              <w:rPr>
                <w:color w:val="000000"/>
                <w:sz w:val="24"/>
                <w:szCs w:val="24"/>
              </w:rPr>
            </w:pPr>
          </w:p>
        </w:tc>
      </w:tr>
      <w:tr w:rsidR="00943C00" w:rsidRPr="00776B93" w:rsidTr="000B56FB">
        <w:tc>
          <w:tcPr>
            <w:tcW w:w="711" w:type="dxa"/>
            <w:vMerge/>
            <w:tcBorders>
              <w:left w:val="single" w:sz="4" w:space="0" w:color="auto"/>
              <w:bottom w:val="single" w:sz="4" w:space="0" w:color="auto"/>
              <w:right w:val="single" w:sz="4" w:space="0" w:color="auto"/>
            </w:tcBorders>
          </w:tcPr>
          <w:p w:rsidR="00943C00" w:rsidRPr="00776B93" w:rsidRDefault="00943C00" w:rsidP="00864B4B">
            <w:pPr>
              <w:pStyle w:val="a3"/>
              <w:spacing w:line="276" w:lineRule="auto"/>
              <w:jc w:val="both"/>
              <w:rPr>
                <w:color w:val="000000"/>
                <w:sz w:val="24"/>
                <w:szCs w:val="24"/>
              </w:rPr>
            </w:pPr>
          </w:p>
        </w:tc>
        <w:tc>
          <w:tcPr>
            <w:tcW w:w="878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jc w:val="both"/>
              <w:rPr>
                <w:color w:val="000000"/>
                <w:sz w:val="24"/>
                <w:szCs w:val="24"/>
              </w:rPr>
            </w:pPr>
            <w:r w:rsidRPr="00776B93">
              <w:rPr>
                <w:color w:val="000000"/>
                <w:sz w:val="24"/>
                <w:szCs w:val="24"/>
              </w:rPr>
              <w:t>Особые условия реализации Программы. Специфика условий осуществления образовательного процесса с учетом регионального компонента</w:t>
            </w:r>
          </w:p>
        </w:tc>
        <w:tc>
          <w:tcPr>
            <w:tcW w:w="56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ind w:firstLine="38"/>
              <w:jc w:val="both"/>
              <w:rPr>
                <w:color w:val="000000"/>
                <w:sz w:val="24"/>
                <w:szCs w:val="24"/>
              </w:rPr>
            </w:pPr>
          </w:p>
        </w:tc>
      </w:tr>
      <w:tr w:rsidR="00943C00" w:rsidRPr="00776B93" w:rsidTr="000B56FB">
        <w:tc>
          <w:tcPr>
            <w:tcW w:w="711"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jc w:val="both"/>
              <w:rPr>
                <w:color w:val="000000"/>
                <w:sz w:val="24"/>
                <w:szCs w:val="24"/>
              </w:rPr>
            </w:pPr>
            <w:r w:rsidRPr="00776B93">
              <w:rPr>
                <w:color w:val="000000"/>
                <w:sz w:val="24"/>
                <w:szCs w:val="24"/>
              </w:rPr>
              <w:t>1.1.5.</w:t>
            </w:r>
          </w:p>
        </w:tc>
        <w:tc>
          <w:tcPr>
            <w:tcW w:w="878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jc w:val="both"/>
              <w:rPr>
                <w:color w:val="000000"/>
                <w:sz w:val="24"/>
                <w:szCs w:val="24"/>
              </w:rPr>
            </w:pPr>
            <w:r w:rsidRPr="00776B93">
              <w:rPr>
                <w:color w:val="000000"/>
                <w:sz w:val="24"/>
                <w:szCs w:val="24"/>
              </w:rPr>
              <w:t>Планируемые результаты освоения программы</w:t>
            </w:r>
          </w:p>
        </w:tc>
        <w:tc>
          <w:tcPr>
            <w:tcW w:w="56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ind w:firstLine="38"/>
              <w:jc w:val="both"/>
              <w:rPr>
                <w:color w:val="000000"/>
                <w:sz w:val="24"/>
                <w:szCs w:val="24"/>
              </w:rPr>
            </w:pPr>
          </w:p>
        </w:tc>
      </w:tr>
      <w:tr w:rsidR="00943C00" w:rsidRPr="00776B93" w:rsidTr="000B56FB">
        <w:trPr>
          <w:trHeight w:val="355"/>
        </w:trPr>
        <w:tc>
          <w:tcPr>
            <w:tcW w:w="711" w:type="dxa"/>
            <w:vMerge w:val="restart"/>
            <w:tcBorders>
              <w:top w:val="single" w:sz="4" w:space="0" w:color="auto"/>
              <w:left w:val="single" w:sz="4" w:space="0" w:color="auto"/>
              <w:right w:val="single" w:sz="4" w:space="0" w:color="auto"/>
            </w:tcBorders>
            <w:hideMark/>
          </w:tcPr>
          <w:p w:rsidR="00943C00" w:rsidRPr="00776B93" w:rsidRDefault="00943C00" w:rsidP="00864B4B">
            <w:pPr>
              <w:pStyle w:val="a3"/>
              <w:spacing w:line="276" w:lineRule="auto"/>
              <w:jc w:val="both"/>
              <w:rPr>
                <w:color w:val="000000"/>
                <w:sz w:val="24"/>
                <w:szCs w:val="24"/>
              </w:rPr>
            </w:pPr>
            <w:r w:rsidRPr="00776B93">
              <w:rPr>
                <w:color w:val="000000"/>
                <w:sz w:val="24"/>
                <w:szCs w:val="24"/>
              </w:rPr>
              <w:t xml:space="preserve">1.2. </w:t>
            </w:r>
          </w:p>
        </w:tc>
        <w:tc>
          <w:tcPr>
            <w:tcW w:w="878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jc w:val="both"/>
              <w:rPr>
                <w:color w:val="000000"/>
                <w:sz w:val="24"/>
                <w:szCs w:val="24"/>
              </w:rPr>
            </w:pPr>
            <w:r w:rsidRPr="00776B93">
              <w:rPr>
                <w:color w:val="000000"/>
                <w:sz w:val="24"/>
                <w:szCs w:val="24"/>
              </w:rPr>
              <w:t>Целевые ориентиры Программы в соответствии с ФГОС ДО</w:t>
            </w:r>
          </w:p>
        </w:tc>
        <w:tc>
          <w:tcPr>
            <w:tcW w:w="56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ind w:firstLine="38"/>
              <w:jc w:val="both"/>
              <w:rPr>
                <w:color w:val="000000"/>
                <w:sz w:val="24"/>
                <w:szCs w:val="24"/>
              </w:rPr>
            </w:pPr>
          </w:p>
        </w:tc>
      </w:tr>
      <w:tr w:rsidR="00943C00" w:rsidRPr="00776B93" w:rsidTr="000B56FB">
        <w:trPr>
          <w:trHeight w:val="120"/>
        </w:trPr>
        <w:tc>
          <w:tcPr>
            <w:tcW w:w="711" w:type="dxa"/>
            <w:vMerge/>
            <w:tcBorders>
              <w:left w:val="single" w:sz="4" w:space="0" w:color="auto"/>
              <w:bottom w:val="single" w:sz="4" w:space="0" w:color="auto"/>
              <w:right w:val="single" w:sz="4" w:space="0" w:color="auto"/>
            </w:tcBorders>
          </w:tcPr>
          <w:p w:rsidR="00943C00" w:rsidRPr="00776B93" w:rsidRDefault="00943C00" w:rsidP="00864B4B">
            <w:pPr>
              <w:pStyle w:val="a3"/>
              <w:spacing w:line="276" w:lineRule="auto"/>
              <w:jc w:val="both"/>
              <w:rPr>
                <w:color w:val="000000"/>
                <w:sz w:val="24"/>
                <w:szCs w:val="24"/>
              </w:rPr>
            </w:pPr>
          </w:p>
        </w:tc>
        <w:tc>
          <w:tcPr>
            <w:tcW w:w="8787" w:type="dxa"/>
            <w:tcBorders>
              <w:top w:val="single" w:sz="4" w:space="0" w:color="auto"/>
              <w:left w:val="single" w:sz="4" w:space="0" w:color="auto"/>
              <w:bottom w:val="single" w:sz="4" w:space="0" w:color="auto"/>
              <w:right w:val="single" w:sz="4" w:space="0" w:color="auto"/>
            </w:tcBorders>
          </w:tcPr>
          <w:p w:rsidR="00943C00" w:rsidRPr="00776B93" w:rsidRDefault="00943C00" w:rsidP="00864B4B">
            <w:pPr>
              <w:pStyle w:val="a3"/>
              <w:spacing w:line="276" w:lineRule="auto"/>
              <w:jc w:val="both"/>
              <w:rPr>
                <w:color w:val="000000"/>
                <w:sz w:val="24"/>
                <w:szCs w:val="24"/>
              </w:rPr>
            </w:pPr>
            <w:r w:rsidRPr="00776B93">
              <w:rPr>
                <w:color w:val="000000"/>
                <w:sz w:val="24"/>
                <w:szCs w:val="24"/>
              </w:rPr>
              <w:t>Целевые ориентиры в раннем дошкольном возрасте</w:t>
            </w:r>
          </w:p>
        </w:tc>
        <w:tc>
          <w:tcPr>
            <w:tcW w:w="567" w:type="dxa"/>
            <w:tcBorders>
              <w:top w:val="single" w:sz="4" w:space="0" w:color="auto"/>
              <w:left w:val="single" w:sz="4" w:space="0" w:color="auto"/>
              <w:bottom w:val="single" w:sz="4" w:space="0" w:color="auto"/>
              <w:right w:val="single" w:sz="4" w:space="0" w:color="auto"/>
            </w:tcBorders>
          </w:tcPr>
          <w:p w:rsidR="00943C00" w:rsidRPr="00776B93" w:rsidRDefault="00943C00" w:rsidP="00864B4B">
            <w:pPr>
              <w:pStyle w:val="a3"/>
              <w:spacing w:line="276" w:lineRule="auto"/>
              <w:ind w:firstLine="38"/>
              <w:jc w:val="both"/>
              <w:rPr>
                <w:color w:val="000000"/>
                <w:sz w:val="24"/>
                <w:szCs w:val="24"/>
              </w:rPr>
            </w:pPr>
          </w:p>
        </w:tc>
      </w:tr>
      <w:tr w:rsidR="00943C00" w:rsidRPr="00776B93" w:rsidTr="000B56FB">
        <w:tc>
          <w:tcPr>
            <w:tcW w:w="711" w:type="dxa"/>
            <w:vMerge w:val="restart"/>
            <w:tcBorders>
              <w:top w:val="single" w:sz="4" w:space="0" w:color="auto"/>
              <w:left w:val="single" w:sz="4" w:space="0" w:color="auto"/>
              <w:right w:val="single" w:sz="4" w:space="0" w:color="auto"/>
            </w:tcBorders>
            <w:hideMark/>
          </w:tcPr>
          <w:p w:rsidR="00943C00" w:rsidRPr="00776B93" w:rsidRDefault="00943C00" w:rsidP="00864B4B">
            <w:pPr>
              <w:pStyle w:val="a3"/>
              <w:spacing w:line="276" w:lineRule="auto"/>
              <w:jc w:val="both"/>
              <w:rPr>
                <w:color w:val="000000"/>
                <w:sz w:val="24"/>
                <w:szCs w:val="24"/>
              </w:rPr>
            </w:pPr>
            <w:r w:rsidRPr="00776B93">
              <w:rPr>
                <w:color w:val="000000"/>
                <w:sz w:val="24"/>
                <w:szCs w:val="24"/>
              </w:rPr>
              <w:t>1.2.1.</w:t>
            </w:r>
          </w:p>
        </w:tc>
        <w:tc>
          <w:tcPr>
            <w:tcW w:w="878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jc w:val="both"/>
              <w:rPr>
                <w:color w:val="000000"/>
                <w:sz w:val="24"/>
                <w:szCs w:val="24"/>
              </w:rPr>
            </w:pPr>
            <w:r w:rsidRPr="00776B93">
              <w:rPr>
                <w:color w:val="000000"/>
                <w:sz w:val="24"/>
                <w:szCs w:val="24"/>
              </w:rPr>
              <w:t>Целевые ориентиры на этапе завершения дошкольного образования</w:t>
            </w:r>
          </w:p>
        </w:tc>
        <w:tc>
          <w:tcPr>
            <w:tcW w:w="56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ind w:firstLine="38"/>
              <w:jc w:val="both"/>
              <w:rPr>
                <w:color w:val="000000"/>
                <w:sz w:val="24"/>
                <w:szCs w:val="24"/>
              </w:rPr>
            </w:pPr>
          </w:p>
        </w:tc>
      </w:tr>
      <w:tr w:rsidR="00943C00" w:rsidRPr="00776B93" w:rsidTr="000B56FB">
        <w:tc>
          <w:tcPr>
            <w:tcW w:w="711" w:type="dxa"/>
            <w:vMerge/>
            <w:tcBorders>
              <w:left w:val="single" w:sz="4" w:space="0" w:color="auto"/>
              <w:right w:val="single" w:sz="4" w:space="0" w:color="auto"/>
            </w:tcBorders>
          </w:tcPr>
          <w:p w:rsidR="00943C00" w:rsidRPr="00776B93" w:rsidRDefault="00943C00" w:rsidP="00864B4B">
            <w:pPr>
              <w:pStyle w:val="a3"/>
              <w:spacing w:line="276" w:lineRule="auto"/>
              <w:jc w:val="both"/>
              <w:rPr>
                <w:color w:val="000000"/>
                <w:sz w:val="24"/>
                <w:szCs w:val="24"/>
              </w:rPr>
            </w:pPr>
          </w:p>
        </w:tc>
        <w:tc>
          <w:tcPr>
            <w:tcW w:w="878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jc w:val="both"/>
              <w:rPr>
                <w:color w:val="000000"/>
                <w:sz w:val="24"/>
                <w:szCs w:val="24"/>
              </w:rPr>
            </w:pPr>
            <w:r w:rsidRPr="00776B93">
              <w:rPr>
                <w:color w:val="000000"/>
                <w:sz w:val="24"/>
                <w:szCs w:val="24"/>
              </w:rPr>
              <w:t>Планируемые результаты освоения Программы с учетом возрастных возможностей детей</w:t>
            </w:r>
          </w:p>
        </w:tc>
        <w:tc>
          <w:tcPr>
            <w:tcW w:w="56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ind w:firstLine="38"/>
              <w:jc w:val="both"/>
              <w:rPr>
                <w:color w:val="000000"/>
                <w:sz w:val="24"/>
                <w:szCs w:val="24"/>
              </w:rPr>
            </w:pPr>
          </w:p>
        </w:tc>
      </w:tr>
      <w:tr w:rsidR="00943C00" w:rsidRPr="00776B93" w:rsidTr="000B56FB">
        <w:tc>
          <w:tcPr>
            <w:tcW w:w="711" w:type="dxa"/>
            <w:vMerge/>
            <w:tcBorders>
              <w:left w:val="single" w:sz="4" w:space="0" w:color="auto"/>
              <w:bottom w:val="single" w:sz="4" w:space="0" w:color="auto"/>
              <w:right w:val="single" w:sz="4" w:space="0" w:color="auto"/>
            </w:tcBorders>
          </w:tcPr>
          <w:p w:rsidR="00943C00" w:rsidRPr="00776B93" w:rsidRDefault="00943C00" w:rsidP="00864B4B">
            <w:pPr>
              <w:pStyle w:val="a3"/>
              <w:spacing w:line="276" w:lineRule="auto"/>
              <w:jc w:val="both"/>
              <w:rPr>
                <w:color w:val="000000"/>
                <w:sz w:val="24"/>
                <w:szCs w:val="24"/>
              </w:rPr>
            </w:pPr>
          </w:p>
        </w:tc>
        <w:tc>
          <w:tcPr>
            <w:tcW w:w="878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jc w:val="both"/>
              <w:rPr>
                <w:color w:val="000000"/>
                <w:sz w:val="24"/>
                <w:szCs w:val="24"/>
              </w:rPr>
            </w:pPr>
            <w:r w:rsidRPr="00776B93">
              <w:rPr>
                <w:color w:val="000000"/>
                <w:sz w:val="24"/>
                <w:szCs w:val="24"/>
              </w:rPr>
              <w:t>Часть, формируемая, участниками образовательных отношений. Планируемые результаты освоения парциальных программ</w:t>
            </w:r>
          </w:p>
        </w:tc>
        <w:tc>
          <w:tcPr>
            <w:tcW w:w="56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ind w:firstLine="38"/>
              <w:jc w:val="both"/>
              <w:rPr>
                <w:color w:val="000000"/>
                <w:sz w:val="24"/>
                <w:szCs w:val="24"/>
              </w:rPr>
            </w:pPr>
          </w:p>
        </w:tc>
      </w:tr>
      <w:tr w:rsidR="00943C00" w:rsidRPr="00776B93" w:rsidTr="000B56FB">
        <w:trPr>
          <w:trHeight w:val="345"/>
        </w:trPr>
        <w:tc>
          <w:tcPr>
            <w:tcW w:w="711" w:type="dxa"/>
            <w:vMerge w:val="restart"/>
            <w:tcBorders>
              <w:top w:val="single" w:sz="4" w:space="0" w:color="auto"/>
              <w:left w:val="single" w:sz="4" w:space="0" w:color="auto"/>
              <w:right w:val="single" w:sz="4" w:space="0" w:color="auto"/>
            </w:tcBorders>
            <w:hideMark/>
          </w:tcPr>
          <w:p w:rsidR="00943C00" w:rsidRPr="00776B93" w:rsidRDefault="00943C00" w:rsidP="00864B4B">
            <w:pPr>
              <w:pStyle w:val="a3"/>
              <w:spacing w:line="276" w:lineRule="auto"/>
              <w:jc w:val="both"/>
              <w:rPr>
                <w:color w:val="000000"/>
                <w:sz w:val="24"/>
                <w:szCs w:val="24"/>
              </w:rPr>
            </w:pPr>
            <w:r w:rsidRPr="00776B93">
              <w:rPr>
                <w:color w:val="000000"/>
                <w:sz w:val="24"/>
                <w:szCs w:val="24"/>
              </w:rPr>
              <w:t>1.3</w:t>
            </w:r>
          </w:p>
        </w:tc>
        <w:tc>
          <w:tcPr>
            <w:tcW w:w="878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jc w:val="both"/>
              <w:rPr>
                <w:color w:val="000000"/>
                <w:sz w:val="24"/>
                <w:szCs w:val="24"/>
              </w:rPr>
            </w:pPr>
            <w:r w:rsidRPr="00776B93">
              <w:rPr>
                <w:color w:val="000000"/>
                <w:sz w:val="24"/>
                <w:szCs w:val="24"/>
              </w:rPr>
              <w:t>Особенности мониторинга в ДОУ</w:t>
            </w:r>
          </w:p>
        </w:tc>
        <w:tc>
          <w:tcPr>
            <w:tcW w:w="56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ind w:firstLine="38"/>
              <w:jc w:val="both"/>
              <w:rPr>
                <w:color w:val="000000"/>
                <w:sz w:val="24"/>
                <w:szCs w:val="24"/>
              </w:rPr>
            </w:pPr>
          </w:p>
        </w:tc>
      </w:tr>
      <w:tr w:rsidR="00943C00" w:rsidRPr="00776B93" w:rsidTr="000B56FB">
        <w:trPr>
          <w:trHeight w:val="315"/>
        </w:trPr>
        <w:tc>
          <w:tcPr>
            <w:tcW w:w="711" w:type="dxa"/>
            <w:vMerge/>
            <w:tcBorders>
              <w:left w:val="single" w:sz="4" w:space="0" w:color="auto"/>
              <w:right w:val="single" w:sz="4" w:space="0" w:color="auto"/>
            </w:tcBorders>
          </w:tcPr>
          <w:p w:rsidR="00943C00" w:rsidRPr="00776B93" w:rsidRDefault="00943C00" w:rsidP="00864B4B">
            <w:pPr>
              <w:pStyle w:val="a3"/>
              <w:spacing w:line="276" w:lineRule="auto"/>
              <w:jc w:val="both"/>
              <w:rPr>
                <w:color w:val="000000"/>
                <w:sz w:val="24"/>
                <w:szCs w:val="24"/>
              </w:rPr>
            </w:pPr>
          </w:p>
        </w:tc>
        <w:tc>
          <w:tcPr>
            <w:tcW w:w="8787" w:type="dxa"/>
            <w:tcBorders>
              <w:top w:val="single" w:sz="4" w:space="0" w:color="auto"/>
              <w:left w:val="single" w:sz="4" w:space="0" w:color="auto"/>
              <w:bottom w:val="single" w:sz="4" w:space="0" w:color="auto"/>
              <w:right w:val="single" w:sz="4" w:space="0" w:color="auto"/>
            </w:tcBorders>
          </w:tcPr>
          <w:p w:rsidR="00943C00" w:rsidRPr="00776B93" w:rsidRDefault="00943C00" w:rsidP="00864B4B">
            <w:pPr>
              <w:pStyle w:val="a3"/>
              <w:spacing w:line="276" w:lineRule="auto"/>
              <w:jc w:val="both"/>
              <w:rPr>
                <w:color w:val="000000"/>
                <w:sz w:val="24"/>
                <w:szCs w:val="24"/>
              </w:rPr>
            </w:pPr>
            <w:r w:rsidRPr="00776B93">
              <w:rPr>
                <w:color w:val="000000"/>
                <w:sz w:val="24"/>
                <w:szCs w:val="24"/>
              </w:rPr>
              <w:t>Организация педагогической диагностики</w:t>
            </w:r>
          </w:p>
        </w:tc>
        <w:tc>
          <w:tcPr>
            <w:tcW w:w="567" w:type="dxa"/>
            <w:tcBorders>
              <w:top w:val="single" w:sz="4" w:space="0" w:color="auto"/>
              <w:left w:val="single" w:sz="4" w:space="0" w:color="auto"/>
              <w:bottom w:val="single" w:sz="4" w:space="0" w:color="auto"/>
              <w:right w:val="single" w:sz="4" w:space="0" w:color="auto"/>
            </w:tcBorders>
          </w:tcPr>
          <w:p w:rsidR="00943C00" w:rsidRPr="00776B93" w:rsidRDefault="00943C00" w:rsidP="00864B4B">
            <w:pPr>
              <w:pStyle w:val="a3"/>
              <w:spacing w:line="276" w:lineRule="auto"/>
              <w:ind w:firstLine="38"/>
              <w:jc w:val="both"/>
              <w:rPr>
                <w:color w:val="000000"/>
                <w:sz w:val="24"/>
                <w:szCs w:val="24"/>
              </w:rPr>
            </w:pPr>
          </w:p>
        </w:tc>
      </w:tr>
      <w:tr w:rsidR="00943C00" w:rsidRPr="00776B93" w:rsidTr="000B56FB">
        <w:trPr>
          <w:trHeight w:val="135"/>
        </w:trPr>
        <w:tc>
          <w:tcPr>
            <w:tcW w:w="711" w:type="dxa"/>
            <w:vMerge/>
            <w:tcBorders>
              <w:left w:val="single" w:sz="4" w:space="0" w:color="auto"/>
              <w:right w:val="single" w:sz="4" w:space="0" w:color="auto"/>
            </w:tcBorders>
          </w:tcPr>
          <w:p w:rsidR="00943C00" w:rsidRPr="00776B93" w:rsidRDefault="00943C00" w:rsidP="00864B4B">
            <w:pPr>
              <w:pStyle w:val="a3"/>
              <w:spacing w:line="276" w:lineRule="auto"/>
              <w:jc w:val="both"/>
              <w:rPr>
                <w:color w:val="000000"/>
                <w:sz w:val="24"/>
                <w:szCs w:val="24"/>
              </w:rPr>
            </w:pPr>
          </w:p>
        </w:tc>
        <w:tc>
          <w:tcPr>
            <w:tcW w:w="8787" w:type="dxa"/>
            <w:tcBorders>
              <w:top w:val="single" w:sz="4" w:space="0" w:color="auto"/>
              <w:left w:val="single" w:sz="4" w:space="0" w:color="auto"/>
              <w:bottom w:val="single" w:sz="4" w:space="0" w:color="auto"/>
              <w:right w:val="single" w:sz="4" w:space="0" w:color="auto"/>
            </w:tcBorders>
          </w:tcPr>
          <w:p w:rsidR="00943C00" w:rsidRPr="00776B93" w:rsidRDefault="00943C00" w:rsidP="00864B4B">
            <w:pPr>
              <w:pStyle w:val="a3"/>
              <w:spacing w:line="276" w:lineRule="auto"/>
              <w:jc w:val="both"/>
              <w:rPr>
                <w:color w:val="000000"/>
                <w:sz w:val="24"/>
                <w:szCs w:val="24"/>
              </w:rPr>
            </w:pPr>
            <w:r w:rsidRPr="00776B93">
              <w:rPr>
                <w:color w:val="000000"/>
                <w:sz w:val="24"/>
                <w:szCs w:val="24"/>
              </w:rPr>
              <w:t xml:space="preserve">Особенности психологической диагностики </w:t>
            </w:r>
          </w:p>
        </w:tc>
        <w:tc>
          <w:tcPr>
            <w:tcW w:w="567" w:type="dxa"/>
            <w:tcBorders>
              <w:top w:val="single" w:sz="4" w:space="0" w:color="auto"/>
              <w:left w:val="single" w:sz="4" w:space="0" w:color="auto"/>
              <w:right w:val="single" w:sz="4" w:space="0" w:color="auto"/>
            </w:tcBorders>
          </w:tcPr>
          <w:p w:rsidR="00943C00" w:rsidRPr="00776B93" w:rsidRDefault="00943C00" w:rsidP="00864B4B">
            <w:pPr>
              <w:pStyle w:val="a3"/>
              <w:spacing w:line="276" w:lineRule="auto"/>
              <w:ind w:firstLine="38"/>
              <w:jc w:val="both"/>
              <w:rPr>
                <w:color w:val="000000"/>
                <w:sz w:val="24"/>
                <w:szCs w:val="24"/>
              </w:rPr>
            </w:pPr>
          </w:p>
        </w:tc>
      </w:tr>
      <w:tr w:rsidR="00943C00" w:rsidRPr="00776B93" w:rsidTr="000B56FB">
        <w:trPr>
          <w:trHeight w:val="270"/>
        </w:trPr>
        <w:tc>
          <w:tcPr>
            <w:tcW w:w="711" w:type="dxa"/>
            <w:vMerge/>
            <w:tcBorders>
              <w:left w:val="single" w:sz="4" w:space="0" w:color="auto"/>
              <w:right w:val="single" w:sz="4" w:space="0" w:color="auto"/>
            </w:tcBorders>
          </w:tcPr>
          <w:p w:rsidR="00943C00" w:rsidRPr="00776B93" w:rsidRDefault="00943C00" w:rsidP="00864B4B">
            <w:pPr>
              <w:pStyle w:val="a3"/>
              <w:spacing w:line="276" w:lineRule="auto"/>
              <w:jc w:val="both"/>
              <w:rPr>
                <w:color w:val="000000"/>
                <w:sz w:val="24"/>
                <w:szCs w:val="24"/>
              </w:rPr>
            </w:pPr>
          </w:p>
        </w:tc>
        <w:tc>
          <w:tcPr>
            <w:tcW w:w="8787" w:type="dxa"/>
            <w:tcBorders>
              <w:top w:val="single" w:sz="4" w:space="0" w:color="auto"/>
              <w:left w:val="single" w:sz="4" w:space="0" w:color="auto"/>
              <w:bottom w:val="single" w:sz="4" w:space="0" w:color="auto"/>
              <w:right w:val="single" w:sz="4" w:space="0" w:color="auto"/>
            </w:tcBorders>
          </w:tcPr>
          <w:p w:rsidR="00943C00" w:rsidRPr="00776B93" w:rsidRDefault="00943C00" w:rsidP="00864B4B">
            <w:pPr>
              <w:pStyle w:val="a3"/>
              <w:spacing w:line="276" w:lineRule="auto"/>
              <w:jc w:val="both"/>
              <w:rPr>
                <w:color w:val="000000"/>
                <w:sz w:val="24"/>
                <w:szCs w:val="24"/>
              </w:rPr>
            </w:pPr>
            <w:r w:rsidRPr="00776B93">
              <w:rPr>
                <w:color w:val="000000"/>
                <w:sz w:val="24"/>
                <w:szCs w:val="24"/>
              </w:rPr>
              <w:t>Мониторинг одаренности в ДОУ</w:t>
            </w:r>
          </w:p>
        </w:tc>
        <w:tc>
          <w:tcPr>
            <w:tcW w:w="567" w:type="dxa"/>
            <w:tcBorders>
              <w:left w:val="single" w:sz="4" w:space="0" w:color="auto"/>
              <w:right w:val="single" w:sz="4" w:space="0" w:color="auto"/>
            </w:tcBorders>
          </w:tcPr>
          <w:p w:rsidR="00943C00" w:rsidRPr="00776B93" w:rsidRDefault="00943C00" w:rsidP="00864B4B">
            <w:pPr>
              <w:pStyle w:val="a3"/>
              <w:spacing w:line="276" w:lineRule="auto"/>
              <w:ind w:firstLine="38"/>
              <w:jc w:val="both"/>
              <w:rPr>
                <w:color w:val="000000"/>
                <w:sz w:val="24"/>
                <w:szCs w:val="24"/>
              </w:rPr>
            </w:pPr>
          </w:p>
        </w:tc>
      </w:tr>
      <w:tr w:rsidR="00943C00" w:rsidRPr="00776B93" w:rsidTr="000B56FB">
        <w:trPr>
          <w:trHeight w:val="270"/>
        </w:trPr>
        <w:tc>
          <w:tcPr>
            <w:tcW w:w="711" w:type="dxa"/>
            <w:vMerge/>
            <w:tcBorders>
              <w:left w:val="single" w:sz="4" w:space="0" w:color="auto"/>
              <w:right w:val="single" w:sz="4" w:space="0" w:color="auto"/>
            </w:tcBorders>
          </w:tcPr>
          <w:p w:rsidR="00943C00" w:rsidRPr="00776B93" w:rsidRDefault="00943C00" w:rsidP="00864B4B">
            <w:pPr>
              <w:pStyle w:val="a3"/>
              <w:spacing w:line="276" w:lineRule="auto"/>
              <w:jc w:val="both"/>
              <w:rPr>
                <w:color w:val="000000"/>
                <w:sz w:val="24"/>
                <w:szCs w:val="24"/>
              </w:rPr>
            </w:pPr>
          </w:p>
        </w:tc>
        <w:tc>
          <w:tcPr>
            <w:tcW w:w="8787" w:type="dxa"/>
            <w:tcBorders>
              <w:top w:val="single" w:sz="4" w:space="0" w:color="auto"/>
              <w:left w:val="single" w:sz="4" w:space="0" w:color="auto"/>
              <w:bottom w:val="single" w:sz="4" w:space="0" w:color="auto"/>
              <w:right w:val="single" w:sz="4" w:space="0" w:color="auto"/>
            </w:tcBorders>
          </w:tcPr>
          <w:p w:rsidR="00943C00" w:rsidRPr="00776B93" w:rsidRDefault="00943C00" w:rsidP="00864B4B">
            <w:pPr>
              <w:pStyle w:val="a3"/>
              <w:spacing w:line="276" w:lineRule="auto"/>
              <w:jc w:val="both"/>
              <w:rPr>
                <w:color w:val="000000"/>
                <w:sz w:val="24"/>
                <w:szCs w:val="24"/>
              </w:rPr>
            </w:pPr>
            <w:r w:rsidRPr="00776B93">
              <w:rPr>
                <w:color w:val="000000"/>
                <w:sz w:val="24"/>
                <w:szCs w:val="24"/>
              </w:rPr>
              <w:t>Мониторинг развития детей в процессе музыкального воспитания</w:t>
            </w:r>
          </w:p>
        </w:tc>
        <w:tc>
          <w:tcPr>
            <w:tcW w:w="567" w:type="dxa"/>
            <w:tcBorders>
              <w:left w:val="single" w:sz="4" w:space="0" w:color="auto"/>
              <w:right w:val="single" w:sz="4" w:space="0" w:color="auto"/>
            </w:tcBorders>
          </w:tcPr>
          <w:p w:rsidR="00943C00" w:rsidRPr="00776B93" w:rsidRDefault="00943C00" w:rsidP="00864B4B">
            <w:pPr>
              <w:pStyle w:val="a3"/>
              <w:spacing w:line="276" w:lineRule="auto"/>
              <w:ind w:firstLine="38"/>
              <w:jc w:val="both"/>
              <w:rPr>
                <w:color w:val="000000"/>
                <w:sz w:val="24"/>
                <w:szCs w:val="24"/>
              </w:rPr>
            </w:pPr>
          </w:p>
        </w:tc>
      </w:tr>
      <w:tr w:rsidR="00943C00" w:rsidRPr="00776B93" w:rsidTr="000B56FB">
        <w:trPr>
          <w:trHeight w:val="165"/>
        </w:trPr>
        <w:tc>
          <w:tcPr>
            <w:tcW w:w="711" w:type="dxa"/>
            <w:vMerge/>
            <w:tcBorders>
              <w:left w:val="single" w:sz="4" w:space="0" w:color="auto"/>
              <w:bottom w:val="single" w:sz="4" w:space="0" w:color="auto"/>
              <w:right w:val="single" w:sz="4" w:space="0" w:color="auto"/>
            </w:tcBorders>
          </w:tcPr>
          <w:p w:rsidR="00943C00" w:rsidRPr="00776B93" w:rsidRDefault="00943C00" w:rsidP="00864B4B">
            <w:pPr>
              <w:pStyle w:val="a3"/>
              <w:spacing w:line="276" w:lineRule="auto"/>
              <w:jc w:val="both"/>
              <w:rPr>
                <w:color w:val="000000"/>
                <w:sz w:val="24"/>
                <w:szCs w:val="24"/>
              </w:rPr>
            </w:pPr>
          </w:p>
        </w:tc>
        <w:tc>
          <w:tcPr>
            <w:tcW w:w="8787" w:type="dxa"/>
            <w:tcBorders>
              <w:top w:val="single" w:sz="4" w:space="0" w:color="auto"/>
              <w:left w:val="single" w:sz="4" w:space="0" w:color="auto"/>
              <w:bottom w:val="single" w:sz="4" w:space="0" w:color="auto"/>
              <w:right w:val="single" w:sz="4" w:space="0" w:color="auto"/>
            </w:tcBorders>
          </w:tcPr>
          <w:p w:rsidR="00943C00" w:rsidRPr="00776B93" w:rsidRDefault="00943C00" w:rsidP="00864B4B">
            <w:pPr>
              <w:pStyle w:val="a3"/>
              <w:spacing w:line="276" w:lineRule="auto"/>
              <w:jc w:val="both"/>
              <w:rPr>
                <w:color w:val="000000"/>
                <w:sz w:val="24"/>
                <w:szCs w:val="24"/>
              </w:rPr>
            </w:pPr>
            <w:r w:rsidRPr="00776B93">
              <w:rPr>
                <w:color w:val="000000"/>
                <w:sz w:val="24"/>
                <w:szCs w:val="24"/>
              </w:rPr>
              <w:t>Мониторинг образовательных условий</w:t>
            </w:r>
          </w:p>
        </w:tc>
        <w:tc>
          <w:tcPr>
            <w:tcW w:w="567" w:type="dxa"/>
            <w:tcBorders>
              <w:left w:val="single" w:sz="4" w:space="0" w:color="auto"/>
              <w:bottom w:val="single" w:sz="4" w:space="0" w:color="auto"/>
              <w:right w:val="single" w:sz="4" w:space="0" w:color="auto"/>
            </w:tcBorders>
          </w:tcPr>
          <w:p w:rsidR="00943C00" w:rsidRPr="00776B93" w:rsidRDefault="00943C00" w:rsidP="00864B4B">
            <w:pPr>
              <w:pStyle w:val="a3"/>
              <w:spacing w:line="276" w:lineRule="auto"/>
              <w:ind w:firstLine="38"/>
              <w:jc w:val="both"/>
              <w:rPr>
                <w:color w:val="000000"/>
                <w:sz w:val="24"/>
                <w:szCs w:val="24"/>
              </w:rPr>
            </w:pPr>
          </w:p>
        </w:tc>
      </w:tr>
      <w:tr w:rsidR="00943C00" w:rsidRPr="00776B93" w:rsidTr="000B56FB">
        <w:tc>
          <w:tcPr>
            <w:tcW w:w="711"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jc w:val="both"/>
              <w:rPr>
                <w:b/>
                <w:color w:val="000000"/>
                <w:sz w:val="24"/>
                <w:szCs w:val="24"/>
              </w:rPr>
            </w:pPr>
            <w:r w:rsidRPr="00776B93">
              <w:rPr>
                <w:b/>
                <w:color w:val="000000"/>
                <w:sz w:val="24"/>
                <w:szCs w:val="24"/>
              </w:rPr>
              <w:t>2</w:t>
            </w:r>
          </w:p>
        </w:tc>
        <w:tc>
          <w:tcPr>
            <w:tcW w:w="878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jc w:val="both"/>
              <w:rPr>
                <w:b/>
                <w:color w:val="000000"/>
                <w:sz w:val="24"/>
                <w:szCs w:val="24"/>
              </w:rPr>
            </w:pPr>
            <w:r w:rsidRPr="00776B93">
              <w:rPr>
                <w:b/>
                <w:color w:val="000000"/>
                <w:sz w:val="24"/>
                <w:szCs w:val="24"/>
              </w:rPr>
              <w:t>СОДЕРЖАТЕЛЬНЫЙ РАЗДЕЛ ПРОГРАММЫ</w:t>
            </w:r>
          </w:p>
        </w:tc>
        <w:tc>
          <w:tcPr>
            <w:tcW w:w="56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ind w:firstLine="38"/>
              <w:jc w:val="both"/>
              <w:rPr>
                <w:b/>
                <w:color w:val="000000"/>
                <w:sz w:val="24"/>
                <w:szCs w:val="24"/>
              </w:rPr>
            </w:pPr>
          </w:p>
        </w:tc>
      </w:tr>
      <w:tr w:rsidR="00943C00" w:rsidRPr="00776B93" w:rsidTr="000B56FB">
        <w:tc>
          <w:tcPr>
            <w:tcW w:w="711"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jc w:val="both"/>
              <w:rPr>
                <w:color w:val="000000"/>
                <w:sz w:val="24"/>
                <w:szCs w:val="24"/>
              </w:rPr>
            </w:pPr>
            <w:r w:rsidRPr="00776B93">
              <w:rPr>
                <w:color w:val="000000"/>
                <w:sz w:val="24"/>
                <w:szCs w:val="24"/>
              </w:rPr>
              <w:t>2.1</w:t>
            </w:r>
          </w:p>
        </w:tc>
        <w:tc>
          <w:tcPr>
            <w:tcW w:w="878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jc w:val="both"/>
              <w:rPr>
                <w:color w:val="000000"/>
                <w:sz w:val="24"/>
                <w:szCs w:val="24"/>
              </w:rPr>
            </w:pPr>
            <w:r w:rsidRPr="00776B93">
              <w:rPr>
                <w:color w:val="000000"/>
                <w:sz w:val="24"/>
                <w:szCs w:val="24"/>
              </w:rPr>
              <w:t>Содержание психолого-педагогической работы по образовательным областям с детьми раннего возраста</w:t>
            </w:r>
          </w:p>
        </w:tc>
        <w:tc>
          <w:tcPr>
            <w:tcW w:w="56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ind w:firstLine="38"/>
              <w:jc w:val="both"/>
              <w:rPr>
                <w:color w:val="000000"/>
                <w:sz w:val="24"/>
                <w:szCs w:val="24"/>
              </w:rPr>
            </w:pPr>
          </w:p>
        </w:tc>
      </w:tr>
      <w:tr w:rsidR="00943C00" w:rsidRPr="00776B93" w:rsidTr="000B56FB">
        <w:tc>
          <w:tcPr>
            <w:tcW w:w="711" w:type="dxa"/>
            <w:vMerge w:val="restart"/>
            <w:tcBorders>
              <w:top w:val="single" w:sz="4" w:space="0" w:color="auto"/>
              <w:left w:val="single" w:sz="4" w:space="0" w:color="auto"/>
              <w:right w:val="single" w:sz="4" w:space="0" w:color="auto"/>
            </w:tcBorders>
          </w:tcPr>
          <w:p w:rsidR="00943C00" w:rsidRPr="00776B93" w:rsidRDefault="00943C00" w:rsidP="00864B4B">
            <w:pPr>
              <w:pStyle w:val="a3"/>
              <w:spacing w:line="276" w:lineRule="auto"/>
              <w:jc w:val="both"/>
              <w:rPr>
                <w:color w:val="000000"/>
                <w:sz w:val="24"/>
                <w:szCs w:val="24"/>
              </w:rPr>
            </w:pPr>
            <w:r w:rsidRPr="00776B93">
              <w:rPr>
                <w:color w:val="000000"/>
                <w:sz w:val="24"/>
                <w:szCs w:val="24"/>
              </w:rPr>
              <w:t>2.1.1.</w:t>
            </w:r>
          </w:p>
        </w:tc>
        <w:tc>
          <w:tcPr>
            <w:tcW w:w="8787" w:type="dxa"/>
            <w:tcBorders>
              <w:top w:val="single" w:sz="4" w:space="0" w:color="auto"/>
              <w:left w:val="single" w:sz="4" w:space="0" w:color="auto"/>
              <w:bottom w:val="single" w:sz="4" w:space="0" w:color="auto"/>
              <w:right w:val="single" w:sz="4" w:space="0" w:color="auto"/>
            </w:tcBorders>
          </w:tcPr>
          <w:p w:rsidR="00943C00" w:rsidRPr="00776B93" w:rsidRDefault="00943C00" w:rsidP="00864B4B">
            <w:pPr>
              <w:pStyle w:val="a3"/>
              <w:spacing w:line="276" w:lineRule="auto"/>
              <w:jc w:val="both"/>
              <w:rPr>
                <w:color w:val="000000"/>
                <w:sz w:val="24"/>
                <w:szCs w:val="24"/>
              </w:rPr>
            </w:pPr>
            <w:r w:rsidRPr="00776B93">
              <w:rPr>
                <w:color w:val="000000"/>
                <w:sz w:val="24"/>
                <w:szCs w:val="24"/>
              </w:rPr>
              <w:t>Содержание психолого-педагогической работы по образовательным областям с детьми дошкольного возраста</w:t>
            </w:r>
          </w:p>
        </w:tc>
        <w:tc>
          <w:tcPr>
            <w:tcW w:w="567" w:type="dxa"/>
            <w:tcBorders>
              <w:top w:val="single" w:sz="4" w:space="0" w:color="auto"/>
              <w:left w:val="single" w:sz="4" w:space="0" w:color="auto"/>
              <w:bottom w:val="single" w:sz="4" w:space="0" w:color="auto"/>
              <w:right w:val="single" w:sz="4" w:space="0" w:color="auto"/>
            </w:tcBorders>
          </w:tcPr>
          <w:p w:rsidR="00943C00" w:rsidRPr="00776B93" w:rsidRDefault="00943C00" w:rsidP="00864B4B">
            <w:pPr>
              <w:pStyle w:val="a3"/>
              <w:spacing w:line="276" w:lineRule="auto"/>
              <w:ind w:firstLine="38"/>
              <w:jc w:val="both"/>
              <w:rPr>
                <w:color w:val="000000"/>
                <w:sz w:val="24"/>
                <w:szCs w:val="24"/>
              </w:rPr>
            </w:pPr>
          </w:p>
        </w:tc>
      </w:tr>
      <w:tr w:rsidR="00943C00" w:rsidRPr="00776B93" w:rsidTr="000B56FB">
        <w:tc>
          <w:tcPr>
            <w:tcW w:w="711" w:type="dxa"/>
            <w:vMerge/>
            <w:tcBorders>
              <w:left w:val="single" w:sz="4" w:space="0" w:color="auto"/>
              <w:bottom w:val="single" w:sz="4" w:space="0" w:color="auto"/>
              <w:right w:val="single" w:sz="4" w:space="0" w:color="auto"/>
            </w:tcBorders>
          </w:tcPr>
          <w:p w:rsidR="00943C00" w:rsidRPr="00776B93" w:rsidRDefault="00943C00" w:rsidP="00864B4B">
            <w:pPr>
              <w:pStyle w:val="a3"/>
              <w:spacing w:line="276" w:lineRule="auto"/>
              <w:jc w:val="both"/>
              <w:rPr>
                <w:color w:val="000000"/>
                <w:sz w:val="24"/>
                <w:szCs w:val="24"/>
              </w:rPr>
            </w:pPr>
          </w:p>
        </w:tc>
        <w:tc>
          <w:tcPr>
            <w:tcW w:w="878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jc w:val="both"/>
              <w:rPr>
                <w:color w:val="000000"/>
                <w:sz w:val="24"/>
                <w:szCs w:val="24"/>
              </w:rPr>
            </w:pPr>
            <w:r w:rsidRPr="00776B93">
              <w:rPr>
                <w:color w:val="000000"/>
                <w:sz w:val="24"/>
                <w:szCs w:val="24"/>
              </w:rPr>
              <w:t>Часть, формируемая участниками образовательных отношений по образовательным областям</w:t>
            </w:r>
          </w:p>
        </w:tc>
        <w:tc>
          <w:tcPr>
            <w:tcW w:w="56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ind w:firstLine="38"/>
              <w:jc w:val="both"/>
              <w:rPr>
                <w:color w:val="000000"/>
                <w:sz w:val="24"/>
                <w:szCs w:val="24"/>
              </w:rPr>
            </w:pPr>
          </w:p>
        </w:tc>
      </w:tr>
      <w:tr w:rsidR="00943C00" w:rsidRPr="00776B93" w:rsidTr="000B56FB">
        <w:tc>
          <w:tcPr>
            <w:tcW w:w="711"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jc w:val="both"/>
              <w:rPr>
                <w:color w:val="000000"/>
                <w:sz w:val="24"/>
                <w:szCs w:val="24"/>
              </w:rPr>
            </w:pPr>
            <w:r w:rsidRPr="00776B93">
              <w:rPr>
                <w:color w:val="000000"/>
                <w:sz w:val="24"/>
                <w:szCs w:val="24"/>
              </w:rPr>
              <w:t>2.2</w:t>
            </w:r>
          </w:p>
        </w:tc>
        <w:tc>
          <w:tcPr>
            <w:tcW w:w="878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jc w:val="both"/>
              <w:rPr>
                <w:color w:val="000000"/>
                <w:sz w:val="24"/>
                <w:szCs w:val="24"/>
              </w:rPr>
            </w:pPr>
            <w:r w:rsidRPr="00776B93">
              <w:rPr>
                <w:color w:val="000000"/>
                <w:sz w:val="24"/>
                <w:szCs w:val="24"/>
              </w:rPr>
              <w:t>Формы, способы, методы и средства реализации Программы</w:t>
            </w:r>
          </w:p>
        </w:tc>
        <w:tc>
          <w:tcPr>
            <w:tcW w:w="56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ind w:firstLine="38"/>
              <w:jc w:val="both"/>
              <w:rPr>
                <w:color w:val="000000"/>
                <w:sz w:val="24"/>
                <w:szCs w:val="24"/>
              </w:rPr>
            </w:pPr>
          </w:p>
        </w:tc>
      </w:tr>
      <w:tr w:rsidR="00943C00" w:rsidRPr="00776B93" w:rsidTr="000B56FB">
        <w:trPr>
          <w:trHeight w:val="330"/>
        </w:trPr>
        <w:tc>
          <w:tcPr>
            <w:tcW w:w="711" w:type="dxa"/>
            <w:vMerge w:val="restart"/>
            <w:tcBorders>
              <w:top w:val="single" w:sz="4" w:space="0" w:color="auto"/>
              <w:left w:val="single" w:sz="4" w:space="0" w:color="auto"/>
              <w:right w:val="single" w:sz="4" w:space="0" w:color="auto"/>
            </w:tcBorders>
            <w:hideMark/>
          </w:tcPr>
          <w:p w:rsidR="00943C00" w:rsidRPr="00776B93" w:rsidRDefault="00943C00" w:rsidP="00864B4B">
            <w:pPr>
              <w:pStyle w:val="a3"/>
              <w:spacing w:line="276" w:lineRule="auto"/>
              <w:jc w:val="both"/>
              <w:rPr>
                <w:color w:val="000000"/>
                <w:sz w:val="24"/>
                <w:szCs w:val="24"/>
              </w:rPr>
            </w:pPr>
            <w:r w:rsidRPr="00776B93">
              <w:rPr>
                <w:color w:val="000000"/>
                <w:sz w:val="24"/>
                <w:szCs w:val="24"/>
              </w:rPr>
              <w:t>2.2.1</w:t>
            </w:r>
          </w:p>
        </w:tc>
        <w:tc>
          <w:tcPr>
            <w:tcW w:w="878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jc w:val="both"/>
              <w:rPr>
                <w:color w:val="000000"/>
                <w:sz w:val="24"/>
                <w:szCs w:val="24"/>
              </w:rPr>
            </w:pPr>
            <w:r w:rsidRPr="00776B93">
              <w:rPr>
                <w:sz w:val="24"/>
                <w:szCs w:val="24"/>
              </w:rPr>
              <w:t>Способы и направления поддержки детской инициативы</w:t>
            </w:r>
          </w:p>
        </w:tc>
        <w:tc>
          <w:tcPr>
            <w:tcW w:w="56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ind w:firstLine="38"/>
              <w:jc w:val="both"/>
              <w:rPr>
                <w:color w:val="000000"/>
                <w:sz w:val="24"/>
                <w:szCs w:val="24"/>
              </w:rPr>
            </w:pPr>
          </w:p>
        </w:tc>
      </w:tr>
      <w:tr w:rsidR="00943C00" w:rsidRPr="00776B93" w:rsidTr="000B56FB">
        <w:trPr>
          <w:trHeight w:val="135"/>
        </w:trPr>
        <w:tc>
          <w:tcPr>
            <w:tcW w:w="711" w:type="dxa"/>
            <w:vMerge/>
            <w:tcBorders>
              <w:left w:val="single" w:sz="4" w:space="0" w:color="auto"/>
              <w:right w:val="single" w:sz="4" w:space="0" w:color="auto"/>
            </w:tcBorders>
          </w:tcPr>
          <w:p w:rsidR="00943C00" w:rsidRPr="00776B93" w:rsidRDefault="00943C00" w:rsidP="00864B4B">
            <w:pPr>
              <w:pStyle w:val="a3"/>
              <w:spacing w:line="276" w:lineRule="auto"/>
              <w:jc w:val="both"/>
              <w:rPr>
                <w:color w:val="000000"/>
                <w:sz w:val="24"/>
                <w:szCs w:val="24"/>
              </w:rPr>
            </w:pPr>
          </w:p>
        </w:tc>
        <w:tc>
          <w:tcPr>
            <w:tcW w:w="8787" w:type="dxa"/>
            <w:tcBorders>
              <w:top w:val="single" w:sz="4" w:space="0" w:color="auto"/>
              <w:left w:val="single" w:sz="4" w:space="0" w:color="auto"/>
              <w:bottom w:val="single" w:sz="4" w:space="0" w:color="auto"/>
              <w:right w:val="single" w:sz="4" w:space="0" w:color="auto"/>
            </w:tcBorders>
          </w:tcPr>
          <w:p w:rsidR="00943C00" w:rsidRPr="00776B93" w:rsidRDefault="00943C00" w:rsidP="00864B4B">
            <w:pPr>
              <w:pStyle w:val="a3"/>
              <w:spacing w:line="276" w:lineRule="auto"/>
              <w:jc w:val="both"/>
              <w:rPr>
                <w:sz w:val="24"/>
                <w:szCs w:val="24"/>
              </w:rPr>
            </w:pPr>
            <w:r w:rsidRPr="00776B93">
              <w:rPr>
                <w:sz w:val="24"/>
                <w:szCs w:val="24"/>
              </w:rPr>
              <w:t>Способы поддержки детской инициативы по возрастам</w:t>
            </w:r>
          </w:p>
        </w:tc>
        <w:tc>
          <w:tcPr>
            <w:tcW w:w="567" w:type="dxa"/>
            <w:tcBorders>
              <w:top w:val="single" w:sz="4" w:space="0" w:color="auto"/>
              <w:left w:val="single" w:sz="4" w:space="0" w:color="auto"/>
              <w:bottom w:val="single" w:sz="4" w:space="0" w:color="auto"/>
              <w:right w:val="single" w:sz="4" w:space="0" w:color="auto"/>
            </w:tcBorders>
          </w:tcPr>
          <w:p w:rsidR="00943C00" w:rsidRPr="00776B93" w:rsidRDefault="00943C00" w:rsidP="00864B4B">
            <w:pPr>
              <w:pStyle w:val="a3"/>
              <w:spacing w:line="276" w:lineRule="auto"/>
              <w:ind w:firstLine="38"/>
              <w:jc w:val="both"/>
              <w:rPr>
                <w:color w:val="000000"/>
                <w:sz w:val="24"/>
                <w:szCs w:val="24"/>
              </w:rPr>
            </w:pPr>
          </w:p>
        </w:tc>
      </w:tr>
      <w:tr w:rsidR="00943C00" w:rsidRPr="00776B93" w:rsidTr="000B56FB">
        <w:trPr>
          <w:trHeight w:val="126"/>
        </w:trPr>
        <w:tc>
          <w:tcPr>
            <w:tcW w:w="711" w:type="dxa"/>
            <w:vMerge/>
            <w:tcBorders>
              <w:left w:val="single" w:sz="4" w:space="0" w:color="auto"/>
              <w:bottom w:val="single" w:sz="4" w:space="0" w:color="auto"/>
              <w:right w:val="single" w:sz="4" w:space="0" w:color="auto"/>
            </w:tcBorders>
          </w:tcPr>
          <w:p w:rsidR="00943C00" w:rsidRPr="00776B93" w:rsidRDefault="00943C00" w:rsidP="00864B4B">
            <w:pPr>
              <w:pStyle w:val="a3"/>
              <w:spacing w:line="276" w:lineRule="auto"/>
              <w:jc w:val="both"/>
              <w:rPr>
                <w:color w:val="000000"/>
                <w:sz w:val="24"/>
                <w:szCs w:val="24"/>
              </w:rPr>
            </w:pPr>
          </w:p>
        </w:tc>
        <w:tc>
          <w:tcPr>
            <w:tcW w:w="8787" w:type="dxa"/>
            <w:tcBorders>
              <w:top w:val="single" w:sz="4" w:space="0" w:color="auto"/>
              <w:left w:val="single" w:sz="4" w:space="0" w:color="auto"/>
              <w:bottom w:val="single" w:sz="4" w:space="0" w:color="auto"/>
              <w:right w:val="single" w:sz="4" w:space="0" w:color="auto"/>
            </w:tcBorders>
          </w:tcPr>
          <w:p w:rsidR="00943C00" w:rsidRPr="00776B93" w:rsidRDefault="00943C00" w:rsidP="00864B4B">
            <w:pPr>
              <w:pStyle w:val="a3"/>
              <w:spacing w:line="276" w:lineRule="auto"/>
              <w:jc w:val="both"/>
              <w:rPr>
                <w:sz w:val="24"/>
                <w:szCs w:val="24"/>
              </w:rPr>
            </w:pPr>
            <w:r w:rsidRPr="00776B93">
              <w:rPr>
                <w:sz w:val="24"/>
                <w:szCs w:val="24"/>
              </w:rPr>
              <w:t>Традиции дошкольного учреждения</w:t>
            </w:r>
          </w:p>
        </w:tc>
        <w:tc>
          <w:tcPr>
            <w:tcW w:w="567" w:type="dxa"/>
            <w:tcBorders>
              <w:top w:val="single" w:sz="4" w:space="0" w:color="auto"/>
              <w:left w:val="single" w:sz="4" w:space="0" w:color="auto"/>
              <w:bottom w:val="single" w:sz="4" w:space="0" w:color="auto"/>
              <w:right w:val="single" w:sz="4" w:space="0" w:color="auto"/>
            </w:tcBorders>
          </w:tcPr>
          <w:p w:rsidR="00943C00" w:rsidRPr="00776B93" w:rsidRDefault="00943C00" w:rsidP="00864B4B">
            <w:pPr>
              <w:pStyle w:val="a3"/>
              <w:spacing w:line="276" w:lineRule="auto"/>
              <w:ind w:firstLine="38"/>
              <w:jc w:val="both"/>
              <w:rPr>
                <w:color w:val="000000"/>
                <w:sz w:val="24"/>
                <w:szCs w:val="24"/>
              </w:rPr>
            </w:pPr>
          </w:p>
        </w:tc>
      </w:tr>
      <w:tr w:rsidR="00943C00" w:rsidRPr="00776B93" w:rsidTr="000B56FB">
        <w:trPr>
          <w:trHeight w:val="365"/>
        </w:trPr>
        <w:tc>
          <w:tcPr>
            <w:tcW w:w="711" w:type="dxa"/>
            <w:vMerge w:val="restart"/>
            <w:tcBorders>
              <w:top w:val="single" w:sz="4" w:space="0" w:color="auto"/>
              <w:left w:val="single" w:sz="4" w:space="0" w:color="auto"/>
              <w:right w:val="single" w:sz="4" w:space="0" w:color="auto"/>
            </w:tcBorders>
          </w:tcPr>
          <w:p w:rsidR="00943C00" w:rsidRPr="00776B93" w:rsidRDefault="00943C00" w:rsidP="00864B4B">
            <w:pPr>
              <w:pStyle w:val="a3"/>
              <w:spacing w:line="276" w:lineRule="auto"/>
              <w:jc w:val="both"/>
              <w:rPr>
                <w:color w:val="000000"/>
                <w:sz w:val="24"/>
                <w:szCs w:val="24"/>
              </w:rPr>
            </w:pPr>
            <w:r w:rsidRPr="00776B93">
              <w:rPr>
                <w:color w:val="000000"/>
                <w:sz w:val="24"/>
                <w:szCs w:val="24"/>
              </w:rPr>
              <w:t>2.3</w:t>
            </w:r>
          </w:p>
        </w:tc>
        <w:tc>
          <w:tcPr>
            <w:tcW w:w="8787" w:type="dxa"/>
            <w:tcBorders>
              <w:top w:val="single" w:sz="4" w:space="0" w:color="auto"/>
              <w:left w:val="single" w:sz="4" w:space="0" w:color="auto"/>
              <w:right w:val="single" w:sz="4" w:space="0" w:color="auto"/>
            </w:tcBorders>
            <w:hideMark/>
          </w:tcPr>
          <w:p w:rsidR="00943C00" w:rsidRPr="00776B93" w:rsidRDefault="00943C00" w:rsidP="00864B4B">
            <w:pPr>
              <w:pStyle w:val="a3"/>
              <w:spacing w:line="276" w:lineRule="auto"/>
              <w:jc w:val="both"/>
              <w:rPr>
                <w:sz w:val="24"/>
                <w:szCs w:val="24"/>
              </w:rPr>
            </w:pPr>
            <w:r w:rsidRPr="00776B93">
              <w:rPr>
                <w:sz w:val="24"/>
                <w:szCs w:val="24"/>
              </w:rPr>
              <w:t>Взаимодействие с семьями воспитанников</w:t>
            </w:r>
          </w:p>
        </w:tc>
        <w:tc>
          <w:tcPr>
            <w:tcW w:w="567" w:type="dxa"/>
            <w:vMerge w:val="restart"/>
            <w:tcBorders>
              <w:top w:val="single" w:sz="4" w:space="0" w:color="auto"/>
              <w:left w:val="single" w:sz="4" w:space="0" w:color="auto"/>
              <w:right w:val="single" w:sz="4" w:space="0" w:color="auto"/>
            </w:tcBorders>
            <w:hideMark/>
          </w:tcPr>
          <w:p w:rsidR="00943C00" w:rsidRPr="00776B93" w:rsidRDefault="00943C00" w:rsidP="00864B4B">
            <w:pPr>
              <w:pStyle w:val="a3"/>
              <w:spacing w:line="276" w:lineRule="auto"/>
              <w:ind w:firstLine="38"/>
              <w:jc w:val="both"/>
              <w:rPr>
                <w:color w:val="000000"/>
                <w:sz w:val="24"/>
                <w:szCs w:val="24"/>
              </w:rPr>
            </w:pPr>
          </w:p>
        </w:tc>
      </w:tr>
      <w:tr w:rsidR="00943C00" w:rsidRPr="00776B93" w:rsidTr="000B56FB">
        <w:trPr>
          <w:trHeight w:val="364"/>
        </w:trPr>
        <w:tc>
          <w:tcPr>
            <w:tcW w:w="711" w:type="dxa"/>
            <w:vMerge/>
            <w:tcBorders>
              <w:left w:val="single" w:sz="4" w:space="0" w:color="auto"/>
              <w:bottom w:val="single" w:sz="4" w:space="0" w:color="auto"/>
              <w:right w:val="single" w:sz="4" w:space="0" w:color="auto"/>
            </w:tcBorders>
          </w:tcPr>
          <w:p w:rsidR="00943C00" w:rsidRPr="00776B93" w:rsidRDefault="00943C00" w:rsidP="00864B4B">
            <w:pPr>
              <w:pStyle w:val="a3"/>
              <w:spacing w:line="276" w:lineRule="auto"/>
              <w:jc w:val="both"/>
              <w:rPr>
                <w:color w:val="000000"/>
                <w:sz w:val="24"/>
                <w:szCs w:val="24"/>
              </w:rPr>
            </w:pPr>
          </w:p>
        </w:tc>
        <w:tc>
          <w:tcPr>
            <w:tcW w:w="8787" w:type="dxa"/>
            <w:tcBorders>
              <w:left w:val="single" w:sz="4" w:space="0" w:color="auto"/>
              <w:bottom w:val="single" w:sz="4" w:space="0" w:color="auto"/>
              <w:right w:val="single" w:sz="4" w:space="0" w:color="auto"/>
            </w:tcBorders>
          </w:tcPr>
          <w:p w:rsidR="00943C00" w:rsidRPr="00776B93" w:rsidRDefault="00943C00" w:rsidP="00864B4B">
            <w:pPr>
              <w:pStyle w:val="a3"/>
              <w:spacing w:line="276" w:lineRule="auto"/>
              <w:jc w:val="both"/>
              <w:rPr>
                <w:sz w:val="24"/>
                <w:szCs w:val="24"/>
              </w:rPr>
            </w:pPr>
            <w:r w:rsidRPr="00776B93">
              <w:rPr>
                <w:sz w:val="24"/>
                <w:szCs w:val="24"/>
              </w:rPr>
              <w:t>Основные формы взаимодействия с семьей</w:t>
            </w:r>
          </w:p>
        </w:tc>
        <w:tc>
          <w:tcPr>
            <w:tcW w:w="567" w:type="dxa"/>
            <w:vMerge/>
            <w:tcBorders>
              <w:left w:val="single" w:sz="4" w:space="0" w:color="auto"/>
              <w:bottom w:val="single" w:sz="4" w:space="0" w:color="auto"/>
              <w:right w:val="single" w:sz="4" w:space="0" w:color="auto"/>
            </w:tcBorders>
          </w:tcPr>
          <w:p w:rsidR="00943C00" w:rsidRPr="00776B93" w:rsidRDefault="00943C00" w:rsidP="00864B4B">
            <w:pPr>
              <w:pStyle w:val="a3"/>
              <w:spacing w:line="276" w:lineRule="auto"/>
              <w:ind w:firstLine="38"/>
              <w:jc w:val="both"/>
              <w:rPr>
                <w:color w:val="000000"/>
                <w:sz w:val="24"/>
                <w:szCs w:val="24"/>
              </w:rPr>
            </w:pPr>
          </w:p>
        </w:tc>
      </w:tr>
      <w:tr w:rsidR="00943C00" w:rsidRPr="00776B93" w:rsidTr="000B56FB">
        <w:tc>
          <w:tcPr>
            <w:tcW w:w="711"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jc w:val="both"/>
              <w:rPr>
                <w:b/>
                <w:color w:val="000000"/>
                <w:sz w:val="24"/>
                <w:szCs w:val="24"/>
              </w:rPr>
            </w:pPr>
            <w:r w:rsidRPr="00776B93">
              <w:rPr>
                <w:b/>
                <w:color w:val="000000"/>
                <w:sz w:val="24"/>
                <w:szCs w:val="24"/>
              </w:rPr>
              <w:t>3</w:t>
            </w:r>
          </w:p>
        </w:tc>
        <w:tc>
          <w:tcPr>
            <w:tcW w:w="878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jc w:val="both"/>
              <w:rPr>
                <w:b/>
                <w:color w:val="000000"/>
                <w:sz w:val="24"/>
                <w:szCs w:val="24"/>
              </w:rPr>
            </w:pPr>
            <w:r w:rsidRPr="00776B93">
              <w:rPr>
                <w:b/>
                <w:color w:val="000000"/>
                <w:sz w:val="24"/>
                <w:szCs w:val="24"/>
              </w:rPr>
              <w:t>ОРГАНИЗАЦИОННЫЙ РАЗДЕЛ</w:t>
            </w:r>
          </w:p>
        </w:tc>
        <w:tc>
          <w:tcPr>
            <w:tcW w:w="56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ind w:firstLine="38"/>
              <w:jc w:val="both"/>
              <w:rPr>
                <w:b/>
                <w:color w:val="000000"/>
                <w:sz w:val="24"/>
                <w:szCs w:val="24"/>
              </w:rPr>
            </w:pPr>
          </w:p>
        </w:tc>
      </w:tr>
      <w:tr w:rsidR="00943C00" w:rsidRPr="00776B93" w:rsidTr="000B56FB">
        <w:tc>
          <w:tcPr>
            <w:tcW w:w="711"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jc w:val="both"/>
              <w:rPr>
                <w:color w:val="000000"/>
                <w:sz w:val="24"/>
                <w:szCs w:val="24"/>
              </w:rPr>
            </w:pPr>
            <w:r w:rsidRPr="00776B93">
              <w:rPr>
                <w:color w:val="000000"/>
                <w:sz w:val="24"/>
                <w:szCs w:val="24"/>
              </w:rPr>
              <w:t>3.1</w:t>
            </w:r>
          </w:p>
        </w:tc>
        <w:tc>
          <w:tcPr>
            <w:tcW w:w="878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jc w:val="both"/>
              <w:rPr>
                <w:color w:val="000000"/>
                <w:sz w:val="24"/>
                <w:szCs w:val="24"/>
              </w:rPr>
            </w:pPr>
            <w:r w:rsidRPr="00776B93">
              <w:rPr>
                <w:color w:val="000000"/>
                <w:sz w:val="24"/>
                <w:szCs w:val="24"/>
              </w:rPr>
              <w:t>Описание материально-технического обеспечения Программы</w:t>
            </w:r>
          </w:p>
        </w:tc>
        <w:tc>
          <w:tcPr>
            <w:tcW w:w="56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ind w:firstLine="38"/>
              <w:jc w:val="both"/>
              <w:rPr>
                <w:color w:val="000000"/>
                <w:sz w:val="24"/>
                <w:szCs w:val="24"/>
              </w:rPr>
            </w:pPr>
          </w:p>
        </w:tc>
      </w:tr>
      <w:tr w:rsidR="00943C00" w:rsidRPr="00776B93" w:rsidTr="000B56FB">
        <w:trPr>
          <w:trHeight w:val="300"/>
        </w:trPr>
        <w:tc>
          <w:tcPr>
            <w:tcW w:w="711" w:type="dxa"/>
            <w:tcBorders>
              <w:top w:val="single" w:sz="4" w:space="0" w:color="auto"/>
              <w:left w:val="single" w:sz="4" w:space="0" w:color="auto"/>
              <w:right w:val="single" w:sz="4" w:space="0" w:color="auto"/>
            </w:tcBorders>
            <w:hideMark/>
          </w:tcPr>
          <w:p w:rsidR="00943C00" w:rsidRPr="00776B93" w:rsidRDefault="00943C00" w:rsidP="00864B4B">
            <w:pPr>
              <w:pStyle w:val="a3"/>
              <w:spacing w:line="276" w:lineRule="auto"/>
              <w:jc w:val="both"/>
              <w:rPr>
                <w:color w:val="000000"/>
                <w:sz w:val="24"/>
                <w:szCs w:val="24"/>
              </w:rPr>
            </w:pPr>
            <w:r w:rsidRPr="00776B93">
              <w:rPr>
                <w:color w:val="000000"/>
                <w:sz w:val="24"/>
                <w:szCs w:val="24"/>
              </w:rPr>
              <w:t>3.2</w:t>
            </w:r>
          </w:p>
        </w:tc>
        <w:tc>
          <w:tcPr>
            <w:tcW w:w="878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jc w:val="both"/>
              <w:rPr>
                <w:color w:val="000000"/>
                <w:sz w:val="24"/>
                <w:szCs w:val="24"/>
              </w:rPr>
            </w:pPr>
            <w:r w:rsidRPr="00776B93">
              <w:rPr>
                <w:color w:val="000000"/>
                <w:sz w:val="24"/>
                <w:szCs w:val="24"/>
              </w:rPr>
              <w:t>Методическое обеспечение Программы, средства обучения и воспитания</w:t>
            </w:r>
          </w:p>
        </w:tc>
        <w:tc>
          <w:tcPr>
            <w:tcW w:w="56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ind w:firstLine="38"/>
              <w:jc w:val="both"/>
              <w:rPr>
                <w:color w:val="000000"/>
                <w:sz w:val="24"/>
                <w:szCs w:val="24"/>
              </w:rPr>
            </w:pPr>
          </w:p>
        </w:tc>
      </w:tr>
      <w:tr w:rsidR="00943C00" w:rsidRPr="00776B93" w:rsidTr="000B56FB">
        <w:trPr>
          <w:trHeight w:val="315"/>
        </w:trPr>
        <w:tc>
          <w:tcPr>
            <w:tcW w:w="711" w:type="dxa"/>
            <w:vMerge w:val="restart"/>
            <w:tcBorders>
              <w:left w:val="single" w:sz="4" w:space="0" w:color="auto"/>
              <w:right w:val="single" w:sz="4" w:space="0" w:color="auto"/>
            </w:tcBorders>
          </w:tcPr>
          <w:p w:rsidR="00943C00" w:rsidRPr="00776B93" w:rsidRDefault="00943C00" w:rsidP="00864B4B">
            <w:pPr>
              <w:pStyle w:val="a3"/>
              <w:spacing w:line="276" w:lineRule="auto"/>
              <w:jc w:val="both"/>
              <w:rPr>
                <w:color w:val="000000"/>
                <w:sz w:val="24"/>
                <w:szCs w:val="24"/>
              </w:rPr>
            </w:pPr>
            <w:r w:rsidRPr="00776B93">
              <w:rPr>
                <w:color w:val="000000"/>
                <w:sz w:val="24"/>
                <w:szCs w:val="24"/>
              </w:rPr>
              <w:t>3.3</w:t>
            </w:r>
          </w:p>
        </w:tc>
        <w:tc>
          <w:tcPr>
            <w:tcW w:w="8787" w:type="dxa"/>
            <w:tcBorders>
              <w:top w:val="single" w:sz="4" w:space="0" w:color="auto"/>
              <w:left w:val="single" w:sz="4" w:space="0" w:color="auto"/>
              <w:bottom w:val="single" w:sz="4" w:space="0" w:color="auto"/>
              <w:right w:val="single" w:sz="4" w:space="0" w:color="auto"/>
            </w:tcBorders>
          </w:tcPr>
          <w:p w:rsidR="00943C00" w:rsidRPr="00776B93" w:rsidRDefault="00943C00" w:rsidP="00864B4B">
            <w:pPr>
              <w:pStyle w:val="a3"/>
              <w:spacing w:line="276" w:lineRule="auto"/>
              <w:jc w:val="both"/>
              <w:rPr>
                <w:color w:val="000000"/>
                <w:sz w:val="24"/>
                <w:szCs w:val="24"/>
              </w:rPr>
            </w:pPr>
            <w:r w:rsidRPr="00776B93">
              <w:rPr>
                <w:color w:val="000000"/>
                <w:sz w:val="24"/>
                <w:szCs w:val="24"/>
              </w:rPr>
              <w:t>Особенности организации развивающей предметно-пространственной среды</w:t>
            </w:r>
          </w:p>
        </w:tc>
        <w:tc>
          <w:tcPr>
            <w:tcW w:w="567" w:type="dxa"/>
            <w:tcBorders>
              <w:top w:val="single" w:sz="4" w:space="0" w:color="auto"/>
              <w:left w:val="single" w:sz="4" w:space="0" w:color="auto"/>
              <w:bottom w:val="single" w:sz="4" w:space="0" w:color="auto"/>
              <w:right w:val="single" w:sz="4" w:space="0" w:color="auto"/>
            </w:tcBorders>
          </w:tcPr>
          <w:p w:rsidR="00943C00" w:rsidRPr="00776B93" w:rsidRDefault="00943C00" w:rsidP="00864B4B">
            <w:pPr>
              <w:pStyle w:val="a3"/>
              <w:spacing w:line="276" w:lineRule="auto"/>
              <w:ind w:firstLine="38"/>
              <w:jc w:val="both"/>
              <w:rPr>
                <w:color w:val="000000"/>
                <w:sz w:val="24"/>
                <w:szCs w:val="24"/>
              </w:rPr>
            </w:pPr>
          </w:p>
        </w:tc>
      </w:tr>
      <w:tr w:rsidR="00943C00" w:rsidRPr="00776B93" w:rsidTr="000B56FB">
        <w:trPr>
          <w:trHeight w:val="315"/>
        </w:trPr>
        <w:tc>
          <w:tcPr>
            <w:tcW w:w="711" w:type="dxa"/>
            <w:vMerge/>
            <w:tcBorders>
              <w:left w:val="single" w:sz="4" w:space="0" w:color="auto"/>
              <w:bottom w:val="single" w:sz="4" w:space="0" w:color="auto"/>
              <w:right w:val="single" w:sz="4" w:space="0" w:color="auto"/>
            </w:tcBorders>
          </w:tcPr>
          <w:p w:rsidR="00943C00" w:rsidRPr="00776B93" w:rsidRDefault="00943C00" w:rsidP="00864B4B">
            <w:pPr>
              <w:pStyle w:val="a3"/>
              <w:spacing w:line="276" w:lineRule="auto"/>
              <w:jc w:val="both"/>
              <w:rPr>
                <w:color w:val="000000"/>
                <w:sz w:val="24"/>
                <w:szCs w:val="24"/>
              </w:rPr>
            </w:pPr>
          </w:p>
        </w:tc>
        <w:tc>
          <w:tcPr>
            <w:tcW w:w="8787" w:type="dxa"/>
            <w:tcBorders>
              <w:top w:val="single" w:sz="4" w:space="0" w:color="auto"/>
              <w:left w:val="single" w:sz="4" w:space="0" w:color="auto"/>
              <w:bottom w:val="single" w:sz="4" w:space="0" w:color="auto"/>
              <w:right w:val="single" w:sz="4" w:space="0" w:color="auto"/>
            </w:tcBorders>
          </w:tcPr>
          <w:p w:rsidR="00943C00" w:rsidRPr="00776B93" w:rsidRDefault="00943C00" w:rsidP="00864B4B">
            <w:pPr>
              <w:pStyle w:val="a3"/>
              <w:spacing w:line="276" w:lineRule="auto"/>
              <w:jc w:val="both"/>
              <w:rPr>
                <w:color w:val="000000"/>
                <w:sz w:val="24"/>
                <w:szCs w:val="24"/>
              </w:rPr>
            </w:pPr>
            <w:r w:rsidRPr="00776B93">
              <w:rPr>
                <w:color w:val="000000"/>
                <w:sz w:val="24"/>
                <w:szCs w:val="24"/>
              </w:rPr>
              <w:t>Часть, формируемая участниками образовательных отношений по приоритетным инновационным направлениям</w:t>
            </w:r>
          </w:p>
        </w:tc>
        <w:tc>
          <w:tcPr>
            <w:tcW w:w="567" w:type="dxa"/>
            <w:tcBorders>
              <w:top w:val="single" w:sz="4" w:space="0" w:color="auto"/>
              <w:left w:val="single" w:sz="4" w:space="0" w:color="auto"/>
              <w:bottom w:val="single" w:sz="4" w:space="0" w:color="auto"/>
              <w:right w:val="single" w:sz="4" w:space="0" w:color="auto"/>
            </w:tcBorders>
          </w:tcPr>
          <w:p w:rsidR="00943C00" w:rsidRPr="00776B93" w:rsidRDefault="00943C00" w:rsidP="00864B4B">
            <w:pPr>
              <w:pStyle w:val="a3"/>
              <w:spacing w:line="276" w:lineRule="auto"/>
              <w:ind w:firstLine="38"/>
              <w:jc w:val="both"/>
              <w:rPr>
                <w:color w:val="000000"/>
                <w:sz w:val="24"/>
                <w:szCs w:val="24"/>
              </w:rPr>
            </w:pPr>
          </w:p>
        </w:tc>
      </w:tr>
      <w:tr w:rsidR="00943C00" w:rsidRPr="00776B93" w:rsidTr="000B56FB">
        <w:tc>
          <w:tcPr>
            <w:tcW w:w="711"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jc w:val="both"/>
              <w:rPr>
                <w:color w:val="000000"/>
                <w:sz w:val="24"/>
                <w:szCs w:val="24"/>
              </w:rPr>
            </w:pPr>
            <w:r w:rsidRPr="00776B93">
              <w:rPr>
                <w:color w:val="000000"/>
                <w:sz w:val="24"/>
                <w:szCs w:val="24"/>
              </w:rPr>
              <w:t>3.4</w:t>
            </w:r>
          </w:p>
        </w:tc>
        <w:tc>
          <w:tcPr>
            <w:tcW w:w="878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jc w:val="both"/>
              <w:rPr>
                <w:color w:val="000000"/>
                <w:sz w:val="24"/>
                <w:szCs w:val="24"/>
              </w:rPr>
            </w:pPr>
            <w:r w:rsidRPr="00776B93">
              <w:rPr>
                <w:color w:val="000000"/>
                <w:sz w:val="24"/>
                <w:szCs w:val="24"/>
              </w:rPr>
              <w:t>Организация распорядка и режима пребывания детей в образовательном учреждении</w:t>
            </w:r>
          </w:p>
        </w:tc>
        <w:tc>
          <w:tcPr>
            <w:tcW w:w="56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ind w:firstLine="38"/>
              <w:jc w:val="both"/>
              <w:rPr>
                <w:color w:val="000000"/>
                <w:sz w:val="24"/>
                <w:szCs w:val="24"/>
              </w:rPr>
            </w:pPr>
          </w:p>
        </w:tc>
      </w:tr>
      <w:tr w:rsidR="00943C00" w:rsidRPr="00776B93" w:rsidTr="000B56FB">
        <w:trPr>
          <w:trHeight w:val="273"/>
        </w:trPr>
        <w:tc>
          <w:tcPr>
            <w:tcW w:w="711"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jc w:val="both"/>
              <w:rPr>
                <w:color w:val="000000"/>
                <w:sz w:val="24"/>
                <w:szCs w:val="24"/>
              </w:rPr>
            </w:pPr>
            <w:r w:rsidRPr="00776B93">
              <w:rPr>
                <w:color w:val="000000"/>
                <w:sz w:val="24"/>
                <w:szCs w:val="24"/>
              </w:rPr>
              <w:t>3.4.1</w:t>
            </w:r>
          </w:p>
        </w:tc>
        <w:tc>
          <w:tcPr>
            <w:tcW w:w="878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jc w:val="both"/>
              <w:rPr>
                <w:color w:val="000000"/>
                <w:sz w:val="24"/>
                <w:szCs w:val="24"/>
              </w:rPr>
            </w:pPr>
            <w:r w:rsidRPr="00776B93">
              <w:rPr>
                <w:color w:val="000000"/>
                <w:sz w:val="24"/>
                <w:szCs w:val="24"/>
              </w:rPr>
              <w:t>Распорядок дня</w:t>
            </w:r>
          </w:p>
        </w:tc>
        <w:tc>
          <w:tcPr>
            <w:tcW w:w="56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ind w:firstLine="38"/>
              <w:jc w:val="both"/>
              <w:rPr>
                <w:color w:val="000000"/>
                <w:sz w:val="24"/>
                <w:szCs w:val="24"/>
              </w:rPr>
            </w:pPr>
          </w:p>
        </w:tc>
      </w:tr>
      <w:tr w:rsidR="00943C00" w:rsidRPr="00776B93" w:rsidTr="000B56FB">
        <w:tc>
          <w:tcPr>
            <w:tcW w:w="711" w:type="dxa"/>
            <w:vMerge w:val="restart"/>
            <w:tcBorders>
              <w:top w:val="single" w:sz="4" w:space="0" w:color="auto"/>
              <w:left w:val="single" w:sz="4" w:space="0" w:color="auto"/>
              <w:right w:val="single" w:sz="4" w:space="0" w:color="auto"/>
            </w:tcBorders>
            <w:hideMark/>
          </w:tcPr>
          <w:p w:rsidR="00943C00" w:rsidRPr="00776B93" w:rsidRDefault="00943C00" w:rsidP="00864B4B">
            <w:pPr>
              <w:pStyle w:val="a3"/>
              <w:spacing w:line="276" w:lineRule="auto"/>
              <w:jc w:val="both"/>
              <w:rPr>
                <w:color w:val="000000"/>
                <w:sz w:val="24"/>
                <w:szCs w:val="24"/>
              </w:rPr>
            </w:pPr>
            <w:r w:rsidRPr="00776B93">
              <w:rPr>
                <w:color w:val="000000"/>
                <w:sz w:val="24"/>
                <w:szCs w:val="24"/>
              </w:rPr>
              <w:t>3.4.2</w:t>
            </w:r>
          </w:p>
        </w:tc>
        <w:tc>
          <w:tcPr>
            <w:tcW w:w="878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jc w:val="both"/>
              <w:rPr>
                <w:color w:val="000000"/>
                <w:sz w:val="24"/>
                <w:szCs w:val="24"/>
              </w:rPr>
            </w:pPr>
            <w:r w:rsidRPr="00776B93">
              <w:rPr>
                <w:color w:val="000000"/>
                <w:sz w:val="24"/>
                <w:szCs w:val="24"/>
              </w:rPr>
              <w:t>Режим дня по возрастным группам</w:t>
            </w:r>
          </w:p>
        </w:tc>
        <w:tc>
          <w:tcPr>
            <w:tcW w:w="56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ind w:firstLine="38"/>
              <w:jc w:val="both"/>
              <w:rPr>
                <w:color w:val="000000"/>
                <w:sz w:val="24"/>
                <w:szCs w:val="24"/>
              </w:rPr>
            </w:pPr>
          </w:p>
        </w:tc>
      </w:tr>
      <w:tr w:rsidR="00943C00" w:rsidRPr="00776B93" w:rsidTr="000B56FB">
        <w:tc>
          <w:tcPr>
            <w:tcW w:w="711" w:type="dxa"/>
            <w:vMerge/>
            <w:tcBorders>
              <w:left w:val="single" w:sz="4" w:space="0" w:color="auto"/>
              <w:right w:val="single" w:sz="4" w:space="0" w:color="auto"/>
            </w:tcBorders>
          </w:tcPr>
          <w:p w:rsidR="00943C00" w:rsidRPr="00776B93" w:rsidRDefault="00943C00" w:rsidP="00864B4B">
            <w:pPr>
              <w:pStyle w:val="a3"/>
              <w:spacing w:line="276" w:lineRule="auto"/>
              <w:jc w:val="both"/>
              <w:rPr>
                <w:color w:val="000000"/>
                <w:sz w:val="24"/>
                <w:szCs w:val="24"/>
              </w:rPr>
            </w:pPr>
          </w:p>
        </w:tc>
        <w:tc>
          <w:tcPr>
            <w:tcW w:w="878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jc w:val="both"/>
              <w:rPr>
                <w:color w:val="000000"/>
                <w:sz w:val="24"/>
                <w:szCs w:val="24"/>
              </w:rPr>
            </w:pPr>
            <w:r w:rsidRPr="00776B93">
              <w:rPr>
                <w:color w:val="000000"/>
                <w:sz w:val="24"/>
                <w:szCs w:val="24"/>
              </w:rPr>
              <w:t>Расписание непрерывной образовательной деятельности на неделю</w:t>
            </w:r>
          </w:p>
        </w:tc>
        <w:tc>
          <w:tcPr>
            <w:tcW w:w="56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ind w:firstLine="38"/>
              <w:jc w:val="both"/>
              <w:rPr>
                <w:color w:val="000000"/>
                <w:sz w:val="24"/>
                <w:szCs w:val="24"/>
              </w:rPr>
            </w:pPr>
          </w:p>
        </w:tc>
      </w:tr>
      <w:tr w:rsidR="00943C00" w:rsidRPr="00776B93" w:rsidTr="000B56FB">
        <w:tc>
          <w:tcPr>
            <w:tcW w:w="711" w:type="dxa"/>
            <w:tcBorders>
              <w:left w:val="single" w:sz="4" w:space="0" w:color="auto"/>
              <w:right w:val="single" w:sz="4" w:space="0" w:color="auto"/>
            </w:tcBorders>
            <w:hideMark/>
          </w:tcPr>
          <w:p w:rsidR="00943C00" w:rsidRPr="00776B93" w:rsidRDefault="00943C00" w:rsidP="00864B4B">
            <w:pPr>
              <w:pStyle w:val="a3"/>
              <w:spacing w:line="276" w:lineRule="auto"/>
              <w:jc w:val="both"/>
              <w:rPr>
                <w:color w:val="000000"/>
                <w:sz w:val="24"/>
                <w:szCs w:val="24"/>
              </w:rPr>
            </w:pPr>
            <w:r w:rsidRPr="00776B93">
              <w:rPr>
                <w:color w:val="000000"/>
                <w:sz w:val="24"/>
                <w:szCs w:val="24"/>
              </w:rPr>
              <w:t>3.4.3</w:t>
            </w:r>
          </w:p>
        </w:tc>
        <w:tc>
          <w:tcPr>
            <w:tcW w:w="878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jc w:val="both"/>
              <w:rPr>
                <w:color w:val="000000"/>
                <w:sz w:val="24"/>
                <w:szCs w:val="24"/>
              </w:rPr>
            </w:pPr>
            <w:r w:rsidRPr="00776B93">
              <w:rPr>
                <w:color w:val="000000"/>
                <w:sz w:val="24"/>
                <w:szCs w:val="24"/>
              </w:rPr>
              <w:t>Режим двигательной активности дошкольников</w:t>
            </w:r>
          </w:p>
        </w:tc>
        <w:tc>
          <w:tcPr>
            <w:tcW w:w="56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ind w:firstLine="38"/>
              <w:jc w:val="both"/>
              <w:rPr>
                <w:color w:val="000000"/>
                <w:sz w:val="24"/>
                <w:szCs w:val="24"/>
              </w:rPr>
            </w:pPr>
          </w:p>
        </w:tc>
      </w:tr>
      <w:tr w:rsidR="00943C00" w:rsidRPr="00776B93" w:rsidTr="000B56FB">
        <w:tc>
          <w:tcPr>
            <w:tcW w:w="711" w:type="dxa"/>
            <w:tcBorders>
              <w:left w:val="single" w:sz="4" w:space="0" w:color="auto"/>
              <w:bottom w:val="single" w:sz="4" w:space="0" w:color="auto"/>
              <w:right w:val="single" w:sz="4" w:space="0" w:color="auto"/>
            </w:tcBorders>
          </w:tcPr>
          <w:p w:rsidR="00943C00" w:rsidRPr="00776B93" w:rsidRDefault="00943C00" w:rsidP="00864B4B">
            <w:pPr>
              <w:pStyle w:val="a3"/>
              <w:spacing w:line="276" w:lineRule="auto"/>
              <w:jc w:val="both"/>
              <w:rPr>
                <w:color w:val="000000"/>
                <w:sz w:val="24"/>
                <w:szCs w:val="24"/>
              </w:rPr>
            </w:pPr>
          </w:p>
        </w:tc>
        <w:tc>
          <w:tcPr>
            <w:tcW w:w="878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jc w:val="both"/>
              <w:rPr>
                <w:color w:val="000000"/>
                <w:sz w:val="24"/>
                <w:szCs w:val="24"/>
              </w:rPr>
            </w:pPr>
            <w:r w:rsidRPr="00776B93">
              <w:rPr>
                <w:color w:val="000000"/>
                <w:sz w:val="24"/>
                <w:szCs w:val="24"/>
              </w:rPr>
              <w:t>Модель двигательного режима</w:t>
            </w:r>
          </w:p>
        </w:tc>
        <w:tc>
          <w:tcPr>
            <w:tcW w:w="56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ind w:firstLine="38"/>
              <w:jc w:val="both"/>
              <w:rPr>
                <w:color w:val="000000"/>
                <w:sz w:val="24"/>
                <w:szCs w:val="24"/>
              </w:rPr>
            </w:pPr>
          </w:p>
        </w:tc>
      </w:tr>
      <w:tr w:rsidR="00943C00" w:rsidRPr="00776B93" w:rsidTr="000B56FB">
        <w:tc>
          <w:tcPr>
            <w:tcW w:w="711"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jc w:val="both"/>
              <w:rPr>
                <w:color w:val="000000"/>
                <w:sz w:val="24"/>
                <w:szCs w:val="24"/>
              </w:rPr>
            </w:pPr>
            <w:r w:rsidRPr="00776B93">
              <w:rPr>
                <w:color w:val="000000"/>
                <w:sz w:val="24"/>
                <w:szCs w:val="24"/>
              </w:rPr>
              <w:t>3.5</w:t>
            </w:r>
          </w:p>
        </w:tc>
        <w:tc>
          <w:tcPr>
            <w:tcW w:w="878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jc w:val="both"/>
              <w:rPr>
                <w:color w:val="000000"/>
                <w:sz w:val="24"/>
                <w:szCs w:val="24"/>
              </w:rPr>
            </w:pPr>
            <w:r w:rsidRPr="00776B93">
              <w:rPr>
                <w:color w:val="000000"/>
                <w:sz w:val="24"/>
                <w:szCs w:val="24"/>
              </w:rPr>
              <w:t>Система физкультурно-оздоровительных мероприятий</w:t>
            </w:r>
          </w:p>
        </w:tc>
        <w:tc>
          <w:tcPr>
            <w:tcW w:w="56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ind w:firstLine="38"/>
              <w:jc w:val="both"/>
              <w:rPr>
                <w:color w:val="000000"/>
                <w:sz w:val="24"/>
                <w:szCs w:val="24"/>
              </w:rPr>
            </w:pPr>
          </w:p>
        </w:tc>
      </w:tr>
      <w:tr w:rsidR="00943C00" w:rsidRPr="00776B93" w:rsidTr="000B56FB">
        <w:tc>
          <w:tcPr>
            <w:tcW w:w="711"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jc w:val="both"/>
              <w:rPr>
                <w:color w:val="000000"/>
                <w:sz w:val="24"/>
                <w:szCs w:val="24"/>
              </w:rPr>
            </w:pPr>
            <w:r w:rsidRPr="00776B93">
              <w:rPr>
                <w:color w:val="000000"/>
                <w:sz w:val="24"/>
                <w:szCs w:val="24"/>
              </w:rPr>
              <w:t>3.6</w:t>
            </w:r>
          </w:p>
        </w:tc>
        <w:tc>
          <w:tcPr>
            <w:tcW w:w="878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jc w:val="both"/>
              <w:rPr>
                <w:color w:val="000000"/>
                <w:sz w:val="24"/>
                <w:szCs w:val="24"/>
              </w:rPr>
            </w:pPr>
            <w:r w:rsidRPr="00776B93">
              <w:rPr>
                <w:color w:val="000000"/>
                <w:sz w:val="24"/>
                <w:szCs w:val="24"/>
              </w:rPr>
              <w:t>Финансовые условия реализации программы</w:t>
            </w:r>
          </w:p>
        </w:tc>
        <w:tc>
          <w:tcPr>
            <w:tcW w:w="56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ind w:firstLine="38"/>
              <w:jc w:val="both"/>
              <w:rPr>
                <w:color w:val="000000"/>
                <w:sz w:val="24"/>
                <w:szCs w:val="24"/>
              </w:rPr>
            </w:pPr>
          </w:p>
        </w:tc>
      </w:tr>
      <w:tr w:rsidR="00943C00" w:rsidRPr="00776B93" w:rsidTr="000B56FB">
        <w:tc>
          <w:tcPr>
            <w:tcW w:w="711" w:type="dxa"/>
            <w:tcBorders>
              <w:top w:val="single" w:sz="4" w:space="0" w:color="auto"/>
              <w:left w:val="single" w:sz="4" w:space="0" w:color="auto"/>
              <w:bottom w:val="single" w:sz="4" w:space="0" w:color="auto"/>
              <w:right w:val="single" w:sz="4" w:space="0" w:color="auto"/>
            </w:tcBorders>
          </w:tcPr>
          <w:p w:rsidR="00943C00" w:rsidRPr="00776B93" w:rsidRDefault="00943C00" w:rsidP="00864B4B">
            <w:pPr>
              <w:pStyle w:val="a3"/>
              <w:spacing w:line="276" w:lineRule="auto"/>
              <w:jc w:val="both"/>
              <w:rPr>
                <w:color w:val="000000"/>
                <w:sz w:val="24"/>
                <w:szCs w:val="24"/>
              </w:rPr>
            </w:pPr>
            <w:r w:rsidRPr="00776B93">
              <w:rPr>
                <w:color w:val="000000"/>
                <w:sz w:val="24"/>
                <w:szCs w:val="24"/>
              </w:rPr>
              <w:t>3.6.1.</w:t>
            </w:r>
          </w:p>
        </w:tc>
        <w:tc>
          <w:tcPr>
            <w:tcW w:w="8787" w:type="dxa"/>
            <w:tcBorders>
              <w:top w:val="single" w:sz="4" w:space="0" w:color="auto"/>
              <w:left w:val="single" w:sz="4" w:space="0" w:color="auto"/>
              <w:bottom w:val="single" w:sz="4" w:space="0" w:color="auto"/>
              <w:right w:val="single" w:sz="4" w:space="0" w:color="auto"/>
            </w:tcBorders>
          </w:tcPr>
          <w:p w:rsidR="00943C00" w:rsidRPr="00776B93" w:rsidRDefault="00943C00" w:rsidP="00864B4B">
            <w:pPr>
              <w:pStyle w:val="a3"/>
              <w:spacing w:line="276" w:lineRule="auto"/>
              <w:jc w:val="both"/>
              <w:rPr>
                <w:color w:val="000000"/>
                <w:sz w:val="24"/>
                <w:szCs w:val="24"/>
              </w:rPr>
            </w:pPr>
            <w:r w:rsidRPr="00776B93">
              <w:rPr>
                <w:color w:val="000000"/>
                <w:sz w:val="24"/>
                <w:szCs w:val="24"/>
              </w:rPr>
              <w:t>Часть, формируемая участниками образовательных отношений</w:t>
            </w:r>
          </w:p>
        </w:tc>
        <w:tc>
          <w:tcPr>
            <w:tcW w:w="567" w:type="dxa"/>
            <w:tcBorders>
              <w:top w:val="single" w:sz="4" w:space="0" w:color="auto"/>
              <w:left w:val="single" w:sz="4" w:space="0" w:color="auto"/>
              <w:bottom w:val="single" w:sz="4" w:space="0" w:color="auto"/>
              <w:right w:val="single" w:sz="4" w:space="0" w:color="auto"/>
            </w:tcBorders>
          </w:tcPr>
          <w:p w:rsidR="00943C00" w:rsidRPr="00776B93" w:rsidRDefault="00943C00" w:rsidP="00864B4B">
            <w:pPr>
              <w:pStyle w:val="a3"/>
              <w:spacing w:line="276" w:lineRule="auto"/>
              <w:ind w:firstLine="38"/>
              <w:jc w:val="both"/>
              <w:rPr>
                <w:color w:val="000000"/>
                <w:sz w:val="24"/>
                <w:szCs w:val="24"/>
              </w:rPr>
            </w:pPr>
          </w:p>
        </w:tc>
      </w:tr>
      <w:tr w:rsidR="00943C00" w:rsidRPr="00776B93" w:rsidTr="000B56FB">
        <w:trPr>
          <w:trHeight w:val="289"/>
        </w:trPr>
        <w:tc>
          <w:tcPr>
            <w:tcW w:w="711"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jc w:val="both"/>
              <w:rPr>
                <w:color w:val="000000"/>
                <w:sz w:val="24"/>
                <w:szCs w:val="24"/>
              </w:rPr>
            </w:pPr>
            <w:r w:rsidRPr="00776B93">
              <w:rPr>
                <w:color w:val="000000"/>
                <w:sz w:val="24"/>
                <w:szCs w:val="24"/>
              </w:rPr>
              <w:t>3.7</w:t>
            </w:r>
          </w:p>
        </w:tc>
        <w:tc>
          <w:tcPr>
            <w:tcW w:w="878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jc w:val="both"/>
              <w:rPr>
                <w:sz w:val="24"/>
                <w:szCs w:val="24"/>
              </w:rPr>
            </w:pPr>
            <w:r w:rsidRPr="00776B93">
              <w:rPr>
                <w:sz w:val="24"/>
                <w:szCs w:val="24"/>
              </w:rPr>
              <w:t>Особенности традиционных событий, праздников, мероприятий</w:t>
            </w:r>
          </w:p>
        </w:tc>
        <w:tc>
          <w:tcPr>
            <w:tcW w:w="56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ind w:firstLine="38"/>
              <w:jc w:val="both"/>
              <w:rPr>
                <w:color w:val="000000"/>
                <w:sz w:val="24"/>
                <w:szCs w:val="24"/>
              </w:rPr>
            </w:pPr>
          </w:p>
        </w:tc>
      </w:tr>
      <w:tr w:rsidR="00943C00" w:rsidRPr="00776B93" w:rsidTr="000B56FB">
        <w:tc>
          <w:tcPr>
            <w:tcW w:w="711"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jc w:val="both"/>
              <w:rPr>
                <w:b/>
                <w:color w:val="000000"/>
                <w:sz w:val="24"/>
                <w:szCs w:val="24"/>
              </w:rPr>
            </w:pPr>
            <w:r w:rsidRPr="00776B93">
              <w:rPr>
                <w:b/>
                <w:color w:val="000000"/>
                <w:sz w:val="24"/>
                <w:szCs w:val="24"/>
              </w:rPr>
              <w:t>4</w:t>
            </w:r>
          </w:p>
        </w:tc>
        <w:tc>
          <w:tcPr>
            <w:tcW w:w="878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jc w:val="both"/>
              <w:rPr>
                <w:b/>
                <w:color w:val="000000"/>
                <w:sz w:val="24"/>
                <w:szCs w:val="24"/>
              </w:rPr>
            </w:pPr>
            <w:r w:rsidRPr="00776B93">
              <w:rPr>
                <w:b/>
                <w:color w:val="000000"/>
                <w:sz w:val="24"/>
                <w:szCs w:val="24"/>
              </w:rPr>
              <w:t>Дополнительный раздел Программы. Краткая презентация Программы</w:t>
            </w:r>
          </w:p>
        </w:tc>
        <w:tc>
          <w:tcPr>
            <w:tcW w:w="56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ind w:firstLine="38"/>
              <w:jc w:val="both"/>
              <w:rPr>
                <w:b/>
                <w:color w:val="000000"/>
                <w:sz w:val="24"/>
                <w:szCs w:val="24"/>
              </w:rPr>
            </w:pPr>
          </w:p>
        </w:tc>
      </w:tr>
      <w:tr w:rsidR="00943C00" w:rsidRPr="00776B93" w:rsidTr="000B56FB">
        <w:tc>
          <w:tcPr>
            <w:tcW w:w="711" w:type="dxa"/>
            <w:tcBorders>
              <w:top w:val="single" w:sz="4" w:space="0" w:color="auto"/>
              <w:left w:val="single" w:sz="4" w:space="0" w:color="auto"/>
              <w:bottom w:val="single" w:sz="4" w:space="0" w:color="auto"/>
              <w:right w:val="single" w:sz="4" w:space="0" w:color="auto"/>
            </w:tcBorders>
          </w:tcPr>
          <w:p w:rsidR="00943C00" w:rsidRPr="00776B93" w:rsidRDefault="00943C00" w:rsidP="00864B4B">
            <w:pPr>
              <w:pStyle w:val="a3"/>
              <w:spacing w:line="276" w:lineRule="auto"/>
              <w:jc w:val="both"/>
              <w:rPr>
                <w:b/>
                <w:color w:val="000000"/>
                <w:sz w:val="24"/>
                <w:szCs w:val="24"/>
              </w:rPr>
            </w:pPr>
          </w:p>
        </w:tc>
        <w:tc>
          <w:tcPr>
            <w:tcW w:w="878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jc w:val="both"/>
              <w:rPr>
                <w:b/>
                <w:color w:val="000000"/>
                <w:sz w:val="24"/>
                <w:szCs w:val="24"/>
              </w:rPr>
            </w:pPr>
            <w:r w:rsidRPr="00776B93">
              <w:rPr>
                <w:b/>
                <w:color w:val="000000"/>
                <w:sz w:val="24"/>
                <w:szCs w:val="24"/>
              </w:rPr>
              <w:t>Литература</w:t>
            </w:r>
          </w:p>
        </w:tc>
        <w:tc>
          <w:tcPr>
            <w:tcW w:w="56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ind w:firstLine="38"/>
              <w:jc w:val="both"/>
              <w:rPr>
                <w:b/>
                <w:color w:val="000000"/>
                <w:sz w:val="24"/>
                <w:szCs w:val="24"/>
              </w:rPr>
            </w:pPr>
          </w:p>
        </w:tc>
      </w:tr>
      <w:tr w:rsidR="00943C00" w:rsidRPr="00776B93" w:rsidTr="000B56FB">
        <w:tc>
          <w:tcPr>
            <w:tcW w:w="711" w:type="dxa"/>
            <w:tcBorders>
              <w:top w:val="single" w:sz="4" w:space="0" w:color="auto"/>
              <w:left w:val="single" w:sz="4" w:space="0" w:color="auto"/>
              <w:bottom w:val="single" w:sz="4" w:space="0" w:color="auto"/>
              <w:right w:val="single" w:sz="4" w:space="0" w:color="auto"/>
            </w:tcBorders>
          </w:tcPr>
          <w:p w:rsidR="00943C00" w:rsidRPr="00776B93" w:rsidRDefault="00943C00" w:rsidP="00864B4B">
            <w:pPr>
              <w:pStyle w:val="a3"/>
              <w:spacing w:line="276" w:lineRule="auto"/>
              <w:jc w:val="both"/>
              <w:rPr>
                <w:color w:val="000000"/>
                <w:sz w:val="24"/>
                <w:szCs w:val="24"/>
              </w:rPr>
            </w:pPr>
          </w:p>
        </w:tc>
        <w:tc>
          <w:tcPr>
            <w:tcW w:w="878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jc w:val="both"/>
              <w:rPr>
                <w:b/>
                <w:color w:val="000000"/>
                <w:sz w:val="24"/>
                <w:szCs w:val="24"/>
              </w:rPr>
            </w:pPr>
            <w:r w:rsidRPr="00776B93">
              <w:rPr>
                <w:b/>
                <w:color w:val="000000"/>
                <w:sz w:val="24"/>
                <w:szCs w:val="24"/>
              </w:rPr>
              <w:t>ПРИЛОЖЕНИЯ</w:t>
            </w:r>
          </w:p>
          <w:p w:rsidR="00943C00" w:rsidRPr="00776B93" w:rsidRDefault="00943C00" w:rsidP="00864B4B">
            <w:pPr>
              <w:pStyle w:val="a3"/>
              <w:spacing w:line="276" w:lineRule="auto"/>
              <w:jc w:val="both"/>
              <w:rPr>
                <w:sz w:val="24"/>
                <w:szCs w:val="24"/>
              </w:rPr>
            </w:pPr>
            <w:r w:rsidRPr="00776B93">
              <w:rPr>
                <w:sz w:val="24"/>
                <w:szCs w:val="24"/>
              </w:rPr>
              <w:t xml:space="preserve">  № 1 Результаты развития детей по образовательным областям </w:t>
            </w:r>
          </w:p>
          <w:p w:rsidR="00943C00" w:rsidRPr="00776B93" w:rsidRDefault="00943C00" w:rsidP="00864B4B">
            <w:pPr>
              <w:pStyle w:val="a3"/>
              <w:spacing w:line="276" w:lineRule="auto"/>
              <w:jc w:val="both"/>
              <w:rPr>
                <w:sz w:val="24"/>
                <w:szCs w:val="24"/>
              </w:rPr>
            </w:pPr>
            <w:r w:rsidRPr="00776B93">
              <w:rPr>
                <w:sz w:val="24"/>
                <w:szCs w:val="24"/>
              </w:rPr>
              <w:t xml:space="preserve">  № 2 Комплексно-тематическое планирование </w:t>
            </w:r>
          </w:p>
          <w:p w:rsidR="00943C00" w:rsidRPr="00776B93" w:rsidRDefault="00943C00" w:rsidP="00864B4B">
            <w:pPr>
              <w:pStyle w:val="a3"/>
              <w:spacing w:line="276" w:lineRule="auto"/>
              <w:jc w:val="both"/>
              <w:rPr>
                <w:sz w:val="24"/>
                <w:szCs w:val="24"/>
              </w:rPr>
            </w:pPr>
            <w:r w:rsidRPr="00776B93">
              <w:rPr>
                <w:sz w:val="24"/>
                <w:szCs w:val="24"/>
              </w:rPr>
              <w:t xml:space="preserve">  № 3 Система внутреннего мониторинга качества дошкольного образования МДОУ № 134</w:t>
            </w:r>
          </w:p>
          <w:p w:rsidR="00943C00" w:rsidRPr="00776B93" w:rsidRDefault="00943C00" w:rsidP="00864B4B">
            <w:pPr>
              <w:pStyle w:val="a3"/>
              <w:spacing w:line="276" w:lineRule="auto"/>
              <w:jc w:val="both"/>
              <w:rPr>
                <w:sz w:val="24"/>
                <w:szCs w:val="24"/>
              </w:rPr>
            </w:pPr>
            <w:r w:rsidRPr="00776B93">
              <w:rPr>
                <w:sz w:val="24"/>
                <w:szCs w:val="24"/>
              </w:rPr>
              <w:t xml:space="preserve">  № 4 Расписание НОД на учебный год.</w:t>
            </w:r>
          </w:p>
        </w:tc>
        <w:tc>
          <w:tcPr>
            <w:tcW w:w="567" w:type="dxa"/>
            <w:tcBorders>
              <w:top w:val="single" w:sz="4" w:space="0" w:color="auto"/>
              <w:left w:val="single" w:sz="4" w:space="0" w:color="auto"/>
              <w:bottom w:val="single" w:sz="4" w:space="0" w:color="auto"/>
              <w:right w:val="single" w:sz="4" w:space="0" w:color="auto"/>
            </w:tcBorders>
            <w:hideMark/>
          </w:tcPr>
          <w:p w:rsidR="00943C00" w:rsidRPr="00776B93" w:rsidRDefault="00943C00" w:rsidP="00864B4B">
            <w:pPr>
              <w:pStyle w:val="a3"/>
              <w:spacing w:line="276" w:lineRule="auto"/>
              <w:ind w:firstLine="38"/>
              <w:jc w:val="both"/>
              <w:rPr>
                <w:color w:val="000000"/>
                <w:sz w:val="24"/>
                <w:szCs w:val="24"/>
              </w:rPr>
            </w:pPr>
          </w:p>
        </w:tc>
      </w:tr>
    </w:tbl>
    <w:p w:rsidR="00776B93" w:rsidRDefault="00776B93" w:rsidP="00776B93">
      <w:pPr>
        <w:pStyle w:val="a3"/>
        <w:spacing w:line="276" w:lineRule="auto"/>
        <w:ind w:left="709"/>
        <w:jc w:val="center"/>
        <w:rPr>
          <w:b/>
        </w:rPr>
      </w:pPr>
    </w:p>
    <w:p w:rsidR="00776B93" w:rsidRDefault="00776B93" w:rsidP="00776B93">
      <w:pPr>
        <w:pStyle w:val="a3"/>
        <w:spacing w:line="276" w:lineRule="auto"/>
        <w:ind w:left="709"/>
        <w:rPr>
          <w:b/>
        </w:rPr>
      </w:pPr>
    </w:p>
    <w:p w:rsidR="00776B93" w:rsidRDefault="00776B93" w:rsidP="00776B93">
      <w:pPr>
        <w:pStyle w:val="a3"/>
        <w:spacing w:line="276" w:lineRule="auto"/>
        <w:ind w:left="709"/>
        <w:rPr>
          <w:b/>
        </w:rPr>
      </w:pPr>
    </w:p>
    <w:p w:rsidR="00776B93" w:rsidRDefault="00776B93" w:rsidP="00776B93">
      <w:pPr>
        <w:pStyle w:val="a3"/>
        <w:spacing w:line="276" w:lineRule="auto"/>
        <w:ind w:left="709"/>
        <w:rPr>
          <w:b/>
        </w:rPr>
      </w:pPr>
    </w:p>
    <w:p w:rsidR="00776B93" w:rsidRDefault="00776B93" w:rsidP="00776B93">
      <w:pPr>
        <w:pStyle w:val="a3"/>
        <w:spacing w:line="276" w:lineRule="auto"/>
        <w:ind w:left="709"/>
        <w:rPr>
          <w:b/>
        </w:rPr>
      </w:pPr>
    </w:p>
    <w:p w:rsidR="00776B93" w:rsidRDefault="00776B93" w:rsidP="00776B93">
      <w:pPr>
        <w:pStyle w:val="a3"/>
        <w:spacing w:line="276" w:lineRule="auto"/>
        <w:ind w:left="709"/>
        <w:jc w:val="center"/>
        <w:rPr>
          <w:b/>
        </w:rPr>
      </w:pPr>
    </w:p>
    <w:p w:rsidR="00776B93" w:rsidRDefault="00776B93" w:rsidP="00776B93">
      <w:pPr>
        <w:pStyle w:val="a3"/>
        <w:spacing w:line="276" w:lineRule="auto"/>
        <w:ind w:left="709"/>
        <w:jc w:val="center"/>
        <w:rPr>
          <w:b/>
        </w:rPr>
      </w:pPr>
    </w:p>
    <w:p w:rsidR="00776B93" w:rsidRDefault="00776B93" w:rsidP="00776B93">
      <w:pPr>
        <w:pStyle w:val="a3"/>
        <w:spacing w:line="276" w:lineRule="auto"/>
        <w:ind w:left="1069"/>
        <w:rPr>
          <w:b/>
        </w:rPr>
      </w:pPr>
    </w:p>
    <w:p w:rsidR="00776B93" w:rsidRDefault="00776B93" w:rsidP="00776B93">
      <w:pPr>
        <w:pStyle w:val="a3"/>
        <w:spacing w:line="276" w:lineRule="auto"/>
        <w:ind w:left="709"/>
        <w:jc w:val="center"/>
        <w:rPr>
          <w:b/>
        </w:rPr>
      </w:pPr>
    </w:p>
    <w:p w:rsidR="00776B93" w:rsidRDefault="00776B93" w:rsidP="00776B93">
      <w:pPr>
        <w:pStyle w:val="a3"/>
        <w:spacing w:line="276" w:lineRule="auto"/>
        <w:ind w:left="709"/>
        <w:rPr>
          <w:b/>
        </w:rPr>
      </w:pPr>
    </w:p>
    <w:p w:rsidR="00776B93" w:rsidRDefault="00776B93" w:rsidP="00776B93">
      <w:pPr>
        <w:pStyle w:val="a3"/>
        <w:spacing w:line="276" w:lineRule="auto"/>
        <w:ind w:left="709"/>
        <w:jc w:val="center"/>
        <w:rPr>
          <w:b/>
        </w:rPr>
      </w:pPr>
    </w:p>
    <w:p w:rsidR="00776B93" w:rsidRDefault="00776B93" w:rsidP="00776B93">
      <w:pPr>
        <w:pStyle w:val="a3"/>
        <w:spacing w:line="276" w:lineRule="auto"/>
        <w:ind w:left="1069"/>
        <w:rPr>
          <w:b/>
        </w:rPr>
      </w:pPr>
    </w:p>
    <w:p w:rsidR="00776B93" w:rsidRDefault="00776B93" w:rsidP="00776B93">
      <w:pPr>
        <w:pStyle w:val="a3"/>
        <w:spacing w:line="276" w:lineRule="auto"/>
        <w:ind w:left="1069"/>
        <w:rPr>
          <w:b/>
        </w:rPr>
      </w:pPr>
    </w:p>
    <w:p w:rsidR="00776B93" w:rsidRDefault="00776B93" w:rsidP="00776B93">
      <w:pPr>
        <w:pStyle w:val="a3"/>
        <w:spacing w:line="276" w:lineRule="auto"/>
        <w:ind w:left="709"/>
        <w:jc w:val="center"/>
        <w:rPr>
          <w:b/>
        </w:rPr>
      </w:pPr>
    </w:p>
    <w:p w:rsidR="00776B93" w:rsidRDefault="00776B93" w:rsidP="00776B93">
      <w:pPr>
        <w:pStyle w:val="a3"/>
        <w:spacing w:line="276" w:lineRule="auto"/>
        <w:ind w:left="709"/>
        <w:jc w:val="center"/>
        <w:rPr>
          <w:b/>
        </w:rPr>
      </w:pPr>
    </w:p>
    <w:p w:rsidR="00776B93" w:rsidRDefault="00776B93" w:rsidP="00776B93">
      <w:pPr>
        <w:pStyle w:val="a3"/>
        <w:spacing w:line="276" w:lineRule="auto"/>
        <w:ind w:left="709"/>
        <w:jc w:val="center"/>
        <w:rPr>
          <w:b/>
        </w:rPr>
      </w:pPr>
    </w:p>
    <w:p w:rsidR="00776B93" w:rsidRDefault="00776B93" w:rsidP="00776B93">
      <w:pPr>
        <w:pStyle w:val="a3"/>
        <w:spacing w:line="276" w:lineRule="auto"/>
        <w:ind w:left="709"/>
        <w:jc w:val="center"/>
        <w:rPr>
          <w:b/>
        </w:rPr>
      </w:pPr>
    </w:p>
    <w:p w:rsidR="00776B93" w:rsidRDefault="00776B93" w:rsidP="00776B93">
      <w:pPr>
        <w:pStyle w:val="a3"/>
        <w:spacing w:line="276" w:lineRule="auto"/>
        <w:ind w:left="1069"/>
        <w:rPr>
          <w:b/>
        </w:rPr>
      </w:pPr>
    </w:p>
    <w:p w:rsidR="00776B93" w:rsidRDefault="00776B93" w:rsidP="00776B93">
      <w:pPr>
        <w:pStyle w:val="a3"/>
        <w:spacing w:line="276" w:lineRule="auto"/>
        <w:ind w:left="1069"/>
        <w:rPr>
          <w:b/>
        </w:rPr>
      </w:pPr>
    </w:p>
    <w:p w:rsidR="00776B93" w:rsidRDefault="00776B93" w:rsidP="00776B93">
      <w:pPr>
        <w:pStyle w:val="a3"/>
        <w:spacing w:line="276" w:lineRule="auto"/>
        <w:rPr>
          <w:b/>
        </w:rPr>
      </w:pPr>
    </w:p>
    <w:p w:rsidR="00776B93" w:rsidRDefault="00776B93" w:rsidP="00776B93">
      <w:pPr>
        <w:pStyle w:val="a3"/>
        <w:spacing w:line="276" w:lineRule="auto"/>
        <w:ind w:left="1069"/>
        <w:rPr>
          <w:b/>
        </w:rPr>
      </w:pPr>
    </w:p>
    <w:p w:rsidR="00776B93" w:rsidRDefault="00776B93" w:rsidP="00776B93">
      <w:pPr>
        <w:pStyle w:val="a3"/>
        <w:spacing w:line="276" w:lineRule="auto"/>
        <w:ind w:left="709"/>
        <w:rPr>
          <w:b/>
        </w:rPr>
      </w:pPr>
    </w:p>
    <w:p w:rsidR="00776B93" w:rsidRDefault="00776B93" w:rsidP="00776B93">
      <w:pPr>
        <w:pStyle w:val="a3"/>
        <w:spacing w:line="276" w:lineRule="auto"/>
        <w:ind w:left="1069"/>
        <w:rPr>
          <w:b/>
        </w:rPr>
      </w:pPr>
    </w:p>
    <w:p w:rsidR="00776B93" w:rsidRDefault="00776B93" w:rsidP="00776B93">
      <w:pPr>
        <w:pStyle w:val="a3"/>
        <w:spacing w:line="276" w:lineRule="auto"/>
        <w:rPr>
          <w:b/>
        </w:rPr>
      </w:pPr>
    </w:p>
    <w:p w:rsidR="00776B93" w:rsidRDefault="00776B93" w:rsidP="00776B93">
      <w:pPr>
        <w:pStyle w:val="a3"/>
        <w:spacing w:line="276" w:lineRule="auto"/>
        <w:ind w:left="709"/>
        <w:jc w:val="center"/>
        <w:rPr>
          <w:b/>
        </w:rPr>
      </w:pPr>
    </w:p>
    <w:p w:rsidR="00943C00" w:rsidRPr="00776B93" w:rsidRDefault="00943C00" w:rsidP="00943C00">
      <w:pPr>
        <w:pStyle w:val="a3"/>
        <w:numPr>
          <w:ilvl w:val="0"/>
          <w:numId w:val="1"/>
        </w:numPr>
        <w:spacing w:line="276" w:lineRule="auto"/>
        <w:jc w:val="center"/>
        <w:rPr>
          <w:b/>
          <w:sz w:val="24"/>
          <w:szCs w:val="24"/>
        </w:rPr>
      </w:pPr>
      <w:r w:rsidRPr="00776B93">
        <w:rPr>
          <w:b/>
          <w:sz w:val="24"/>
          <w:szCs w:val="24"/>
        </w:rPr>
        <w:t>Целевой раздел программы</w:t>
      </w:r>
    </w:p>
    <w:p w:rsidR="00943C00" w:rsidRPr="00776B93" w:rsidRDefault="00943C00" w:rsidP="00943C00">
      <w:pPr>
        <w:pStyle w:val="a3"/>
        <w:numPr>
          <w:ilvl w:val="1"/>
          <w:numId w:val="1"/>
        </w:numPr>
        <w:spacing w:line="276" w:lineRule="auto"/>
        <w:ind w:right="57"/>
        <w:jc w:val="both"/>
        <w:rPr>
          <w:b/>
          <w:sz w:val="24"/>
          <w:szCs w:val="24"/>
        </w:rPr>
      </w:pPr>
      <w:r w:rsidRPr="00776B93">
        <w:rPr>
          <w:b/>
          <w:sz w:val="24"/>
          <w:szCs w:val="24"/>
        </w:rPr>
        <w:t>Пояснительная записка</w:t>
      </w:r>
    </w:p>
    <w:p w:rsidR="00943C00" w:rsidRPr="00776B93" w:rsidRDefault="00943C00" w:rsidP="00943C00">
      <w:pPr>
        <w:pStyle w:val="a3"/>
        <w:spacing w:line="276" w:lineRule="auto"/>
        <w:ind w:right="57" w:firstLine="709"/>
        <w:jc w:val="both"/>
        <w:rPr>
          <w:bCs/>
          <w:sz w:val="24"/>
          <w:szCs w:val="24"/>
        </w:rPr>
      </w:pPr>
      <w:r w:rsidRPr="00776B93">
        <w:rPr>
          <w:bCs/>
          <w:sz w:val="24"/>
          <w:szCs w:val="24"/>
        </w:rPr>
        <w:t>Основная образовательная программа (далее Программа) разработана в соответствии с Федеральным законом от 29.12.2012 г. №273-ФЗ «Об образовании в Российской Федерации», на основе Федерального государственного образовательного стандарта дошкольного образования, с учетом особенностей образовательного учреждения, региона и муниципалитета, образовательных потребностей воспитанников и запросов со стороны их родителей (законных представителей).</w:t>
      </w:r>
    </w:p>
    <w:p w:rsidR="00943C00" w:rsidRPr="00776B93" w:rsidRDefault="00943C00" w:rsidP="00943C00">
      <w:pPr>
        <w:widowControl w:val="0"/>
        <w:autoSpaceDE w:val="0"/>
        <w:autoSpaceDN w:val="0"/>
        <w:adjustRightInd w:val="0"/>
        <w:spacing w:after="0"/>
        <w:ind w:right="57" w:firstLine="709"/>
        <w:jc w:val="both"/>
        <w:rPr>
          <w:rFonts w:ascii="Times New Roman" w:hAnsi="Times New Roman"/>
          <w:bCs/>
          <w:iCs/>
          <w:sz w:val="24"/>
          <w:szCs w:val="24"/>
        </w:rPr>
      </w:pPr>
      <w:r w:rsidRPr="00776B93">
        <w:rPr>
          <w:rFonts w:ascii="Times New Roman" w:hAnsi="Times New Roman"/>
          <w:bCs/>
          <w:iCs/>
          <w:sz w:val="24"/>
          <w:szCs w:val="24"/>
        </w:rPr>
        <w:t xml:space="preserve">Содержание образовательного процесса в группах общеразвивающей направленности определяется следующими программами: </w:t>
      </w:r>
    </w:p>
    <w:p w:rsidR="00943C00" w:rsidRPr="00776B93" w:rsidRDefault="00943C00" w:rsidP="00943C00">
      <w:pPr>
        <w:widowControl w:val="0"/>
        <w:autoSpaceDE w:val="0"/>
        <w:autoSpaceDN w:val="0"/>
        <w:adjustRightInd w:val="0"/>
        <w:spacing w:after="0"/>
        <w:ind w:right="57" w:firstLine="709"/>
        <w:jc w:val="both"/>
        <w:rPr>
          <w:rFonts w:ascii="Times New Roman" w:hAnsi="Times New Roman"/>
          <w:bCs/>
          <w:iCs/>
          <w:sz w:val="24"/>
          <w:szCs w:val="24"/>
        </w:rPr>
      </w:pPr>
      <w:r w:rsidRPr="00776B93">
        <w:rPr>
          <w:rFonts w:ascii="Times New Roman" w:hAnsi="Times New Roman"/>
          <w:bCs/>
          <w:iCs/>
          <w:sz w:val="24"/>
          <w:szCs w:val="24"/>
        </w:rPr>
        <w:t xml:space="preserve">   1. Общеразвивающей программой дошкольного образования «От рождения до школы», под редакцией Н. Е. Вераксы, Т. С. </w:t>
      </w:r>
      <w:r w:rsidR="00B579ED">
        <w:rPr>
          <w:rFonts w:ascii="Times New Roman" w:hAnsi="Times New Roman"/>
          <w:bCs/>
          <w:iCs/>
          <w:sz w:val="24"/>
          <w:szCs w:val="24"/>
        </w:rPr>
        <w:t xml:space="preserve">     </w:t>
      </w:r>
      <w:r w:rsidRPr="00776B93">
        <w:rPr>
          <w:rFonts w:ascii="Times New Roman" w:hAnsi="Times New Roman"/>
          <w:bCs/>
          <w:iCs/>
          <w:sz w:val="24"/>
          <w:szCs w:val="24"/>
        </w:rPr>
        <w:t xml:space="preserve">Комаровой, М. А. Васильевой, 2015 г. – со 2 группы раннего возраста по подготовительную к школе группу; </w:t>
      </w:r>
    </w:p>
    <w:p w:rsidR="00943C00" w:rsidRPr="00776B93" w:rsidRDefault="00943C00" w:rsidP="00943C00">
      <w:pPr>
        <w:widowControl w:val="0"/>
        <w:autoSpaceDE w:val="0"/>
        <w:autoSpaceDN w:val="0"/>
        <w:adjustRightInd w:val="0"/>
        <w:spacing w:after="0"/>
        <w:ind w:right="57" w:firstLine="709"/>
        <w:jc w:val="both"/>
        <w:rPr>
          <w:rFonts w:ascii="Times New Roman" w:hAnsi="Times New Roman"/>
          <w:bCs/>
          <w:iCs/>
          <w:sz w:val="24"/>
          <w:szCs w:val="24"/>
        </w:rPr>
      </w:pPr>
      <w:r w:rsidRPr="00776B93">
        <w:rPr>
          <w:rFonts w:ascii="Times New Roman" w:hAnsi="Times New Roman"/>
          <w:bCs/>
          <w:iCs/>
          <w:sz w:val="24"/>
          <w:szCs w:val="24"/>
        </w:rPr>
        <w:t xml:space="preserve">   2. Парциальными программами:</w:t>
      </w:r>
    </w:p>
    <w:p w:rsidR="00943C00" w:rsidRPr="00776B93" w:rsidRDefault="00943C00" w:rsidP="00943C00">
      <w:pPr>
        <w:widowControl w:val="0"/>
        <w:numPr>
          <w:ilvl w:val="0"/>
          <w:numId w:val="3"/>
        </w:numPr>
        <w:autoSpaceDE w:val="0"/>
        <w:autoSpaceDN w:val="0"/>
        <w:adjustRightInd w:val="0"/>
        <w:spacing w:after="0"/>
        <w:ind w:left="0" w:right="57" w:firstLine="1069"/>
        <w:jc w:val="both"/>
        <w:rPr>
          <w:rFonts w:ascii="Times New Roman" w:hAnsi="Times New Roman"/>
          <w:bCs/>
          <w:iCs/>
          <w:sz w:val="24"/>
          <w:szCs w:val="24"/>
        </w:rPr>
      </w:pPr>
      <w:r w:rsidRPr="00776B93">
        <w:rPr>
          <w:rFonts w:ascii="Times New Roman" w:hAnsi="Times New Roman"/>
          <w:bCs/>
          <w:iCs/>
          <w:sz w:val="24"/>
          <w:szCs w:val="24"/>
        </w:rPr>
        <w:t xml:space="preserve">«Юный эколог» (С.Н. Николаева) – II младшая, средняя, старшая, подготовительная к школе группы; </w:t>
      </w:r>
    </w:p>
    <w:p w:rsidR="00943C00" w:rsidRPr="00776B93" w:rsidRDefault="00943C00" w:rsidP="00943C00">
      <w:pPr>
        <w:widowControl w:val="0"/>
        <w:numPr>
          <w:ilvl w:val="0"/>
          <w:numId w:val="3"/>
        </w:numPr>
        <w:autoSpaceDE w:val="0"/>
        <w:autoSpaceDN w:val="0"/>
        <w:adjustRightInd w:val="0"/>
        <w:spacing w:after="0"/>
        <w:ind w:left="0" w:right="57" w:firstLine="1069"/>
        <w:jc w:val="both"/>
        <w:rPr>
          <w:rFonts w:ascii="Times New Roman" w:hAnsi="Times New Roman"/>
          <w:bCs/>
          <w:iCs/>
          <w:sz w:val="24"/>
          <w:szCs w:val="24"/>
        </w:rPr>
      </w:pPr>
      <w:r w:rsidRPr="00776B93">
        <w:rPr>
          <w:rFonts w:ascii="Times New Roman" w:hAnsi="Times New Roman"/>
          <w:bCs/>
          <w:iCs/>
          <w:sz w:val="24"/>
          <w:szCs w:val="24"/>
        </w:rPr>
        <w:t xml:space="preserve">«Добро пожаловать в экологию» (О. А. Воронкевич) – средняя, старшая, подготовительная к школе группы;     </w:t>
      </w:r>
    </w:p>
    <w:p w:rsidR="00943C00" w:rsidRPr="00776B93" w:rsidRDefault="00943C00" w:rsidP="00943C00">
      <w:pPr>
        <w:widowControl w:val="0"/>
        <w:numPr>
          <w:ilvl w:val="0"/>
          <w:numId w:val="3"/>
        </w:numPr>
        <w:autoSpaceDE w:val="0"/>
        <w:autoSpaceDN w:val="0"/>
        <w:adjustRightInd w:val="0"/>
        <w:spacing w:after="0"/>
        <w:ind w:left="0" w:right="57" w:firstLine="1069"/>
        <w:jc w:val="both"/>
        <w:rPr>
          <w:rFonts w:ascii="Times New Roman" w:hAnsi="Times New Roman"/>
          <w:bCs/>
          <w:iCs/>
          <w:sz w:val="24"/>
          <w:szCs w:val="24"/>
        </w:rPr>
      </w:pPr>
      <w:r w:rsidRPr="00776B93">
        <w:rPr>
          <w:rFonts w:ascii="Times New Roman" w:hAnsi="Times New Roman"/>
          <w:bCs/>
          <w:iCs/>
          <w:sz w:val="24"/>
          <w:szCs w:val="24"/>
        </w:rPr>
        <w:t>«Здоровье» (В.Г.Алямовская) – 2 группа раннего возраста, 1 младшая группа;</w:t>
      </w:r>
    </w:p>
    <w:p w:rsidR="00943C00" w:rsidRPr="00776B93" w:rsidRDefault="00943C00" w:rsidP="00943C00">
      <w:pPr>
        <w:widowControl w:val="0"/>
        <w:numPr>
          <w:ilvl w:val="0"/>
          <w:numId w:val="3"/>
        </w:numPr>
        <w:autoSpaceDE w:val="0"/>
        <w:autoSpaceDN w:val="0"/>
        <w:adjustRightInd w:val="0"/>
        <w:spacing w:after="0"/>
        <w:ind w:left="0" w:right="57" w:firstLine="1069"/>
        <w:jc w:val="both"/>
        <w:rPr>
          <w:rFonts w:ascii="Times New Roman" w:hAnsi="Times New Roman"/>
          <w:bCs/>
          <w:iCs/>
          <w:sz w:val="24"/>
          <w:szCs w:val="24"/>
        </w:rPr>
      </w:pPr>
      <w:r w:rsidRPr="00776B93">
        <w:rPr>
          <w:rFonts w:ascii="Times New Roman" w:hAnsi="Times New Roman"/>
          <w:bCs/>
          <w:iCs/>
          <w:sz w:val="24"/>
          <w:szCs w:val="24"/>
        </w:rPr>
        <w:t>«Ладушки» (И.Каплунова, И.Новоскольцева) – II младшая, средняя, старшая, подготовительная к школе группы;</w:t>
      </w:r>
    </w:p>
    <w:p w:rsidR="00943C00" w:rsidRPr="00776B93" w:rsidRDefault="00943C00" w:rsidP="00943C00">
      <w:pPr>
        <w:widowControl w:val="0"/>
        <w:numPr>
          <w:ilvl w:val="0"/>
          <w:numId w:val="3"/>
        </w:numPr>
        <w:autoSpaceDE w:val="0"/>
        <w:autoSpaceDN w:val="0"/>
        <w:adjustRightInd w:val="0"/>
        <w:spacing w:after="0"/>
        <w:ind w:left="0" w:right="57" w:firstLine="1069"/>
        <w:jc w:val="both"/>
        <w:rPr>
          <w:rFonts w:ascii="Times New Roman" w:hAnsi="Times New Roman"/>
          <w:bCs/>
          <w:iCs/>
          <w:sz w:val="24"/>
          <w:szCs w:val="24"/>
        </w:rPr>
      </w:pPr>
      <w:r w:rsidRPr="00776B93">
        <w:rPr>
          <w:rFonts w:ascii="Times New Roman" w:hAnsi="Times New Roman"/>
          <w:bCs/>
          <w:iCs/>
          <w:sz w:val="24"/>
          <w:szCs w:val="24"/>
        </w:rPr>
        <w:t>«Цветные ладошки» (И.А.Лыкова) – II младшая, средняя группы;</w:t>
      </w:r>
    </w:p>
    <w:p w:rsidR="00943C00" w:rsidRPr="00776B93" w:rsidRDefault="00943C00" w:rsidP="00943C00">
      <w:pPr>
        <w:widowControl w:val="0"/>
        <w:numPr>
          <w:ilvl w:val="0"/>
          <w:numId w:val="3"/>
        </w:numPr>
        <w:autoSpaceDE w:val="0"/>
        <w:autoSpaceDN w:val="0"/>
        <w:adjustRightInd w:val="0"/>
        <w:spacing w:after="0"/>
        <w:ind w:left="0" w:right="57" w:firstLine="1069"/>
        <w:jc w:val="both"/>
        <w:rPr>
          <w:rFonts w:ascii="Times New Roman" w:hAnsi="Times New Roman"/>
          <w:bCs/>
          <w:iCs/>
          <w:sz w:val="24"/>
          <w:szCs w:val="24"/>
        </w:rPr>
      </w:pPr>
      <w:r w:rsidRPr="00776B93">
        <w:rPr>
          <w:rFonts w:ascii="Times New Roman" w:hAnsi="Times New Roman"/>
          <w:bCs/>
          <w:iCs/>
          <w:sz w:val="24"/>
          <w:szCs w:val="24"/>
        </w:rPr>
        <w:t>«Программа развития речи дошкольников», «Ознакомление дошкольников с литературой и развитие речи» (О.С.Ушакова) - II младшая, средняя, старшая, подготовительная к школе группы;</w:t>
      </w:r>
    </w:p>
    <w:p w:rsidR="00943C00" w:rsidRPr="00776B93" w:rsidRDefault="00943C00" w:rsidP="00943C00">
      <w:pPr>
        <w:widowControl w:val="0"/>
        <w:numPr>
          <w:ilvl w:val="0"/>
          <w:numId w:val="3"/>
        </w:numPr>
        <w:autoSpaceDE w:val="0"/>
        <w:autoSpaceDN w:val="0"/>
        <w:adjustRightInd w:val="0"/>
        <w:spacing w:after="0"/>
        <w:ind w:left="0" w:right="57" w:firstLine="1069"/>
        <w:jc w:val="both"/>
        <w:rPr>
          <w:rFonts w:ascii="Times New Roman" w:hAnsi="Times New Roman"/>
          <w:bCs/>
          <w:iCs/>
          <w:sz w:val="24"/>
          <w:szCs w:val="24"/>
        </w:rPr>
      </w:pPr>
      <w:r w:rsidRPr="00776B93">
        <w:rPr>
          <w:rFonts w:ascii="Times New Roman" w:hAnsi="Times New Roman"/>
          <w:bCs/>
          <w:iCs/>
          <w:sz w:val="24"/>
          <w:szCs w:val="24"/>
        </w:rPr>
        <w:t xml:space="preserve">«Конструирование и ручной труд в детском саду» (Л.В.Куцаковой) – I младшая, II младшая, средняя, старшая, подготовительная к школе группы;   </w:t>
      </w:r>
    </w:p>
    <w:p w:rsidR="00943C00" w:rsidRDefault="00943C00" w:rsidP="00943C00">
      <w:pPr>
        <w:widowControl w:val="0"/>
        <w:numPr>
          <w:ilvl w:val="0"/>
          <w:numId w:val="3"/>
        </w:numPr>
        <w:autoSpaceDE w:val="0"/>
        <w:autoSpaceDN w:val="0"/>
        <w:adjustRightInd w:val="0"/>
        <w:spacing w:after="0"/>
        <w:ind w:left="0" w:right="57" w:firstLine="1069"/>
        <w:jc w:val="both"/>
        <w:rPr>
          <w:rFonts w:ascii="Times New Roman" w:hAnsi="Times New Roman"/>
          <w:bCs/>
          <w:iCs/>
          <w:sz w:val="24"/>
          <w:szCs w:val="24"/>
        </w:rPr>
      </w:pPr>
      <w:r w:rsidRPr="00776B93">
        <w:rPr>
          <w:rFonts w:ascii="Times New Roman" w:hAnsi="Times New Roman"/>
          <w:bCs/>
          <w:iCs/>
          <w:sz w:val="24"/>
          <w:szCs w:val="24"/>
        </w:rPr>
        <w:t xml:space="preserve">«Основы безопасности детей дошкольного возраста» (Н. Авдеева, О. Князева, Р.Стеркина) – II младшая, средняя, старшая, подготовительная к школе группы. </w:t>
      </w:r>
    </w:p>
    <w:p w:rsidR="00494449" w:rsidRPr="00377779" w:rsidRDefault="00494449" w:rsidP="00377779">
      <w:pPr>
        <w:widowControl w:val="0"/>
        <w:numPr>
          <w:ilvl w:val="0"/>
          <w:numId w:val="3"/>
        </w:numPr>
        <w:autoSpaceDE w:val="0"/>
        <w:autoSpaceDN w:val="0"/>
        <w:adjustRightInd w:val="0"/>
        <w:spacing w:after="0"/>
        <w:ind w:left="0" w:right="57" w:firstLine="1069"/>
        <w:jc w:val="both"/>
        <w:rPr>
          <w:rFonts w:ascii="Times New Roman" w:hAnsi="Times New Roman"/>
          <w:bCs/>
          <w:iCs/>
          <w:sz w:val="24"/>
          <w:szCs w:val="24"/>
        </w:rPr>
      </w:pPr>
      <w:r w:rsidRPr="00494449">
        <w:rPr>
          <w:rFonts w:ascii="Times New Roman" w:hAnsi="Times New Roman"/>
          <w:bCs/>
          <w:iCs/>
          <w:sz w:val="24"/>
          <w:szCs w:val="24"/>
        </w:rPr>
        <w:t xml:space="preserve">«Приключения кота белобока, или экономика для малышей» </w:t>
      </w:r>
      <w:r w:rsidR="00377779">
        <w:rPr>
          <w:rFonts w:ascii="Times New Roman" w:hAnsi="Times New Roman"/>
          <w:bCs/>
          <w:iCs/>
          <w:sz w:val="24"/>
          <w:szCs w:val="24"/>
        </w:rPr>
        <w:t xml:space="preserve"> </w:t>
      </w:r>
      <w:r w:rsidRPr="00377779">
        <w:rPr>
          <w:rFonts w:ascii="Times New Roman" w:hAnsi="Times New Roman"/>
          <w:bCs/>
          <w:iCs/>
          <w:sz w:val="24"/>
          <w:szCs w:val="24"/>
        </w:rPr>
        <w:t>Г. Н. Бирина,</w:t>
      </w:r>
      <w:r w:rsidRPr="00377779">
        <w:rPr>
          <w:rFonts w:ascii="Times New Roman" w:hAnsi="Times New Roman"/>
          <w:bCs/>
          <w:iCs/>
          <w:sz w:val="24"/>
          <w:szCs w:val="24"/>
        </w:rPr>
        <w:tab/>
        <w:t>канд. пед. наук С. В. Герасименко; канд. пед. наук, доцент Е. А. Маркушевская; канд. филол. наук И. П. Шайкина; И. В. Назарова; О. И. Корявикова; М. А. Смирнова; О. А. Ермакова; Е. Г. Терехова; О. М. Шмондина; А. С. Герасименко, «ПРОГРАММА образовательного курса для детей 5–7 лет «ПРИКЛЮЧЕНИЯ КОТА БЕЛОБОКА, ИЛИ ЭКОНОМИКА ДЛЯ МАЛЫШЕЙ», Волгоград, Россия, 2014</w:t>
      </w:r>
    </w:p>
    <w:p w:rsidR="00943C00" w:rsidRPr="00776B93" w:rsidRDefault="00943C00" w:rsidP="00943C00">
      <w:pPr>
        <w:pStyle w:val="a3"/>
        <w:spacing w:line="276" w:lineRule="auto"/>
        <w:ind w:right="57" w:firstLine="709"/>
        <w:jc w:val="both"/>
        <w:rPr>
          <w:bCs/>
          <w:sz w:val="24"/>
          <w:szCs w:val="24"/>
        </w:rPr>
      </w:pPr>
      <w:r w:rsidRPr="00776B93">
        <w:rPr>
          <w:b/>
          <w:bCs/>
          <w:sz w:val="24"/>
          <w:szCs w:val="24"/>
        </w:rPr>
        <w:t>Программа определяет</w:t>
      </w:r>
      <w:r w:rsidRPr="00776B93">
        <w:rPr>
          <w:bCs/>
          <w:sz w:val="24"/>
          <w:szCs w:val="24"/>
        </w:rPr>
        <w:t xml:space="preserve"> цель, задачи, принципы и подходы к формированию программы, планируемые результаты, содержание и организацию образовательного процесса на ступени и дошкольного образования.</w:t>
      </w:r>
    </w:p>
    <w:p w:rsidR="00943C00" w:rsidRPr="00776B93" w:rsidRDefault="00943C00" w:rsidP="00943C00">
      <w:pPr>
        <w:pStyle w:val="a3"/>
        <w:spacing w:line="276" w:lineRule="auto"/>
        <w:ind w:right="57" w:firstLine="709"/>
        <w:jc w:val="both"/>
        <w:rPr>
          <w:bCs/>
          <w:sz w:val="24"/>
          <w:szCs w:val="24"/>
        </w:rPr>
      </w:pPr>
      <w:r w:rsidRPr="00776B93">
        <w:rPr>
          <w:b/>
          <w:bCs/>
          <w:sz w:val="24"/>
          <w:szCs w:val="24"/>
        </w:rPr>
        <w:t>Программа обеспечивает</w:t>
      </w:r>
      <w:r w:rsidRPr="00776B93">
        <w:rPr>
          <w:bCs/>
          <w:sz w:val="24"/>
          <w:szCs w:val="24"/>
        </w:rPr>
        <w:t xml:space="preserve"> разностороннее развитие детей в возрасте от 1,6 до 7 лет с учётом их возрастных и индивидуальных особенностей по основным направлениям - физическому, социально – коммуникативному, познавательному, речевому и художественно – эстетическому.</w:t>
      </w:r>
    </w:p>
    <w:p w:rsidR="00943C00" w:rsidRPr="00776B93" w:rsidRDefault="00943C00" w:rsidP="00943C00">
      <w:pPr>
        <w:pStyle w:val="a3"/>
        <w:spacing w:line="276" w:lineRule="auto"/>
        <w:ind w:right="57" w:firstLine="709"/>
        <w:jc w:val="both"/>
        <w:rPr>
          <w:b/>
          <w:bCs/>
          <w:sz w:val="24"/>
          <w:szCs w:val="24"/>
        </w:rPr>
      </w:pPr>
      <w:r w:rsidRPr="00776B93">
        <w:rPr>
          <w:b/>
          <w:bCs/>
          <w:sz w:val="24"/>
          <w:szCs w:val="24"/>
        </w:rPr>
        <w:t>Программа направлена на:</w:t>
      </w:r>
    </w:p>
    <w:p w:rsidR="00943C00" w:rsidRPr="00776B93" w:rsidRDefault="00943C00" w:rsidP="00943C00">
      <w:pPr>
        <w:pStyle w:val="a3"/>
        <w:spacing w:line="276" w:lineRule="auto"/>
        <w:ind w:right="57" w:firstLine="709"/>
        <w:jc w:val="both"/>
        <w:rPr>
          <w:bCs/>
          <w:sz w:val="24"/>
          <w:szCs w:val="24"/>
        </w:rPr>
      </w:pPr>
      <w:r w:rsidRPr="00776B93">
        <w:rPr>
          <w:bCs/>
          <w:sz w:val="24"/>
          <w:szCs w:val="24"/>
        </w:rPr>
        <w:t>- создание условий развития детей дошкольного возраста, открывающих возможности позитивной социализации ребенка, его всестороннего личностного развития, развития инициативы и</w:t>
      </w:r>
    </w:p>
    <w:p w:rsidR="00943C00" w:rsidRPr="00776B93" w:rsidRDefault="00943C00" w:rsidP="00943C00">
      <w:pPr>
        <w:pStyle w:val="a3"/>
        <w:spacing w:line="276" w:lineRule="auto"/>
        <w:ind w:right="57" w:firstLine="709"/>
        <w:jc w:val="both"/>
        <w:rPr>
          <w:bCs/>
          <w:sz w:val="24"/>
          <w:szCs w:val="24"/>
        </w:rPr>
      </w:pPr>
      <w:r w:rsidRPr="00776B93">
        <w:rPr>
          <w:bCs/>
          <w:sz w:val="24"/>
          <w:szCs w:val="24"/>
        </w:rPr>
        <w:t>творческих способностей на основе сотрудничества со взрослыми и сверстниками и соответствующим дошкольному возрасту видам деятельности;</w:t>
      </w:r>
    </w:p>
    <w:p w:rsidR="00943C00" w:rsidRPr="00776B93" w:rsidRDefault="00943C00" w:rsidP="00943C00">
      <w:pPr>
        <w:pStyle w:val="a3"/>
        <w:spacing w:line="276" w:lineRule="auto"/>
        <w:ind w:right="57" w:firstLine="709"/>
        <w:jc w:val="both"/>
        <w:rPr>
          <w:bCs/>
          <w:sz w:val="24"/>
          <w:szCs w:val="24"/>
        </w:rPr>
      </w:pPr>
      <w:r w:rsidRPr="00776B93">
        <w:rPr>
          <w:bCs/>
          <w:sz w:val="24"/>
          <w:szCs w:val="24"/>
        </w:rPr>
        <w:t>- создание развивающей образовательной среды</w:t>
      </w:r>
    </w:p>
    <w:p w:rsidR="00943C00" w:rsidRPr="00776B93" w:rsidRDefault="00943C00" w:rsidP="00943C00">
      <w:pPr>
        <w:pStyle w:val="a3"/>
        <w:spacing w:line="276" w:lineRule="auto"/>
        <w:ind w:right="57" w:firstLine="709"/>
        <w:jc w:val="both"/>
        <w:rPr>
          <w:bCs/>
          <w:sz w:val="24"/>
          <w:szCs w:val="24"/>
        </w:rPr>
      </w:pPr>
      <w:r w:rsidRPr="00776B93">
        <w:rPr>
          <w:bCs/>
          <w:sz w:val="24"/>
          <w:szCs w:val="24"/>
        </w:rPr>
        <w:t>Основная образовательная программа МДОУ детского сада комбинированного вида №134 разработана в соответствии с основными нормативно –правовыми документами по дошкольному воспитанию:</w:t>
      </w:r>
    </w:p>
    <w:p w:rsidR="00943C00" w:rsidRPr="00776B93" w:rsidRDefault="00943C00" w:rsidP="00943C00">
      <w:pPr>
        <w:pStyle w:val="a3"/>
        <w:numPr>
          <w:ilvl w:val="0"/>
          <w:numId w:val="2"/>
        </w:numPr>
        <w:spacing w:line="276" w:lineRule="auto"/>
        <w:ind w:right="57"/>
        <w:jc w:val="both"/>
        <w:rPr>
          <w:bCs/>
          <w:sz w:val="24"/>
          <w:szCs w:val="24"/>
        </w:rPr>
      </w:pPr>
      <w:r w:rsidRPr="00776B93">
        <w:rPr>
          <w:bCs/>
          <w:sz w:val="24"/>
          <w:szCs w:val="24"/>
        </w:rPr>
        <w:t>Конституция РФ, ст. 43, 72.</w:t>
      </w:r>
    </w:p>
    <w:p w:rsidR="00943C00" w:rsidRPr="00776B93" w:rsidRDefault="00943C00" w:rsidP="00943C00">
      <w:pPr>
        <w:pStyle w:val="a3"/>
        <w:numPr>
          <w:ilvl w:val="0"/>
          <w:numId w:val="2"/>
        </w:numPr>
        <w:spacing w:line="276" w:lineRule="auto"/>
        <w:ind w:right="57"/>
        <w:jc w:val="both"/>
        <w:rPr>
          <w:bCs/>
          <w:sz w:val="24"/>
          <w:szCs w:val="24"/>
        </w:rPr>
      </w:pPr>
      <w:r w:rsidRPr="00776B93">
        <w:rPr>
          <w:bCs/>
          <w:sz w:val="24"/>
          <w:szCs w:val="24"/>
        </w:rPr>
        <w:t>Конвенция о правах ребенка (1989 г.).</w:t>
      </w:r>
    </w:p>
    <w:p w:rsidR="00943C00" w:rsidRPr="00776B93" w:rsidRDefault="00943C00" w:rsidP="00943C00">
      <w:pPr>
        <w:pStyle w:val="a3"/>
        <w:numPr>
          <w:ilvl w:val="0"/>
          <w:numId w:val="2"/>
        </w:numPr>
        <w:spacing w:line="276" w:lineRule="auto"/>
        <w:ind w:right="57"/>
        <w:jc w:val="both"/>
        <w:rPr>
          <w:bCs/>
          <w:sz w:val="24"/>
          <w:szCs w:val="24"/>
        </w:rPr>
      </w:pPr>
      <w:r w:rsidRPr="00776B93">
        <w:rPr>
          <w:bCs/>
          <w:sz w:val="24"/>
          <w:szCs w:val="24"/>
        </w:rPr>
        <w:t xml:space="preserve"> Федеральный закон от 29.12.2012 № 273-ФЗ «Об образовании в Российской Федерации».</w:t>
      </w:r>
    </w:p>
    <w:p w:rsidR="00943C00" w:rsidRPr="00776B93" w:rsidRDefault="00943C00" w:rsidP="00943C00">
      <w:pPr>
        <w:pStyle w:val="a3"/>
        <w:numPr>
          <w:ilvl w:val="0"/>
          <w:numId w:val="2"/>
        </w:numPr>
        <w:spacing w:line="276" w:lineRule="auto"/>
        <w:ind w:right="57"/>
        <w:jc w:val="both"/>
        <w:rPr>
          <w:bCs/>
          <w:sz w:val="24"/>
          <w:szCs w:val="24"/>
        </w:rPr>
      </w:pPr>
      <w:r w:rsidRPr="00776B93">
        <w:rPr>
          <w:bCs/>
          <w:sz w:val="24"/>
          <w:szCs w:val="24"/>
        </w:rPr>
        <w:t>Постановление Главного государственного санитарного врача Российской Федерации от 15.05.2013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943C00" w:rsidRPr="00776B93" w:rsidRDefault="00943C00" w:rsidP="00943C00">
      <w:pPr>
        <w:pStyle w:val="a3"/>
        <w:numPr>
          <w:ilvl w:val="0"/>
          <w:numId w:val="2"/>
        </w:numPr>
        <w:spacing w:line="276" w:lineRule="auto"/>
        <w:ind w:right="57"/>
        <w:jc w:val="both"/>
        <w:rPr>
          <w:bCs/>
          <w:sz w:val="24"/>
          <w:szCs w:val="24"/>
        </w:rPr>
      </w:pPr>
      <w:r w:rsidRPr="00776B93">
        <w:rPr>
          <w:bCs/>
          <w:sz w:val="24"/>
          <w:szCs w:val="24"/>
        </w:rPr>
        <w:t xml:space="preserve"> Устав ДОУ</w:t>
      </w:r>
    </w:p>
    <w:p w:rsidR="00943C00" w:rsidRPr="00776B93" w:rsidRDefault="00943C00" w:rsidP="00943C00">
      <w:pPr>
        <w:pStyle w:val="a3"/>
        <w:numPr>
          <w:ilvl w:val="0"/>
          <w:numId w:val="2"/>
        </w:numPr>
        <w:spacing w:line="276" w:lineRule="auto"/>
        <w:ind w:right="57"/>
        <w:jc w:val="both"/>
        <w:rPr>
          <w:bCs/>
          <w:sz w:val="24"/>
          <w:szCs w:val="24"/>
        </w:rPr>
      </w:pPr>
      <w:r w:rsidRPr="00776B93">
        <w:rPr>
          <w:bCs/>
          <w:sz w:val="24"/>
          <w:szCs w:val="24"/>
        </w:rPr>
        <w:t>Приказ Минобрнауки России от 17.10.2013 № 1155 «Об утверждении федерального государственного стандарта дошкольного образования»</w:t>
      </w:r>
    </w:p>
    <w:p w:rsidR="00943C00" w:rsidRPr="00776B93" w:rsidRDefault="00943C00" w:rsidP="00943C00">
      <w:pPr>
        <w:pStyle w:val="a3"/>
        <w:numPr>
          <w:ilvl w:val="0"/>
          <w:numId w:val="2"/>
        </w:numPr>
        <w:spacing w:line="276" w:lineRule="auto"/>
        <w:ind w:right="57"/>
        <w:jc w:val="both"/>
        <w:rPr>
          <w:bCs/>
          <w:sz w:val="24"/>
          <w:szCs w:val="24"/>
        </w:rPr>
      </w:pPr>
      <w:r w:rsidRPr="00776B93">
        <w:rPr>
          <w:bCs/>
          <w:sz w:val="24"/>
          <w:szCs w:val="24"/>
        </w:rPr>
        <w:t>Приказ Минобрнауки России от 30 августа 2013 г. N 1014 г. 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943C00" w:rsidRPr="00776B93" w:rsidRDefault="00943C00" w:rsidP="00943C00">
      <w:pPr>
        <w:pStyle w:val="a3"/>
        <w:spacing w:line="276" w:lineRule="auto"/>
        <w:ind w:left="720" w:right="57"/>
        <w:jc w:val="both"/>
        <w:rPr>
          <w:bCs/>
          <w:sz w:val="24"/>
          <w:szCs w:val="24"/>
        </w:rPr>
      </w:pPr>
      <w:r w:rsidRPr="00776B93">
        <w:rPr>
          <w:bCs/>
          <w:sz w:val="24"/>
          <w:szCs w:val="24"/>
        </w:rPr>
        <w:t>Программа реализуется на государственном языке Российской Федерации (ст.14 ФЗ «Об образовании в РФ»).</w:t>
      </w:r>
    </w:p>
    <w:p w:rsidR="000B56FB" w:rsidRPr="00776B93" w:rsidRDefault="00943C00" w:rsidP="00943C00">
      <w:pPr>
        <w:pStyle w:val="a3"/>
        <w:spacing w:line="276" w:lineRule="auto"/>
        <w:ind w:right="57" w:firstLine="709"/>
        <w:jc w:val="both"/>
        <w:rPr>
          <w:bCs/>
          <w:sz w:val="24"/>
          <w:szCs w:val="24"/>
        </w:rPr>
      </w:pPr>
      <w:r w:rsidRPr="00776B93">
        <w:rPr>
          <w:bCs/>
          <w:sz w:val="24"/>
          <w:szCs w:val="24"/>
        </w:rPr>
        <w:t xml:space="preserve">Программа сформирована как программа психолого – 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   </w:t>
      </w:r>
    </w:p>
    <w:p w:rsidR="000B56FB" w:rsidRPr="00776B93" w:rsidRDefault="00943C00" w:rsidP="000B56FB">
      <w:pPr>
        <w:pStyle w:val="a3"/>
        <w:spacing w:line="276" w:lineRule="auto"/>
        <w:ind w:right="57" w:firstLine="709"/>
        <w:jc w:val="both"/>
        <w:rPr>
          <w:bCs/>
          <w:sz w:val="24"/>
          <w:szCs w:val="24"/>
        </w:rPr>
      </w:pPr>
      <w:r w:rsidRPr="00776B93">
        <w:rPr>
          <w:bCs/>
          <w:sz w:val="24"/>
          <w:szCs w:val="24"/>
        </w:rPr>
        <w:t xml:space="preserve"> </w:t>
      </w:r>
      <w:r w:rsidR="000B56FB" w:rsidRPr="00776B93">
        <w:rPr>
          <w:b/>
          <w:bCs/>
          <w:sz w:val="24"/>
          <w:szCs w:val="24"/>
        </w:rPr>
        <w:t xml:space="preserve">Миссия МДОУ комбинированного вида № 134 - </w:t>
      </w:r>
      <w:r w:rsidR="000B56FB" w:rsidRPr="00776B93">
        <w:rPr>
          <w:bCs/>
          <w:sz w:val="24"/>
          <w:szCs w:val="24"/>
        </w:rPr>
        <w:t>предоставление качественного и доступного дошкольного образования, всестороннего развития в условиях открытого образовательного пространства, ориентированного на успешную социализацию воспитанников в современном обществе.</w:t>
      </w:r>
    </w:p>
    <w:p w:rsidR="000B56FB" w:rsidRPr="00776B93" w:rsidRDefault="000B56FB" w:rsidP="000B56FB">
      <w:pPr>
        <w:widowControl w:val="0"/>
        <w:autoSpaceDE w:val="0"/>
        <w:autoSpaceDN w:val="0"/>
        <w:adjustRightInd w:val="0"/>
        <w:spacing w:after="0"/>
        <w:ind w:right="57" w:firstLine="709"/>
        <w:jc w:val="both"/>
        <w:rPr>
          <w:rFonts w:ascii="Times New Roman" w:hAnsi="Times New Roman"/>
          <w:b/>
          <w:bCs/>
          <w:sz w:val="24"/>
          <w:szCs w:val="24"/>
        </w:rPr>
      </w:pPr>
      <w:r w:rsidRPr="00776B93">
        <w:rPr>
          <w:rFonts w:ascii="Times New Roman" w:hAnsi="Times New Roman"/>
          <w:b/>
          <w:bCs/>
          <w:sz w:val="24"/>
          <w:szCs w:val="24"/>
        </w:rPr>
        <w:t xml:space="preserve">Общие сведения о МДОУ </w:t>
      </w:r>
    </w:p>
    <w:p w:rsidR="000B56FB" w:rsidRPr="00776B93" w:rsidRDefault="000B56FB" w:rsidP="000B56FB">
      <w:pPr>
        <w:widowControl w:val="0"/>
        <w:autoSpaceDE w:val="0"/>
        <w:autoSpaceDN w:val="0"/>
        <w:adjustRightInd w:val="0"/>
        <w:spacing w:after="0"/>
        <w:ind w:right="57" w:firstLine="709"/>
        <w:jc w:val="both"/>
        <w:rPr>
          <w:rFonts w:ascii="Times New Roman" w:hAnsi="Times New Roman"/>
          <w:bCs/>
          <w:sz w:val="24"/>
          <w:szCs w:val="24"/>
        </w:rPr>
      </w:pPr>
      <w:r w:rsidRPr="00776B93">
        <w:rPr>
          <w:rFonts w:ascii="Times New Roman" w:hAnsi="Times New Roman"/>
          <w:bCs/>
          <w:sz w:val="24"/>
          <w:szCs w:val="24"/>
        </w:rPr>
        <w:t xml:space="preserve">Полное наименование учреждения: Муниципальное дошкольное образовательное учреждение детский сад комбинированного вида № 134 Официальное сокращенное наименование учреждения: МДОУ детский сад комбинированного вида № 134. </w:t>
      </w:r>
    </w:p>
    <w:p w:rsidR="000B56FB" w:rsidRPr="00776B93" w:rsidRDefault="000B56FB" w:rsidP="000B56FB">
      <w:pPr>
        <w:widowControl w:val="0"/>
        <w:autoSpaceDE w:val="0"/>
        <w:autoSpaceDN w:val="0"/>
        <w:adjustRightInd w:val="0"/>
        <w:spacing w:after="0"/>
        <w:ind w:right="57" w:firstLine="709"/>
        <w:jc w:val="both"/>
        <w:rPr>
          <w:rFonts w:ascii="Times New Roman" w:hAnsi="Times New Roman"/>
          <w:bCs/>
          <w:sz w:val="24"/>
          <w:szCs w:val="24"/>
        </w:rPr>
      </w:pPr>
      <w:r w:rsidRPr="00776B93">
        <w:rPr>
          <w:rFonts w:ascii="Times New Roman" w:hAnsi="Times New Roman"/>
          <w:bCs/>
          <w:sz w:val="24"/>
          <w:szCs w:val="24"/>
        </w:rPr>
        <w:t xml:space="preserve">Тип – дошкольное образовательное учреждение.  </w:t>
      </w:r>
    </w:p>
    <w:p w:rsidR="000B56FB" w:rsidRPr="00776B93" w:rsidRDefault="000B56FB" w:rsidP="000B56FB">
      <w:pPr>
        <w:widowControl w:val="0"/>
        <w:autoSpaceDE w:val="0"/>
        <w:autoSpaceDN w:val="0"/>
        <w:adjustRightInd w:val="0"/>
        <w:spacing w:after="0"/>
        <w:ind w:right="57" w:firstLine="709"/>
        <w:jc w:val="both"/>
        <w:rPr>
          <w:rFonts w:ascii="Times New Roman" w:hAnsi="Times New Roman"/>
          <w:bCs/>
          <w:sz w:val="24"/>
          <w:szCs w:val="24"/>
        </w:rPr>
      </w:pPr>
      <w:r w:rsidRPr="00776B93">
        <w:rPr>
          <w:rFonts w:ascii="Times New Roman" w:hAnsi="Times New Roman"/>
          <w:bCs/>
          <w:sz w:val="24"/>
          <w:szCs w:val="24"/>
        </w:rPr>
        <w:t xml:space="preserve">Тип – бюджетное учреждение. </w:t>
      </w:r>
    </w:p>
    <w:p w:rsidR="000B56FB" w:rsidRPr="00776B93" w:rsidRDefault="000B56FB" w:rsidP="00B579ED">
      <w:pPr>
        <w:widowControl w:val="0"/>
        <w:autoSpaceDE w:val="0"/>
        <w:autoSpaceDN w:val="0"/>
        <w:adjustRightInd w:val="0"/>
        <w:spacing w:after="0"/>
        <w:ind w:right="57" w:firstLine="709"/>
        <w:jc w:val="both"/>
        <w:rPr>
          <w:rFonts w:ascii="Times New Roman" w:hAnsi="Times New Roman"/>
          <w:bCs/>
          <w:sz w:val="24"/>
          <w:szCs w:val="24"/>
        </w:rPr>
      </w:pPr>
      <w:r w:rsidRPr="00776B93">
        <w:rPr>
          <w:rFonts w:ascii="Times New Roman" w:hAnsi="Times New Roman"/>
          <w:bCs/>
          <w:sz w:val="24"/>
          <w:szCs w:val="24"/>
        </w:rPr>
        <w:t xml:space="preserve">Место нахождения учреждения: 681022, Российская Федерация, Хабаровский край, город Комсомольск – на – Амуре, ул. Пермская, дом 5, корпус 2. </w:t>
      </w:r>
    </w:p>
    <w:p w:rsidR="000B56FB" w:rsidRPr="00776B93" w:rsidRDefault="000B56FB" w:rsidP="000B56FB">
      <w:pPr>
        <w:widowControl w:val="0"/>
        <w:autoSpaceDE w:val="0"/>
        <w:autoSpaceDN w:val="0"/>
        <w:adjustRightInd w:val="0"/>
        <w:spacing w:after="0"/>
        <w:ind w:right="57" w:firstLine="709"/>
        <w:jc w:val="both"/>
        <w:rPr>
          <w:rFonts w:ascii="Times New Roman" w:hAnsi="Times New Roman"/>
          <w:bCs/>
          <w:sz w:val="24"/>
          <w:szCs w:val="24"/>
        </w:rPr>
      </w:pPr>
      <w:r w:rsidRPr="00776B93">
        <w:rPr>
          <w:rFonts w:ascii="Times New Roman" w:hAnsi="Times New Roman"/>
          <w:bCs/>
          <w:sz w:val="24"/>
          <w:szCs w:val="24"/>
        </w:rPr>
        <w:t xml:space="preserve">Почтовый адрес: 681022, Российская Федерация, Хабаровский край, город Комсомольск - на-Амуре, ул. Пермская, дом 5, корпус 2. </w:t>
      </w:r>
    </w:p>
    <w:p w:rsidR="000B56FB" w:rsidRPr="00D37B6C" w:rsidRDefault="000B56FB" w:rsidP="000B56FB">
      <w:pPr>
        <w:widowControl w:val="0"/>
        <w:autoSpaceDE w:val="0"/>
        <w:autoSpaceDN w:val="0"/>
        <w:adjustRightInd w:val="0"/>
        <w:spacing w:after="0"/>
        <w:ind w:right="57" w:firstLine="709"/>
        <w:jc w:val="both"/>
        <w:rPr>
          <w:rFonts w:ascii="Times New Roman" w:hAnsi="Times New Roman"/>
          <w:bCs/>
          <w:color w:val="1F497D"/>
          <w:sz w:val="24"/>
          <w:szCs w:val="24"/>
          <w:lang w:val="en-US"/>
        </w:rPr>
      </w:pPr>
      <w:r w:rsidRPr="00377779">
        <w:rPr>
          <w:rFonts w:ascii="Times New Roman" w:hAnsi="Times New Roman"/>
          <w:bCs/>
          <w:color w:val="1F497D"/>
          <w:sz w:val="24"/>
          <w:szCs w:val="24"/>
          <w:lang w:val="en-US"/>
        </w:rPr>
        <w:t>e</w:t>
      </w:r>
      <w:r w:rsidRPr="00D37B6C">
        <w:rPr>
          <w:rFonts w:ascii="Times New Roman" w:hAnsi="Times New Roman"/>
          <w:bCs/>
          <w:color w:val="1F497D"/>
          <w:sz w:val="24"/>
          <w:szCs w:val="24"/>
          <w:lang w:val="en-US"/>
        </w:rPr>
        <w:t>-</w:t>
      </w:r>
      <w:r w:rsidRPr="00377779">
        <w:rPr>
          <w:rFonts w:ascii="Times New Roman" w:hAnsi="Times New Roman"/>
          <w:bCs/>
          <w:color w:val="1F497D"/>
          <w:sz w:val="24"/>
          <w:szCs w:val="24"/>
          <w:lang w:val="en-US"/>
        </w:rPr>
        <w:t>mail</w:t>
      </w:r>
      <w:r w:rsidRPr="00D37B6C">
        <w:rPr>
          <w:rFonts w:ascii="Times New Roman" w:hAnsi="Times New Roman"/>
          <w:bCs/>
          <w:color w:val="1F497D"/>
          <w:sz w:val="24"/>
          <w:szCs w:val="24"/>
          <w:lang w:val="en-US"/>
        </w:rPr>
        <w:t xml:space="preserve">: </w:t>
      </w:r>
      <w:r w:rsidR="00D37B6C">
        <w:rPr>
          <w:rFonts w:ascii="Times New Roman" w:hAnsi="Times New Roman"/>
          <w:bCs/>
          <w:color w:val="1F497D"/>
          <w:sz w:val="24"/>
          <w:szCs w:val="24"/>
          <w:lang w:val="en-US"/>
        </w:rPr>
        <w:t>mdou.</w:t>
      </w:r>
      <w:r w:rsidRPr="00D37B6C">
        <w:rPr>
          <w:rFonts w:ascii="Times New Roman" w:hAnsi="Times New Roman"/>
          <w:bCs/>
          <w:color w:val="1F497D"/>
          <w:sz w:val="24"/>
          <w:szCs w:val="24"/>
          <w:lang w:val="en-US"/>
        </w:rPr>
        <w:t>134@</w:t>
      </w:r>
      <w:r w:rsidRPr="00377779">
        <w:rPr>
          <w:rFonts w:ascii="Times New Roman" w:hAnsi="Times New Roman"/>
          <w:bCs/>
          <w:color w:val="1F497D"/>
          <w:sz w:val="24"/>
          <w:szCs w:val="24"/>
          <w:lang w:val="en-US"/>
        </w:rPr>
        <w:t>mail</w:t>
      </w:r>
      <w:r w:rsidRPr="00D37B6C">
        <w:rPr>
          <w:rFonts w:ascii="Times New Roman" w:hAnsi="Times New Roman"/>
          <w:bCs/>
          <w:color w:val="1F497D"/>
          <w:sz w:val="24"/>
          <w:szCs w:val="24"/>
          <w:lang w:val="en-US"/>
        </w:rPr>
        <w:t>.</w:t>
      </w:r>
      <w:r w:rsidRPr="00377779">
        <w:rPr>
          <w:rFonts w:ascii="Times New Roman" w:hAnsi="Times New Roman"/>
          <w:bCs/>
          <w:color w:val="1F497D"/>
          <w:sz w:val="24"/>
          <w:szCs w:val="24"/>
          <w:lang w:val="en-US"/>
        </w:rPr>
        <w:t>ru</w:t>
      </w:r>
    </w:p>
    <w:p w:rsidR="000B56FB" w:rsidRPr="00D37B6C" w:rsidRDefault="000B56FB" w:rsidP="000B56FB">
      <w:pPr>
        <w:widowControl w:val="0"/>
        <w:autoSpaceDE w:val="0"/>
        <w:autoSpaceDN w:val="0"/>
        <w:adjustRightInd w:val="0"/>
        <w:spacing w:after="0"/>
        <w:ind w:right="57" w:firstLine="709"/>
        <w:jc w:val="both"/>
        <w:rPr>
          <w:rFonts w:ascii="Times New Roman" w:hAnsi="Times New Roman"/>
          <w:bCs/>
          <w:color w:val="1F497D"/>
          <w:sz w:val="24"/>
          <w:szCs w:val="24"/>
          <w:lang w:val="en-US"/>
        </w:rPr>
      </w:pPr>
      <w:r w:rsidRPr="00776B93">
        <w:rPr>
          <w:rFonts w:ascii="Times New Roman" w:hAnsi="Times New Roman"/>
          <w:bCs/>
          <w:color w:val="1F497D"/>
          <w:sz w:val="24"/>
          <w:szCs w:val="24"/>
        </w:rPr>
        <w:t>сайт</w:t>
      </w:r>
      <w:r w:rsidRPr="00D37B6C">
        <w:rPr>
          <w:rFonts w:ascii="Times New Roman" w:hAnsi="Times New Roman"/>
          <w:bCs/>
          <w:color w:val="1F497D"/>
          <w:sz w:val="24"/>
          <w:szCs w:val="24"/>
          <w:lang w:val="en-US"/>
        </w:rPr>
        <w:t xml:space="preserve"> </w:t>
      </w:r>
      <w:r w:rsidRPr="00377779">
        <w:rPr>
          <w:rFonts w:ascii="Times New Roman" w:hAnsi="Times New Roman"/>
          <w:bCs/>
          <w:color w:val="1F497D"/>
          <w:sz w:val="24"/>
          <w:szCs w:val="24"/>
          <w:lang w:val="en-US"/>
        </w:rPr>
        <w:t>http</w:t>
      </w:r>
      <w:r w:rsidRPr="00D37B6C">
        <w:rPr>
          <w:rFonts w:ascii="Times New Roman" w:hAnsi="Times New Roman"/>
          <w:bCs/>
          <w:color w:val="1F497D"/>
          <w:sz w:val="24"/>
          <w:szCs w:val="24"/>
          <w:lang w:val="en-US"/>
        </w:rPr>
        <w:t xml:space="preserve">:// </w:t>
      </w:r>
      <w:r w:rsidRPr="00377779">
        <w:rPr>
          <w:rFonts w:ascii="Times New Roman" w:hAnsi="Times New Roman"/>
          <w:bCs/>
          <w:color w:val="1F497D"/>
          <w:sz w:val="24"/>
          <w:szCs w:val="24"/>
          <w:lang w:val="en-US"/>
        </w:rPr>
        <w:t>kms</w:t>
      </w:r>
      <w:r w:rsidRPr="00D37B6C">
        <w:rPr>
          <w:rFonts w:ascii="Times New Roman" w:hAnsi="Times New Roman"/>
          <w:bCs/>
          <w:color w:val="1F497D"/>
          <w:sz w:val="24"/>
          <w:szCs w:val="24"/>
          <w:lang w:val="en-US"/>
        </w:rPr>
        <w:t>134</w:t>
      </w:r>
      <w:r w:rsidRPr="00377779">
        <w:rPr>
          <w:rFonts w:ascii="Times New Roman" w:hAnsi="Times New Roman"/>
          <w:bCs/>
          <w:color w:val="1F497D"/>
          <w:sz w:val="24"/>
          <w:szCs w:val="24"/>
          <w:lang w:val="en-US"/>
        </w:rPr>
        <w:t>ds</w:t>
      </w:r>
      <w:r w:rsidRPr="00D37B6C">
        <w:rPr>
          <w:rFonts w:ascii="Times New Roman" w:hAnsi="Times New Roman"/>
          <w:bCs/>
          <w:color w:val="1F497D"/>
          <w:sz w:val="24"/>
          <w:szCs w:val="24"/>
          <w:lang w:val="en-US"/>
        </w:rPr>
        <w:t>.</w:t>
      </w:r>
      <w:r w:rsidRPr="00377779">
        <w:rPr>
          <w:rFonts w:ascii="Times New Roman" w:hAnsi="Times New Roman"/>
          <w:bCs/>
          <w:color w:val="1F497D"/>
          <w:sz w:val="24"/>
          <w:szCs w:val="24"/>
          <w:lang w:val="en-US"/>
        </w:rPr>
        <w:t>ucoz</w:t>
      </w:r>
      <w:r w:rsidRPr="00D37B6C">
        <w:rPr>
          <w:rFonts w:ascii="Times New Roman" w:hAnsi="Times New Roman"/>
          <w:bCs/>
          <w:color w:val="1F497D"/>
          <w:sz w:val="24"/>
          <w:szCs w:val="24"/>
          <w:lang w:val="en-US"/>
        </w:rPr>
        <w:t>.</w:t>
      </w:r>
      <w:r w:rsidRPr="00377779">
        <w:rPr>
          <w:rFonts w:ascii="Times New Roman" w:hAnsi="Times New Roman"/>
          <w:bCs/>
          <w:color w:val="1F497D"/>
          <w:sz w:val="24"/>
          <w:szCs w:val="24"/>
          <w:lang w:val="en-US"/>
        </w:rPr>
        <w:t>ru</w:t>
      </w:r>
      <w:r w:rsidRPr="00D37B6C">
        <w:rPr>
          <w:rFonts w:ascii="Times New Roman" w:hAnsi="Times New Roman"/>
          <w:bCs/>
          <w:color w:val="1F497D"/>
          <w:sz w:val="24"/>
          <w:szCs w:val="24"/>
          <w:lang w:val="en-US"/>
        </w:rPr>
        <w:t xml:space="preserve">  </w:t>
      </w:r>
    </w:p>
    <w:p w:rsidR="00943C00" w:rsidRPr="00776B93" w:rsidRDefault="000B56FB" w:rsidP="000B56FB">
      <w:pPr>
        <w:widowControl w:val="0"/>
        <w:autoSpaceDE w:val="0"/>
        <w:autoSpaceDN w:val="0"/>
        <w:adjustRightInd w:val="0"/>
        <w:spacing w:after="0"/>
        <w:ind w:right="57" w:firstLine="709"/>
        <w:jc w:val="both"/>
        <w:rPr>
          <w:rFonts w:ascii="Times New Roman" w:hAnsi="Times New Roman"/>
          <w:bCs/>
          <w:sz w:val="24"/>
          <w:szCs w:val="24"/>
        </w:rPr>
      </w:pPr>
      <w:r w:rsidRPr="00776B93">
        <w:rPr>
          <w:rFonts w:ascii="Times New Roman" w:hAnsi="Times New Roman"/>
          <w:bCs/>
          <w:sz w:val="24"/>
          <w:szCs w:val="24"/>
        </w:rPr>
        <w:t>телефон: 55-22-15, 52-21-95.</w:t>
      </w:r>
    </w:p>
    <w:p w:rsidR="00943C00" w:rsidRPr="00776B93" w:rsidRDefault="00943C00" w:rsidP="00943C00">
      <w:pPr>
        <w:pStyle w:val="a3"/>
        <w:spacing w:line="276" w:lineRule="auto"/>
        <w:ind w:right="57" w:firstLine="709"/>
        <w:jc w:val="both"/>
        <w:rPr>
          <w:b/>
          <w:bCs/>
          <w:sz w:val="24"/>
          <w:szCs w:val="24"/>
        </w:rPr>
      </w:pPr>
      <w:r w:rsidRPr="00776B93">
        <w:rPr>
          <w:b/>
          <w:bCs/>
          <w:sz w:val="24"/>
          <w:szCs w:val="24"/>
        </w:rPr>
        <w:t>1.1.1. Цели и задачи реализации Программы</w:t>
      </w:r>
    </w:p>
    <w:p w:rsidR="00943C00" w:rsidRPr="00776B93" w:rsidRDefault="00943C00" w:rsidP="00943C00">
      <w:pPr>
        <w:pStyle w:val="a3"/>
        <w:spacing w:line="276" w:lineRule="auto"/>
        <w:ind w:right="57" w:firstLine="709"/>
        <w:jc w:val="both"/>
        <w:rPr>
          <w:bCs/>
          <w:iCs/>
          <w:sz w:val="24"/>
          <w:szCs w:val="24"/>
        </w:rPr>
      </w:pPr>
      <w:r w:rsidRPr="00776B93">
        <w:rPr>
          <w:bCs/>
          <w:iCs/>
          <w:sz w:val="24"/>
          <w:szCs w:val="24"/>
        </w:rPr>
        <w:t xml:space="preserve">Цель и задачи деятельности ДОУ по реализации основной образовательной программы определяются ФГОС дошкольного образования,                          Уставом ДОУ, реализуемой примерной образовательной программой дошкольного образования: «От рождения до школы», приоритетного направления - физического развития дошкольников с учетом регионального компонента,  на основе анализа результатов предшествующей педагогической деятельности, потребностей детей и родителей (законных представителей), социума, в котором находится дошкольное образовательное учреждение. </w:t>
      </w:r>
    </w:p>
    <w:p w:rsidR="00943C00" w:rsidRPr="00776B93" w:rsidRDefault="00943C00" w:rsidP="00943C00">
      <w:pPr>
        <w:pStyle w:val="a3"/>
        <w:spacing w:line="276" w:lineRule="auto"/>
        <w:ind w:right="57" w:firstLine="709"/>
        <w:jc w:val="both"/>
        <w:rPr>
          <w:bCs/>
          <w:iCs/>
          <w:sz w:val="24"/>
          <w:szCs w:val="24"/>
        </w:rPr>
      </w:pPr>
      <w:r w:rsidRPr="00776B93">
        <w:rPr>
          <w:b/>
          <w:bCs/>
          <w:iCs/>
          <w:sz w:val="24"/>
          <w:szCs w:val="24"/>
        </w:rPr>
        <w:t xml:space="preserve">Цель </w:t>
      </w:r>
      <w:r w:rsidRPr="00776B93">
        <w:rPr>
          <w:bCs/>
          <w:iCs/>
          <w:sz w:val="24"/>
          <w:szCs w:val="24"/>
        </w:rPr>
        <w:t xml:space="preserve">реализации основной образовательной программы дошкольного образования в соответствии с ФГОС дошкольного образования: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Достижение поставленной цели предусматривает решение следующих </w:t>
      </w:r>
      <w:r w:rsidRPr="00776B93">
        <w:rPr>
          <w:b/>
          <w:bCs/>
          <w:iCs/>
          <w:sz w:val="24"/>
          <w:szCs w:val="24"/>
        </w:rPr>
        <w:t>задач</w:t>
      </w:r>
      <w:r w:rsidRPr="00776B93">
        <w:rPr>
          <w:bCs/>
          <w:iCs/>
          <w:sz w:val="24"/>
          <w:szCs w:val="24"/>
        </w:rPr>
        <w:t xml:space="preserve">: </w:t>
      </w:r>
    </w:p>
    <w:p w:rsidR="00943C00" w:rsidRPr="00776B93" w:rsidRDefault="00943C00" w:rsidP="00943C00">
      <w:pPr>
        <w:pStyle w:val="a3"/>
        <w:numPr>
          <w:ilvl w:val="0"/>
          <w:numId w:val="4"/>
        </w:numPr>
        <w:spacing w:line="276" w:lineRule="auto"/>
        <w:ind w:left="0" w:right="57" w:firstLine="993"/>
        <w:jc w:val="both"/>
        <w:rPr>
          <w:bCs/>
          <w:iCs/>
          <w:sz w:val="24"/>
          <w:szCs w:val="24"/>
        </w:rPr>
      </w:pPr>
      <w:r w:rsidRPr="00776B93">
        <w:rPr>
          <w:bCs/>
          <w:iCs/>
          <w:sz w:val="24"/>
          <w:szCs w:val="24"/>
        </w:rPr>
        <w:t xml:space="preserve">Охрана и укрепление физического и психического здоровья детей, в том числе их эмоционального благополучия; </w:t>
      </w:r>
    </w:p>
    <w:p w:rsidR="00943C00" w:rsidRPr="00776B93" w:rsidRDefault="00943C00" w:rsidP="00943C00">
      <w:pPr>
        <w:pStyle w:val="a3"/>
        <w:numPr>
          <w:ilvl w:val="0"/>
          <w:numId w:val="4"/>
        </w:numPr>
        <w:spacing w:line="276" w:lineRule="auto"/>
        <w:ind w:left="0" w:right="57" w:firstLine="993"/>
        <w:jc w:val="both"/>
        <w:rPr>
          <w:bCs/>
          <w:iCs/>
          <w:sz w:val="24"/>
          <w:szCs w:val="24"/>
        </w:rPr>
      </w:pPr>
      <w:r w:rsidRPr="00776B93">
        <w:rPr>
          <w:bCs/>
          <w:iCs/>
          <w:sz w:val="24"/>
          <w:szCs w:val="24"/>
        </w:rPr>
        <w:t>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943C00" w:rsidRPr="00776B93" w:rsidRDefault="00943C00" w:rsidP="00943C00">
      <w:pPr>
        <w:pStyle w:val="a3"/>
        <w:numPr>
          <w:ilvl w:val="0"/>
          <w:numId w:val="4"/>
        </w:numPr>
        <w:spacing w:line="276" w:lineRule="auto"/>
        <w:ind w:left="0" w:right="57" w:firstLine="993"/>
        <w:jc w:val="both"/>
        <w:rPr>
          <w:bCs/>
          <w:iCs/>
          <w:sz w:val="24"/>
          <w:szCs w:val="24"/>
        </w:rPr>
      </w:pPr>
      <w:r w:rsidRPr="00776B93">
        <w:rPr>
          <w:bCs/>
          <w:iCs/>
          <w:sz w:val="24"/>
          <w:szCs w:val="24"/>
        </w:rPr>
        <w:t xml:space="preserve">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 </w:t>
      </w:r>
    </w:p>
    <w:p w:rsidR="00943C00" w:rsidRPr="00776B93" w:rsidRDefault="00943C00" w:rsidP="00943C00">
      <w:pPr>
        <w:pStyle w:val="a3"/>
        <w:numPr>
          <w:ilvl w:val="0"/>
          <w:numId w:val="4"/>
        </w:numPr>
        <w:spacing w:line="276" w:lineRule="auto"/>
        <w:ind w:left="0" w:right="57" w:firstLine="993"/>
        <w:jc w:val="both"/>
        <w:rPr>
          <w:bCs/>
          <w:iCs/>
          <w:sz w:val="24"/>
          <w:szCs w:val="24"/>
        </w:rPr>
      </w:pPr>
      <w:r w:rsidRPr="00776B93">
        <w:rPr>
          <w:bCs/>
          <w:iCs/>
          <w:sz w:val="24"/>
          <w:szCs w:val="24"/>
        </w:rPr>
        <w:t xml:space="preserve">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w:t>
      </w:r>
    </w:p>
    <w:p w:rsidR="00943C00" w:rsidRPr="00776B93" w:rsidRDefault="00943C00" w:rsidP="00943C00">
      <w:pPr>
        <w:pStyle w:val="a3"/>
        <w:numPr>
          <w:ilvl w:val="0"/>
          <w:numId w:val="4"/>
        </w:numPr>
        <w:spacing w:line="276" w:lineRule="auto"/>
        <w:ind w:left="0" w:right="57" w:firstLine="993"/>
        <w:jc w:val="both"/>
        <w:rPr>
          <w:bCs/>
          <w:iCs/>
          <w:sz w:val="24"/>
          <w:szCs w:val="24"/>
        </w:rPr>
      </w:pPr>
      <w:r w:rsidRPr="00776B93">
        <w:rPr>
          <w:bCs/>
          <w:iCs/>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943C00" w:rsidRPr="00776B93" w:rsidRDefault="00943C00" w:rsidP="00943C00">
      <w:pPr>
        <w:pStyle w:val="a3"/>
        <w:numPr>
          <w:ilvl w:val="0"/>
          <w:numId w:val="4"/>
        </w:numPr>
        <w:spacing w:line="276" w:lineRule="auto"/>
        <w:ind w:left="0" w:right="57" w:firstLine="993"/>
        <w:jc w:val="both"/>
        <w:rPr>
          <w:bCs/>
          <w:iCs/>
          <w:sz w:val="24"/>
          <w:szCs w:val="24"/>
        </w:rPr>
      </w:pPr>
      <w:r w:rsidRPr="00776B93">
        <w:rPr>
          <w:bCs/>
          <w:iCs/>
          <w:sz w:val="24"/>
          <w:szCs w:val="24"/>
        </w:rPr>
        <w:t xml:space="preserve">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943C00" w:rsidRPr="00776B93" w:rsidRDefault="00943C00" w:rsidP="00943C00">
      <w:pPr>
        <w:pStyle w:val="a3"/>
        <w:numPr>
          <w:ilvl w:val="0"/>
          <w:numId w:val="4"/>
        </w:numPr>
        <w:spacing w:line="276" w:lineRule="auto"/>
        <w:ind w:left="0" w:right="57" w:firstLine="993"/>
        <w:jc w:val="both"/>
        <w:rPr>
          <w:bCs/>
          <w:iCs/>
          <w:sz w:val="24"/>
          <w:szCs w:val="24"/>
        </w:rPr>
      </w:pPr>
      <w:r w:rsidRPr="00776B93">
        <w:rPr>
          <w:bCs/>
          <w:iCs/>
          <w:sz w:val="24"/>
          <w:szCs w:val="24"/>
        </w:rPr>
        <w:t xml:space="preserve">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            </w:t>
      </w:r>
    </w:p>
    <w:p w:rsidR="00943C00" w:rsidRPr="00776B93" w:rsidRDefault="00943C00" w:rsidP="00943C00">
      <w:pPr>
        <w:pStyle w:val="a3"/>
        <w:numPr>
          <w:ilvl w:val="0"/>
          <w:numId w:val="4"/>
        </w:numPr>
        <w:spacing w:line="276" w:lineRule="auto"/>
        <w:ind w:left="0" w:right="57" w:firstLine="993"/>
        <w:jc w:val="both"/>
        <w:rPr>
          <w:bCs/>
          <w:iCs/>
          <w:sz w:val="24"/>
          <w:szCs w:val="24"/>
        </w:rPr>
      </w:pPr>
      <w:r w:rsidRPr="00776B93">
        <w:rPr>
          <w:bCs/>
          <w:iCs/>
          <w:sz w:val="24"/>
          <w:szCs w:val="24"/>
        </w:rPr>
        <w:t xml:space="preserve">Формирование социокультурной среды, соответствующей возрастным, индивидуальным, психологическим и физиологическим особенностям детей. </w:t>
      </w:r>
    </w:p>
    <w:p w:rsidR="00943C00" w:rsidRPr="00776B93" w:rsidRDefault="00943C00" w:rsidP="00943C00">
      <w:pPr>
        <w:pStyle w:val="a3"/>
        <w:numPr>
          <w:ilvl w:val="0"/>
          <w:numId w:val="4"/>
        </w:numPr>
        <w:spacing w:line="276" w:lineRule="auto"/>
        <w:ind w:left="0" w:right="57" w:firstLine="993"/>
        <w:jc w:val="both"/>
        <w:rPr>
          <w:bCs/>
          <w:iCs/>
          <w:sz w:val="24"/>
          <w:szCs w:val="24"/>
        </w:rPr>
      </w:pPr>
      <w:r w:rsidRPr="00776B93">
        <w:rPr>
          <w:bCs/>
          <w:iCs/>
          <w:sz w:val="24"/>
          <w:szCs w:val="24"/>
        </w:rPr>
        <w:t xml:space="preserve">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w:t>
      </w:r>
    </w:p>
    <w:p w:rsidR="00943C00" w:rsidRPr="00776B93" w:rsidRDefault="00943C00" w:rsidP="00943C00">
      <w:pPr>
        <w:pStyle w:val="a3"/>
        <w:numPr>
          <w:ilvl w:val="0"/>
          <w:numId w:val="4"/>
        </w:numPr>
        <w:spacing w:line="276" w:lineRule="auto"/>
        <w:ind w:left="0" w:right="57" w:firstLine="993"/>
        <w:jc w:val="both"/>
        <w:rPr>
          <w:bCs/>
          <w:iCs/>
          <w:sz w:val="24"/>
          <w:szCs w:val="24"/>
        </w:rPr>
      </w:pPr>
      <w:r w:rsidRPr="00776B93">
        <w:rPr>
          <w:bCs/>
          <w:iCs/>
          <w:sz w:val="24"/>
          <w:szCs w:val="24"/>
        </w:rPr>
        <w:t xml:space="preserve">Определение направлений для систематического межведомственного взаимодействия, а также взаимодействия педагогических и общественных объединений. </w:t>
      </w:r>
    </w:p>
    <w:p w:rsidR="00943C00" w:rsidRPr="00776B93" w:rsidRDefault="00943C00" w:rsidP="00943C00">
      <w:pPr>
        <w:pStyle w:val="a3"/>
        <w:spacing w:line="276" w:lineRule="auto"/>
        <w:ind w:right="57" w:firstLine="709"/>
        <w:jc w:val="both"/>
        <w:rPr>
          <w:bCs/>
          <w:iCs/>
          <w:sz w:val="24"/>
          <w:szCs w:val="24"/>
        </w:rPr>
      </w:pPr>
      <w:r w:rsidRPr="00776B93">
        <w:rPr>
          <w:b/>
          <w:bCs/>
          <w:iCs/>
          <w:sz w:val="24"/>
          <w:szCs w:val="24"/>
        </w:rPr>
        <w:t>Программа «От рождения до школы»</w:t>
      </w:r>
      <w:r w:rsidRPr="00776B93">
        <w:rPr>
          <w:bCs/>
          <w:iCs/>
          <w:sz w:val="24"/>
          <w:szCs w:val="24"/>
        </w:rPr>
        <w:t xml:space="preserve"> ориентирует ДОУ на достижение следующих общих ключевых целей:</w:t>
      </w:r>
    </w:p>
    <w:p w:rsidR="00943C00" w:rsidRPr="00776B93" w:rsidRDefault="00943C00" w:rsidP="00943C00">
      <w:pPr>
        <w:pStyle w:val="a3"/>
        <w:numPr>
          <w:ilvl w:val="0"/>
          <w:numId w:val="7"/>
        </w:numPr>
        <w:spacing w:line="276" w:lineRule="auto"/>
        <w:ind w:left="0" w:right="57" w:firstLine="1134"/>
        <w:jc w:val="both"/>
        <w:rPr>
          <w:bCs/>
          <w:iCs/>
          <w:sz w:val="24"/>
          <w:szCs w:val="24"/>
        </w:rPr>
      </w:pPr>
      <w:r w:rsidRPr="00776B93">
        <w:rPr>
          <w:bCs/>
          <w:iCs/>
          <w:sz w:val="24"/>
          <w:szCs w:val="24"/>
        </w:rPr>
        <w:t>создание благоприятных условий для полноценного проживания ребенком дошкольного детства;</w:t>
      </w:r>
    </w:p>
    <w:p w:rsidR="00943C00" w:rsidRPr="00776B93" w:rsidRDefault="00943C00" w:rsidP="00943C00">
      <w:pPr>
        <w:pStyle w:val="a3"/>
        <w:numPr>
          <w:ilvl w:val="0"/>
          <w:numId w:val="7"/>
        </w:numPr>
        <w:spacing w:line="276" w:lineRule="auto"/>
        <w:ind w:left="0" w:right="57" w:firstLine="1134"/>
        <w:jc w:val="both"/>
        <w:rPr>
          <w:bCs/>
          <w:iCs/>
          <w:sz w:val="24"/>
          <w:szCs w:val="24"/>
        </w:rPr>
      </w:pPr>
      <w:r w:rsidRPr="00776B93">
        <w:rPr>
          <w:bCs/>
          <w:iCs/>
          <w:sz w:val="24"/>
          <w:szCs w:val="24"/>
        </w:rPr>
        <w:t xml:space="preserve">формирование основ базовой культуры личности,  </w:t>
      </w:r>
    </w:p>
    <w:p w:rsidR="00943C00" w:rsidRPr="00776B93" w:rsidRDefault="00943C00" w:rsidP="00943C00">
      <w:pPr>
        <w:pStyle w:val="a3"/>
        <w:numPr>
          <w:ilvl w:val="0"/>
          <w:numId w:val="7"/>
        </w:numPr>
        <w:spacing w:line="276" w:lineRule="auto"/>
        <w:ind w:left="0" w:right="57" w:firstLine="1069"/>
        <w:jc w:val="both"/>
        <w:rPr>
          <w:bCs/>
          <w:iCs/>
          <w:sz w:val="24"/>
          <w:szCs w:val="24"/>
        </w:rPr>
      </w:pPr>
      <w:r w:rsidRPr="00776B93">
        <w:rPr>
          <w:bCs/>
          <w:iCs/>
          <w:sz w:val="24"/>
          <w:szCs w:val="24"/>
        </w:rPr>
        <w:t xml:space="preserve">всестороннее развитие психических и физических качеств в соответствии с возрастными и индивидуальными особенностями, – подготовка к жизни в современном обществе, к обучению в школе, обеспечение безопасности жизнедеятельности воспитанников – осуществление необходимой коррекции недостатков в физическом и психическом развитии детей. </w:t>
      </w:r>
    </w:p>
    <w:p w:rsidR="00943C00" w:rsidRPr="00776B93" w:rsidRDefault="00943C00" w:rsidP="00943C00">
      <w:pPr>
        <w:pStyle w:val="a3"/>
        <w:spacing w:line="276" w:lineRule="auto"/>
        <w:ind w:right="57" w:firstLine="709"/>
        <w:jc w:val="both"/>
        <w:rPr>
          <w:bCs/>
          <w:iCs/>
          <w:sz w:val="24"/>
          <w:szCs w:val="24"/>
        </w:rPr>
      </w:pPr>
      <w:r w:rsidRPr="00776B93">
        <w:rPr>
          <w:bCs/>
          <w:iCs/>
          <w:sz w:val="24"/>
          <w:szCs w:val="24"/>
        </w:rPr>
        <w:t xml:space="preserve">Общие цели Программы «От рождения до школы» раскрываются и конкретизируются через цели образовательной работы в каждой возрастной группе. Они представлены в содержательном разделе. Каждая цель раскрывается через систему образовательных задач.  </w:t>
      </w:r>
    </w:p>
    <w:p w:rsidR="00943C00" w:rsidRPr="00776B93" w:rsidRDefault="00943C00" w:rsidP="00943C00">
      <w:pPr>
        <w:pStyle w:val="a3"/>
        <w:spacing w:line="276" w:lineRule="auto"/>
        <w:ind w:right="57" w:firstLine="709"/>
        <w:jc w:val="both"/>
        <w:rPr>
          <w:bCs/>
          <w:iCs/>
          <w:sz w:val="24"/>
          <w:szCs w:val="24"/>
        </w:rPr>
      </w:pPr>
      <w:r w:rsidRPr="00776B93">
        <w:rPr>
          <w:bCs/>
          <w:iCs/>
          <w:sz w:val="24"/>
          <w:szCs w:val="24"/>
        </w:rPr>
        <w:t xml:space="preserve">Разработанная программа предусматривает включение воспитанников в процессы ознакомления с региональными особенностями Хабаровского края, их экологическое воспитание.   Основной целью работы по реализации инновационного направления является приобщение детей дошкольного возраста к культурным ценностям народов Приамурья, формирование толерантной позиции, обогащение духовно – нравственной культуры ребенка средствами традиционной народной культуры родного края; воспитание социально активной, творческой личности, способной понимать, любить природу и бережно к ней относиться. </w:t>
      </w:r>
    </w:p>
    <w:p w:rsidR="00943C00" w:rsidRPr="00776B93" w:rsidRDefault="00943C00" w:rsidP="00943C00">
      <w:pPr>
        <w:pStyle w:val="a3"/>
        <w:spacing w:line="276" w:lineRule="auto"/>
        <w:ind w:right="57" w:firstLine="709"/>
        <w:jc w:val="both"/>
        <w:rPr>
          <w:bCs/>
          <w:iCs/>
          <w:sz w:val="24"/>
          <w:szCs w:val="24"/>
        </w:rPr>
      </w:pPr>
      <w:r w:rsidRPr="00776B93">
        <w:rPr>
          <w:bCs/>
          <w:iCs/>
          <w:sz w:val="24"/>
          <w:szCs w:val="24"/>
        </w:rPr>
        <w:t>Содержание работы по образовательным областям:</w:t>
      </w:r>
    </w:p>
    <w:p w:rsidR="00943C00" w:rsidRPr="00776B93" w:rsidRDefault="00943C00" w:rsidP="00943C00">
      <w:pPr>
        <w:pStyle w:val="a3"/>
        <w:spacing w:line="276" w:lineRule="auto"/>
        <w:ind w:right="57" w:firstLine="709"/>
        <w:jc w:val="both"/>
        <w:rPr>
          <w:bCs/>
          <w:iCs/>
          <w:sz w:val="24"/>
          <w:szCs w:val="24"/>
        </w:rPr>
      </w:pPr>
      <w:r w:rsidRPr="00776B93">
        <w:rPr>
          <w:bCs/>
          <w:iCs/>
          <w:sz w:val="24"/>
          <w:szCs w:val="24"/>
        </w:rPr>
        <w:t>СОЦИАЛЬНО-КОММУНИКАТИВНОЕ РАЗВИТИЕ:</w:t>
      </w:r>
    </w:p>
    <w:p w:rsidR="00943C00" w:rsidRPr="00776B93" w:rsidRDefault="00943C00" w:rsidP="00943C00">
      <w:pPr>
        <w:pStyle w:val="a3"/>
        <w:ind w:right="57" w:firstLine="709"/>
        <w:jc w:val="both"/>
        <w:rPr>
          <w:bCs/>
          <w:iCs/>
          <w:sz w:val="24"/>
          <w:szCs w:val="24"/>
        </w:rPr>
      </w:pPr>
      <w:r w:rsidRPr="00776B93">
        <w:rPr>
          <w:bCs/>
          <w:iCs/>
          <w:sz w:val="24"/>
          <w:szCs w:val="24"/>
        </w:rPr>
        <w:t>Направлено на усвоение норм и ценностей, принятых в обществе, включая моральные и нравственные; развитие общения и взаимодействия ребенка с взрослыми и сверстниками, самостоятельности; целенаправленности и саморегуляции собственных действий. Развитие социального интеллекта.</w:t>
      </w:r>
    </w:p>
    <w:p w:rsidR="00943C00" w:rsidRPr="00776B93" w:rsidRDefault="00943C00" w:rsidP="00943C00">
      <w:pPr>
        <w:pStyle w:val="a3"/>
        <w:ind w:right="57" w:firstLine="709"/>
        <w:jc w:val="both"/>
        <w:rPr>
          <w:bCs/>
          <w:iCs/>
          <w:sz w:val="24"/>
          <w:szCs w:val="24"/>
        </w:rPr>
      </w:pPr>
      <w:r w:rsidRPr="00776B93">
        <w:rPr>
          <w:bCs/>
          <w:iCs/>
          <w:sz w:val="24"/>
          <w:szCs w:val="24"/>
        </w:rPr>
        <w:t>ПОЗНАВАТЕЛЬНОЕ РАЗВИТИЕ:</w:t>
      </w:r>
    </w:p>
    <w:p w:rsidR="00943C00" w:rsidRPr="00776B93" w:rsidRDefault="00943C00" w:rsidP="00943C00">
      <w:pPr>
        <w:pStyle w:val="a3"/>
        <w:ind w:right="57" w:firstLine="709"/>
        <w:jc w:val="both"/>
        <w:rPr>
          <w:bCs/>
          <w:iCs/>
          <w:sz w:val="24"/>
          <w:szCs w:val="24"/>
        </w:rPr>
      </w:pPr>
      <w:r w:rsidRPr="00776B93">
        <w:rPr>
          <w:bCs/>
          <w:iCs/>
          <w:sz w:val="24"/>
          <w:szCs w:val="24"/>
        </w:rPr>
        <w:t>Предполагает развитие интересов,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 объектах окружающего мира.</w:t>
      </w:r>
    </w:p>
    <w:p w:rsidR="00943C00" w:rsidRPr="00776B93" w:rsidRDefault="00943C00" w:rsidP="00943C00">
      <w:pPr>
        <w:pStyle w:val="a3"/>
        <w:ind w:right="57" w:firstLine="709"/>
        <w:jc w:val="both"/>
        <w:rPr>
          <w:bCs/>
          <w:iCs/>
          <w:sz w:val="24"/>
          <w:szCs w:val="24"/>
        </w:rPr>
      </w:pPr>
      <w:r w:rsidRPr="00776B93">
        <w:rPr>
          <w:bCs/>
          <w:iCs/>
          <w:sz w:val="24"/>
          <w:szCs w:val="24"/>
        </w:rPr>
        <w:t>РЕЧЕВОЕ РАЗВИТИЕ:</w:t>
      </w:r>
    </w:p>
    <w:p w:rsidR="00943C00" w:rsidRPr="00776B93" w:rsidRDefault="00943C00" w:rsidP="00943C00">
      <w:pPr>
        <w:pStyle w:val="a3"/>
        <w:ind w:right="57" w:firstLine="709"/>
        <w:jc w:val="both"/>
        <w:rPr>
          <w:bCs/>
          <w:iCs/>
          <w:sz w:val="24"/>
          <w:szCs w:val="24"/>
        </w:rPr>
      </w:pPr>
      <w:r w:rsidRPr="00776B93">
        <w:rPr>
          <w:bCs/>
          <w:iCs/>
          <w:sz w:val="24"/>
          <w:szCs w:val="24"/>
        </w:rPr>
        <w:t>Включает владение речью как средством общения и культуры; обогащения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w:t>
      </w:r>
    </w:p>
    <w:p w:rsidR="00943C00" w:rsidRPr="00776B93" w:rsidRDefault="00943C00" w:rsidP="00943C00">
      <w:pPr>
        <w:pStyle w:val="a3"/>
        <w:ind w:right="57" w:firstLine="709"/>
        <w:jc w:val="both"/>
        <w:rPr>
          <w:bCs/>
          <w:iCs/>
          <w:sz w:val="24"/>
          <w:szCs w:val="24"/>
        </w:rPr>
      </w:pPr>
      <w:r w:rsidRPr="00776B93">
        <w:rPr>
          <w:bCs/>
          <w:iCs/>
          <w:sz w:val="24"/>
          <w:szCs w:val="24"/>
        </w:rPr>
        <w:t xml:space="preserve">ХУДОЖЕСТВЕННО-ЭСТЕТИЧЕСКОЕ РАЗВИТИЕ: </w:t>
      </w:r>
    </w:p>
    <w:p w:rsidR="00943C00" w:rsidRPr="00776B93" w:rsidRDefault="00943C00" w:rsidP="00943C00">
      <w:pPr>
        <w:pStyle w:val="a3"/>
        <w:ind w:right="57" w:firstLine="709"/>
        <w:jc w:val="both"/>
        <w:rPr>
          <w:bCs/>
          <w:iCs/>
          <w:sz w:val="24"/>
          <w:szCs w:val="24"/>
        </w:rPr>
      </w:pPr>
      <w:r w:rsidRPr="00776B93">
        <w:rPr>
          <w:bCs/>
          <w:iCs/>
          <w:sz w:val="24"/>
          <w:szCs w:val="24"/>
        </w:rPr>
        <w:t>Предполагает развитие предпосылок ценностно – смыслового восприятия и понимания мира природы; становление эстетического отношения к окружающему миру; реализацию самостоятельной творческой деятельности детей (изобразительной, конструктивно – модельной, музыкальной и др.).</w:t>
      </w:r>
    </w:p>
    <w:p w:rsidR="00943C00" w:rsidRPr="00776B93" w:rsidRDefault="00943C00" w:rsidP="00943C00">
      <w:pPr>
        <w:pStyle w:val="a3"/>
        <w:ind w:right="57" w:firstLine="709"/>
        <w:jc w:val="both"/>
        <w:rPr>
          <w:bCs/>
          <w:iCs/>
          <w:sz w:val="24"/>
          <w:szCs w:val="24"/>
        </w:rPr>
      </w:pPr>
      <w:r w:rsidRPr="00776B93">
        <w:rPr>
          <w:bCs/>
          <w:iCs/>
          <w:sz w:val="24"/>
          <w:szCs w:val="24"/>
        </w:rPr>
        <w:t>ФИЗИЧЕСКОЕ РАЗВИТИЕ:</w:t>
      </w:r>
    </w:p>
    <w:p w:rsidR="00943C00" w:rsidRPr="00776B93" w:rsidRDefault="00943C00" w:rsidP="00943C00">
      <w:pPr>
        <w:pStyle w:val="a3"/>
        <w:ind w:right="57" w:firstLine="709"/>
        <w:jc w:val="both"/>
        <w:rPr>
          <w:bCs/>
          <w:iCs/>
          <w:sz w:val="24"/>
          <w:szCs w:val="24"/>
        </w:rPr>
      </w:pPr>
      <w:r w:rsidRPr="00776B93">
        <w:rPr>
          <w:bCs/>
          <w:iCs/>
          <w:sz w:val="24"/>
          <w:szCs w:val="24"/>
        </w:rPr>
        <w:t>Включает приобретение опыта в двигательной деятельности, развитие ОРУ, формирование начальных представлений о некоторых видах спорта, овладение подвижными играми с правилами, становление ценностей здорового образа жизни, овладение его элементарными нормами и правилами.</w:t>
      </w:r>
    </w:p>
    <w:p w:rsidR="00943C00" w:rsidRPr="00776B93" w:rsidRDefault="00943C00" w:rsidP="00943C00">
      <w:pPr>
        <w:pStyle w:val="a3"/>
        <w:spacing w:line="276" w:lineRule="auto"/>
        <w:ind w:firstLine="709"/>
        <w:jc w:val="both"/>
        <w:rPr>
          <w:bCs/>
          <w:iCs/>
          <w:sz w:val="24"/>
          <w:szCs w:val="24"/>
        </w:rPr>
      </w:pPr>
      <w:r w:rsidRPr="00776B93">
        <w:rPr>
          <w:b/>
          <w:bCs/>
          <w:iCs/>
          <w:sz w:val="24"/>
          <w:szCs w:val="24"/>
        </w:rPr>
        <w:t>1.1.2. Принципы и подходы к реализации</w:t>
      </w:r>
      <w:r w:rsidRPr="00776B93">
        <w:rPr>
          <w:bCs/>
          <w:iCs/>
          <w:sz w:val="24"/>
          <w:szCs w:val="24"/>
        </w:rPr>
        <w:t xml:space="preserve"> </w:t>
      </w:r>
      <w:r w:rsidRPr="00776B93">
        <w:rPr>
          <w:b/>
          <w:bCs/>
          <w:iCs/>
          <w:sz w:val="24"/>
          <w:szCs w:val="24"/>
        </w:rPr>
        <w:t>Программы</w:t>
      </w:r>
    </w:p>
    <w:p w:rsidR="00943C00" w:rsidRPr="00776B93" w:rsidRDefault="00943C00" w:rsidP="00943C00">
      <w:pPr>
        <w:pStyle w:val="a3"/>
        <w:spacing w:line="276" w:lineRule="auto"/>
        <w:ind w:firstLine="709"/>
        <w:jc w:val="both"/>
        <w:rPr>
          <w:bCs/>
          <w:iCs/>
          <w:sz w:val="24"/>
          <w:szCs w:val="24"/>
        </w:rPr>
      </w:pPr>
      <w:r w:rsidRPr="00776B93">
        <w:rPr>
          <w:bCs/>
          <w:iCs/>
          <w:sz w:val="24"/>
          <w:szCs w:val="24"/>
        </w:rPr>
        <w:t>В основе реализации основной образовательной программы лежит культурно-исторический и системно – деятельностный подходы к развитию ребенка, являющиеся методологией ФГОС и предполагают:</w:t>
      </w:r>
    </w:p>
    <w:p w:rsidR="00943C00" w:rsidRPr="00776B93" w:rsidRDefault="00943C00" w:rsidP="00B579ED">
      <w:pPr>
        <w:pStyle w:val="a3"/>
        <w:numPr>
          <w:ilvl w:val="0"/>
          <w:numId w:val="5"/>
        </w:numPr>
        <w:spacing w:line="276" w:lineRule="auto"/>
        <w:ind w:left="0" w:firstLine="993"/>
        <w:jc w:val="both"/>
        <w:rPr>
          <w:bCs/>
          <w:iCs/>
          <w:sz w:val="24"/>
          <w:szCs w:val="24"/>
        </w:rPr>
      </w:pPr>
      <w:r w:rsidRPr="00776B93">
        <w:rPr>
          <w:bCs/>
          <w:iCs/>
          <w:sz w:val="24"/>
          <w:szCs w:val="24"/>
        </w:rPr>
        <w:t>полноценное проживание ребёнком этапов детства (раннего и дошкольного возраста), обогащения (амплификации) детского развития;</w:t>
      </w:r>
    </w:p>
    <w:p w:rsidR="00943C00" w:rsidRPr="00776B93" w:rsidRDefault="00943C00" w:rsidP="00943C00">
      <w:pPr>
        <w:pStyle w:val="a3"/>
        <w:numPr>
          <w:ilvl w:val="0"/>
          <w:numId w:val="5"/>
        </w:numPr>
        <w:spacing w:line="276" w:lineRule="auto"/>
        <w:ind w:left="0" w:firstLine="993"/>
        <w:jc w:val="both"/>
        <w:rPr>
          <w:bCs/>
          <w:iCs/>
          <w:sz w:val="24"/>
          <w:szCs w:val="24"/>
        </w:rPr>
      </w:pPr>
      <w:r w:rsidRPr="00776B93">
        <w:rPr>
          <w:bCs/>
          <w:iCs/>
          <w:sz w:val="24"/>
          <w:szCs w:val="24"/>
        </w:rPr>
        <w:t xml:space="preserve">индивидуализацию дошкольного образования (в том числе одаренных детей и детей с ограниченными возможностями здоровья); </w:t>
      </w:r>
    </w:p>
    <w:p w:rsidR="00943C00" w:rsidRPr="00776B93" w:rsidRDefault="00943C00" w:rsidP="00943C00">
      <w:pPr>
        <w:pStyle w:val="a3"/>
        <w:numPr>
          <w:ilvl w:val="0"/>
          <w:numId w:val="5"/>
        </w:numPr>
        <w:spacing w:line="276" w:lineRule="auto"/>
        <w:ind w:left="0" w:firstLine="993"/>
        <w:jc w:val="both"/>
        <w:rPr>
          <w:bCs/>
          <w:iCs/>
          <w:sz w:val="24"/>
          <w:szCs w:val="24"/>
        </w:rPr>
      </w:pPr>
      <w:r w:rsidRPr="00776B93">
        <w:rPr>
          <w:bCs/>
          <w:iCs/>
          <w:sz w:val="24"/>
          <w:szCs w:val="24"/>
        </w:rPr>
        <w:t xml:space="preserve">содействие и сотрудничество детей и взрослых, признание ребенка полноценным участником (субъектом) образовательных отношений; </w:t>
      </w:r>
    </w:p>
    <w:p w:rsidR="00943C00" w:rsidRPr="00776B93" w:rsidRDefault="00943C00" w:rsidP="00943C00">
      <w:pPr>
        <w:pStyle w:val="a3"/>
        <w:numPr>
          <w:ilvl w:val="0"/>
          <w:numId w:val="5"/>
        </w:numPr>
        <w:spacing w:line="276" w:lineRule="auto"/>
        <w:ind w:left="0" w:firstLine="993"/>
        <w:jc w:val="both"/>
        <w:rPr>
          <w:bCs/>
          <w:iCs/>
          <w:sz w:val="24"/>
          <w:szCs w:val="24"/>
        </w:rPr>
      </w:pPr>
      <w:r w:rsidRPr="00776B93">
        <w:rPr>
          <w:bCs/>
          <w:iCs/>
          <w:sz w:val="24"/>
          <w:szCs w:val="24"/>
        </w:rPr>
        <w:t xml:space="preserve">поддержку инициативы детей в различных видах деятельности; </w:t>
      </w:r>
    </w:p>
    <w:p w:rsidR="00943C00" w:rsidRPr="00776B93" w:rsidRDefault="00943C00" w:rsidP="00943C00">
      <w:pPr>
        <w:pStyle w:val="a3"/>
        <w:numPr>
          <w:ilvl w:val="0"/>
          <w:numId w:val="5"/>
        </w:numPr>
        <w:spacing w:line="276" w:lineRule="auto"/>
        <w:ind w:left="0" w:firstLine="993"/>
        <w:jc w:val="both"/>
        <w:rPr>
          <w:bCs/>
          <w:iCs/>
          <w:sz w:val="24"/>
          <w:szCs w:val="24"/>
        </w:rPr>
      </w:pPr>
      <w:r w:rsidRPr="00776B93">
        <w:rPr>
          <w:bCs/>
          <w:iCs/>
          <w:sz w:val="24"/>
          <w:szCs w:val="24"/>
        </w:rPr>
        <w:t xml:space="preserve">партнерство с семьей; </w:t>
      </w:r>
    </w:p>
    <w:p w:rsidR="00943C00" w:rsidRPr="00776B93" w:rsidRDefault="00943C00" w:rsidP="00943C00">
      <w:pPr>
        <w:pStyle w:val="a3"/>
        <w:numPr>
          <w:ilvl w:val="0"/>
          <w:numId w:val="5"/>
        </w:numPr>
        <w:spacing w:line="276" w:lineRule="auto"/>
        <w:ind w:left="0" w:firstLine="993"/>
        <w:jc w:val="both"/>
        <w:rPr>
          <w:bCs/>
          <w:iCs/>
          <w:sz w:val="24"/>
          <w:szCs w:val="24"/>
        </w:rPr>
      </w:pPr>
      <w:r w:rsidRPr="00776B93">
        <w:rPr>
          <w:bCs/>
          <w:iCs/>
          <w:sz w:val="24"/>
          <w:szCs w:val="24"/>
        </w:rPr>
        <w:t xml:space="preserve">приобщение детей к социокультурным нормам, традициям семьи, общества и государства; </w:t>
      </w:r>
    </w:p>
    <w:p w:rsidR="00943C00" w:rsidRPr="00776B93" w:rsidRDefault="00943C00" w:rsidP="00943C00">
      <w:pPr>
        <w:pStyle w:val="a3"/>
        <w:numPr>
          <w:ilvl w:val="0"/>
          <w:numId w:val="5"/>
        </w:numPr>
        <w:spacing w:line="276" w:lineRule="auto"/>
        <w:ind w:left="0" w:firstLine="993"/>
        <w:jc w:val="both"/>
        <w:rPr>
          <w:bCs/>
          <w:iCs/>
          <w:sz w:val="24"/>
          <w:szCs w:val="24"/>
        </w:rPr>
      </w:pPr>
      <w:r w:rsidRPr="00776B93">
        <w:rPr>
          <w:bCs/>
          <w:iCs/>
          <w:sz w:val="24"/>
          <w:szCs w:val="24"/>
        </w:rPr>
        <w:t>формирование познавательных интересов и познавательных действий ребенка в различных видах деятельности;</w:t>
      </w:r>
    </w:p>
    <w:p w:rsidR="00943C00" w:rsidRPr="00776B93" w:rsidRDefault="00943C00" w:rsidP="00943C00">
      <w:pPr>
        <w:pStyle w:val="a3"/>
        <w:numPr>
          <w:ilvl w:val="0"/>
          <w:numId w:val="5"/>
        </w:numPr>
        <w:spacing w:line="276" w:lineRule="auto"/>
        <w:ind w:left="0" w:firstLine="993"/>
        <w:jc w:val="both"/>
        <w:rPr>
          <w:bCs/>
          <w:iCs/>
          <w:sz w:val="24"/>
          <w:szCs w:val="24"/>
        </w:rPr>
      </w:pPr>
      <w:r w:rsidRPr="00776B93">
        <w:rPr>
          <w:bCs/>
          <w:iCs/>
          <w:sz w:val="24"/>
          <w:szCs w:val="24"/>
        </w:rPr>
        <w:t xml:space="preserve">возрастную адекватность (соответствия условий, требований, методов возрасту и особенностям развития); </w:t>
      </w:r>
    </w:p>
    <w:p w:rsidR="00943C00" w:rsidRPr="00776B93" w:rsidRDefault="00943C00" w:rsidP="00943C00">
      <w:pPr>
        <w:pStyle w:val="a3"/>
        <w:numPr>
          <w:ilvl w:val="0"/>
          <w:numId w:val="5"/>
        </w:numPr>
        <w:spacing w:line="276" w:lineRule="auto"/>
        <w:ind w:left="0" w:firstLine="993"/>
        <w:jc w:val="both"/>
        <w:rPr>
          <w:bCs/>
          <w:iCs/>
          <w:sz w:val="24"/>
          <w:szCs w:val="24"/>
        </w:rPr>
      </w:pPr>
      <w:r w:rsidRPr="00776B93">
        <w:rPr>
          <w:bCs/>
          <w:iCs/>
          <w:sz w:val="24"/>
          <w:szCs w:val="24"/>
        </w:rPr>
        <w:t>учтёт этнокультурной ситуации развития детей.</w:t>
      </w:r>
    </w:p>
    <w:p w:rsidR="00943C00" w:rsidRPr="00776B93" w:rsidRDefault="00943C00" w:rsidP="00943C00">
      <w:pPr>
        <w:pStyle w:val="a3"/>
        <w:numPr>
          <w:ilvl w:val="0"/>
          <w:numId w:val="5"/>
        </w:numPr>
        <w:spacing w:line="276" w:lineRule="auto"/>
        <w:ind w:left="0" w:firstLine="993"/>
        <w:jc w:val="both"/>
        <w:rPr>
          <w:bCs/>
          <w:iCs/>
          <w:sz w:val="24"/>
          <w:szCs w:val="24"/>
        </w:rPr>
      </w:pPr>
      <w:r w:rsidRPr="00776B93">
        <w:rPr>
          <w:bCs/>
          <w:iCs/>
          <w:sz w:val="24"/>
          <w:szCs w:val="24"/>
        </w:rPr>
        <w:t xml:space="preserve">обеспечение преемственности дошкольного общего и начального общего образования. </w:t>
      </w:r>
    </w:p>
    <w:p w:rsidR="00943C00" w:rsidRPr="00776B93" w:rsidRDefault="00943C00" w:rsidP="00943C00">
      <w:pPr>
        <w:pStyle w:val="a3"/>
        <w:spacing w:line="276" w:lineRule="auto"/>
        <w:ind w:firstLine="709"/>
        <w:jc w:val="both"/>
        <w:rPr>
          <w:bCs/>
          <w:iCs/>
          <w:sz w:val="24"/>
          <w:szCs w:val="24"/>
        </w:rPr>
      </w:pPr>
      <w:r w:rsidRPr="00776B93">
        <w:rPr>
          <w:bCs/>
          <w:iCs/>
          <w:sz w:val="24"/>
          <w:szCs w:val="24"/>
        </w:rPr>
        <w:t xml:space="preserve">Организация образовательной среды осуществляется с учетом реализации принципа регионализма и культуросообразности, предполагающих сочетание общечеловеческих и реальных этнокультурных ценностей в организации жизнедеятельности детей, становление различных сфер самосознания ребенка на основе культуры своего народа, ближайшего социального окружения. Эти принципы учтены в региональном компоненте образовательной программы ДОУ. </w:t>
      </w:r>
    </w:p>
    <w:p w:rsidR="00943C00" w:rsidRPr="00776B93" w:rsidRDefault="00943C00" w:rsidP="00943C00">
      <w:pPr>
        <w:pStyle w:val="a3"/>
        <w:spacing w:line="276" w:lineRule="auto"/>
        <w:ind w:firstLine="709"/>
        <w:jc w:val="both"/>
        <w:rPr>
          <w:bCs/>
          <w:iCs/>
          <w:sz w:val="24"/>
          <w:szCs w:val="24"/>
        </w:rPr>
      </w:pPr>
      <w:r w:rsidRPr="00776B93">
        <w:rPr>
          <w:b/>
          <w:bCs/>
          <w:iCs/>
          <w:sz w:val="24"/>
          <w:szCs w:val="24"/>
        </w:rPr>
        <w:t>Программа предусматривает реализацию основных принципов дошкольного образования:</w:t>
      </w:r>
      <w:r w:rsidRPr="00776B93">
        <w:rPr>
          <w:bCs/>
          <w:iCs/>
          <w:sz w:val="24"/>
          <w:szCs w:val="24"/>
        </w:rPr>
        <w:t xml:space="preserve"> </w:t>
      </w:r>
    </w:p>
    <w:p w:rsidR="00943C00" w:rsidRPr="00776B93" w:rsidRDefault="00943C00" w:rsidP="00943C00">
      <w:pPr>
        <w:pStyle w:val="a3"/>
        <w:numPr>
          <w:ilvl w:val="0"/>
          <w:numId w:val="6"/>
        </w:numPr>
        <w:spacing w:line="276" w:lineRule="auto"/>
        <w:ind w:left="0" w:firstLine="1069"/>
        <w:jc w:val="both"/>
        <w:rPr>
          <w:bCs/>
          <w:iCs/>
          <w:sz w:val="24"/>
          <w:szCs w:val="24"/>
        </w:rPr>
      </w:pPr>
      <w:r w:rsidRPr="00776B93">
        <w:rPr>
          <w:bCs/>
          <w:iCs/>
          <w:sz w:val="24"/>
          <w:szCs w:val="24"/>
        </w:rPr>
        <w:t xml:space="preserve">полноценного проживания ребенком всех этапов детства (младенческого, раннего и дошкольного возраста), обогащение (амплификация) детского развития; </w:t>
      </w:r>
    </w:p>
    <w:p w:rsidR="00943C00" w:rsidRPr="00776B93" w:rsidRDefault="00943C00" w:rsidP="00943C00">
      <w:pPr>
        <w:pStyle w:val="a3"/>
        <w:numPr>
          <w:ilvl w:val="0"/>
          <w:numId w:val="6"/>
        </w:numPr>
        <w:spacing w:line="276" w:lineRule="auto"/>
        <w:ind w:left="0" w:firstLine="1069"/>
        <w:jc w:val="both"/>
        <w:rPr>
          <w:bCs/>
          <w:iCs/>
          <w:sz w:val="24"/>
          <w:szCs w:val="24"/>
        </w:rPr>
      </w:pPr>
      <w:r w:rsidRPr="00776B93">
        <w:rPr>
          <w:bCs/>
          <w:iCs/>
          <w:sz w:val="24"/>
          <w:szCs w:val="24"/>
        </w:rPr>
        <w:t xml:space="preserve">построение образовательной деятельности на основе индивидуальных особенностей каждого ребенка; </w:t>
      </w:r>
    </w:p>
    <w:p w:rsidR="00943C00" w:rsidRPr="00776B93" w:rsidRDefault="00943C00" w:rsidP="00943C00">
      <w:pPr>
        <w:pStyle w:val="a3"/>
        <w:numPr>
          <w:ilvl w:val="0"/>
          <w:numId w:val="6"/>
        </w:numPr>
        <w:spacing w:line="276" w:lineRule="auto"/>
        <w:ind w:left="0" w:firstLine="1069"/>
        <w:jc w:val="both"/>
        <w:rPr>
          <w:bCs/>
          <w:iCs/>
          <w:sz w:val="24"/>
          <w:szCs w:val="24"/>
        </w:rPr>
      </w:pPr>
      <w:r w:rsidRPr="00776B93">
        <w:rPr>
          <w:bCs/>
          <w:iCs/>
          <w:sz w:val="24"/>
          <w:szCs w:val="24"/>
        </w:rPr>
        <w:t xml:space="preserve">содействия и сотрудничества детей и взрослых, признания ребенка полноценным участником (субъектом) образовательных отношений; </w:t>
      </w:r>
    </w:p>
    <w:p w:rsidR="00943C00" w:rsidRPr="00776B93" w:rsidRDefault="00943C00" w:rsidP="00943C00">
      <w:pPr>
        <w:pStyle w:val="a3"/>
        <w:numPr>
          <w:ilvl w:val="0"/>
          <w:numId w:val="6"/>
        </w:numPr>
        <w:spacing w:line="276" w:lineRule="auto"/>
        <w:ind w:left="0" w:firstLine="1069"/>
        <w:jc w:val="both"/>
        <w:rPr>
          <w:bCs/>
          <w:iCs/>
          <w:sz w:val="24"/>
          <w:szCs w:val="24"/>
        </w:rPr>
      </w:pPr>
      <w:r w:rsidRPr="00776B93">
        <w:rPr>
          <w:bCs/>
          <w:iCs/>
          <w:sz w:val="24"/>
          <w:szCs w:val="24"/>
        </w:rPr>
        <w:t>поддержки инициативы детей в различных видах деятельности;</w:t>
      </w:r>
    </w:p>
    <w:p w:rsidR="00943C00" w:rsidRPr="00776B93" w:rsidRDefault="00943C00" w:rsidP="00943C00">
      <w:pPr>
        <w:pStyle w:val="a3"/>
        <w:numPr>
          <w:ilvl w:val="0"/>
          <w:numId w:val="6"/>
        </w:numPr>
        <w:spacing w:line="276" w:lineRule="auto"/>
        <w:ind w:left="0" w:firstLine="1069"/>
        <w:jc w:val="both"/>
        <w:rPr>
          <w:bCs/>
          <w:iCs/>
          <w:sz w:val="24"/>
          <w:szCs w:val="24"/>
        </w:rPr>
      </w:pPr>
      <w:r w:rsidRPr="00776B93">
        <w:rPr>
          <w:bCs/>
          <w:iCs/>
          <w:sz w:val="24"/>
          <w:szCs w:val="24"/>
        </w:rPr>
        <w:t xml:space="preserve">сотрудничества с семьей; </w:t>
      </w:r>
    </w:p>
    <w:p w:rsidR="00943C00" w:rsidRPr="00776B93" w:rsidRDefault="00943C00" w:rsidP="00943C00">
      <w:pPr>
        <w:pStyle w:val="a3"/>
        <w:numPr>
          <w:ilvl w:val="0"/>
          <w:numId w:val="6"/>
        </w:numPr>
        <w:spacing w:line="276" w:lineRule="auto"/>
        <w:ind w:left="0" w:firstLine="1069"/>
        <w:jc w:val="both"/>
        <w:rPr>
          <w:bCs/>
          <w:iCs/>
          <w:sz w:val="24"/>
          <w:szCs w:val="24"/>
        </w:rPr>
      </w:pPr>
      <w:r w:rsidRPr="00776B93">
        <w:rPr>
          <w:bCs/>
          <w:iCs/>
          <w:sz w:val="24"/>
          <w:szCs w:val="24"/>
        </w:rPr>
        <w:t xml:space="preserve">приобщения детей к социокультурным нормам, традициям семьи, общества и государства; </w:t>
      </w:r>
    </w:p>
    <w:p w:rsidR="00943C00" w:rsidRPr="00776B93" w:rsidRDefault="00943C00" w:rsidP="00943C00">
      <w:pPr>
        <w:pStyle w:val="a3"/>
        <w:numPr>
          <w:ilvl w:val="0"/>
          <w:numId w:val="6"/>
        </w:numPr>
        <w:spacing w:line="276" w:lineRule="auto"/>
        <w:ind w:left="0" w:firstLine="1069"/>
        <w:jc w:val="both"/>
        <w:rPr>
          <w:bCs/>
          <w:iCs/>
          <w:sz w:val="24"/>
          <w:szCs w:val="24"/>
        </w:rPr>
      </w:pPr>
      <w:r w:rsidRPr="00776B93">
        <w:rPr>
          <w:bCs/>
          <w:iCs/>
          <w:sz w:val="24"/>
          <w:szCs w:val="24"/>
        </w:rPr>
        <w:t>формирования познавательных интересов и познавательных действий ребенка в различных видах деятельности;</w:t>
      </w:r>
    </w:p>
    <w:p w:rsidR="00943C00" w:rsidRPr="00776B93" w:rsidRDefault="00943C00" w:rsidP="00943C00">
      <w:pPr>
        <w:pStyle w:val="a3"/>
        <w:numPr>
          <w:ilvl w:val="0"/>
          <w:numId w:val="6"/>
        </w:numPr>
        <w:spacing w:line="276" w:lineRule="auto"/>
        <w:ind w:left="0" w:firstLine="1069"/>
        <w:jc w:val="both"/>
        <w:rPr>
          <w:bCs/>
          <w:iCs/>
          <w:sz w:val="24"/>
          <w:szCs w:val="24"/>
        </w:rPr>
      </w:pPr>
      <w:r w:rsidRPr="00776B93">
        <w:rPr>
          <w:bCs/>
          <w:iCs/>
          <w:sz w:val="24"/>
          <w:szCs w:val="24"/>
        </w:rPr>
        <w:t xml:space="preserve">возрастной адекватности дошкольного образования, (соответствия условий, требований, методов возрасту и особенностям развития); </w:t>
      </w:r>
    </w:p>
    <w:p w:rsidR="00943C00" w:rsidRPr="00776B93" w:rsidRDefault="00943C00" w:rsidP="00943C00">
      <w:pPr>
        <w:pStyle w:val="a3"/>
        <w:numPr>
          <w:ilvl w:val="0"/>
          <w:numId w:val="6"/>
        </w:numPr>
        <w:spacing w:line="276" w:lineRule="auto"/>
        <w:ind w:left="0" w:firstLine="1069"/>
        <w:jc w:val="both"/>
        <w:rPr>
          <w:bCs/>
          <w:iCs/>
          <w:sz w:val="24"/>
          <w:szCs w:val="24"/>
        </w:rPr>
      </w:pPr>
      <w:r w:rsidRPr="00776B93">
        <w:rPr>
          <w:bCs/>
          <w:iCs/>
          <w:sz w:val="24"/>
          <w:szCs w:val="24"/>
        </w:rPr>
        <w:t xml:space="preserve">учета этнокультурной ситуации развития детей. </w:t>
      </w:r>
    </w:p>
    <w:p w:rsidR="00943C00" w:rsidRPr="00776B93" w:rsidRDefault="00943C00" w:rsidP="00943C00">
      <w:pPr>
        <w:pStyle w:val="a3"/>
        <w:numPr>
          <w:ilvl w:val="0"/>
          <w:numId w:val="6"/>
        </w:numPr>
        <w:spacing w:line="276" w:lineRule="auto"/>
        <w:ind w:left="0" w:firstLine="1069"/>
        <w:jc w:val="both"/>
        <w:rPr>
          <w:bCs/>
          <w:iCs/>
          <w:sz w:val="24"/>
          <w:szCs w:val="24"/>
        </w:rPr>
      </w:pPr>
      <w:r w:rsidRPr="00776B93">
        <w:rPr>
          <w:bCs/>
          <w:iCs/>
          <w:sz w:val="24"/>
          <w:szCs w:val="24"/>
        </w:rPr>
        <w:t xml:space="preserve">получения представлений об окружающем мире не в готовом виде, а в процессе активной познавательной деятельности; </w:t>
      </w:r>
    </w:p>
    <w:p w:rsidR="00943C00" w:rsidRPr="00776B93" w:rsidRDefault="00943C00" w:rsidP="00943C00">
      <w:pPr>
        <w:pStyle w:val="a3"/>
        <w:numPr>
          <w:ilvl w:val="0"/>
          <w:numId w:val="6"/>
        </w:numPr>
        <w:spacing w:line="276" w:lineRule="auto"/>
        <w:ind w:left="0" w:firstLine="1069"/>
        <w:jc w:val="both"/>
        <w:rPr>
          <w:bCs/>
          <w:iCs/>
          <w:sz w:val="24"/>
          <w:szCs w:val="24"/>
        </w:rPr>
      </w:pPr>
      <w:r w:rsidRPr="00776B93">
        <w:rPr>
          <w:bCs/>
          <w:iCs/>
          <w:sz w:val="24"/>
          <w:szCs w:val="24"/>
        </w:rPr>
        <w:t xml:space="preserve">обеспечения единой целевой и содержательной направленности образовательной деятельности дошкольного учреждения. </w:t>
      </w:r>
    </w:p>
    <w:p w:rsidR="00943C00" w:rsidRPr="00776B93" w:rsidRDefault="00943C00" w:rsidP="00943C00">
      <w:pPr>
        <w:pStyle w:val="a3"/>
        <w:numPr>
          <w:ilvl w:val="0"/>
          <w:numId w:val="6"/>
        </w:numPr>
        <w:spacing w:line="276" w:lineRule="auto"/>
        <w:ind w:left="0" w:firstLine="1069"/>
        <w:jc w:val="both"/>
        <w:rPr>
          <w:bCs/>
          <w:iCs/>
          <w:sz w:val="24"/>
          <w:szCs w:val="24"/>
        </w:rPr>
      </w:pPr>
      <w:r w:rsidRPr="00776B93">
        <w:rPr>
          <w:bCs/>
          <w:iCs/>
          <w:sz w:val="24"/>
          <w:szCs w:val="24"/>
        </w:rPr>
        <w:t xml:space="preserve">реализации личностного подхода, который заключается в проектировании индивидуального маршрута, ориентации на зону ближайшего развития ребенка; </w:t>
      </w:r>
    </w:p>
    <w:p w:rsidR="00943C00" w:rsidRPr="00776B93" w:rsidRDefault="00943C00" w:rsidP="00943C00">
      <w:pPr>
        <w:pStyle w:val="a3"/>
        <w:numPr>
          <w:ilvl w:val="0"/>
          <w:numId w:val="6"/>
        </w:numPr>
        <w:spacing w:line="276" w:lineRule="auto"/>
        <w:ind w:left="0" w:firstLine="1069"/>
        <w:jc w:val="both"/>
        <w:rPr>
          <w:bCs/>
          <w:iCs/>
          <w:sz w:val="24"/>
          <w:szCs w:val="24"/>
        </w:rPr>
      </w:pPr>
      <w:r w:rsidRPr="00776B93">
        <w:rPr>
          <w:bCs/>
          <w:iCs/>
          <w:sz w:val="24"/>
          <w:szCs w:val="24"/>
        </w:rPr>
        <w:t>признания ценности и уникальность личности каждого ребенка;</w:t>
      </w:r>
    </w:p>
    <w:p w:rsidR="00943C00" w:rsidRPr="00776B93" w:rsidRDefault="00943C00" w:rsidP="00943C00">
      <w:pPr>
        <w:pStyle w:val="a3"/>
        <w:numPr>
          <w:ilvl w:val="0"/>
          <w:numId w:val="6"/>
        </w:numPr>
        <w:spacing w:line="276" w:lineRule="auto"/>
        <w:ind w:left="0" w:firstLine="1069"/>
        <w:jc w:val="both"/>
        <w:rPr>
          <w:bCs/>
          <w:iCs/>
          <w:sz w:val="24"/>
          <w:szCs w:val="24"/>
        </w:rPr>
      </w:pPr>
      <w:r w:rsidRPr="00776B93">
        <w:rPr>
          <w:bCs/>
          <w:iCs/>
          <w:sz w:val="24"/>
          <w:szCs w:val="24"/>
        </w:rPr>
        <w:t xml:space="preserve">самореализации – раскрытие и развитие природных возможностей, задатков, способностей, потребностей и склонностей; </w:t>
      </w:r>
    </w:p>
    <w:p w:rsidR="00943C00" w:rsidRPr="00776B93" w:rsidRDefault="00943C00" w:rsidP="00943C00">
      <w:pPr>
        <w:pStyle w:val="a3"/>
        <w:numPr>
          <w:ilvl w:val="0"/>
          <w:numId w:val="6"/>
        </w:numPr>
        <w:spacing w:line="276" w:lineRule="auto"/>
        <w:ind w:left="0" w:firstLine="1069"/>
        <w:jc w:val="both"/>
        <w:rPr>
          <w:bCs/>
          <w:iCs/>
          <w:sz w:val="24"/>
          <w:szCs w:val="24"/>
        </w:rPr>
      </w:pPr>
      <w:r w:rsidRPr="00776B93">
        <w:rPr>
          <w:bCs/>
          <w:iCs/>
          <w:sz w:val="24"/>
          <w:szCs w:val="24"/>
        </w:rPr>
        <w:t xml:space="preserve">социализации – осознание и освоение человеком современных культурных ценностей, знаний, форм бытовой, экономической, социальной, духовной жизни; </w:t>
      </w:r>
    </w:p>
    <w:p w:rsidR="00943C00" w:rsidRPr="00776B93" w:rsidRDefault="00943C00" w:rsidP="00943C00">
      <w:pPr>
        <w:pStyle w:val="a3"/>
        <w:numPr>
          <w:ilvl w:val="0"/>
          <w:numId w:val="6"/>
        </w:numPr>
        <w:spacing w:line="276" w:lineRule="auto"/>
        <w:ind w:left="0" w:firstLine="1069"/>
        <w:jc w:val="both"/>
        <w:rPr>
          <w:bCs/>
          <w:iCs/>
          <w:sz w:val="24"/>
          <w:szCs w:val="24"/>
        </w:rPr>
      </w:pPr>
      <w:r w:rsidRPr="00776B93">
        <w:rPr>
          <w:bCs/>
          <w:iCs/>
          <w:sz w:val="24"/>
          <w:szCs w:val="24"/>
        </w:rPr>
        <w:t>адаптации к существующим в обществе правилам и нормам жизни;</w:t>
      </w:r>
    </w:p>
    <w:p w:rsidR="00943C00" w:rsidRPr="00776B93" w:rsidRDefault="00943C00" w:rsidP="00943C00">
      <w:pPr>
        <w:pStyle w:val="a3"/>
        <w:numPr>
          <w:ilvl w:val="0"/>
          <w:numId w:val="6"/>
        </w:numPr>
        <w:spacing w:line="276" w:lineRule="auto"/>
        <w:ind w:left="0" w:firstLine="1069"/>
        <w:jc w:val="both"/>
        <w:rPr>
          <w:sz w:val="24"/>
          <w:szCs w:val="24"/>
        </w:rPr>
      </w:pPr>
      <w:r w:rsidRPr="00776B93">
        <w:rPr>
          <w:sz w:val="24"/>
          <w:szCs w:val="24"/>
        </w:rPr>
        <w:t xml:space="preserve">создания атмосферы заботы о здоровье и благополучии, уважения чести и достоинства личности ребенка; </w:t>
      </w:r>
    </w:p>
    <w:p w:rsidR="00943C00" w:rsidRPr="00776B93" w:rsidRDefault="00943C00" w:rsidP="00943C00">
      <w:pPr>
        <w:pStyle w:val="a3"/>
        <w:numPr>
          <w:ilvl w:val="0"/>
          <w:numId w:val="6"/>
        </w:numPr>
        <w:spacing w:line="276" w:lineRule="auto"/>
        <w:ind w:left="0" w:firstLine="1069"/>
        <w:jc w:val="both"/>
        <w:rPr>
          <w:sz w:val="24"/>
          <w:szCs w:val="24"/>
        </w:rPr>
      </w:pPr>
      <w:r w:rsidRPr="00776B93">
        <w:rPr>
          <w:sz w:val="24"/>
          <w:szCs w:val="24"/>
        </w:rPr>
        <w:t xml:space="preserve">создания действенной социально – педагогической и психологической поддержки участников образовательных отношений; </w:t>
      </w:r>
    </w:p>
    <w:p w:rsidR="00943C00" w:rsidRPr="00776B93" w:rsidRDefault="00943C00" w:rsidP="00943C00">
      <w:pPr>
        <w:pStyle w:val="a3"/>
        <w:spacing w:line="276" w:lineRule="auto"/>
        <w:ind w:firstLine="709"/>
        <w:jc w:val="both"/>
        <w:rPr>
          <w:sz w:val="24"/>
          <w:szCs w:val="24"/>
        </w:rPr>
      </w:pPr>
      <w:r w:rsidRPr="00776B93">
        <w:rPr>
          <w:sz w:val="24"/>
          <w:szCs w:val="24"/>
        </w:rPr>
        <w:t>Программа направлена на реализацию следующих подходов к образованию, развитию и саморазвитию воспитанников:</w:t>
      </w:r>
    </w:p>
    <w:p w:rsidR="00943C00" w:rsidRPr="00776B93" w:rsidRDefault="00943C00" w:rsidP="00943C00">
      <w:pPr>
        <w:pStyle w:val="a3"/>
        <w:numPr>
          <w:ilvl w:val="0"/>
          <w:numId w:val="6"/>
        </w:numPr>
        <w:spacing w:line="276" w:lineRule="auto"/>
        <w:ind w:left="0" w:firstLine="1069"/>
        <w:jc w:val="both"/>
        <w:rPr>
          <w:sz w:val="24"/>
          <w:szCs w:val="24"/>
        </w:rPr>
      </w:pPr>
      <w:r w:rsidRPr="00776B93">
        <w:rPr>
          <w:sz w:val="24"/>
          <w:szCs w:val="24"/>
        </w:rPr>
        <w:t xml:space="preserve">культурно – исторический подход, согласно которому схема развития любого вида деятельности такова: сначала она осуществляется в совместной деятельности со взрослыми, затем в совместной деятельности со сверстниками и, наконец, становится самостоятельной деятельностью; </w:t>
      </w:r>
    </w:p>
    <w:p w:rsidR="00943C00" w:rsidRPr="00776B93" w:rsidRDefault="00943C00" w:rsidP="00943C00">
      <w:pPr>
        <w:pStyle w:val="a3"/>
        <w:numPr>
          <w:ilvl w:val="0"/>
          <w:numId w:val="6"/>
        </w:numPr>
        <w:spacing w:line="276" w:lineRule="auto"/>
        <w:ind w:left="0" w:firstLine="1069"/>
        <w:jc w:val="both"/>
        <w:rPr>
          <w:sz w:val="24"/>
          <w:szCs w:val="24"/>
        </w:rPr>
      </w:pPr>
      <w:r w:rsidRPr="00776B93">
        <w:rPr>
          <w:sz w:val="24"/>
          <w:szCs w:val="24"/>
        </w:rPr>
        <w:t xml:space="preserve">комплексно – тематический подход к организации образовательного процесса, который предусматривает объединение комплекса различных видов специфической детской деятельности вокруг единой «темы», при которой полноценно обеспечивается целостное представление детей об окружающем мире; </w:t>
      </w:r>
    </w:p>
    <w:p w:rsidR="00943C00" w:rsidRPr="00776B93" w:rsidRDefault="00943C00" w:rsidP="00943C00">
      <w:pPr>
        <w:pStyle w:val="a3"/>
        <w:numPr>
          <w:ilvl w:val="0"/>
          <w:numId w:val="6"/>
        </w:numPr>
        <w:spacing w:line="276" w:lineRule="auto"/>
        <w:ind w:left="0" w:firstLine="1069"/>
        <w:jc w:val="both"/>
        <w:rPr>
          <w:sz w:val="24"/>
          <w:szCs w:val="24"/>
        </w:rPr>
      </w:pPr>
      <w:r w:rsidRPr="00776B93">
        <w:rPr>
          <w:sz w:val="24"/>
          <w:szCs w:val="24"/>
        </w:rPr>
        <w:t>культурологический подход предполагает ориентацию не столько на знание, сколько на освоение элементов культуры в процессе воспитания и обучения, познания и общения, игры и трудовой деятельности;</w:t>
      </w:r>
    </w:p>
    <w:p w:rsidR="00943C00" w:rsidRPr="00776B93" w:rsidRDefault="00943C00" w:rsidP="00943C00">
      <w:pPr>
        <w:pStyle w:val="a3"/>
        <w:numPr>
          <w:ilvl w:val="0"/>
          <w:numId w:val="6"/>
        </w:numPr>
        <w:spacing w:line="276" w:lineRule="auto"/>
        <w:ind w:left="0" w:firstLine="1069"/>
        <w:jc w:val="both"/>
        <w:rPr>
          <w:sz w:val="24"/>
          <w:szCs w:val="24"/>
        </w:rPr>
      </w:pPr>
      <w:r w:rsidRPr="00776B93">
        <w:rPr>
          <w:sz w:val="24"/>
          <w:szCs w:val="24"/>
        </w:rPr>
        <w:t xml:space="preserve">системно – деятельностный подход к организации образовательного процесса, в котором главное место отводится активной и разносторонней, в максимальной степени самостоятельной познавательной деятельности детей. Его ключевым моментом является постепенный уход от информационного репродуктивного знания к знанию действия; </w:t>
      </w:r>
    </w:p>
    <w:p w:rsidR="00943C00" w:rsidRPr="00776B93" w:rsidRDefault="00943C00" w:rsidP="00943C00">
      <w:pPr>
        <w:pStyle w:val="a3"/>
        <w:numPr>
          <w:ilvl w:val="0"/>
          <w:numId w:val="6"/>
        </w:numPr>
        <w:spacing w:line="276" w:lineRule="auto"/>
        <w:ind w:left="0" w:firstLine="1069"/>
        <w:jc w:val="both"/>
        <w:rPr>
          <w:sz w:val="24"/>
          <w:szCs w:val="24"/>
        </w:rPr>
      </w:pPr>
      <w:r w:rsidRPr="00776B93">
        <w:rPr>
          <w:sz w:val="24"/>
          <w:szCs w:val="24"/>
        </w:rPr>
        <w:t xml:space="preserve">компетентностно – ориентированный подход направлен на формирование у детей ключевых компетентностей, т.е. способов деятельности, приобретенных через проживание ситуаций, решение проблем, рефлексию опыта, которые позволят ребенку успешно адаптироваться в условиях современной экономики, динамичного развития социальных отношений. </w:t>
      </w:r>
    </w:p>
    <w:p w:rsidR="00943C00" w:rsidRPr="00776B93" w:rsidRDefault="00943C00" w:rsidP="00943C00">
      <w:pPr>
        <w:pStyle w:val="a3"/>
        <w:spacing w:line="276" w:lineRule="auto"/>
        <w:ind w:firstLine="709"/>
        <w:jc w:val="both"/>
        <w:rPr>
          <w:sz w:val="24"/>
          <w:szCs w:val="24"/>
        </w:rPr>
      </w:pPr>
      <w:r w:rsidRPr="00776B93">
        <w:rPr>
          <w:sz w:val="24"/>
          <w:szCs w:val="24"/>
        </w:rPr>
        <w:t xml:space="preserve">В качестве результата рассматривается не сумма усвоенной информации, а способность ребенка действовать в различных проблемных ситуациях. </w:t>
      </w:r>
    </w:p>
    <w:p w:rsidR="00943C00" w:rsidRPr="00776B93" w:rsidRDefault="00943C00" w:rsidP="00943C00">
      <w:pPr>
        <w:pStyle w:val="a3"/>
        <w:numPr>
          <w:ilvl w:val="0"/>
          <w:numId w:val="6"/>
        </w:numPr>
        <w:spacing w:line="276" w:lineRule="auto"/>
        <w:ind w:left="0" w:firstLine="1069"/>
        <w:jc w:val="both"/>
        <w:rPr>
          <w:sz w:val="24"/>
          <w:szCs w:val="24"/>
        </w:rPr>
      </w:pPr>
      <w:r w:rsidRPr="00776B93">
        <w:rPr>
          <w:sz w:val="24"/>
          <w:szCs w:val="24"/>
        </w:rPr>
        <w:t xml:space="preserve">интегративный подход обеспечивает целостность образовательного процесса за счет соединения знаний из разных образовательных областей, предполагает решение на одном занятии задачи из разных образовательных областей, что позволяет сэкономить время для организации игровой и самостоятельной деятельности детей. Реализация содержания </w:t>
      </w:r>
      <w:r w:rsidRPr="00776B93">
        <w:rPr>
          <w:b/>
          <w:sz w:val="24"/>
          <w:szCs w:val="24"/>
        </w:rPr>
        <w:t>части программы, формируемой участниками образовательных отношений</w:t>
      </w:r>
      <w:r w:rsidRPr="00776B93">
        <w:rPr>
          <w:sz w:val="24"/>
          <w:szCs w:val="24"/>
        </w:rPr>
        <w:t xml:space="preserve">, основывается на тех же принципах и подходах, которые обозначены в основной части.   </w:t>
      </w:r>
    </w:p>
    <w:p w:rsidR="00943C00" w:rsidRPr="00776B93" w:rsidRDefault="00943C00" w:rsidP="00943C00">
      <w:pPr>
        <w:pStyle w:val="a3"/>
        <w:ind w:right="57" w:firstLine="709"/>
        <w:jc w:val="both"/>
        <w:rPr>
          <w:b/>
          <w:bCs/>
          <w:sz w:val="24"/>
          <w:szCs w:val="24"/>
        </w:rPr>
      </w:pPr>
      <w:r w:rsidRPr="00776B93">
        <w:rPr>
          <w:b/>
          <w:bCs/>
          <w:sz w:val="24"/>
          <w:szCs w:val="24"/>
        </w:rPr>
        <w:t>1.1.3. Часть, формируемая участниками образовательных отношений</w:t>
      </w:r>
    </w:p>
    <w:p w:rsidR="00943C00" w:rsidRPr="00776B93" w:rsidRDefault="00943C00" w:rsidP="00B07724">
      <w:pPr>
        <w:pStyle w:val="a3"/>
        <w:spacing w:line="276" w:lineRule="auto"/>
        <w:ind w:right="57" w:firstLine="709"/>
        <w:jc w:val="both"/>
        <w:rPr>
          <w:bCs/>
          <w:sz w:val="24"/>
          <w:szCs w:val="24"/>
        </w:rPr>
      </w:pPr>
      <w:r w:rsidRPr="00776B93">
        <w:rPr>
          <w:bCs/>
          <w:sz w:val="24"/>
          <w:szCs w:val="24"/>
        </w:rPr>
        <w:t>Содержание образовательной деятельности в дошкольном учреждении обогащается за счет содержания парциальных программ, дополнительных образовательных услуг (на бесплатной основе)</w:t>
      </w:r>
    </w:p>
    <w:tbl>
      <w:tblPr>
        <w:tblW w:w="14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33"/>
        <w:gridCol w:w="7922"/>
      </w:tblGrid>
      <w:tr w:rsidR="00943C00" w:rsidRPr="00776B93" w:rsidTr="00B579ED">
        <w:tc>
          <w:tcPr>
            <w:tcW w:w="6933" w:type="dxa"/>
            <w:shd w:val="clear" w:color="auto" w:fill="auto"/>
          </w:tcPr>
          <w:p w:rsidR="00943C00" w:rsidRPr="00776B93" w:rsidRDefault="00943C00" w:rsidP="00B07724">
            <w:pPr>
              <w:suppressAutoHyphens/>
              <w:autoSpaceDE w:val="0"/>
              <w:spacing w:after="0"/>
              <w:ind w:left="142" w:right="111" w:firstLine="567"/>
              <w:jc w:val="center"/>
              <w:rPr>
                <w:rFonts w:ascii="Times New Roman" w:hAnsi="Times New Roman"/>
                <w:b/>
                <w:i/>
                <w:sz w:val="24"/>
                <w:szCs w:val="24"/>
                <w:lang w:eastAsia="ar-SA"/>
              </w:rPr>
            </w:pPr>
            <w:r w:rsidRPr="00776B93">
              <w:rPr>
                <w:rFonts w:ascii="Times New Roman" w:hAnsi="Times New Roman"/>
                <w:b/>
                <w:i/>
                <w:sz w:val="24"/>
                <w:szCs w:val="24"/>
                <w:lang w:eastAsia="ar-SA"/>
              </w:rPr>
              <w:t>Название программы</w:t>
            </w:r>
          </w:p>
        </w:tc>
        <w:tc>
          <w:tcPr>
            <w:tcW w:w="7922" w:type="dxa"/>
            <w:shd w:val="clear" w:color="auto" w:fill="auto"/>
          </w:tcPr>
          <w:p w:rsidR="00943C00" w:rsidRPr="00776B93" w:rsidRDefault="00943C00" w:rsidP="00B07724">
            <w:pPr>
              <w:suppressAutoHyphens/>
              <w:autoSpaceDE w:val="0"/>
              <w:spacing w:after="0"/>
              <w:ind w:left="142" w:right="111" w:firstLine="567"/>
              <w:jc w:val="center"/>
              <w:rPr>
                <w:rFonts w:ascii="Times New Roman" w:hAnsi="Times New Roman"/>
                <w:b/>
                <w:i/>
                <w:sz w:val="24"/>
                <w:szCs w:val="24"/>
                <w:lang w:eastAsia="ar-SA"/>
              </w:rPr>
            </w:pPr>
            <w:r w:rsidRPr="00776B93">
              <w:rPr>
                <w:rFonts w:ascii="Times New Roman" w:hAnsi="Times New Roman"/>
                <w:b/>
                <w:i/>
                <w:sz w:val="24"/>
                <w:szCs w:val="24"/>
                <w:lang w:eastAsia="ar-SA"/>
              </w:rPr>
              <w:t>Задачи</w:t>
            </w:r>
          </w:p>
        </w:tc>
      </w:tr>
      <w:tr w:rsidR="00943C00" w:rsidRPr="00776B93" w:rsidTr="00B579ED">
        <w:tc>
          <w:tcPr>
            <w:tcW w:w="6933" w:type="dxa"/>
            <w:shd w:val="clear" w:color="auto" w:fill="auto"/>
          </w:tcPr>
          <w:p w:rsidR="00943C00" w:rsidRPr="00776B93" w:rsidRDefault="00943C00" w:rsidP="00B07724">
            <w:pPr>
              <w:autoSpaceDE w:val="0"/>
              <w:autoSpaceDN w:val="0"/>
              <w:adjustRightInd w:val="0"/>
              <w:spacing w:after="0"/>
              <w:ind w:right="111" w:firstLine="30"/>
              <w:jc w:val="both"/>
              <w:rPr>
                <w:rFonts w:ascii="Times New Roman" w:hAnsi="Times New Roman"/>
                <w:sz w:val="24"/>
                <w:szCs w:val="24"/>
              </w:rPr>
            </w:pPr>
            <w:r w:rsidRPr="00776B93">
              <w:rPr>
                <w:rFonts w:ascii="Times New Roman" w:hAnsi="Times New Roman"/>
                <w:sz w:val="24"/>
                <w:szCs w:val="24"/>
              </w:rPr>
              <w:t>«Добро пожаловать в экологию»</w:t>
            </w:r>
          </w:p>
          <w:p w:rsidR="00943C00" w:rsidRPr="00776B93" w:rsidRDefault="00943C00" w:rsidP="00B07724">
            <w:pPr>
              <w:autoSpaceDE w:val="0"/>
              <w:autoSpaceDN w:val="0"/>
              <w:adjustRightInd w:val="0"/>
              <w:spacing w:after="0"/>
              <w:ind w:right="111" w:firstLine="30"/>
              <w:jc w:val="both"/>
              <w:rPr>
                <w:rFonts w:ascii="Times New Roman" w:hAnsi="Times New Roman"/>
                <w:sz w:val="24"/>
                <w:szCs w:val="24"/>
              </w:rPr>
            </w:pPr>
            <w:r w:rsidRPr="00776B93">
              <w:rPr>
                <w:rFonts w:ascii="Times New Roman" w:hAnsi="Times New Roman"/>
                <w:i/>
                <w:sz w:val="24"/>
                <w:szCs w:val="24"/>
              </w:rPr>
              <w:t>О. А. Воронкевич,</w:t>
            </w:r>
            <w:r w:rsidRPr="00776B93">
              <w:rPr>
                <w:rFonts w:ascii="Times New Roman" w:hAnsi="Times New Roman"/>
                <w:sz w:val="24"/>
                <w:szCs w:val="24"/>
              </w:rPr>
              <w:t xml:space="preserve"> </w:t>
            </w:r>
          </w:p>
          <w:p w:rsidR="00943C00" w:rsidRPr="00776B93" w:rsidRDefault="00943C00" w:rsidP="00B07724">
            <w:pPr>
              <w:autoSpaceDE w:val="0"/>
              <w:autoSpaceDN w:val="0"/>
              <w:adjustRightInd w:val="0"/>
              <w:spacing w:after="0"/>
              <w:ind w:right="111" w:firstLine="30"/>
              <w:jc w:val="both"/>
              <w:rPr>
                <w:rFonts w:ascii="Times New Roman" w:hAnsi="Times New Roman"/>
                <w:i/>
                <w:sz w:val="24"/>
                <w:szCs w:val="24"/>
              </w:rPr>
            </w:pPr>
            <w:r w:rsidRPr="00776B93">
              <w:rPr>
                <w:rFonts w:ascii="Times New Roman" w:hAnsi="Times New Roman"/>
                <w:sz w:val="24"/>
                <w:szCs w:val="24"/>
              </w:rPr>
              <w:t>«</w:t>
            </w:r>
            <w:r w:rsidRPr="00776B93">
              <w:rPr>
                <w:rFonts w:ascii="Times New Roman" w:hAnsi="Times New Roman"/>
                <w:i/>
                <w:sz w:val="24"/>
                <w:szCs w:val="24"/>
              </w:rPr>
              <w:t>Парциальная программа работы по формированию экологической культуры у детей дошкольного возраста», Санкт-Петербург, ДЕТСТВО – ПРЕСС, 2018</w:t>
            </w:r>
          </w:p>
        </w:tc>
        <w:tc>
          <w:tcPr>
            <w:tcW w:w="7922" w:type="dxa"/>
            <w:shd w:val="clear" w:color="auto" w:fill="auto"/>
          </w:tcPr>
          <w:p w:rsidR="00943C00" w:rsidRPr="00776B93" w:rsidRDefault="00943C00" w:rsidP="00B07724">
            <w:pPr>
              <w:spacing w:after="0"/>
              <w:ind w:right="111" w:firstLine="284"/>
              <w:jc w:val="both"/>
              <w:rPr>
                <w:rFonts w:ascii="Times New Roman" w:hAnsi="Times New Roman"/>
                <w:sz w:val="24"/>
                <w:szCs w:val="24"/>
              </w:rPr>
            </w:pPr>
            <w:r w:rsidRPr="00776B93">
              <w:rPr>
                <w:rFonts w:ascii="Times New Roman" w:hAnsi="Times New Roman"/>
                <w:sz w:val="24"/>
                <w:szCs w:val="24"/>
              </w:rPr>
              <w:t>Развивать познавательный интерес к природе, психические процессы, логическое мышление, познавательно-исследовательскую деятельность; формировать представления о системном строении природы, воспитывать осознанное бережное отношение к ней.</w:t>
            </w:r>
          </w:p>
        </w:tc>
      </w:tr>
      <w:tr w:rsidR="00943C00" w:rsidRPr="00776B93" w:rsidTr="00B579ED">
        <w:tc>
          <w:tcPr>
            <w:tcW w:w="6933" w:type="dxa"/>
            <w:shd w:val="clear" w:color="auto" w:fill="auto"/>
          </w:tcPr>
          <w:p w:rsidR="00943C00" w:rsidRPr="00776B93" w:rsidRDefault="00943C00" w:rsidP="00B07724">
            <w:pPr>
              <w:suppressAutoHyphens/>
              <w:autoSpaceDE w:val="0"/>
              <w:spacing w:after="0"/>
              <w:ind w:right="111" w:firstLine="30"/>
              <w:jc w:val="both"/>
              <w:rPr>
                <w:rFonts w:ascii="Times New Roman" w:hAnsi="Times New Roman"/>
                <w:sz w:val="24"/>
                <w:szCs w:val="24"/>
                <w:lang w:eastAsia="ar-SA"/>
              </w:rPr>
            </w:pPr>
            <w:r w:rsidRPr="00776B93">
              <w:rPr>
                <w:rFonts w:ascii="Times New Roman" w:hAnsi="Times New Roman"/>
                <w:sz w:val="24"/>
                <w:szCs w:val="24"/>
                <w:lang w:eastAsia="ar-SA"/>
              </w:rPr>
              <w:t>«Юный эколог»</w:t>
            </w:r>
          </w:p>
          <w:p w:rsidR="00943C00" w:rsidRPr="00776B93" w:rsidRDefault="00943C00" w:rsidP="00B07724">
            <w:pPr>
              <w:suppressAutoHyphens/>
              <w:autoSpaceDE w:val="0"/>
              <w:spacing w:after="0"/>
              <w:ind w:right="111" w:firstLine="30"/>
              <w:jc w:val="both"/>
              <w:rPr>
                <w:rFonts w:ascii="Times New Roman" w:hAnsi="Times New Roman"/>
                <w:i/>
                <w:sz w:val="24"/>
                <w:szCs w:val="24"/>
                <w:lang w:eastAsia="ar-SA"/>
              </w:rPr>
            </w:pPr>
            <w:r w:rsidRPr="00776B93">
              <w:rPr>
                <w:rFonts w:ascii="Times New Roman" w:hAnsi="Times New Roman"/>
                <w:i/>
                <w:sz w:val="24"/>
                <w:szCs w:val="24"/>
                <w:lang w:eastAsia="ar-SA"/>
              </w:rPr>
              <w:t xml:space="preserve">С.Н. Николаева, </w:t>
            </w:r>
          </w:p>
          <w:p w:rsidR="00943C00" w:rsidRPr="00776B93" w:rsidRDefault="00943C00" w:rsidP="00B07724">
            <w:pPr>
              <w:suppressAutoHyphens/>
              <w:autoSpaceDE w:val="0"/>
              <w:spacing w:after="0"/>
              <w:ind w:right="111" w:firstLine="30"/>
              <w:jc w:val="both"/>
              <w:rPr>
                <w:rFonts w:ascii="Times New Roman" w:hAnsi="Times New Roman"/>
                <w:i/>
                <w:sz w:val="24"/>
                <w:szCs w:val="24"/>
                <w:lang w:eastAsia="ar-SA"/>
              </w:rPr>
            </w:pPr>
            <w:r w:rsidRPr="00776B93">
              <w:rPr>
                <w:rFonts w:ascii="Times New Roman" w:hAnsi="Times New Roman"/>
                <w:i/>
                <w:sz w:val="24"/>
                <w:szCs w:val="24"/>
                <w:lang w:eastAsia="ar-SA"/>
              </w:rPr>
              <w:t>«Программа экологического воспитания в детском саду», Москва, МОЗАИКА – СИНТЕЗ, 2010</w:t>
            </w:r>
          </w:p>
        </w:tc>
        <w:tc>
          <w:tcPr>
            <w:tcW w:w="7922" w:type="dxa"/>
            <w:shd w:val="clear" w:color="auto" w:fill="auto"/>
          </w:tcPr>
          <w:p w:rsidR="00943C00" w:rsidRPr="00776B93" w:rsidRDefault="00943C00" w:rsidP="00B07724">
            <w:pPr>
              <w:autoSpaceDE w:val="0"/>
              <w:spacing w:after="0"/>
              <w:ind w:right="111" w:firstLine="284"/>
              <w:jc w:val="both"/>
              <w:rPr>
                <w:rFonts w:ascii="Times New Roman" w:hAnsi="Times New Roman"/>
                <w:sz w:val="24"/>
                <w:szCs w:val="24"/>
                <w:lang w:eastAsia="ar-SA"/>
              </w:rPr>
            </w:pPr>
            <w:r w:rsidRPr="00776B93">
              <w:rPr>
                <w:rFonts w:ascii="Times New Roman" w:hAnsi="Times New Roman"/>
                <w:sz w:val="24"/>
                <w:szCs w:val="24"/>
                <w:lang w:eastAsia="ar-SA"/>
              </w:rPr>
              <w:t>Формирование у ребенка осознанно-правильного отношения к природным явлениям и объектам, которые окружают его и с которыми он знакомится в дошкольном детстве</w:t>
            </w:r>
          </w:p>
        </w:tc>
      </w:tr>
      <w:tr w:rsidR="00943C00" w:rsidRPr="00776B93" w:rsidTr="00B579ED">
        <w:tc>
          <w:tcPr>
            <w:tcW w:w="6933" w:type="dxa"/>
          </w:tcPr>
          <w:p w:rsidR="00943C00" w:rsidRPr="00776B93" w:rsidRDefault="00943C00" w:rsidP="00B07724">
            <w:pPr>
              <w:autoSpaceDE w:val="0"/>
              <w:autoSpaceDN w:val="0"/>
              <w:adjustRightInd w:val="0"/>
              <w:spacing w:after="0"/>
              <w:ind w:right="111" w:firstLine="30"/>
              <w:jc w:val="both"/>
              <w:rPr>
                <w:rFonts w:ascii="Times New Roman" w:hAnsi="Times New Roman"/>
                <w:i/>
                <w:sz w:val="24"/>
                <w:szCs w:val="24"/>
              </w:rPr>
            </w:pPr>
            <w:r w:rsidRPr="00776B93">
              <w:rPr>
                <w:rFonts w:ascii="Times New Roman" w:hAnsi="Times New Roman"/>
                <w:sz w:val="24"/>
                <w:szCs w:val="24"/>
              </w:rPr>
              <w:t xml:space="preserve">«Ладушки» И.Каплунова, </w:t>
            </w:r>
            <w:r w:rsidRPr="00776B93">
              <w:rPr>
                <w:rFonts w:ascii="Times New Roman" w:hAnsi="Times New Roman"/>
                <w:i/>
                <w:sz w:val="24"/>
                <w:szCs w:val="24"/>
              </w:rPr>
              <w:t>И.Новоскольцева,</w:t>
            </w:r>
          </w:p>
          <w:p w:rsidR="00943C00" w:rsidRPr="00776B93" w:rsidRDefault="00943C00" w:rsidP="00B07724">
            <w:pPr>
              <w:autoSpaceDE w:val="0"/>
              <w:autoSpaceDN w:val="0"/>
              <w:adjustRightInd w:val="0"/>
              <w:spacing w:after="0"/>
              <w:ind w:right="111" w:firstLine="30"/>
              <w:jc w:val="both"/>
              <w:rPr>
                <w:rFonts w:ascii="Times New Roman" w:hAnsi="Times New Roman"/>
                <w:i/>
                <w:sz w:val="24"/>
                <w:szCs w:val="24"/>
              </w:rPr>
            </w:pPr>
            <w:r w:rsidRPr="00776B93">
              <w:rPr>
                <w:rFonts w:ascii="Times New Roman" w:hAnsi="Times New Roman"/>
                <w:sz w:val="24"/>
                <w:szCs w:val="24"/>
              </w:rPr>
              <w:t>«</w:t>
            </w:r>
            <w:r w:rsidRPr="00776B93">
              <w:rPr>
                <w:rFonts w:ascii="Times New Roman" w:hAnsi="Times New Roman"/>
                <w:i/>
                <w:sz w:val="24"/>
                <w:szCs w:val="24"/>
              </w:rPr>
              <w:t>Программа по музыкальному воспитанию детей дошкольного возраста», г. Санкт – Петербург, 2010</w:t>
            </w:r>
          </w:p>
        </w:tc>
        <w:tc>
          <w:tcPr>
            <w:tcW w:w="7922" w:type="dxa"/>
          </w:tcPr>
          <w:p w:rsidR="00943C00" w:rsidRPr="00776B93" w:rsidRDefault="00943C00" w:rsidP="00B07724">
            <w:pPr>
              <w:autoSpaceDE w:val="0"/>
              <w:autoSpaceDN w:val="0"/>
              <w:adjustRightInd w:val="0"/>
              <w:spacing w:after="0"/>
              <w:ind w:right="111" w:firstLine="284"/>
              <w:jc w:val="both"/>
              <w:rPr>
                <w:rFonts w:ascii="Times New Roman" w:hAnsi="Times New Roman"/>
                <w:sz w:val="24"/>
                <w:szCs w:val="24"/>
              </w:rPr>
            </w:pPr>
            <w:r w:rsidRPr="00776B93">
              <w:rPr>
                <w:rFonts w:ascii="Times New Roman" w:hAnsi="Times New Roman"/>
                <w:sz w:val="24"/>
                <w:szCs w:val="24"/>
              </w:rPr>
              <w:t>Подготовить детей к восприятию музыкальных образов и представлений. Заложить основы гармонического развития (развитие слуха, голоса, внимания, движения, чувства ритма и красоты мелодии, развитие индивидуальных музыкальных способностей). Приобщить детей к русской народно-традиционной и мировой музыкальной культуре. Подготовить детей к освоению приемов и навыков в различных видах музыкальной деятельности адекватно детским возможностям. Развивать коммуникативные способности. Научить детей творчески использовать музыкальные впечатления в повседневной жизни. Познакомить детей с разнообразием музыкальных форм и жанров в привлекательной и доступной форме. Обогатить детей музыкальными знаниями и представлениями в музыкальной игре. Развивать детское творчество во всех видах музыкальной деятельности.</w:t>
            </w:r>
          </w:p>
        </w:tc>
      </w:tr>
      <w:tr w:rsidR="00943C00" w:rsidRPr="00776B93" w:rsidTr="00B579ED">
        <w:tc>
          <w:tcPr>
            <w:tcW w:w="6933" w:type="dxa"/>
            <w:shd w:val="clear" w:color="auto" w:fill="auto"/>
          </w:tcPr>
          <w:p w:rsidR="00943C00" w:rsidRPr="00776B93" w:rsidRDefault="00943C00" w:rsidP="00B07724">
            <w:pPr>
              <w:suppressAutoHyphens/>
              <w:autoSpaceDE w:val="0"/>
              <w:spacing w:after="0"/>
              <w:ind w:right="111" w:firstLine="30"/>
              <w:jc w:val="both"/>
              <w:rPr>
                <w:rFonts w:ascii="Times New Roman" w:hAnsi="Times New Roman"/>
                <w:sz w:val="24"/>
                <w:szCs w:val="24"/>
                <w:lang w:eastAsia="ar-SA"/>
              </w:rPr>
            </w:pPr>
            <w:r w:rsidRPr="00776B93">
              <w:rPr>
                <w:rFonts w:ascii="Times New Roman" w:hAnsi="Times New Roman"/>
                <w:sz w:val="24"/>
                <w:szCs w:val="24"/>
                <w:lang w:eastAsia="ar-SA"/>
              </w:rPr>
              <w:t>«Здоровье»</w:t>
            </w:r>
          </w:p>
          <w:p w:rsidR="00943C00" w:rsidRPr="00776B93" w:rsidRDefault="00943C00" w:rsidP="00B07724">
            <w:pPr>
              <w:suppressAutoHyphens/>
              <w:autoSpaceDE w:val="0"/>
              <w:spacing w:after="0"/>
              <w:ind w:right="111" w:firstLine="30"/>
              <w:jc w:val="both"/>
              <w:rPr>
                <w:rFonts w:ascii="Times New Roman" w:hAnsi="Times New Roman"/>
                <w:i/>
                <w:sz w:val="24"/>
                <w:szCs w:val="24"/>
                <w:lang w:eastAsia="ar-SA"/>
              </w:rPr>
            </w:pPr>
            <w:r w:rsidRPr="00776B93">
              <w:rPr>
                <w:rFonts w:ascii="Times New Roman" w:hAnsi="Times New Roman"/>
                <w:i/>
                <w:sz w:val="24"/>
                <w:szCs w:val="24"/>
                <w:lang w:eastAsia="ar-SA"/>
              </w:rPr>
              <w:t>Алямовская В.Г. Как воспитать здорового ребенка – Москва: Линка-Пресс, 1993 год</w:t>
            </w:r>
          </w:p>
        </w:tc>
        <w:tc>
          <w:tcPr>
            <w:tcW w:w="7922" w:type="dxa"/>
            <w:shd w:val="clear" w:color="auto" w:fill="auto"/>
          </w:tcPr>
          <w:p w:rsidR="00943C00" w:rsidRPr="00776B93" w:rsidRDefault="00943C00" w:rsidP="00B07724">
            <w:pPr>
              <w:suppressAutoHyphens/>
              <w:autoSpaceDE w:val="0"/>
              <w:spacing w:after="0"/>
              <w:ind w:right="111" w:firstLine="284"/>
              <w:jc w:val="both"/>
              <w:rPr>
                <w:rFonts w:ascii="Times New Roman" w:hAnsi="Times New Roman"/>
                <w:sz w:val="24"/>
                <w:szCs w:val="24"/>
                <w:lang w:eastAsia="ar-SA"/>
              </w:rPr>
            </w:pPr>
            <w:r w:rsidRPr="00776B93">
              <w:rPr>
                <w:rFonts w:ascii="Times New Roman" w:hAnsi="Times New Roman"/>
                <w:sz w:val="24"/>
                <w:szCs w:val="24"/>
                <w:lang w:eastAsia="ar-SA"/>
              </w:rPr>
              <w:t>Укрепление здоровья; воспитание потребности в здоровом образе жизни; развитие физических качеств; создание условий для реализации потребности в двигательной активности; выявление интересов, склонностей, способностей; приобщение к традициям большого спорта.</w:t>
            </w:r>
          </w:p>
        </w:tc>
      </w:tr>
      <w:tr w:rsidR="00943C00" w:rsidRPr="00776B93" w:rsidTr="00B579ED">
        <w:tc>
          <w:tcPr>
            <w:tcW w:w="6933" w:type="dxa"/>
            <w:shd w:val="clear" w:color="auto" w:fill="auto"/>
          </w:tcPr>
          <w:p w:rsidR="00943C00" w:rsidRPr="00776B93" w:rsidRDefault="00943C00" w:rsidP="00B07724">
            <w:pPr>
              <w:suppressAutoHyphens/>
              <w:spacing w:after="0"/>
              <w:ind w:right="111" w:firstLine="30"/>
              <w:jc w:val="both"/>
              <w:rPr>
                <w:rFonts w:ascii="Times New Roman" w:hAnsi="Times New Roman"/>
                <w:sz w:val="24"/>
                <w:szCs w:val="24"/>
                <w:lang w:eastAsia="ar-SA"/>
              </w:rPr>
            </w:pPr>
            <w:r w:rsidRPr="00776B93">
              <w:rPr>
                <w:rFonts w:ascii="Times New Roman" w:hAnsi="Times New Roman"/>
                <w:sz w:val="24"/>
                <w:szCs w:val="24"/>
                <w:lang w:eastAsia="ar-SA"/>
              </w:rPr>
              <w:t xml:space="preserve">«Программа развития речи дошкольников» </w:t>
            </w:r>
          </w:p>
          <w:p w:rsidR="00943C00" w:rsidRPr="00776B93" w:rsidRDefault="00943C00" w:rsidP="00B07724">
            <w:pPr>
              <w:suppressAutoHyphens/>
              <w:autoSpaceDE w:val="0"/>
              <w:spacing w:after="0"/>
              <w:ind w:right="111" w:firstLine="30"/>
              <w:jc w:val="both"/>
              <w:rPr>
                <w:rFonts w:ascii="Times New Roman" w:hAnsi="Times New Roman"/>
                <w:i/>
                <w:sz w:val="24"/>
                <w:szCs w:val="24"/>
                <w:lang w:eastAsia="ar-SA"/>
              </w:rPr>
            </w:pPr>
            <w:r w:rsidRPr="00776B93">
              <w:rPr>
                <w:rFonts w:ascii="Times New Roman" w:hAnsi="Times New Roman"/>
                <w:i/>
                <w:sz w:val="24"/>
                <w:szCs w:val="24"/>
                <w:lang w:eastAsia="ar-SA"/>
              </w:rPr>
              <w:t>Ушакова О.С. «Программа развития речи дошкольников» – М.: ТЦ Сфера, 2013.</w:t>
            </w:r>
          </w:p>
          <w:p w:rsidR="00943C00" w:rsidRPr="00776B93" w:rsidRDefault="00943C00" w:rsidP="00B07724">
            <w:pPr>
              <w:suppressAutoHyphens/>
              <w:autoSpaceDE w:val="0"/>
              <w:spacing w:after="0"/>
              <w:ind w:right="111" w:firstLine="30"/>
              <w:jc w:val="both"/>
              <w:rPr>
                <w:rFonts w:ascii="Times New Roman" w:hAnsi="Times New Roman"/>
                <w:sz w:val="24"/>
                <w:szCs w:val="24"/>
                <w:lang w:eastAsia="ar-SA"/>
              </w:rPr>
            </w:pPr>
          </w:p>
        </w:tc>
        <w:tc>
          <w:tcPr>
            <w:tcW w:w="7922" w:type="dxa"/>
            <w:shd w:val="clear" w:color="auto" w:fill="auto"/>
          </w:tcPr>
          <w:p w:rsidR="00943C00" w:rsidRPr="00776B93" w:rsidRDefault="00943C00" w:rsidP="00B07724">
            <w:pPr>
              <w:suppressAutoHyphens/>
              <w:autoSpaceDE w:val="0"/>
              <w:spacing w:after="0"/>
              <w:ind w:right="111" w:firstLine="284"/>
              <w:jc w:val="both"/>
              <w:rPr>
                <w:rFonts w:ascii="Times New Roman" w:hAnsi="Times New Roman"/>
                <w:sz w:val="24"/>
                <w:szCs w:val="24"/>
                <w:lang w:eastAsia="ar-SA"/>
              </w:rPr>
            </w:pPr>
            <w:r w:rsidRPr="00776B93">
              <w:rPr>
                <w:rFonts w:ascii="Times New Roman" w:hAnsi="Times New Roman"/>
                <w:sz w:val="24"/>
                <w:szCs w:val="24"/>
                <w:lang w:eastAsia="ar-SA"/>
              </w:rPr>
              <w:t>Развитие связной речи, умения строить простые и сложные синтаксические конструкции и использовать их в речи. Развитие лексической стороны речи. Формирование грамматического строя речи, умения использовать в речи все грамматические формы. Развитие звуковой стороны речи. Развитие образной речи.</w:t>
            </w:r>
          </w:p>
        </w:tc>
      </w:tr>
      <w:tr w:rsidR="00943C00" w:rsidRPr="00776B93" w:rsidTr="00B579ED">
        <w:tc>
          <w:tcPr>
            <w:tcW w:w="6933" w:type="dxa"/>
            <w:shd w:val="clear" w:color="auto" w:fill="auto"/>
          </w:tcPr>
          <w:p w:rsidR="00943C00" w:rsidRPr="00776B93" w:rsidRDefault="00943C00" w:rsidP="00B07724">
            <w:pPr>
              <w:suppressAutoHyphens/>
              <w:spacing w:after="0"/>
              <w:ind w:right="111" w:firstLine="30"/>
              <w:jc w:val="both"/>
              <w:rPr>
                <w:rFonts w:ascii="Times New Roman" w:hAnsi="Times New Roman"/>
                <w:sz w:val="24"/>
                <w:szCs w:val="24"/>
                <w:lang w:eastAsia="ar-SA"/>
              </w:rPr>
            </w:pPr>
            <w:r w:rsidRPr="00776B93">
              <w:rPr>
                <w:rFonts w:ascii="Times New Roman" w:hAnsi="Times New Roman"/>
                <w:sz w:val="24"/>
                <w:szCs w:val="24"/>
                <w:lang w:eastAsia="ar-SA"/>
              </w:rPr>
              <w:t>«Цветные ладошки»</w:t>
            </w:r>
          </w:p>
          <w:p w:rsidR="00943C00" w:rsidRPr="00776B93" w:rsidRDefault="00943C00" w:rsidP="00B07724">
            <w:pPr>
              <w:suppressAutoHyphens/>
              <w:spacing w:after="0"/>
              <w:ind w:right="111" w:firstLine="30"/>
              <w:jc w:val="both"/>
              <w:rPr>
                <w:rFonts w:ascii="Times New Roman" w:hAnsi="Times New Roman"/>
                <w:i/>
                <w:sz w:val="24"/>
                <w:szCs w:val="24"/>
                <w:lang w:eastAsia="ar-SA"/>
              </w:rPr>
            </w:pPr>
            <w:r w:rsidRPr="00776B93">
              <w:rPr>
                <w:rFonts w:ascii="Times New Roman" w:hAnsi="Times New Roman"/>
                <w:i/>
                <w:sz w:val="24"/>
                <w:szCs w:val="24"/>
                <w:lang w:eastAsia="ar-SA"/>
              </w:rPr>
              <w:t>Лыкова И.А.  Программа художественного воспитания, обучения и развития детей 2–7 лет «Цветные ладошки». – М.: Карапуз – дидактика, 2007</w:t>
            </w:r>
          </w:p>
          <w:p w:rsidR="00943C00" w:rsidRPr="00776B93" w:rsidRDefault="00943C00" w:rsidP="00B07724">
            <w:pPr>
              <w:suppressAutoHyphens/>
              <w:autoSpaceDE w:val="0"/>
              <w:spacing w:after="0"/>
              <w:ind w:right="111" w:firstLine="30"/>
              <w:jc w:val="both"/>
              <w:rPr>
                <w:rFonts w:ascii="Times New Roman" w:hAnsi="Times New Roman"/>
                <w:sz w:val="24"/>
                <w:szCs w:val="24"/>
                <w:lang w:eastAsia="ar-SA"/>
              </w:rPr>
            </w:pPr>
          </w:p>
        </w:tc>
        <w:tc>
          <w:tcPr>
            <w:tcW w:w="7922" w:type="dxa"/>
            <w:shd w:val="clear" w:color="auto" w:fill="auto"/>
          </w:tcPr>
          <w:p w:rsidR="00B07724" w:rsidRPr="00776B93" w:rsidRDefault="00943C00" w:rsidP="00B07724">
            <w:pPr>
              <w:suppressAutoHyphens/>
              <w:autoSpaceDE w:val="0"/>
              <w:spacing w:after="0"/>
              <w:ind w:right="111" w:firstLine="284"/>
              <w:jc w:val="both"/>
              <w:rPr>
                <w:rFonts w:ascii="Times New Roman" w:hAnsi="Times New Roman"/>
                <w:sz w:val="24"/>
                <w:szCs w:val="24"/>
                <w:lang w:eastAsia="ar-SA"/>
              </w:rPr>
            </w:pPr>
            <w:r w:rsidRPr="00776B93">
              <w:rPr>
                <w:rFonts w:ascii="Times New Roman" w:hAnsi="Times New Roman"/>
                <w:sz w:val="24"/>
                <w:szCs w:val="24"/>
                <w:lang w:eastAsia="ar-SA"/>
              </w:rPr>
              <w:t>Развитие эстетического восприятия художественных образов (в произведениях искусства) и предметов (явлений) окружающего мира как эстетических объектов. Создание условий для свободного экспериментирования с художественными материалами и инструментами. Ознакомление с универсальным «языком» искусства – средствами художественно-образной выразительности. Амплификация (обогащение) индивидуального художественно-эстетического опыта (эстетической апперцепции): «осмысленное чтение» - распредмечивание и опредмечивание -художественно-эстетических объектов с помощью воображения и эмпатии (носителем и выразителем эстетического выступает цельный художественный образ как универсальная категория);</w:t>
            </w:r>
          </w:p>
          <w:p w:rsidR="00943C00" w:rsidRPr="00776B93" w:rsidRDefault="00943C00" w:rsidP="00B07724">
            <w:pPr>
              <w:suppressAutoHyphens/>
              <w:autoSpaceDE w:val="0"/>
              <w:spacing w:after="0"/>
              <w:ind w:right="111" w:firstLine="284"/>
              <w:jc w:val="both"/>
              <w:rPr>
                <w:rFonts w:ascii="Times New Roman" w:hAnsi="Times New Roman"/>
                <w:sz w:val="24"/>
                <w:szCs w:val="24"/>
                <w:lang w:eastAsia="ar-SA"/>
              </w:rPr>
            </w:pPr>
            <w:r w:rsidRPr="00776B93">
              <w:rPr>
                <w:rFonts w:ascii="Times New Roman" w:hAnsi="Times New Roman"/>
                <w:sz w:val="24"/>
                <w:szCs w:val="24"/>
                <w:lang w:eastAsia="ar-SA"/>
              </w:rPr>
              <w:t>интерпретация художественного образа и содержания, заключённого в художественную форму. Развитие художественно-творческих способностей в продуктивных видах</w:t>
            </w:r>
            <w:r w:rsidR="00B07724" w:rsidRPr="00776B93">
              <w:rPr>
                <w:rFonts w:ascii="Times New Roman" w:hAnsi="Times New Roman"/>
                <w:sz w:val="24"/>
                <w:szCs w:val="24"/>
                <w:lang w:eastAsia="ar-SA"/>
              </w:rPr>
              <w:t xml:space="preserve"> </w:t>
            </w:r>
            <w:r w:rsidRPr="00776B93">
              <w:rPr>
                <w:rFonts w:ascii="Times New Roman" w:hAnsi="Times New Roman"/>
                <w:sz w:val="24"/>
                <w:szCs w:val="24"/>
                <w:lang w:eastAsia="ar-SA"/>
              </w:rPr>
              <w:t>детской деятельности. Воспитание художественного вкуса и чувства гармонии. Создание условий для многоаспектной и увлекательной активности детей в</w:t>
            </w:r>
            <w:r w:rsidR="00B07724" w:rsidRPr="00776B93">
              <w:rPr>
                <w:rFonts w:ascii="Times New Roman" w:hAnsi="Times New Roman"/>
                <w:sz w:val="24"/>
                <w:szCs w:val="24"/>
                <w:lang w:eastAsia="ar-SA"/>
              </w:rPr>
              <w:t xml:space="preserve"> </w:t>
            </w:r>
            <w:r w:rsidRPr="00776B93">
              <w:rPr>
                <w:rFonts w:ascii="Times New Roman" w:hAnsi="Times New Roman"/>
                <w:sz w:val="24"/>
                <w:szCs w:val="24"/>
                <w:lang w:eastAsia="ar-SA"/>
              </w:rPr>
              <w:t>художественно-эстетическом освоении окружающего мира. Формирование эстетической картины мира и основных элементов «Я -концепции-творца»</w:t>
            </w:r>
          </w:p>
        </w:tc>
      </w:tr>
      <w:tr w:rsidR="00943C00" w:rsidRPr="00776B93" w:rsidTr="00B579ED">
        <w:tc>
          <w:tcPr>
            <w:tcW w:w="6933" w:type="dxa"/>
          </w:tcPr>
          <w:p w:rsidR="00943C00" w:rsidRPr="00776B93" w:rsidRDefault="00943C00" w:rsidP="00B07724">
            <w:pPr>
              <w:autoSpaceDE w:val="0"/>
              <w:autoSpaceDN w:val="0"/>
              <w:adjustRightInd w:val="0"/>
              <w:spacing w:after="0"/>
              <w:ind w:right="111" w:firstLine="172"/>
              <w:jc w:val="both"/>
              <w:rPr>
                <w:rFonts w:ascii="Times New Roman" w:hAnsi="Times New Roman"/>
                <w:sz w:val="24"/>
                <w:szCs w:val="24"/>
              </w:rPr>
            </w:pPr>
            <w:r w:rsidRPr="00776B93">
              <w:rPr>
                <w:rFonts w:ascii="Times New Roman" w:hAnsi="Times New Roman"/>
                <w:b/>
                <w:sz w:val="24"/>
                <w:szCs w:val="24"/>
              </w:rPr>
              <w:t>«</w:t>
            </w:r>
            <w:r w:rsidRPr="00776B93">
              <w:rPr>
                <w:rFonts w:ascii="Times New Roman" w:hAnsi="Times New Roman"/>
                <w:sz w:val="24"/>
                <w:szCs w:val="24"/>
              </w:rPr>
              <w:t xml:space="preserve">Конструирование и ручной труд в детском саду» </w:t>
            </w:r>
          </w:p>
          <w:p w:rsidR="00943C00" w:rsidRPr="00776B93" w:rsidRDefault="00943C00" w:rsidP="00B07724">
            <w:pPr>
              <w:autoSpaceDE w:val="0"/>
              <w:autoSpaceDN w:val="0"/>
              <w:adjustRightInd w:val="0"/>
              <w:spacing w:after="0"/>
              <w:ind w:right="111" w:firstLine="172"/>
              <w:jc w:val="both"/>
              <w:rPr>
                <w:rFonts w:ascii="Times New Roman" w:hAnsi="Times New Roman"/>
                <w:i/>
                <w:sz w:val="24"/>
                <w:szCs w:val="24"/>
              </w:rPr>
            </w:pPr>
            <w:r w:rsidRPr="00776B93">
              <w:rPr>
                <w:rFonts w:ascii="Times New Roman" w:hAnsi="Times New Roman"/>
                <w:i/>
                <w:sz w:val="24"/>
                <w:szCs w:val="24"/>
              </w:rPr>
              <w:t xml:space="preserve">Л.В.Куцакова, </w:t>
            </w:r>
          </w:p>
          <w:p w:rsidR="00943C00" w:rsidRPr="00776B93" w:rsidRDefault="00943C00" w:rsidP="00B07724">
            <w:pPr>
              <w:autoSpaceDE w:val="0"/>
              <w:autoSpaceDN w:val="0"/>
              <w:adjustRightInd w:val="0"/>
              <w:spacing w:after="0"/>
              <w:ind w:right="111" w:firstLine="172"/>
              <w:jc w:val="both"/>
              <w:rPr>
                <w:rFonts w:ascii="Times New Roman" w:hAnsi="Times New Roman"/>
                <w:b/>
                <w:sz w:val="24"/>
                <w:szCs w:val="24"/>
              </w:rPr>
            </w:pPr>
            <w:r w:rsidRPr="00776B93">
              <w:rPr>
                <w:rFonts w:ascii="Times New Roman" w:hAnsi="Times New Roman"/>
                <w:i/>
                <w:sz w:val="24"/>
                <w:szCs w:val="24"/>
              </w:rPr>
              <w:t>«Конструирование и ручной труд в детском саду. Программа и методические рекомендации. Для детей 2–7 лет», Москва,</w:t>
            </w:r>
            <w:r w:rsidRPr="00776B93">
              <w:rPr>
                <w:rFonts w:ascii="Times New Roman" w:hAnsi="Times New Roman"/>
                <w:sz w:val="24"/>
                <w:szCs w:val="24"/>
              </w:rPr>
              <w:t xml:space="preserve"> </w:t>
            </w:r>
            <w:r w:rsidRPr="00776B93">
              <w:rPr>
                <w:rFonts w:ascii="Times New Roman" w:hAnsi="Times New Roman"/>
                <w:i/>
                <w:sz w:val="24"/>
                <w:szCs w:val="24"/>
              </w:rPr>
              <w:t>МОЗАИКА – СИНТЕЗ, 2010</w:t>
            </w:r>
          </w:p>
        </w:tc>
        <w:tc>
          <w:tcPr>
            <w:tcW w:w="7922" w:type="dxa"/>
          </w:tcPr>
          <w:p w:rsidR="00943C00" w:rsidRPr="00776B93" w:rsidRDefault="00943C00" w:rsidP="00B07724">
            <w:pPr>
              <w:autoSpaceDE w:val="0"/>
              <w:autoSpaceDN w:val="0"/>
              <w:adjustRightInd w:val="0"/>
              <w:spacing w:after="0"/>
              <w:ind w:right="111" w:firstLine="284"/>
              <w:jc w:val="both"/>
              <w:rPr>
                <w:rFonts w:ascii="Times New Roman" w:hAnsi="Times New Roman"/>
                <w:sz w:val="24"/>
                <w:szCs w:val="24"/>
              </w:rPr>
            </w:pPr>
            <w:r w:rsidRPr="00776B93">
              <w:rPr>
                <w:rFonts w:ascii="Times New Roman" w:hAnsi="Times New Roman"/>
                <w:sz w:val="24"/>
                <w:szCs w:val="24"/>
              </w:rPr>
              <w:t>Формирование у детей с учетом их возрастных возможностей конструктивных навыков и</w:t>
            </w:r>
            <w:r w:rsidR="00B07724" w:rsidRPr="00776B93">
              <w:rPr>
                <w:rFonts w:ascii="Times New Roman" w:hAnsi="Times New Roman"/>
                <w:sz w:val="24"/>
                <w:szCs w:val="24"/>
              </w:rPr>
              <w:t xml:space="preserve"> </w:t>
            </w:r>
            <w:r w:rsidRPr="00776B93">
              <w:rPr>
                <w:rFonts w:ascii="Times New Roman" w:hAnsi="Times New Roman"/>
                <w:sz w:val="24"/>
                <w:szCs w:val="24"/>
              </w:rPr>
              <w:t>умений; развития фантазии и воображения, творческого мышления; воспитания самостоятельности, активности, дружелюбия, любознательности, аккуратности, трудолюбия и других важных личностных качеств.</w:t>
            </w:r>
          </w:p>
        </w:tc>
      </w:tr>
      <w:tr w:rsidR="00943C00" w:rsidRPr="00776B93" w:rsidTr="00B579ED">
        <w:tc>
          <w:tcPr>
            <w:tcW w:w="6933" w:type="dxa"/>
          </w:tcPr>
          <w:p w:rsidR="00943C00" w:rsidRPr="00776B93" w:rsidRDefault="00943C00" w:rsidP="00B07724">
            <w:pPr>
              <w:autoSpaceDE w:val="0"/>
              <w:autoSpaceDN w:val="0"/>
              <w:adjustRightInd w:val="0"/>
              <w:spacing w:after="0"/>
              <w:ind w:right="111" w:firstLine="172"/>
              <w:jc w:val="both"/>
              <w:rPr>
                <w:rFonts w:ascii="Times New Roman" w:hAnsi="Times New Roman"/>
                <w:sz w:val="24"/>
                <w:szCs w:val="24"/>
              </w:rPr>
            </w:pPr>
            <w:r w:rsidRPr="00776B93">
              <w:rPr>
                <w:rFonts w:ascii="Times New Roman" w:hAnsi="Times New Roman"/>
                <w:sz w:val="24"/>
                <w:szCs w:val="24"/>
              </w:rPr>
              <w:t xml:space="preserve">«Основы безопасности детей дошкольного возраста» </w:t>
            </w:r>
          </w:p>
          <w:p w:rsidR="00943C00" w:rsidRPr="00776B93" w:rsidRDefault="00943C00" w:rsidP="00B07724">
            <w:pPr>
              <w:autoSpaceDE w:val="0"/>
              <w:autoSpaceDN w:val="0"/>
              <w:adjustRightInd w:val="0"/>
              <w:spacing w:after="0"/>
              <w:ind w:right="111" w:firstLine="172"/>
              <w:jc w:val="both"/>
              <w:rPr>
                <w:rFonts w:ascii="Times New Roman" w:hAnsi="Times New Roman"/>
                <w:i/>
                <w:sz w:val="24"/>
                <w:szCs w:val="24"/>
              </w:rPr>
            </w:pPr>
            <w:r w:rsidRPr="00776B93">
              <w:rPr>
                <w:rFonts w:ascii="Times New Roman" w:hAnsi="Times New Roman"/>
                <w:i/>
                <w:sz w:val="24"/>
                <w:szCs w:val="24"/>
              </w:rPr>
              <w:t xml:space="preserve">Н.Н.Авдеева, О.Л.Князева, Р.Б.Стеркина, </w:t>
            </w:r>
          </w:p>
          <w:p w:rsidR="00943C00" w:rsidRPr="00776B93" w:rsidRDefault="00943C00" w:rsidP="00B07724">
            <w:pPr>
              <w:autoSpaceDE w:val="0"/>
              <w:autoSpaceDN w:val="0"/>
              <w:adjustRightInd w:val="0"/>
              <w:spacing w:after="0"/>
              <w:ind w:right="111" w:firstLine="172"/>
              <w:jc w:val="both"/>
              <w:rPr>
                <w:rFonts w:ascii="Times New Roman" w:hAnsi="Times New Roman"/>
                <w:i/>
                <w:sz w:val="24"/>
                <w:szCs w:val="24"/>
              </w:rPr>
            </w:pPr>
            <w:r w:rsidRPr="00776B93">
              <w:rPr>
                <w:rFonts w:ascii="Times New Roman" w:hAnsi="Times New Roman"/>
                <w:i/>
                <w:sz w:val="24"/>
                <w:szCs w:val="24"/>
              </w:rPr>
              <w:t>«Парциальная программа «основы безопасности детей дошкольного возраста», Санкт-Петербург, ДЕТСТВО –</w:t>
            </w:r>
            <w:r w:rsidR="007F44B0" w:rsidRPr="00776B93">
              <w:rPr>
                <w:rFonts w:ascii="Times New Roman" w:hAnsi="Times New Roman"/>
                <w:i/>
                <w:sz w:val="24"/>
                <w:szCs w:val="24"/>
              </w:rPr>
              <w:t xml:space="preserve"> </w:t>
            </w:r>
            <w:r w:rsidR="006F5F12" w:rsidRPr="00776B93">
              <w:rPr>
                <w:rFonts w:ascii="Times New Roman" w:hAnsi="Times New Roman"/>
                <w:i/>
                <w:sz w:val="24"/>
                <w:szCs w:val="24"/>
              </w:rPr>
              <w:t xml:space="preserve">ПРЕСС, </w:t>
            </w:r>
            <w:r w:rsidRPr="00776B93">
              <w:rPr>
                <w:rFonts w:ascii="Times New Roman" w:hAnsi="Times New Roman"/>
                <w:i/>
                <w:sz w:val="24"/>
                <w:szCs w:val="24"/>
              </w:rPr>
              <w:t>2002</w:t>
            </w:r>
          </w:p>
        </w:tc>
        <w:tc>
          <w:tcPr>
            <w:tcW w:w="7922" w:type="dxa"/>
          </w:tcPr>
          <w:p w:rsidR="00943C00" w:rsidRPr="00776B93" w:rsidRDefault="00943C00" w:rsidP="00B07724">
            <w:pPr>
              <w:autoSpaceDE w:val="0"/>
              <w:autoSpaceDN w:val="0"/>
              <w:adjustRightInd w:val="0"/>
              <w:spacing w:after="0"/>
              <w:ind w:right="111" w:firstLine="284"/>
              <w:jc w:val="both"/>
              <w:rPr>
                <w:rFonts w:ascii="Times New Roman" w:hAnsi="Times New Roman"/>
                <w:sz w:val="24"/>
                <w:szCs w:val="24"/>
              </w:rPr>
            </w:pPr>
            <w:r w:rsidRPr="00776B93">
              <w:rPr>
                <w:rFonts w:ascii="Times New Roman" w:hAnsi="Times New Roman"/>
                <w:sz w:val="24"/>
                <w:szCs w:val="24"/>
              </w:rPr>
              <w:t>Формирование ценностей здорового образа жизни. Формирование основ безопасного поведения во дворе, на улице, в общественном транспорте. Формирование знаний об осторожном обращении с опасными предметами и правильном поведении при контактах с незнакомыми людьми.</w:t>
            </w:r>
          </w:p>
        </w:tc>
      </w:tr>
      <w:tr w:rsidR="00943C00" w:rsidRPr="00776B93" w:rsidTr="00B579ED">
        <w:tc>
          <w:tcPr>
            <w:tcW w:w="6933" w:type="dxa"/>
          </w:tcPr>
          <w:p w:rsidR="00943C00" w:rsidRPr="00776B93" w:rsidRDefault="00943C00" w:rsidP="00B07724">
            <w:pPr>
              <w:autoSpaceDE w:val="0"/>
              <w:autoSpaceDN w:val="0"/>
              <w:adjustRightInd w:val="0"/>
              <w:spacing w:after="0"/>
              <w:ind w:right="111" w:firstLine="172"/>
              <w:jc w:val="both"/>
              <w:rPr>
                <w:rFonts w:ascii="Times New Roman" w:hAnsi="Times New Roman"/>
                <w:i/>
                <w:sz w:val="24"/>
                <w:szCs w:val="24"/>
              </w:rPr>
            </w:pPr>
            <w:r w:rsidRPr="00776B93">
              <w:rPr>
                <w:rFonts w:ascii="Times New Roman" w:hAnsi="Times New Roman"/>
                <w:i/>
                <w:sz w:val="24"/>
                <w:szCs w:val="24"/>
              </w:rPr>
              <w:t>«Приключения кота белобока, или экономика для малышей»</w:t>
            </w:r>
            <w:r w:rsidR="007F44B0" w:rsidRPr="00776B93">
              <w:rPr>
                <w:rFonts w:ascii="Times New Roman" w:hAnsi="Times New Roman"/>
                <w:i/>
                <w:sz w:val="24"/>
                <w:szCs w:val="24"/>
              </w:rPr>
              <w:t xml:space="preserve"> </w:t>
            </w:r>
          </w:p>
          <w:p w:rsidR="006F5F12" w:rsidRPr="00776B93" w:rsidRDefault="00B579ED" w:rsidP="00B07724">
            <w:pPr>
              <w:autoSpaceDE w:val="0"/>
              <w:autoSpaceDN w:val="0"/>
              <w:adjustRightInd w:val="0"/>
              <w:spacing w:after="0"/>
              <w:ind w:right="111" w:firstLine="172"/>
              <w:jc w:val="both"/>
              <w:rPr>
                <w:rFonts w:ascii="Times New Roman" w:hAnsi="Times New Roman"/>
                <w:i/>
                <w:sz w:val="24"/>
                <w:szCs w:val="24"/>
              </w:rPr>
            </w:pPr>
            <w:r>
              <w:rPr>
                <w:rFonts w:ascii="Times New Roman" w:hAnsi="Times New Roman"/>
                <w:i/>
                <w:sz w:val="24"/>
                <w:szCs w:val="24"/>
              </w:rPr>
              <w:t>Г. Н. Бирина,</w:t>
            </w:r>
            <w:r w:rsidR="006F5F12" w:rsidRPr="00776B93">
              <w:rPr>
                <w:rFonts w:ascii="Times New Roman" w:hAnsi="Times New Roman"/>
                <w:i/>
                <w:sz w:val="24"/>
                <w:szCs w:val="24"/>
              </w:rPr>
              <w:t>канд. пед. наук С. В. Герасименко; канд. пед. наук, доцент Е. А. Маркушевская; канд. филол. наук И. П. Шайкина; И. В. Назарова; О. И. Корявикова; М. А. Смирнова; О. А. Ермакова; Е. Г. Терехова; О. М. Шмондина; А. С. Герасименко</w:t>
            </w:r>
          </w:p>
          <w:p w:rsidR="00377779" w:rsidRPr="00776B93" w:rsidRDefault="006F5F12" w:rsidP="00377779">
            <w:pPr>
              <w:autoSpaceDE w:val="0"/>
              <w:autoSpaceDN w:val="0"/>
              <w:adjustRightInd w:val="0"/>
              <w:spacing w:after="0"/>
              <w:ind w:right="111" w:firstLine="172"/>
              <w:jc w:val="both"/>
              <w:rPr>
                <w:rFonts w:ascii="Times New Roman" w:hAnsi="Times New Roman"/>
                <w:i/>
                <w:sz w:val="24"/>
                <w:szCs w:val="24"/>
              </w:rPr>
            </w:pPr>
            <w:r w:rsidRPr="00776B93">
              <w:rPr>
                <w:rFonts w:ascii="Times New Roman" w:hAnsi="Times New Roman"/>
                <w:i/>
                <w:sz w:val="24"/>
                <w:szCs w:val="24"/>
              </w:rPr>
              <w:t xml:space="preserve"> «ПРОГРАММА образовательного курса</w:t>
            </w:r>
            <w:r w:rsidR="007F44B0" w:rsidRPr="00776B93">
              <w:rPr>
                <w:rFonts w:ascii="Times New Roman" w:hAnsi="Times New Roman"/>
                <w:i/>
                <w:sz w:val="24"/>
                <w:szCs w:val="24"/>
              </w:rPr>
              <w:t xml:space="preserve"> для детей 5–7 лет</w:t>
            </w:r>
            <w:r w:rsidRPr="00776B93">
              <w:rPr>
                <w:rFonts w:ascii="Times New Roman" w:hAnsi="Times New Roman"/>
                <w:i/>
                <w:sz w:val="24"/>
                <w:szCs w:val="24"/>
              </w:rPr>
              <w:t xml:space="preserve"> «ПРИКЛЮЧЕНИЯ КОТА БЕЛОБОКА, ИЛИ ЭКОНОМИКА ДЛЯ МАЛЫШЕЙ», Волгоград, Россия, 2014</w:t>
            </w:r>
          </w:p>
        </w:tc>
        <w:tc>
          <w:tcPr>
            <w:tcW w:w="7922" w:type="dxa"/>
          </w:tcPr>
          <w:p w:rsidR="00B07724" w:rsidRPr="00776B93" w:rsidRDefault="00B07724" w:rsidP="00B07724">
            <w:pPr>
              <w:widowControl w:val="0"/>
              <w:autoSpaceDE w:val="0"/>
              <w:autoSpaceDN w:val="0"/>
              <w:adjustRightInd w:val="0"/>
              <w:spacing w:after="0"/>
              <w:ind w:firstLine="201"/>
              <w:jc w:val="both"/>
              <w:rPr>
                <w:rFonts w:ascii="Times New Roman" w:hAnsi="Times New Roman"/>
                <w:bCs/>
                <w:sz w:val="24"/>
                <w:szCs w:val="24"/>
              </w:rPr>
            </w:pPr>
            <w:r w:rsidRPr="00776B93">
              <w:rPr>
                <w:rFonts w:ascii="Times New Roman" w:hAnsi="Times New Roman"/>
                <w:bCs/>
                <w:sz w:val="24"/>
                <w:szCs w:val="24"/>
              </w:rPr>
              <w:t>Формирование первичных экономических представлений и компетенций;</w:t>
            </w:r>
          </w:p>
          <w:p w:rsidR="00B07724" w:rsidRPr="00776B93" w:rsidRDefault="00B07724" w:rsidP="00B07724">
            <w:pPr>
              <w:widowControl w:val="0"/>
              <w:autoSpaceDE w:val="0"/>
              <w:autoSpaceDN w:val="0"/>
              <w:adjustRightInd w:val="0"/>
              <w:spacing w:after="0"/>
              <w:jc w:val="both"/>
              <w:rPr>
                <w:rFonts w:ascii="Times New Roman" w:hAnsi="Times New Roman"/>
                <w:bCs/>
                <w:sz w:val="24"/>
                <w:szCs w:val="24"/>
              </w:rPr>
            </w:pPr>
            <w:r w:rsidRPr="00776B93">
              <w:rPr>
                <w:rFonts w:ascii="Times New Roman" w:hAnsi="Times New Roman"/>
                <w:bCs/>
                <w:sz w:val="24"/>
                <w:szCs w:val="24"/>
              </w:rPr>
              <w:t xml:space="preserve">Развитие экономического мышления дошкольников; </w:t>
            </w:r>
          </w:p>
          <w:p w:rsidR="00B07724" w:rsidRPr="00776B93" w:rsidRDefault="00B07724" w:rsidP="00B07724">
            <w:pPr>
              <w:widowControl w:val="0"/>
              <w:autoSpaceDE w:val="0"/>
              <w:autoSpaceDN w:val="0"/>
              <w:adjustRightInd w:val="0"/>
              <w:spacing w:after="0"/>
              <w:jc w:val="both"/>
              <w:rPr>
                <w:rFonts w:ascii="Times New Roman" w:hAnsi="Times New Roman"/>
                <w:bCs/>
                <w:sz w:val="24"/>
                <w:szCs w:val="24"/>
              </w:rPr>
            </w:pPr>
            <w:r w:rsidRPr="00776B93">
              <w:rPr>
                <w:rFonts w:ascii="Times New Roman" w:hAnsi="Times New Roman"/>
                <w:bCs/>
                <w:sz w:val="24"/>
                <w:szCs w:val="24"/>
              </w:rPr>
              <w:t>Воспитание социально-личностных качеств и ценностных ориентиров, необходимых для рационального поведения в сфере экономики.</w:t>
            </w:r>
          </w:p>
          <w:p w:rsidR="00943C00" w:rsidRPr="00776B93" w:rsidRDefault="00943C00" w:rsidP="00B07724">
            <w:pPr>
              <w:autoSpaceDE w:val="0"/>
              <w:autoSpaceDN w:val="0"/>
              <w:adjustRightInd w:val="0"/>
              <w:spacing w:after="0"/>
              <w:ind w:right="111" w:firstLine="284"/>
              <w:jc w:val="both"/>
              <w:rPr>
                <w:rFonts w:ascii="Times New Roman" w:hAnsi="Times New Roman"/>
                <w:sz w:val="24"/>
                <w:szCs w:val="24"/>
              </w:rPr>
            </w:pPr>
          </w:p>
        </w:tc>
      </w:tr>
    </w:tbl>
    <w:p w:rsidR="00943C00" w:rsidRDefault="00943C00" w:rsidP="00B07724">
      <w:pPr>
        <w:pStyle w:val="a3"/>
        <w:spacing w:line="276" w:lineRule="auto"/>
        <w:ind w:right="57" w:firstLine="709"/>
        <w:jc w:val="both"/>
        <w:rPr>
          <w:bCs/>
        </w:rPr>
      </w:pPr>
    </w:p>
    <w:p w:rsidR="00377779" w:rsidRDefault="00377779" w:rsidP="007F44B0">
      <w:pPr>
        <w:pStyle w:val="a3"/>
        <w:ind w:right="57" w:firstLine="709"/>
        <w:jc w:val="both"/>
        <w:rPr>
          <w:b/>
          <w:bCs/>
          <w:sz w:val="24"/>
          <w:szCs w:val="24"/>
        </w:rPr>
      </w:pPr>
    </w:p>
    <w:p w:rsidR="00B579ED" w:rsidRDefault="00B579ED" w:rsidP="007F44B0">
      <w:pPr>
        <w:pStyle w:val="a3"/>
        <w:ind w:right="57" w:firstLine="709"/>
        <w:jc w:val="both"/>
        <w:rPr>
          <w:b/>
          <w:bCs/>
          <w:sz w:val="24"/>
          <w:szCs w:val="24"/>
        </w:rPr>
      </w:pPr>
    </w:p>
    <w:p w:rsidR="00B579ED" w:rsidRDefault="00B579ED" w:rsidP="007F44B0">
      <w:pPr>
        <w:pStyle w:val="a3"/>
        <w:ind w:right="57" w:firstLine="709"/>
        <w:jc w:val="both"/>
        <w:rPr>
          <w:b/>
          <w:bCs/>
          <w:sz w:val="24"/>
          <w:szCs w:val="24"/>
        </w:rPr>
      </w:pPr>
    </w:p>
    <w:p w:rsidR="00B07724" w:rsidRPr="00776B93" w:rsidRDefault="00B07724" w:rsidP="007F44B0">
      <w:pPr>
        <w:pStyle w:val="a3"/>
        <w:ind w:right="57" w:firstLine="709"/>
        <w:jc w:val="both"/>
        <w:rPr>
          <w:b/>
          <w:bCs/>
          <w:sz w:val="24"/>
          <w:szCs w:val="24"/>
        </w:rPr>
      </w:pPr>
      <w:r w:rsidRPr="00776B93">
        <w:rPr>
          <w:b/>
          <w:bCs/>
          <w:sz w:val="24"/>
          <w:szCs w:val="24"/>
        </w:rPr>
        <w:t>Инновационной деятельностью дошкольного учреждения является -  экологическое воспитание детей.</w:t>
      </w:r>
    </w:p>
    <w:p w:rsidR="007F44B0" w:rsidRPr="00776B93" w:rsidRDefault="00B07724" w:rsidP="007F44B0">
      <w:pPr>
        <w:pStyle w:val="a3"/>
        <w:ind w:right="57" w:firstLine="709"/>
        <w:jc w:val="both"/>
        <w:rPr>
          <w:bCs/>
          <w:sz w:val="24"/>
          <w:szCs w:val="24"/>
        </w:rPr>
      </w:pPr>
      <w:r w:rsidRPr="00776B93">
        <w:rPr>
          <w:bCs/>
          <w:sz w:val="24"/>
          <w:szCs w:val="24"/>
        </w:rPr>
        <w:t>Основная цель </w:t>
      </w:r>
      <w:r w:rsidRPr="00776B93">
        <w:rPr>
          <w:b/>
          <w:bCs/>
          <w:sz w:val="24"/>
          <w:szCs w:val="24"/>
        </w:rPr>
        <w:t>работы с дошкольниками по экологическому воспитанию предполагает</w:t>
      </w:r>
      <w:r w:rsidRPr="00776B93">
        <w:rPr>
          <w:bCs/>
          <w:sz w:val="24"/>
          <w:szCs w:val="24"/>
        </w:rPr>
        <w:t>: формирование у каждого ребенка убеждения в необходимости бережного отношения к природе; стремление к адекватному </w:t>
      </w:r>
      <w:r w:rsidRPr="00776B93">
        <w:rPr>
          <w:b/>
          <w:bCs/>
          <w:sz w:val="24"/>
          <w:szCs w:val="24"/>
        </w:rPr>
        <w:t>восприятию знаний и выработке</w:t>
      </w:r>
      <w:r w:rsidRPr="00776B93">
        <w:rPr>
          <w:bCs/>
          <w:sz w:val="24"/>
          <w:szCs w:val="24"/>
        </w:rPr>
        <w:t> навыков по охране природы; приобщение к мировому уровню </w:t>
      </w:r>
      <w:r w:rsidRPr="00776B93">
        <w:rPr>
          <w:b/>
          <w:bCs/>
          <w:sz w:val="24"/>
          <w:szCs w:val="24"/>
        </w:rPr>
        <w:t>экологической культуры</w:t>
      </w:r>
      <w:r w:rsidRPr="00776B93">
        <w:rPr>
          <w:bCs/>
          <w:sz w:val="24"/>
          <w:szCs w:val="24"/>
        </w:rPr>
        <w:t xml:space="preserve">. </w:t>
      </w:r>
    </w:p>
    <w:p w:rsidR="00B07724" w:rsidRPr="00776B93" w:rsidRDefault="00B07724" w:rsidP="007F44B0">
      <w:pPr>
        <w:pStyle w:val="a3"/>
        <w:ind w:right="57" w:firstLine="709"/>
        <w:jc w:val="both"/>
        <w:rPr>
          <w:bCs/>
          <w:sz w:val="24"/>
          <w:szCs w:val="24"/>
        </w:rPr>
      </w:pPr>
      <w:r w:rsidRPr="00776B93">
        <w:rPr>
          <w:bCs/>
          <w:sz w:val="24"/>
          <w:szCs w:val="24"/>
        </w:rPr>
        <w:t>Содержание работы по инновационному направлению осуществляется за счет реализации</w:t>
      </w:r>
      <w:r w:rsidR="007B18C2">
        <w:rPr>
          <w:bCs/>
          <w:sz w:val="24"/>
          <w:szCs w:val="24"/>
        </w:rPr>
        <w:t xml:space="preserve"> программы </w:t>
      </w:r>
      <w:r w:rsidRPr="00776B93">
        <w:rPr>
          <w:bCs/>
          <w:sz w:val="24"/>
          <w:szCs w:val="24"/>
        </w:rPr>
        <w:t xml:space="preserve"> «Юный эколог» </w:t>
      </w:r>
      <w:r w:rsidR="007B18C2">
        <w:rPr>
          <w:bCs/>
          <w:sz w:val="24"/>
          <w:szCs w:val="24"/>
        </w:rPr>
        <w:t>(под редакцией С.Н. Николаевой).</w:t>
      </w:r>
    </w:p>
    <w:p w:rsidR="007F44B0" w:rsidRPr="00776B93" w:rsidRDefault="007F44B0" w:rsidP="007F44B0">
      <w:pPr>
        <w:pStyle w:val="a3"/>
        <w:spacing w:line="276" w:lineRule="auto"/>
        <w:ind w:right="57" w:firstLine="709"/>
        <w:jc w:val="both"/>
        <w:rPr>
          <w:sz w:val="24"/>
          <w:szCs w:val="24"/>
        </w:rPr>
      </w:pPr>
      <w:r w:rsidRPr="00776B93">
        <w:rPr>
          <w:b/>
          <w:sz w:val="24"/>
          <w:szCs w:val="24"/>
        </w:rPr>
        <w:t>1.1.4. Значимые для разработки и реализации образовательной программы характеристики</w:t>
      </w:r>
      <w:r w:rsidRPr="00776B93">
        <w:rPr>
          <w:sz w:val="24"/>
          <w:szCs w:val="24"/>
        </w:rPr>
        <w:t xml:space="preserve"> </w:t>
      </w:r>
    </w:p>
    <w:p w:rsidR="007F44B0" w:rsidRPr="00776B93" w:rsidRDefault="007F44B0" w:rsidP="007F44B0">
      <w:pPr>
        <w:pStyle w:val="a3"/>
        <w:spacing w:line="276" w:lineRule="auto"/>
        <w:ind w:right="57" w:firstLine="709"/>
        <w:jc w:val="both"/>
        <w:rPr>
          <w:sz w:val="24"/>
          <w:szCs w:val="24"/>
        </w:rPr>
      </w:pPr>
      <w:r w:rsidRPr="00776B93">
        <w:rPr>
          <w:sz w:val="24"/>
          <w:szCs w:val="24"/>
        </w:rPr>
        <w:t xml:space="preserve">Режим работы дошкольного учреждения: 12 часов (с 7.00 до 19.00 час) при пятидневной рабочей неделе. Выходные дни: суббота, воскресенье, общероссийские праздничные дни. </w:t>
      </w:r>
    </w:p>
    <w:p w:rsidR="007F44B0" w:rsidRPr="00776B93" w:rsidRDefault="007F44B0" w:rsidP="007F44B0">
      <w:pPr>
        <w:pStyle w:val="a3"/>
        <w:spacing w:line="276" w:lineRule="auto"/>
        <w:ind w:right="57" w:firstLine="709"/>
        <w:jc w:val="both"/>
        <w:rPr>
          <w:sz w:val="24"/>
          <w:szCs w:val="24"/>
        </w:rPr>
      </w:pPr>
      <w:r w:rsidRPr="00776B93">
        <w:rPr>
          <w:sz w:val="24"/>
          <w:szCs w:val="24"/>
        </w:rPr>
        <w:t>Учебный год в дошкольном учреждении составляет 9 месяцев (сентябрь – май), в летнее время (каник</w:t>
      </w:r>
      <w:r w:rsidR="00171C6B">
        <w:rPr>
          <w:sz w:val="24"/>
          <w:szCs w:val="24"/>
        </w:rPr>
        <w:t>улы) непрерывная</w:t>
      </w:r>
      <w:r w:rsidRPr="00776B93">
        <w:rPr>
          <w:sz w:val="24"/>
          <w:szCs w:val="24"/>
        </w:rPr>
        <w:t xml:space="preserve"> образовательная деятельность не организуется, процесс воспитания и развития воспитанников реализуется в процессе совместной образовательной деятельности.  </w:t>
      </w:r>
    </w:p>
    <w:p w:rsidR="007F44B0" w:rsidRPr="00776B93" w:rsidRDefault="007F44B0" w:rsidP="007F44B0">
      <w:pPr>
        <w:widowControl w:val="0"/>
        <w:autoSpaceDE w:val="0"/>
        <w:autoSpaceDN w:val="0"/>
        <w:adjustRightInd w:val="0"/>
        <w:spacing w:after="0"/>
        <w:ind w:right="57" w:firstLine="709"/>
        <w:jc w:val="both"/>
        <w:rPr>
          <w:rFonts w:ascii="Times New Roman" w:hAnsi="Times New Roman"/>
          <w:b/>
          <w:sz w:val="24"/>
          <w:szCs w:val="24"/>
        </w:rPr>
      </w:pPr>
      <w:r w:rsidRPr="00776B93">
        <w:rPr>
          <w:rFonts w:ascii="Times New Roman" w:hAnsi="Times New Roman"/>
          <w:b/>
          <w:sz w:val="24"/>
          <w:szCs w:val="24"/>
        </w:rPr>
        <w:t xml:space="preserve">Общие сведения об участниках образовательных отношений. </w:t>
      </w:r>
    </w:p>
    <w:p w:rsidR="007F44B0" w:rsidRPr="00776B93" w:rsidRDefault="007F44B0" w:rsidP="007F44B0">
      <w:pPr>
        <w:widowControl w:val="0"/>
        <w:autoSpaceDE w:val="0"/>
        <w:autoSpaceDN w:val="0"/>
        <w:adjustRightInd w:val="0"/>
        <w:spacing w:after="0"/>
        <w:ind w:right="57" w:firstLine="709"/>
        <w:jc w:val="both"/>
        <w:rPr>
          <w:rFonts w:ascii="Times New Roman" w:hAnsi="Times New Roman"/>
          <w:sz w:val="24"/>
          <w:szCs w:val="24"/>
        </w:rPr>
      </w:pPr>
      <w:r w:rsidRPr="00776B93">
        <w:rPr>
          <w:rFonts w:ascii="Times New Roman" w:hAnsi="Times New Roman"/>
          <w:sz w:val="24"/>
          <w:szCs w:val="24"/>
        </w:rPr>
        <w:t xml:space="preserve">Основными участниками реализации Программы являются: дети дошкольного возраста, родители (законные представители), педагоги. Характеристики особенностей развития детей раннего и дошкольного возраста. </w:t>
      </w:r>
    </w:p>
    <w:p w:rsidR="00B07724" w:rsidRPr="00776B93" w:rsidRDefault="007F44B0" w:rsidP="007F44B0">
      <w:pPr>
        <w:pStyle w:val="a3"/>
        <w:ind w:right="57" w:firstLine="709"/>
        <w:jc w:val="both"/>
        <w:rPr>
          <w:bCs/>
          <w:sz w:val="24"/>
          <w:szCs w:val="24"/>
        </w:rPr>
      </w:pPr>
      <w:r w:rsidRPr="00776B93">
        <w:rPr>
          <w:bCs/>
          <w:sz w:val="24"/>
          <w:szCs w:val="24"/>
        </w:rPr>
        <w:t>В дош</w:t>
      </w:r>
      <w:r w:rsidR="00D37B6C">
        <w:rPr>
          <w:bCs/>
          <w:sz w:val="24"/>
          <w:szCs w:val="24"/>
        </w:rPr>
        <w:t>кольном учреждении на 01.09.2022 год функционирует 7 групп разной направленности, 5</w:t>
      </w:r>
      <w:r w:rsidRPr="00776B93">
        <w:rPr>
          <w:bCs/>
          <w:sz w:val="24"/>
          <w:szCs w:val="24"/>
        </w:rPr>
        <w:t xml:space="preserve"> групп общеразвивающей направленности и 2 группы компенсирующей направленности.</w:t>
      </w:r>
    </w:p>
    <w:p w:rsidR="002525A6" w:rsidRPr="00776B93" w:rsidRDefault="002525A6" w:rsidP="007F44B0">
      <w:pPr>
        <w:pStyle w:val="a3"/>
        <w:ind w:right="57" w:firstLine="709"/>
        <w:jc w:val="both"/>
        <w:rPr>
          <w:bCs/>
          <w:sz w:val="24"/>
          <w:szCs w:val="24"/>
        </w:rPr>
      </w:pPr>
    </w:p>
    <w:tbl>
      <w:tblPr>
        <w:tblW w:w="148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38"/>
        <w:gridCol w:w="3689"/>
        <w:gridCol w:w="3704"/>
        <w:gridCol w:w="3724"/>
      </w:tblGrid>
      <w:tr w:rsidR="002525A6" w:rsidRPr="00776B93" w:rsidTr="002525A6">
        <w:tc>
          <w:tcPr>
            <w:tcW w:w="3744" w:type="dxa"/>
            <w:shd w:val="clear" w:color="auto" w:fill="auto"/>
          </w:tcPr>
          <w:p w:rsidR="002525A6" w:rsidRPr="00776B93" w:rsidRDefault="002525A6" w:rsidP="00864B4B">
            <w:pPr>
              <w:pStyle w:val="a3"/>
              <w:spacing w:line="276" w:lineRule="auto"/>
              <w:ind w:firstLine="179"/>
              <w:jc w:val="both"/>
              <w:rPr>
                <w:b/>
                <w:color w:val="000000"/>
                <w:sz w:val="24"/>
                <w:szCs w:val="24"/>
              </w:rPr>
            </w:pPr>
            <w:r w:rsidRPr="00776B93">
              <w:rPr>
                <w:b/>
                <w:color w:val="000000"/>
                <w:sz w:val="24"/>
                <w:szCs w:val="24"/>
              </w:rPr>
              <w:t>Наименование группы</w:t>
            </w:r>
          </w:p>
        </w:tc>
        <w:tc>
          <w:tcPr>
            <w:tcW w:w="3698" w:type="dxa"/>
            <w:shd w:val="clear" w:color="auto" w:fill="auto"/>
          </w:tcPr>
          <w:p w:rsidR="002525A6" w:rsidRPr="00776B93" w:rsidRDefault="002525A6" w:rsidP="00864B4B">
            <w:pPr>
              <w:pStyle w:val="a3"/>
              <w:spacing w:line="276" w:lineRule="auto"/>
              <w:ind w:firstLine="179"/>
              <w:jc w:val="both"/>
              <w:rPr>
                <w:b/>
                <w:color w:val="000000"/>
                <w:sz w:val="24"/>
                <w:szCs w:val="24"/>
              </w:rPr>
            </w:pPr>
            <w:r w:rsidRPr="00776B93">
              <w:rPr>
                <w:b/>
                <w:sz w:val="24"/>
                <w:szCs w:val="24"/>
              </w:rPr>
              <w:t>Возраст</w:t>
            </w:r>
          </w:p>
        </w:tc>
        <w:tc>
          <w:tcPr>
            <w:tcW w:w="3711" w:type="dxa"/>
            <w:shd w:val="clear" w:color="auto" w:fill="auto"/>
          </w:tcPr>
          <w:p w:rsidR="002525A6" w:rsidRPr="00776B93" w:rsidRDefault="002525A6" w:rsidP="00864B4B">
            <w:pPr>
              <w:pStyle w:val="a3"/>
              <w:spacing w:line="276" w:lineRule="auto"/>
              <w:ind w:firstLine="179"/>
              <w:jc w:val="both"/>
              <w:rPr>
                <w:b/>
                <w:sz w:val="24"/>
                <w:szCs w:val="24"/>
              </w:rPr>
            </w:pPr>
            <w:r w:rsidRPr="00776B93">
              <w:rPr>
                <w:b/>
                <w:sz w:val="24"/>
                <w:szCs w:val="24"/>
              </w:rPr>
              <w:t>Количество групп</w:t>
            </w:r>
          </w:p>
        </w:tc>
        <w:tc>
          <w:tcPr>
            <w:tcW w:w="3731" w:type="dxa"/>
            <w:shd w:val="clear" w:color="auto" w:fill="auto"/>
          </w:tcPr>
          <w:p w:rsidR="002525A6" w:rsidRPr="00776B93" w:rsidRDefault="00171C6B" w:rsidP="00864B4B">
            <w:pPr>
              <w:pStyle w:val="a3"/>
              <w:spacing w:line="276" w:lineRule="auto"/>
              <w:ind w:firstLine="179"/>
              <w:jc w:val="both"/>
              <w:rPr>
                <w:b/>
                <w:color w:val="000000"/>
                <w:sz w:val="24"/>
                <w:szCs w:val="24"/>
              </w:rPr>
            </w:pPr>
            <w:r>
              <w:rPr>
                <w:b/>
                <w:color w:val="000000"/>
                <w:sz w:val="24"/>
                <w:szCs w:val="24"/>
              </w:rPr>
              <w:t xml:space="preserve">Количество </w:t>
            </w:r>
            <w:r w:rsidR="002525A6" w:rsidRPr="00776B93">
              <w:rPr>
                <w:b/>
                <w:color w:val="000000"/>
                <w:sz w:val="24"/>
                <w:szCs w:val="24"/>
              </w:rPr>
              <w:t>Человек</w:t>
            </w:r>
          </w:p>
        </w:tc>
      </w:tr>
      <w:tr w:rsidR="002525A6" w:rsidRPr="00776B93" w:rsidTr="002525A6">
        <w:tc>
          <w:tcPr>
            <w:tcW w:w="3744" w:type="dxa"/>
            <w:shd w:val="clear" w:color="auto" w:fill="auto"/>
          </w:tcPr>
          <w:p w:rsidR="002525A6" w:rsidRPr="00776B93" w:rsidRDefault="002525A6" w:rsidP="00864B4B">
            <w:pPr>
              <w:pStyle w:val="a3"/>
              <w:spacing w:line="276" w:lineRule="auto"/>
              <w:ind w:firstLine="179"/>
              <w:jc w:val="both"/>
              <w:rPr>
                <w:color w:val="000000"/>
                <w:sz w:val="24"/>
                <w:szCs w:val="24"/>
              </w:rPr>
            </w:pPr>
            <w:r w:rsidRPr="00776B93">
              <w:rPr>
                <w:sz w:val="24"/>
                <w:szCs w:val="24"/>
              </w:rPr>
              <w:t>Общеразвивающая</w:t>
            </w:r>
          </w:p>
        </w:tc>
        <w:tc>
          <w:tcPr>
            <w:tcW w:w="3698" w:type="dxa"/>
            <w:shd w:val="clear" w:color="auto" w:fill="auto"/>
          </w:tcPr>
          <w:p w:rsidR="002525A6" w:rsidRPr="00776B93" w:rsidRDefault="002525A6" w:rsidP="00864B4B">
            <w:pPr>
              <w:pStyle w:val="a3"/>
              <w:spacing w:line="276" w:lineRule="auto"/>
              <w:ind w:firstLine="179"/>
              <w:jc w:val="both"/>
              <w:rPr>
                <w:color w:val="000000"/>
                <w:sz w:val="24"/>
                <w:szCs w:val="24"/>
              </w:rPr>
            </w:pPr>
            <w:r w:rsidRPr="00776B93">
              <w:rPr>
                <w:sz w:val="24"/>
                <w:szCs w:val="24"/>
              </w:rPr>
              <w:t>с 1,5 до 7 лет</w:t>
            </w:r>
          </w:p>
        </w:tc>
        <w:tc>
          <w:tcPr>
            <w:tcW w:w="3711" w:type="dxa"/>
            <w:shd w:val="clear" w:color="auto" w:fill="auto"/>
          </w:tcPr>
          <w:p w:rsidR="002525A6" w:rsidRPr="00D37B6C" w:rsidRDefault="00D37B6C" w:rsidP="00864B4B">
            <w:pPr>
              <w:pStyle w:val="a3"/>
              <w:spacing w:line="276" w:lineRule="auto"/>
              <w:ind w:firstLine="179"/>
              <w:jc w:val="both"/>
              <w:rPr>
                <w:sz w:val="24"/>
                <w:szCs w:val="24"/>
                <w:lang w:val="en-US"/>
              </w:rPr>
            </w:pPr>
            <w:r>
              <w:rPr>
                <w:sz w:val="24"/>
                <w:szCs w:val="24"/>
                <w:lang w:val="en-US"/>
              </w:rPr>
              <w:t>5</w:t>
            </w:r>
          </w:p>
        </w:tc>
        <w:tc>
          <w:tcPr>
            <w:tcW w:w="3731" w:type="dxa"/>
            <w:shd w:val="clear" w:color="auto" w:fill="auto"/>
          </w:tcPr>
          <w:p w:rsidR="002525A6" w:rsidRPr="00776B93" w:rsidRDefault="00D37B6C" w:rsidP="00864B4B">
            <w:pPr>
              <w:pStyle w:val="a3"/>
              <w:spacing w:line="276" w:lineRule="auto"/>
              <w:ind w:firstLine="179"/>
              <w:jc w:val="both"/>
              <w:rPr>
                <w:color w:val="000000"/>
                <w:sz w:val="24"/>
                <w:szCs w:val="24"/>
              </w:rPr>
            </w:pPr>
            <w:r>
              <w:rPr>
                <w:color w:val="000000"/>
                <w:sz w:val="24"/>
                <w:szCs w:val="24"/>
              </w:rPr>
              <w:t>122</w:t>
            </w:r>
          </w:p>
        </w:tc>
      </w:tr>
      <w:tr w:rsidR="002525A6" w:rsidRPr="00776B93" w:rsidTr="002525A6">
        <w:tc>
          <w:tcPr>
            <w:tcW w:w="3744" w:type="dxa"/>
            <w:shd w:val="clear" w:color="auto" w:fill="auto"/>
          </w:tcPr>
          <w:p w:rsidR="002525A6" w:rsidRPr="00776B93" w:rsidRDefault="002525A6" w:rsidP="00864B4B">
            <w:pPr>
              <w:pStyle w:val="a3"/>
              <w:spacing w:line="276" w:lineRule="auto"/>
              <w:ind w:firstLine="179"/>
              <w:jc w:val="both"/>
              <w:rPr>
                <w:color w:val="000000"/>
                <w:sz w:val="24"/>
                <w:szCs w:val="24"/>
              </w:rPr>
            </w:pPr>
            <w:r w:rsidRPr="00776B93">
              <w:rPr>
                <w:color w:val="000000"/>
                <w:sz w:val="24"/>
                <w:szCs w:val="24"/>
              </w:rPr>
              <w:t>Компенсирующая</w:t>
            </w:r>
          </w:p>
        </w:tc>
        <w:tc>
          <w:tcPr>
            <w:tcW w:w="3698" w:type="dxa"/>
            <w:shd w:val="clear" w:color="auto" w:fill="auto"/>
          </w:tcPr>
          <w:p w:rsidR="002525A6" w:rsidRPr="00776B93" w:rsidRDefault="002525A6" w:rsidP="00864B4B">
            <w:pPr>
              <w:pStyle w:val="a3"/>
              <w:spacing w:line="276" w:lineRule="auto"/>
              <w:ind w:firstLine="179"/>
              <w:jc w:val="both"/>
              <w:rPr>
                <w:color w:val="000000"/>
                <w:sz w:val="24"/>
                <w:szCs w:val="24"/>
              </w:rPr>
            </w:pPr>
            <w:r w:rsidRPr="00776B93">
              <w:rPr>
                <w:color w:val="000000"/>
                <w:sz w:val="24"/>
                <w:szCs w:val="24"/>
              </w:rPr>
              <w:t>с 4 до 8 лет</w:t>
            </w:r>
          </w:p>
        </w:tc>
        <w:tc>
          <w:tcPr>
            <w:tcW w:w="3711" w:type="dxa"/>
            <w:shd w:val="clear" w:color="auto" w:fill="auto"/>
          </w:tcPr>
          <w:p w:rsidR="002525A6" w:rsidRPr="00776B93" w:rsidRDefault="002525A6" w:rsidP="00864B4B">
            <w:pPr>
              <w:pStyle w:val="a3"/>
              <w:spacing w:line="276" w:lineRule="auto"/>
              <w:ind w:firstLine="179"/>
              <w:jc w:val="both"/>
              <w:rPr>
                <w:sz w:val="24"/>
                <w:szCs w:val="24"/>
              </w:rPr>
            </w:pPr>
            <w:r w:rsidRPr="00776B93">
              <w:rPr>
                <w:sz w:val="24"/>
                <w:szCs w:val="24"/>
              </w:rPr>
              <w:t>2</w:t>
            </w:r>
          </w:p>
        </w:tc>
        <w:tc>
          <w:tcPr>
            <w:tcW w:w="3731" w:type="dxa"/>
            <w:shd w:val="clear" w:color="auto" w:fill="auto"/>
          </w:tcPr>
          <w:p w:rsidR="002525A6" w:rsidRPr="00776B93" w:rsidRDefault="00D37B6C" w:rsidP="00864B4B">
            <w:pPr>
              <w:pStyle w:val="a3"/>
              <w:spacing w:line="276" w:lineRule="auto"/>
              <w:ind w:firstLine="179"/>
              <w:jc w:val="both"/>
              <w:rPr>
                <w:color w:val="000000"/>
                <w:sz w:val="24"/>
                <w:szCs w:val="24"/>
              </w:rPr>
            </w:pPr>
            <w:r>
              <w:rPr>
                <w:color w:val="000000"/>
                <w:sz w:val="24"/>
                <w:szCs w:val="24"/>
              </w:rPr>
              <w:t>16</w:t>
            </w:r>
          </w:p>
        </w:tc>
      </w:tr>
    </w:tbl>
    <w:p w:rsidR="007F44B0" w:rsidRPr="00776B93" w:rsidRDefault="007F44B0" w:rsidP="007F44B0">
      <w:pPr>
        <w:pStyle w:val="a3"/>
        <w:ind w:right="57" w:firstLine="709"/>
        <w:jc w:val="both"/>
        <w:rPr>
          <w:bCs/>
          <w:sz w:val="24"/>
          <w:szCs w:val="24"/>
        </w:rPr>
      </w:pPr>
    </w:p>
    <w:p w:rsidR="002525A6" w:rsidRPr="00776B93" w:rsidRDefault="002525A6" w:rsidP="007F44B0">
      <w:pPr>
        <w:pStyle w:val="a3"/>
        <w:ind w:right="57" w:firstLine="709"/>
        <w:jc w:val="both"/>
        <w:rPr>
          <w:bCs/>
          <w:sz w:val="24"/>
          <w:szCs w:val="24"/>
        </w:rPr>
      </w:pPr>
      <w:r w:rsidRPr="00776B93">
        <w:rPr>
          <w:bCs/>
          <w:sz w:val="24"/>
          <w:szCs w:val="24"/>
        </w:rPr>
        <w:t>Общее</w:t>
      </w:r>
      <w:r w:rsidR="00171C6B">
        <w:rPr>
          <w:bCs/>
          <w:sz w:val="24"/>
          <w:szCs w:val="24"/>
        </w:rPr>
        <w:t xml:space="preserve"> количество воспитанников в 2021-2022</w:t>
      </w:r>
      <w:r w:rsidRPr="00776B93">
        <w:rPr>
          <w:bCs/>
          <w:sz w:val="24"/>
          <w:szCs w:val="24"/>
        </w:rPr>
        <w:t xml:space="preserve"> учебном году – 180 воспитанников.</w:t>
      </w:r>
    </w:p>
    <w:p w:rsidR="002525A6" w:rsidRPr="00776B93" w:rsidRDefault="002525A6" w:rsidP="002525A6">
      <w:pPr>
        <w:pStyle w:val="a3"/>
        <w:spacing w:line="276" w:lineRule="auto"/>
        <w:ind w:firstLine="709"/>
        <w:jc w:val="both"/>
        <w:rPr>
          <w:color w:val="000000"/>
          <w:sz w:val="24"/>
          <w:szCs w:val="24"/>
        </w:rPr>
      </w:pPr>
      <w:r w:rsidRPr="00776B93">
        <w:rPr>
          <w:b/>
          <w:color w:val="000000"/>
          <w:sz w:val="24"/>
          <w:szCs w:val="24"/>
        </w:rPr>
        <w:t>Показатели полового различия детей МДОУ № 134</w:t>
      </w:r>
    </w:p>
    <w:tbl>
      <w:tblPr>
        <w:tblW w:w="14855" w:type="dxa"/>
        <w:tblInd w:w="-5" w:type="dxa"/>
        <w:tblCellMar>
          <w:top w:w="7" w:type="dxa"/>
          <w:left w:w="115" w:type="dxa"/>
          <w:right w:w="115" w:type="dxa"/>
        </w:tblCellMar>
        <w:tblLook w:val="04A0" w:firstRow="1" w:lastRow="0" w:firstColumn="1" w:lastColumn="0" w:noHBand="0" w:noVBand="1"/>
      </w:tblPr>
      <w:tblGrid>
        <w:gridCol w:w="3514"/>
        <w:gridCol w:w="4132"/>
        <w:gridCol w:w="2201"/>
        <w:gridCol w:w="2486"/>
        <w:gridCol w:w="2522"/>
      </w:tblGrid>
      <w:tr w:rsidR="002525A6" w:rsidRPr="00776B93" w:rsidTr="00D37B6C">
        <w:trPr>
          <w:trHeight w:val="288"/>
        </w:trPr>
        <w:tc>
          <w:tcPr>
            <w:tcW w:w="3514" w:type="dxa"/>
            <w:tcBorders>
              <w:top w:val="single" w:sz="4" w:space="0" w:color="000000"/>
              <w:left w:val="single" w:sz="4" w:space="0" w:color="000000"/>
              <w:bottom w:val="single" w:sz="4" w:space="0" w:color="000000"/>
              <w:right w:val="single" w:sz="4" w:space="0" w:color="000000"/>
            </w:tcBorders>
            <w:shd w:val="clear" w:color="auto" w:fill="auto"/>
          </w:tcPr>
          <w:p w:rsidR="002525A6" w:rsidRPr="00776B93" w:rsidRDefault="002525A6" w:rsidP="00864B4B">
            <w:pPr>
              <w:pStyle w:val="a3"/>
              <w:spacing w:line="276" w:lineRule="auto"/>
              <w:ind w:firstLine="164"/>
              <w:jc w:val="both"/>
              <w:rPr>
                <w:color w:val="000000"/>
                <w:sz w:val="24"/>
                <w:szCs w:val="24"/>
              </w:rPr>
            </w:pPr>
            <w:r w:rsidRPr="00776B93">
              <w:rPr>
                <w:b/>
                <w:color w:val="000000"/>
                <w:sz w:val="24"/>
                <w:szCs w:val="24"/>
              </w:rPr>
              <w:t xml:space="preserve">Номер группы </w:t>
            </w:r>
          </w:p>
        </w:tc>
        <w:tc>
          <w:tcPr>
            <w:tcW w:w="4132" w:type="dxa"/>
            <w:tcBorders>
              <w:top w:val="single" w:sz="4" w:space="0" w:color="000000"/>
              <w:left w:val="single" w:sz="4" w:space="0" w:color="000000"/>
              <w:bottom w:val="single" w:sz="4" w:space="0" w:color="000000"/>
              <w:right w:val="single" w:sz="4" w:space="0" w:color="000000"/>
            </w:tcBorders>
            <w:shd w:val="clear" w:color="auto" w:fill="auto"/>
          </w:tcPr>
          <w:p w:rsidR="002525A6" w:rsidRPr="00776B93" w:rsidRDefault="002525A6" w:rsidP="00864B4B">
            <w:pPr>
              <w:pStyle w:val="a3"/>
              <w:spacing w:line="276" w:lineRule="auto"/>
              <w:ind w:firstLine="164"/>
              <w:jc w:val="both"/>
              <w:rPr>
                <w:color w:val="000000"/>
                <w:sz w:val="24"/>
                <w:szCs w:val="24"/>
              </w:rPr>
            </w:pPr>
            <w:r w:rsidRPr="00776B93">
              <w:rPr>
                <w:b/>
                <w:color w:val="000000"/>
                <w:sz w:val="24"/>
                <w:szCs w:val="24"/>
              </w:rPr>
              <w:t xml:space="preserve">Возраст </w:t>
            </w:r>
          </w:p>
        </w:tc>
        <w:tc>
          <w:tcPr>
            <w:tcW w:w="2201" w:type="dxa"/>
            <w:tcBorders>
              <w:top w:val="single" w:sz="4" w:space="0" w:color="000000"/>
              <w:left w:val="single" w:sz="4" w:space="0" w:color="000000"/>
              <w:bottom w:val="single" w:sz="4" w:space="0" w:color="000000"/>
              <w:right w:val="single" w:sz="4" w:space="0" w:color="000000"/>
            </w:tcBorders>
            <w:shd w:val="clear" w:color="auto" w:fill="auto"/>
          </w:tcPr>
          <w:p w:rsidR="002525A6" w:rsidRPr="00776B93" w:rsidRDefault="002525A6" w:rsidP="00864B4B">
            <w:pPr>
              <w:pStyle w:val="a3"/>
              <w:spacing w:line="276" w:lineRule="auto"/>
              <w:ind w:firstLine="164"/>
              <w:jc w:val="both"/>
              <w:rPr>
                <w:sz w:val="24"/>
                <w:szCs w:val="24"/>
              </w:rPr>
            </w:pPr>
            <w:r w:rsidRPr="00776B93">
              <w:rPr>
                <w:b/>
                <w:sz w:val="24"/>
                <w:szCs w:val="24"/>
              </w:rPr>
              <w:t xml:space="preserve">Кол-во детей </w:t>
            </w:r>
          </w:p>
        </w:tc>
        <w:tc>
          <w:tcPr>
            <w:tcW w:w="2486" w:type="dxa"/>
            <w:tcBorders>
              <w:top w:val="single" w:sz="4" w:space="0" w:color="000000"/>
              <w:left w:val="single" w:sz="4" w:space="0" w:color="000000"/>
              <w:bottom w:val="single" w:sz="4" w:space="0" w:color="000000"/>
              <w:right w:val="single" w:sz="4" w:space="0" w:color="000000"/>
            </w:tcBorders>
            <w:shd w:val="clear" w:color="auto" w:fill="auto"/>
          </w:tcPr>
          <w:p w:rsidR="002525A6" w:rsidRPr="00776B93" w:rsidRDefault="002525A6" w:rsidP="00864B4B">
            <w:pPr>
              <w:pStyle w:val="a3"/>
              <w:spacing w:line="276" w:lineRule="auto"/>
              <w:ind w:firstLine="164"/>
              <w:jc w:val="both"/>
              <w:rPr>
                <w:sz w:val="24"/>
                <w:szCs w:val="24"/>
              </w:rPr>
            </w:pPr>
            <w:r w:rsidRPr="00776B93">
              <w:rPr>
                <w:b/>
                <w:sz w:val="24"/>
                <w:szCs w:val="24"/>
              </w:rPr>
              <w:t xml:space="preserve">Девочки </w:t>
            </w:r>
          </w:p>
        </w:tc>
        <w:tc>
          <w:tcPr>
            <w:tcW w:w="2522" w:type="dxa"/>
            <w:tcBorders>
              <w:top w:val="single" w:sz="4" w:space="0" w:color="000000"/>
              <w:left w:val="single" w:sz="4" w:space="0" w:color="000000"/>
              <w:bottom w:val="single" w:sz="4" w:space="0" w:color="000000"/>
              <w:right w:val="single" w:sz="4" w:space="0" w:color="000000"/>
            </w:tcBorders>
            <w:shd w:val="clear" w:color="auto" w:fill="auto"/>
          </w:tcPr>
          <w:p w:rsidR="002525A6" w:rsidRPr="00776B93" w:rsidRDefault="002525A6" w:rsidP="00864B4B">
            <w:pPr>
              <w:pStyle w:val="a3"/>
              <w:spacing w:line="276" w:lineRule="auto"/>
              <w:ind w:firstLine="164"/>
              <w:jc w:val="both"/>
              <w:rPr>
                <w:sz w:val="24"/>
                <w:szCs w:val="24"/>
              </w:rPr>
            </w:pPr>
            <w:r w:rsidRPr="00776B93">
              <w:rPr>
                <w:b/>
                <w:sz w:val="24"/>
                <w:szCs w:val="24"/>
              </w:rPr>
              <w:t xml:space="preserve">Мальчики </w:t>
            </w:r>
          </w:p>
        </w:tc>
      </w:tr>
      <w:tr w:rsidR="002525A6" w:rsidRPr="00776B93" w:rsidTr="00D37B6C">
        <w:trPr>
          <w:trHeight w:val="286"/>
        </w:trPr>
        <w:tc>
          <w:tcPr>
            <w:tcW w:w="3514" w:type="dxa"/>
            <w:tcBorders>
              <w:top w:val="single" w:sz="4" w:space="0" w:color="000000"/>
              <w:left w:val="single" w:sz="4" w:space="0" w:color="000000"/>
              <w:bottom w:val="single" w:sz="4" w:space="0" w:color="000000"/>
              <w:right w:val="single" w:sz="4" w:space="0" w:color="000000"/>
            </w:tcBorders>
            <w:shd w:val="clear" w:color="auto" w:fill="auto"/>
          </w:tcPr>
          <w:p w:rsidR="002525A6" w:rsidRPr="00776B93" w:rsidRDefault="002525A6" w:rsidP="00864B4B">
            <w:pPr>
              <w:pStyle w:val="a3"/>
              <w:spacing w:line="276" w:lineRule="auto"/>
              <w:ind w:firstLine="164"/>
              <w:jc w:val="both"/>
              <w:rPr>
                <w:color w:val="000000"/>
                <w:sz w:val="24"/>
                <w:szCs w:val="24"/>
              </w:rPr>
            </w:pPr>
            <w:r w:rsidRPr="00776B93">
              <w:rPr>
                <w:color w:val="000000"/>
                <w:sz w:val="24"/>
                <w:szCs w:val="24"/>
              </w:rPr>
              <w:t>06</w:t>
            </w:r>
          </w:p>
        </w:tc>
        <w:tc>
          <w:tcPr>
            <w:tcW w:w="4132" w:type="dxa"/>
            <w:tcBorders>
              <w:top w:val="single" w:sz="4" w:space="0" w:color="000000"/>
              <w:left w:val="single" w:sz="4" w:space="0" w:color="000000"/>
              <w:bottom w:val="single" w:sz="4" w:space="0" w:color="000000"/>
              <w:right w:val="single" w:sz="4" w:space="0" w:color="000000"/>
            </w:tcBorders>
            <w:shd w:val="clear" w:color="auto" w:fill="auto"/>
          </w:tcPr>
          <w:p w:rsidR="002525A6" w:rsidRPr="00776B93" w:rsidRDefault="002525A6" w:rsidP="00864B4B">
            <w:pPr>
              <w:pStyle w:val="a3"/>
              <w:spacing w:line="276" w:lineRule="auto"/>
              <w:ind w:firstLine="164"/>
              <w:jc w:val="both"/>
              <w:rPr>
                <w:color w:val="000000"/>
                <w:sz w:val="24"/>
                <w:szCs w:val="24"/>
              </w:rPr>
            </w:pPr>
            <w:r w:rsidRPr="00776B93">
              <w:rPr>
                <w:color w:val="000000"/>
                <w:sz w:val="24"/>
                <w:szCs w:val="24"/>
              </w:rPr>
              <w:t>1,5 – 3 года</w:t>
            </w:r>
          </w:p>
        </w:tc>
        <w:tc>
          <w:tcPr>
            <w:tcW w:w="2201" w:type="dxa"/>
            <w:tcBorders>
              <w:top w:val="single" w:sz="4" w:space="0" w:color="000000"/>
              <w:left w:val="single" w:sz="4" w:space="0" w:color="000000"/>
              <w:bottom w:val="single" w:sz="4" w:space="0" w:color="000000"/>
              <w:right w:val="single" w:sz="4" w:space="0" w:color="000000"/>
            </w:tcBorders>
            <w:shd w:val="clear" w:color="auto" w:fill="auto"/>
          </w:tcPr>
          <w:p w:rsidR="002525A6" w:rsidRPr="00776B93" w:rsidRDefault="002525A6" w:rsidP="00864B4B">
            <w:pPr>
              <w:pStyle w:val="a3"/>
              <w:spacing w:line="276" w:lineRule="auto"/>
              <w:ind w:firstLine="164"/>
              <w:jc w:val="both"/>
              <w:rPr>
                <w:color w:val="000000"/>
                <w:sz w:val="24"/>
                <w:szCs w:val="24"/>
              </w:rPr>
            </w:pPr>
          </w:p>
        </w:tc>
        <w:tc>
          <w:tcPr>
            <w:tcW w:w="2486" w:type="dxa"/>
            <w:tcBorders>
              <w:top w:val="single" w:sz="4" w:space="0" w:color="000000"/>
              <w:left w:val="single" w:sz="4" w:space="0" w:color="000000"/>
              <w:bottom w:val="single" w:sz="4" w:space="0" w:color="000000"/>
              <w:right w:val="single" w:sz="4" w:space="0" w:color="000000"/>
            </w:tcBorders>
            <w:shd w:val="clear" w:color="auto" w:fill="auto"/>
          </w:tcPr>
          <w:p w:rsidR="002525A6" w:rsidRPr="00776B93" w:rsidRDefault="002525A6" w:rsidP="00864B4B">
            <w:pPr>
              <w:pStyle w:val="a3"/>
              <w:spacing w:line="276" w:lineRule="auto"/>
              <w:ind w:firstLine="164"/>
              <w:jc w:val="both"/>
              <w:rPr>
                <w:color w:val="000000"/>
                <w:sz w:val="24"/>
                <w:szCs w:val="24"/>
              </w:rPr>
            </w:pPr>
            <w:r w:rsidRPr="00776B93">
              <w:rPr>
                <w:color w:val="000000"/>
                <w:sz w:val="24"/>
                <w:szCs w:val="24"/>
              </w:rPr>
              <w:t xml:space="preserve"> </w:t>
            </w:r>
          </w:p>
        </w:tc>
        <w:tc>
          <w:tcPr>
            <w:tcW w:w="2522" w:type="dxa"/>
            <w:tcBorders>
              <w:top w:val="single" w:sz="4" w:space="0" w:color="000000"/>
              <w:left w:val="single" w:sz="4" w:space="0" w:color="000000"/>
              <w:bottom w:val="single" w:sz="4" w:space="0" w:color="000000"/>
              <w:right w:val="single" w:sz="4" w:space="0" w:color="000000"/>
            </w:tcBorders>
            <w:shd w:val="clear" w:color="auto" w:fill="auto"/>
          </w:tcPr>
          <w:p w:rsidR="002525A6" w:rsidRPr="00776B93" w:rsidRDefault="002525A6" w:rsidP="00864B4B">
            <w:pPr>
              <w:pStyle w:val="a3"/>
              <w:spacing w:line="276" w:lineRule="auto"/>
              <w:ind w:firstLine="164"/>
              <w:jc w:val="both"/>
              <w:rPr>
                <w:color w:val="000000"/>
                <w:sz w:val="24"/>
                <w:szCs w:val="24"/>
              </w:rPr>
            </w:pPr>
          </w:p>
        </w:tc>
      </w:tr>
      <w:tr w:rsidR="002525A6" w:rsidRPr="00776B93" w:rsidTr="00D37B6C">
        <w:trPr>
          <w:trHeight w:val="286"/>
        </w:trPr>
        <w:tc>
          <w:tcPr>
            <w:tcW w:w="3514" w:type="dxa"/>
            <w:tcBorders>
              <w:top w:val="single" w:sz="4" w:space="0" w:color="000000"/>
              <w:left w:val="single" w:sz="4" w:space="0" w:color="000000"/>
              <w:bottom w:val="single" w:sz="4" w:space="0" w:color="000000"/>
              <w:right w:val="single" w:sz="4" w:space="0" w:color="000000"/>
            </w:tcBorders>
            <w:shd w:val="clear" w:color="auto" w:fill="auto"/>
          </w:tcPr>
          <w:p w:rsidR="002525A6" w:rsidRPr="00776B93" w:rsidRDefault="002525A6" w:rsidP="00864B4B">
            <w:pPr>
              <w:pStyle w:val="a3"/>
              <w:spacing w:line="276" w:lineRule="auto"/>
              <w:ind w:firstLine="164"/>
              <w:jc w:val="both"/>
              <w:rPr>
                <w:color w:val="000000"/>
                <w:sz w:val="24"/>
                <w:szCs w:val="24"/>
              </w:rPr>
            </w:pPr>
            <w:r w:rsidRPr="00776B93">
              <w:rPr>
                <w:color w:val="000000"/>
                <w:sz w:val="24"/>
                <w:szCs w:val="24"/>
              </w:rPr>
              <w:t>04</w:t>
            </w:r>
          </w:p>
        </w:tc>
        <w:tc>
          <w:tcPr>
            <w:tcW w:w="4132" w:type="dxa"/>
            <w:tcBorders>
              <w:top w:val="single" w:sz="4" w:space="0" w:color="000000"/>
              <w:left w:val="single" w:sz="4" w:space="0" w:color="000000"/>
              <w:bottom w:val="single" w:sz="4" w:space="0" w:color="000000"/>
              <w:right w:val="single" w:sz="4" w:space="0" w:color="000000"/>
            </w:tcBorders>
            <w:shd w:val="clear" w:color="auto" w:fill="auto"/>
          </w:tcPr>
          <w:p w:rsidR="002525A6" w:rsidRPr="00776B93" w:rsidRDefault="00D37B6C" w:rsidP="00864B4B">
            <w:pPr>
              <w:pStyle w:val="a3"/>
              <w:spacing w:line="276" w:lineRule="auto"/>
              <w:ind w:firstLine="164"/>
              <w:jc w:val="both"/>
              <w:rPr>
                <w:color w:val="000000"/>
                <w:sz w:val="24"/>
                <w:szCs w:val="24"/>
              </w:rPr>
            </w:pPr>
            <w:r>
              <w:rPr>
                <w:color w:val="000000"/>
                <w:sz w:val="24"/>
                <w:szCs w:val="24"/>
              </w:rPr>
              <w:t>6 – 7</w:t>
            </w:r>
            <w:r w:rsidR="002525A6" w:rsidRPr="00776B93">
              <w:rPr>
                <w:color w:val="000000"/>
                <w:sz w:val="24"/>
                <w:szCs w:val="24"/>
              </w:rPr>
              <w:t xml:space="preserve"> лет </w:t>
            </w:r>
          </w:p>
        </w:tc>
        <w:tc>
          <w:tcPr>
            <w:tcW w:w="2201" w:type="dxa"/>
            <w:tcBorders>
              <w:top w:val="single" w:sz="4" w:space="0" w:color="000000"/>
              <w:left w:val="single" w:sz="4" w:space="0" w:color="000000"/>
              <w:bottom w:val="single" w:sz="4" w:space="0" w:color="000000"/>
              <w:right w:val="single" w:sz="4" w:space="0" w:color="000000"/>
            </w:tcBorders>
            <w:shd w:val="clear" w:color="auto" w:fill="auto"/>
          </w:tcPr>
          <w:p w:rsidR="002525A6" w:rsidRPr="00776B93" w:rsidRDefault="002525A6" w:rsidP="00864B4B">
            <w:pPr>
              <w:pStyle w:val="a3"/>
              <w:spacing w:line="276" w:lineRule="auto"/>
              <w:ind w:firstLine="164"/>
              <w:jc w:val="both"/>
              <w:rPr>
                <w:color w:val="000000"/>
                <w:sz w:val="24"/>
                <w:szCs w:val="24"/>
              </w:rPr>
            </w:pPr>
          </w:p>
        </w:tc>
        <w:tc>
          <w:tcPr>
            <w:tcW w:w="2486" w:type="dxa"/>
            <w:tcBorders>
              <w:top w:val="single" w:sz="4" w:space="0" w:color="000000"/>
              <w:left w:val="single" w:sz="4" w:space="0" w:color="000000"/>
              <w:bottom w:val="single" w:sz="4" w:space="0" w:color="000000"/>
              <w:right w:val="single" w:sz="4" w:space="0" w:color="000000"/>
            </w:tcBorders>
            <w:shd w:val="clear" w:color="auto" w:fill="auto"/>
          </w:tcPr>
          <w:p w:rsidR="002525A6" w:rsidRPr="00776B93" w:rsidRDefault="002525A6" w:rsidP="00864B4B">
            <w:pPr>
              <w:pStyle w:val="a3"/>
              <w:spacing w:line="276" w:lineRule="auto"/>
              <w:ind w:firstLine="164"/>
              <w:jc w:val="both"/>
              <w:rPr>
                <w:color w:val="000000"/>
                <w:sz w:val="24"/>
                <w:szCs w:val="24"/>
              </w:rPr>
            </w:pPr>
          </w:p>
        </w:tc>
        <w:tc>
          <w:tcPr>
            <w:tcW w:w="2522" w:type="dxa"/>
            <w:tcBorders>
              <w:top w:val="single" w:sz="4" w:space="0" w:color="000000"/>
              <w:left w:val="single" w:sz="4" w:space="0" w:color="000000"/>
              <w:bottom w:val="single" w:sz="4" w:space="0" w:color="000000"/>
              <w:right w:val="single" w:sz="4" w:space="0" w:color="000000"/>
            </w:tcBorders>
            <w:shd w:val="clear" w:color="auto" w:fill="auto"/>
          </w:tcPr>
          <w:p w:rsidR="002525A6" w:rsidRPr="00776B93" w:rsidRDefault="002525A6" w:rsidP="00864B4B">
            <w:pPr>
              <w:pStyle w:val="a3"/>
              <w:spacing w:line="276" w:lineRule="auto"/>
              <w:ind w:firstLine="164"/>
              <w:jc w:val="both"/>
              <w:rPr>
                <w:color w:val="000000"/>
                <w:sz w:val="24"/>
                <w:szCs w:val="24"/>
              </w:rPr>
            </w:pPr>
          </w:p>
        </w:tc>
      </w:tr>
      <w:tr w:rsidR="002525A6" w:rsidRPr="00776B93" w:rsidTr="00D37B6C">
        <w:trPr>
          <w:trHeight w:val="286"/>
        </w:trPr>
        <w:tc>
          <w:tcPr>
            <w:tcW w:w="3514" w:type="dxa"/>
            <w:tcBorders>
              <w:top w:val="single" w:sz="4" w:space="0" w:color="000000"/>
              <w:left w:val="single" w:sz="4" w:space="0" w:color="000000"/>
              <w:bottom w:val="single" w:sz="4" w:space="0" w:color="000000"/>
              <w:right w:val="single" w:sz="4" w:space="0" w:color="000000"/>
            </w:tcBorders>
            <w:shd w:val="clear" w:color="auto" w:fill="auto"/>
          </w:tcPr>
          <w:p w:rsidR="002525A6" w:rsidRPr="00776B93" w:rsidRDefault="002525A6" w:rsidP="00864B4B">
            <w:pPr>
              <w:pStyle w:val="a3"/>
              <w:spacing w:line="276" w:lineRule="auto"/>
              <w:ind w:firstLine="164"/>
              <w:jc w:val="both"/>
              <w:rPr>
                <w:color w:val="000000"/>
                <w:sz w:val="24"/>
                <w:szCs w:val="24"/>
              </w:rPr>
            </w:pPr>
            <w:r w:rsidRPr="00776B93">
              <w:rPr>
                <w:color w:val="000000"/>
                <w:sz w:val="24"/>
                <w:szCs w:val="24"/>
              </w:rPr>
              <w:t>01</w:t>
            </w:r>
          </w:p>
        </w:tc>
        <w:tc>
          <w:tcPr>
            <w:tcW w:w="4132" w:type="dxa"/>
            <w:tcBorders>
              <w:top w:val="single" w:sz="4" w:space="0" w:color="000000"/>
              <w:left w:val="single" w:sz="4" w:space="0" w:color="000000"/>
              <w:bottom w:val="single" w:sz="4" w:space="0" w:color="000000"/>
              <w:right w:val="single" w:sz="4" w:space="0" w:color="000000"/>
            </w:tcBorders>
            <w:shd w:val="clear" w:color="auto" w:fill="auto"/>
          </w:tcPr>
          <w:p w:rsidR="002525A6" w:rsidRPr="00776B93" w:rsidRDefault="00D37B6C" w:rsidP="00864B4B">
            <w:pPr>
              <w:pStyle w:val="a3"/>
              <w:spacing w:line="276" w:lineRule="auto"/>
              <w:ind w:firstLine="164"/>
              <w:jc w:val="both"/>
              <w:rPr>
                <w:color w:val="000000"/>
                <w:sz w:val="24"/>
                <w:szCs w:val="24"/>
              </w:rPr>
            </w:pPr>
            <w:r>
              <w:rPr>
                <w:color w:val="000000"/>
                <w:sz w:val="24"/>
                <w:szCs w:val="24"/>
              </w:rPr>
              <w:t>3 – 4</w:t>
            </w:r>
            <w:r w:rsidR="002525A6" w:rsidRPr="00776B93">
              <w:rPr>
                <w:color w:val="000000"/>
                <w:sz w:val="24"/>
                <w:szCs w:val="24"/>
              </w:rPr>
              <w:t xml:space="preserve"> лет  </w:t>
            </w:r>
          </w:p>
        </w:tc>
        <w:tc>
          <w:tcPr>
            <w:tcW w:w="2201" w:type="dxa"/>
            <w:tcBorders>
              <w:top w:val="single" w:sz="4" w:space="0" w:color="000000"/>
              <w:left w:val="single" w:sz="4" w:space="0" w:color="000000"/>
              <w:bottom w:val="single" w:sz="4" w:space="0" w:color="000000"/>
              <w:right w:val="single" w:sz="4" w:space="0" w:color="000000"/>
            </w:tcBorders>
            <w:shd w:val="clear" w:color="auto" w:fill="auto"/>
          </w:tcPr>
          <w:p w:rsidR="002525A6" w:rsidRPr="00776B93" w:rsidRDefault="002525A6" w:rsidP="00864B4B">
            <w:pPr>
              <w:pStyle w:val="a3"/>
              <w:spacing w:line="276" w:lineRule="auto"/>
              <w:ind w:firstLine="164"/>
              <w:jc w:val="both"/>
              <w:rPr>
                <w:color w:val="000000"/>
                <w:sz w:val="24"/>
                <w:szCs w:val="24"/>
              </w:rPr>
            </w:pPr>
            <w:r w:rsidRPr="00776B93">
              <w:rPr>
                <w:color w:val="000000"/>
                <w:sz w:val="24"/>
                <w:szCs w:val="24"/>
              </w:rPr>
              <w:t xml:space="preserve">               </w:t>
            </w:r>
          </w:p>
        </w:tc>
        <w:tc>
          <w:tcPr>
            <w:tcW w:w="2486" w:type="dxa"/>
            <w:tcBorders>
              <w:top w:val="single" w:sz="4" w:space="0" w:color="000000"/>
              <w:left w:val="single" w:sz="4" w:space="0" w:color="000000"/>
              <w:bottom w:val="single" w:sz="4" w:space="0" w:color="000000"/>
              <w:right w:val="single" w:sz="4" w:space="0" w:color="000000"/>
            </w:tcBorders>
            <w:shd w:val="clear" w:color="auto" w:fill="auto"/>
          </w:tcPr>
          <w:p w:rsidR="002525A6" w:rsidRPr="00776B93" w:rsidRDefault="002525A6" w:rsidP="00864B4B">
            <w:pPr>
              <w:pStyle w:val="a3"/>
              <w:spacing w:line="276" w:lineRule="auto"/>
              <w:ind w:firstLine="164"/>
              <w:jc w:val="both"/>
              <w:rPr>
                <w:color w:val="000000"/>
                <w:sz w:val="24"/>
                <w:szCs w:val="24"/>
              </w:rPr>
            </w:pPr>
          </w:p>
        </w:tc>
        <w:tc>
          <w:tcPr>
            <w:tcW w:w="2522" w:type="dxa"/>
            <w:tcBorders>
              <w:top w:val="single" w:sz="4" w:space="0" w:color="000000"/>
              <w:left w:val="single" w:sz="4" w:space="0" w:color="000000"/>
              <w:bottom w:val="single" w:sz="4" w:space="0" w:color="000000"/>
              <w:right w:val="single" w:sz="4" w:space="0" w:color="000000"/>
            </w:tcBorders>
            <w:shd w:val="clear" w:color="auto" w:fill="auto"/>
          </w:tcPr>
          <w:p w:rsidR="002525A6" w:rsidRPr="00776B93" w:rsidRDefault="002525A6" w:rsidP="00864B4B">
            <w:pPr>
              <w:pStyle w:val="a3"/>
              <w:spacing w:line="276" w:lineRule="auto"/>
              <w:ind w:firstLine="164"/>
              <w:jc w:val="both"/>
              <w:rPr>
                <w:color w:val="000000"/>
                <w:sz w:val="24"/>
                <w:szCs w:val="24"/>
              </w:rPr>
            </w:pPr>
          </w:p>
        </w:tc>
      </w:tr>
      <w:tr w:rsidR="002525A6" w:rsidRPr="00776B93" w:rsidTr="00D37B6C">
        <w:trPr>
          <w:trHeight w:val="286"/>
        </w:trPr>
        <w:tc>
          <w:tcPr>
            <w:tcW w:w="3514" w:type="dxa"/>
            <w:tcBorders>
              <w:top w:val="single" w:sz="4" w:space="0" w:color="000000"/>
              <w:left w:val="single" w:sz="4" w:space="0" w:color="000000"/>
              <w:bottom w:val="single" w:sz="4" w:space="0" w:color="000000"/>
              <w:right w:val="single" w:sz="4" w:space="0" w:color="000000"/>
            </w:tcBorders>
            <w:shd w:val="clear" w:color="auto" w:fill="auto"/>
          </w:tcPr>
          <w:p w:rsidR="002525A6" w:rsidRPr="00776B93" w:rsidRDefault="002525A6" w:rsidP="00864B4B">
            <w:pPr>
              <w:pStyle w:val="a3"/>
              <w:spacing w:line="276" w:lineRule="auto"/>
              <w:ind w:firstLine="164"/>
              <w:jc w:val="both"/>
              <w:rPr>
                <w:color w:val="000000"/>
                <w:sz w:val="24"/>
                <w:szCs w:val="24"/>
              </w:rPr>
            </w:pPr>
            <w:r w:rsidRPr="00776B93">
              <w:rPr>
                <w:color w:val="000000"/>
                <w:sz w:val="24"/>
                <w:szCs w:val="24"/>
              </w:rPr>
              <w:t>02</w:t>
            </w:r>
          </w:p>
        </w:tc>
        <w:tc>
          <w:tcPr>
            <w:tcW w:w="4132" w:type="dxa"/>
            <w:tcBorders>
              <w:top w:val="single" w:sz="4" w:space="0" w:color="000000"/>
              <w:left w:val="single" w:sz="4" w:space="0" w:color="000000"/>
              <w:bottom w:val="single" w:sz="4" w:space="0" w:color="000000"/>
              <w:right w:val="single" w:sz="4" w:space="0" w:color="000000"/>
            </w:tcBorders>
            <w:shd w:val="clear" w:color="auto" w:fill="auto"/>
          </w:tcPr>
          <w:p w:rsidR="002525A6" w:rsidRPr="00776B93" w:rsidRDefault="00D37B6C" w:rsidP="00864B4B">
            <w:pPr>
              <w:pStyle w:val="a3"/>
              <w:spacing w:line="276" w:lineRule="auto"/>
              <w:ind w:firstLine="164"/>
              <w:jc w:val="both"/>
              <w:rPr>
                <w:color w:val="000000"/>
                <w:sz w:val="24"/>
                <w:szCs w:val="24"/>
              </w:rPr>
            </w:pPr>
            <w:r>
              <w:rPr>
                <w:color w:val="000000"/>
                <w:sz w:val="24"/>
                <w:szCs w:val="24"/>
              </w:rPr>
              <w:t>4 – 5</w:t>
            </w:r>
            <w:r w:rsidR="002525A6" w:rsidRPr="00776B93">
              <w:rPr>
                <w:color w:val="000000"/>
                <w:sz w:val="24"/>
                <w:szCs w:val="24"/>
              </w:rPr>
              <w:t xml:space="preserve"> лет  </w:t>
            </w:r>
          </w:p>
        </w:tc>
        <w:tc>
          <w:tcPr>
            <w:tcW w:w="2201" w:type="dxa"/>
            <w:tcBorders>
              <w:top w:val="single" w:sz="4" w:space="0" w:color="000000"/>
              <w:left w:val="single" w:sz="4" w:space="0" w:color="000000"/>
              <w:bottom w:val="single" w:sz="4" w:space="0" w:color="000000"/>
              <w:right w:val="single" w:sz="4" w:space="0" w:color="000000"/>
            </w:tcBorders>
            <w:shd w:val="clear" w:color="auto" w:fill="auto"/>
          </w:tcPr>
          <w:p w:rsidR="002525A6" w:rsidRPr="00776B93" w:rsidRDefault="002525A6" w:rsidP="00864B4B">
            <w:pPr>
              <w:pStyle w:val="a3"/>
              <w:spacing w:line="276" w:lineRule="auto"/>
              <w:ind w:firstLine="164"/>
              <w:jc w:val="both"/>
              <w:rPr>
                <w:color w:val="000000"/>
                <w:sz w:val="24"/>
                <w:szCs w:val="24"/>
              </w:rPr>
            </w:pPr>
          </w:p>
        </w:tc>
        <w:tc>
          <w:tcPr>
            <w:tcW w:w="2486" w:type="dxa"/>
            <w:tcBorders>
              <w:top w:val="single" w:sz="4" w:space="0" w:color="000000"/>
              <w:left w:val="single" w:sz="4" w:space="0" w:color="000000"/>
              <w:bottom w:val="single" w:sz="4" w:space="0" w:color="000000"/>
              <w:right w:val="single" w:sz="4" w:space="0" w:color="000000"/>
            </w:tcBorders>
            <w:shd w:val="clear" w:color="auto" w:fill="auto"/>
          </w:tcPr>
          <w:p w:rsidR="002525A6" w:rsidRPr="00776B93" w:rsidRDefault="002525A6" w:rsidP="00864B4B">
            <w:pPr>
              <w:pStyle w:val="a3"/>
              <w:spacing w:line="276" w:lineRule="auto"/>
              <w:ind w:firstLine="164"/>
              <w:jc w:val="both"/>
              <w:rPr>
                <w:color w:val="000000"/>
                <w:sz w:val="24"/>
                <w:szCs w:val="24"/>
              </w:rPr>
            </w:pPr>
          </w:p>
        </w:tc>
        <w:tc>
          <w:tcPr>
            <w:tcW w:w="2522" w:type="dxa"/>
            <w:tcBorders>
              <w:top w:val="single" w:sz="4" w:space="0" w:color="000000"/>
              <w:left w:val="single" w:sz="4" w:space="0" w:color="000000"/>
              <w:bottom w:val="single" w:sz="4" w:space="0" w:color="000000"/>
              <w:right w:val="single" w:sz="4" w:space="0" w:color="000000"/>
            </w:tcBorders>
            <w:shd w:val="clear" w:color="auto" w:fill="auto"/>
          </w:tcPr>
          <w:p w:rsidR="002525A6" w:rsidRPr="00776B93" w:rsidRDefault="002525A6" w:rsidP="00864B4B">
            <w:pPr>
              <w:pStyle w:val="a3"/>
              <w:spacing w:line="276" w:lineRule="auto"/>
              <w:ind w:firstLine="164"/>
              <w:jc w:val="both"/>
              <w:rPr>
                <w:color w:val="000000"/>
                <w:sz w:val="24"/>
                <w:szCs w:val="24"/>
              </w:rPr>
            </w:pPr>
            <w:r w:rsidRPr="00776B93">
              <w:rPr>
                <w:color w:val="000000"/>
                <w:sz w:val="24"/>
                <w:szCs w:val="24"/>
              </w:rPr>
              <w:t xml:space="preserve">                     </w:t>
            </w:r>
          </w:p>
        </w:tc>
      </w:tr>
      <w:tr w:rsidR="002525A6" w:rsidRPr="00776B93" w:rsidTr="00D37B6C">
        <w:trPr>
          <w:trHeight w:val="286"/>
        </w:trPr>
        <w:tc>
          <w:tcPr>
            <w:tcW w:w="3514" w:type="dxa"/>
            <w:tcBorders>
              <w:top w:val="single" w:sz="4" w:space="0" w:color="000000"/>
              <w:left w:val="single" w:sz="4" w:space="0" w:color="000000"/>
              <w:bottom w:val="single" w:sz="4" w:space="0" w:color="000000"/>
              <w:right w:val="single" w:sz="4" w:space="0" w:color="000000"/>
            </w:tcBorders>
            <w:shd w:val="clear" w:color="auto" w:fill="auto"/>
          </w:tcPr>
          <w:p w:rsidR="002525A6" w:rsidRPr="00776B93" w:rsidRDefault="002525A6" w:rsidP="00864B4B">
            <w:pPr>
              <w:pStyle w:val="a3"/>
              <w:spacing w:line="276" w:lineRule="auto"/>
              <w:ind w:firstLine="164"/>
              <w:jc w:val="both"/>
              <w:rPr>
                <w:color w:val="000000"/>
                <w:sz w:val="24"/>
                <w:szCs w:val="24"/>
              </w:rPr>
            </w:pPr>
            <w:r w:rsidRPr="00776B93">
              <w:rPr>
                <w:color w:val="000000"/>
                <w:sz w:val="24"/>
                <w:szCs w:val="24"/>
              </w:rPr>
              <w:t>03</w:t>
            </w:r>
          </w:p>
        </w:tc>
        <w:tc>
          <w:tcPr>
            <w:tcW w:w="4132" w:type="dxa"/>
            <w:tcBorders>
              <w:top w:val="single" w:sz="4" w:space="0" w:color="000000"/>
              <w:left w:val="single" w:sz="4" w:space="0" w:color="000000"/>
              <w:bottom w:val="single" w:sz="4" w:space="0" w:color="000000"/>
              <w:right w:val="single" w:sz="4" w:space="0" w:color="000000"/>
            </w:tcBorders>
            <w:shd w:val="clear" w:color="auto" w:fill="auto"/>
          </w:tcPr>
          <w:p w:rsidR="002525A6" w:rsidRPr="00776B93" w:rsidRDefault="00D37B6C" w:rsidP="00864B4B">
            <w:pPr>
              <w:pStyle w:val="a3"/>
              <w:spacing w:line="276" w:lineRule="auto"/>
              <w:ind w:firstLine="164"/>
              <w:jc w:val="both"/>
              <w:rPr>
                <w:color w:val="000000"/>
                <w:sz w:val="24"/>
                <w:szCs w:val="24"/>
              </w:rPr>
            </w:pPr>
            <w:r>
              <w:rPr>
                <w:color w:val="000000"/>
                <w:sz w:val="24"/>
                <w:szCs w:val="24"/>
              </w:rPr>
              <w:t>5 – 6</w:t>
            </w:r>
            <w:r w:rsidR="002525A6" w:rsidRPr="00776B93">
              <w:rPr>
                <w:color w:val="000000"/>
                <w:sz w:val="24"/>
                <w:szCs w:val="24"/>
              </w:rPr>
              <w:t xml:space="preserve"> года </w:t>
            </w:r>
          </w:p>
        </w:tc>
        <w:tc>
          <w:tcPr>
            <w:tcW w:w="2201" w:type="dxa"/>
            <w:tcBorders>
              <w:top w:val="single" w:sz="4" w:space="0" w:color="000000"/>
              <w:left w:val="single" w:sz="4" w:space="0" w:color="000000"/>
              <w:bottom w:val="single" w:sz="4" w:space="0" w:color="000000"/>
              <w:right w:val="single" w:sz="4" w:space="0" w:color="000000"/>
            </w:tcBorders>
            <w:shd w:val="clear" w:color="auto" w:fill="auto"/>
          </w:tcPr>
          <w:p w:rsidR="002525A6" w:rsidRPr="00776B93" w:rsidRDefault="002525A6" w:rsidP="00864B4B">
            <w:pPr>
              <w:pStyle w:val="a3"/>
              <w:spacing w:line="276" w:lineRule="auto"/>
              <w:ind w:firstLine="164"/>
              <w:jc w:val="both"/>
              <w:rPr>
                <w:color w:val="000000"/>
                <w:sz w:val="24"/>
                <w:szCs w:val="24"/>
              </w:rPr>
            </w:pPr>
          </w:p>
        </w:tc>
        <w:tc>
          <w:tcPr>
            <w:tcW w:w="2486" w:type="dxa"/>
            <w:tcBorders>
              <w:top w:val="single" w:sz="4" w:space="0" w:color="000000"/>
              <w:left w:val="single" w:sz="4" w:space="0" w:color="000000"/>
              <w:bottom w:val="single" w:sz="4" w:space="0" w:color="000000"/>
              <w:right w:val="single" w:sz="4" w:space="0" w:color="000000"/>
            </w:tcBorders>
            <w:shd w:val="clear" w:color="auto" w:fill="auto"/>
          </w:tcPr>
          <w:p w:rsidR="002525A6" w:rsidRPr="00776B93" w:rsidRDefault="002525A6" w:rsidP="00864B4B">
            <w:pPr>
              <w:pStyle w:val="a3"/>
              <w:spacing w:line="276" w:lineRule="auto"/>
              <w:ind w:firstLine="164"/>
              <w:jc w:val="both"/>
              <w:rPr>
                <w:color w:val="000000"/>
                <w:sz w:val="24"/>
                <w:szCs w:val="24"/>
              </w:rPr>
            </w:pPr>
          </w:p>
        </w:tc>
        <w:tc>
          <w:tcPr>
            <w:tcW w:w="2522" w:type="dxa"/>
            <w:tcBorders>
              <w:top w:val="single" w:sz="4" w:space="0" w:color="000000"/>
              <w:left w:val="single" w:sz="4" w:space="0" w:color="000000"/>
              <w:bottom w:val="single" w:sz="4" w:space="0" w:color="000000"/>
              <w:right w:val="single" w:sz="4" w:space="0" w:color="000000"/>
            </w:tcBorders>
            <w:shd w:val="clear" w:color="auto" w:fill="auto"/>
          </w:tcPr>
          <w:p w:rsidR="002525A6" w:rsidRPr="00776B93" w:rsidRDefault="002525A6" w:rsidP="00864B4B">
            <w:pPr>
              <w:pStyle w:val="a3"/>
              <w:spacing w:line="276" w:lineRule="auto"/>
              <w:ind w:firstLine="164"/>
              <w:jc w:val="both"/>
              <w:rPr>
                <w:color w:val="000000"/>
                <w:sz w:val="24"/>
                <w:szCs w:val="24"/>
              </w:rPr>
            </w:pPr>
          </w:p>
        </w:tc>
      </w:tr>
      <w:tr w:rsidR="002525A6" w:rsidRPr="00776B93" w:rsidTr="00D37B6C">
        <w:trPr>
          <w:trHeight w:val="286"/>
        </w:trPr>
        <w:tc>
          <w:tcPr>
            <w:tcW w:w="3514" w:type="dxa"/>
            <w:tcBorders>
              <w:top w:val="single" w:sz="4" w:space="0" w:color="000000"/>
              <w:left w:val="single" w:sz="4" w:space="0" w:color="000000"/>
              <w:bottom w:val="single" w:sz="4" w:space="0" w:color="000000"/>
              <w:right w:val="single" w:sz="4" w:space="0" w:color="000000"/>
            </w:tcBorders>
            <w:shd w:val="clear" w:color="auto" w:fill="auto"/>
          </w:tcPr>
          <w:p w:rsidR="002525A6" w:rsidRPr="00776B93" w:rsidRDefault="002525A6" w:rsidP="00864B4B">
            <w:pPr>
              <w:pStyle w:val="a3"/>
              <w:spacing w:line="276" w:lineRule="auto"/>
              <w:ind w:firstLine="164"/>
              <w:jc w:val="both"/>
              <w:rPr>
                <w:color w:val="000000"/>
                <w:sz w:val="24"/>
                <w:szCs w:val="24"/>
              </w:rPr>
            </w:pPr>
            <w:r w:rsidRPr="00776B93">
              <w:rPr>
                <w:color w:val="000000"/>
                <w:sz w:val="24"/>
                <w:szCs w:val="24"/>
              </w:rPr>
              <w:t>07</w:t>
            </w:r>
          </w:p>
        </w:tc>
        <w:tc>
          <w:tcPr>
            <w:tcW w:w="4132" w:type="dxa"/>
            <w:tcBorders>
              <w:top w:val="single" w:sz="4" w:space="0" w:color="000000"/>
              <w:left w:val="single" w:sz="4" w:space="0" w:color="000000"/>
              <w:bottom w:val="single" w:sz="4" w:space="0" w:color="000000"/>
              <w:right w:val="single" w:sz="4" w:space="0" w:color="000000"/>
            </w:tcBorders>
            <w:shd w:val="clear" w:color="auto" w:fill="auto"/>
          </w:tcPr>
          <w:p w:rsidR="002525A6" w:rsidRPr="00776B93" w:rsidRDefault="00D37B6C" w:rsidP="00864B4B">
            <w:pPr>
              <w:pStyle w:val="a3"/>
              <w:spacing w:line="276" w:lineRule="auto"/>
              <w:ind w:firstLine="164"/>
              <w:jc w:val="both"/>
              <w:rPr>
                <w:color w:val="000000"/>
                <w:sz w:val="24"/>
                <w:szCs w:val="24"/>
              </w:rPr>
            </w:pPr>
            <w:r>
              <w:rPr>
                <w:color w:val="000000"/>
                <w:sz w:val="24"/>
                <w:szCs w:val="24"/>
              </w:rPr>
              <w:t>5</w:t>
            </w:r>
            <w:r w:rsidR="002525A6" w:rsidRPr="00776B93">
              <w:rPr>
                <w:color w:val="000000"/>
                <w:sz w:val="24"/>
                <w:szCs w:val="24"/>
              </w:rPr>
              <w:t xml:space="preserve"> – 8 лет </w:t>
            </w:r>
          </w:p>
          <w:p w:rsidR="002525A6" w:rsidRPr="00776B93" w:rsidRDefault="002525A6" w:rsidP="00864B4B">
            <w:pPr>
              <w:pStyle w:val="a3"/>
              <w:spacing w:line="276" w:lineRule="auto"/>
              <w:ind w:firstLine="164"/>
              <w:jc w:val="both"/>
              <w:rPr>
                <w:color w:val="000000"/>
                <w:sz w:val="24"/>
                <w:szCs w:val="24"/>
              </w:rPr>
            </w:pPr>
            <w:r w:rsidRPr="00776B93">
              <w:rPr>
                <w:color w:val="000000"/>
                <w:sz w:val="24"/>
                <w:szCs w:val="24"/>
              </w:rPr>
              <w:t>(компенсирующей направленности)</w:t>
            </w:r>
          </w:p>
        </w:tc>
        <w:tc>
          <w:tcPr>
            <w:tcW w:w="2201" w:type="dxa"/>
            <w:tcBorders>
              <w:top w:val="single" w:sz="4" w:space="0" w:color="000000"/>
              <w:left w:val="single" w:sz="4" w:space="0" w:color="000000"/>
              <w:bottom w:val="single" w:sz="4" w:space="0" w:color="000000"/>
              <w:right w:val="single" w:sz="4" w:space="0" w:color="000000"/>
            </w:tcBorders>
            <w:shd w:val="clear" w:color="auto" w:fill="auto"/>
          </w:tcPr>
          <w:p w:rsidR="002525A6" w:rsidRPr="00776B93" w:rsidRDefault="002525A6" w:rsidP="00864B4B">
            <w:pPr>
              <w:pStyle w:val="a3"/>
              <w:spacing w:line="276" w:lineRule="auto"/>
              <w:ind w:firstLine="164"/>
              <w:jc w:val="both"/>
              <w:rPr>
                <w:color w:val="000000"/>
                <w:sz w:val="24"/>
                <w:szCs w:val="24"/>
              </w:rPr>
            </w:pPr>
          </w:p>
        </w:tc>
        <w:tc>
          <w:tcPr>
            <w:tcW w:w="2486" w:type="dxa"/>
            <w:tcBorders>
              <w:top w:val="single" w:sz="4" w:space="0" w:color="000000"/>
              <w:left w:val="single" w:sz="4" w:space="0" w:color="000000"/>
              <w:bottom w:val="single" w:sz="4" w:space="0" w:color="000000"/>
              <w:right w:val="single" w:sz="4" w:space="0" w:color="000000"/>
            </w:tcBorders>
            <w:shd w:val="clear" w:color="auto" w:fill="auto"/>
          </w:tcPr>
          <w:p w:rsidR="002525A6" w:rsidRPr="00776B93" w:rsidRDefault="002525A6" w:rsidP="00864B4B">
            <w:pPr>
              <w:pStyle w:val="a3"/>
              <w:spacing w:line="276" w:lineRule="auto"/>
              <w:ind w:firstLine="164"/>
              <w:jc w:val="both"/>
              <w:rPr>
                <w:color w:val="000000"/>
                <w:sz w:val="24"/>
                <w:szCs w:val="24"/>
              </w:rPr>
            </w:pPr>
            <w:r w:rsidRPr="00776B93">
              <w:rPr>
                <w:color w:val="000000"/>
                <w:sz w:val="24"/>
                <w:szCs w:val="24"/>
              </w:rPr>
              <w:t xml:space="preserve"> </w:t>
            </w:r>
          </w:p>
        </w:tc>
        <w:tc>
          <w:tcPr>
            <w:tcW w:w="2522" w:type="dxa"/>
            <w:tcBorders>
              <w:top w:val="single" w:sz="4" w:space="0" w:color="000000"/>
              <w:left w:val="single" w:sz="4" w:space="0" w:color="000000"/>
              <w:bottom w:val="single" w:sz="4" w:space="0" w:color="000000"/>
              <w:right w:val="single" w:sz="4" w:space="0" w:color="000000"/>
            </w:tcBorders>
            <w:shd w:val="clear" w:color="auto" w:fill="auto"/>
          </w:tcPr>
          <w:p w:rsidR="002525A6" w:rsidRPr="00776B93" w:rsidRDefault="002525A6" w:rsidP="00864B4B">
            <w:pPr>
              <w:pStyle w:val="a3"/>
              <w:spacing w:line="276" w:lineRule="auto"/>
              <w:ind w:firstLine="164"/>
              <w:jc w:val="both"/>
              <w:rPr>
                <w:color w:val="000000"/>
                <w:sz w:val="24"/>
                <w:szCs w:val="24"/>
              </w:rPr>
            </w:pPr>
          </w:p>
        </w:tc>
      </w:tr>
      <w:tr w:rsidR="002525A6" w:rsidRPr="00776B93" w:rsidTr="00D37B6C">
        <w:trPr>
          <w:trHeight w:val="286"/>
        </w:trPr>
        <w:tc>
          <w:tcPr>
            <w:tcW w:w="3514" w:type="dxa"/>
            <w:tcBorders>
              <w:top w:val="single" w:sz="4" w:space="0" w:color="000000"/>
              <w:left w:val="single" w:sz="4" w:space="0" w:color="000000"/>
              <w:bottom w:val="single" w:sz="4" w:space="0" w:color="000000"/>
              <w:right w:val="single" w:sz="4" w:space="0" w:color="000000"/>
            </w:tcBorders>
            <w:shd w:val="clear" w:color="auto" w:fill="auto"/>
          </w:tcPr>
          <w:p w:rsidR="002525A6" w:rsidRPr="00776B93" w:rsidRDefault="002525A6" w:rsidP="00864B4B">
            <w:pPr>
              <w:pStyle w:val="a3"/>
              <w:spacing w:line="276" w:lineRule="auto"/>
              <w:ind w:firstLine="164"/>
              <w:jc w:val="both"/>
              <w:rPr>
                <w:color w:val="000000"/>
                <w:sz w:val="24"/>
                <w:szCs w:val="24"/>
              </w:rPr>
            </w:pPr>
            <w:r w:rsidRPr="00776B93">
              <w:rPr>
                <w:color w:val="000000"/>
                <w:sz w:val="24"/>
                <w:szCs w:val="24"/>
              </w:rPr>
              <w:t>08</w:t>
            </w:r>
          </w:p>
        </w:tc>
        <w:tc>
          <w:tcPr>
            <w:tcW w:w="4132" w:type="dxa"/>
            <w:tcBorders>
              <w:top w:val="single" w:sz="4" w:space="0" w:color="000000"/>
              <w:left w:val="single" w:sz="4" w:space="0" w:color="000000"/>
              <w:bottom w:val="single" w:sz="4" w:space="0" w:color="000000"/>
              <w:right w:val="single" w:sz="4" w:space="0" w:color="000000"/>
            </w:tcBorders>
            <w:shd w:val="clear" w:color="auto" w:fill="auto"/>
          </w:tcPr>
          <w:p w:rsidR="002525A6" w:rsidRPr="00776B93" w:rsidRDefault="00D37B6C" w:rsidP="00864B4B">
            <w:pPr>
              <w:pStyle w:val="a3"/>
              <w:spacing w:line="276" w:lineRule="auto"/>
              <w:ind w:firstLine="164"/>
              <w:jc w:val="both"/>
              <w:rPr>
                <w:color w:val="000000"/>
                <w:sz w:val="24"/>
                <w:szCs w:val="24"/>
              </w:rPr>
            </w:pPr>
            <w:r>
              <w:rPr>
                <w:color w:val="000000"/>
                <w:sz w:val="24"/>
                <w:szCs w:val="24"/>
              </w:rPr>
              <w:t>5</w:t>
            </w:r>
            <w:r w:rsidR="002525A6" w:rsidRPr="00776B93">
              <w:rPr>
                <w:color w:val="000000"/>
                <w:sz w:val="24"/>
                <w:szCs w:val="24"/>
              </w:rPr>
              <w:t xml:space="preserve"> – 8 лет </w:t>
            </w:r>
          </w:p>
          <w:p w:rsidR="002525A6" w:rsidRPr="00776B93" w:rsidRDefault="002525A6" w:rsidP="00864B4B">
            <w:pPr>
              <w:pStyle w:val="a3"/>
              <w:spacing w:line="276" w:lineRule="auto"/>
              <w:ind w:firstLine="164"/>
              <w:jc w:val="both"/>
              <w:rPr>
                <w:color w:val="000000"/>
                <w:sz w:val="24"/>
                <w:szCs w:val="24"/>
              </w:rPr>
            </w:pPr>
            <w:r w:rsidRPr="00776B93">
              <w:rPr>
                <w:color w:val="000000"/>
                <w:sz w:val="24"/>
                <w:szCs w:val="24"/>
              </w:rPr>
              <w:t>(компенсирующей направленности)</w:t>
            </w:r>
          </w:p>
        </w:tc>
        <w:tc>
          <w:tcPr>
            <w:tcW w:w="2201" w:type="dxa"/>
            <w:tcBorders>
              <w:top w:val="single" w:sz="4" w:space="0" w:color="000000"/>
              <w:left w:val="single" w:sz="4" w:space="0" w:color="000000"/>
              <w:bottom w:val="single" w:sz="4" w:space="0" w:color="000000"/>
              <w:right w:val="single" w:sz="4" w:space="0" w:color="000000"/>
            </w:tcBorders>
            <w:shd w:val="clear" w:color="auto" w:fill="auto"/>
          </w:tcPr>
          <w:p w:rsidR="002525A6" w:rsidRPr="00776B93" w:rsidRDefault="002525A6" w:rsidP="00864B4B">
            <w:pPr>
              <w:pStyle w:val="a3"/>
              <w:spacing w:line="276" w:lineRule="auto"/>
              <w:ind w:firstLine="164"/>
              <w:jc w:val="both"/>
              <w:rPr>
                <w:color w:val="000000"/>
                <w:sz w:val="24"/>
                <w:szCs w:val="24"/>
              </w:rPr>
            </w:pPr>
          </w:p>
        </w:tc>
        <w:tc>
          <w:tcPr>
            <w:tcW w:w="2486" w:type="dxa"/>
            <w:tcBorders>
              <w:top w:val="single" w:sz="4" w:space="0" w:color="000000"/>
              <w:left w:val="single" w:sz="4" w:space="0" w:color="000000"/>
              <w:bottom w:val="single" w:sz="4" w:space="0" w:color="000000"/>
              <w:right w:val="single" w:sz="4" w:space="0" w:color="000000"/>
            </w:tcBorders>
            <w:shd w:val="clear" w:color="auto" w:fill="auto"/>
          </w:tcPr>
          <w:p w:rsidR="002525A6" w:rsidRPr="00776B93" w:rsidRDefault="002525A6" w:rsidP="00864B4B">
            <w:pPr>
              <w:pStyle w:val="a3"/>
              <w:spacing w:line="276" w:lineRule="auto"/>
              <w:ind w:firstLine="164"/>
              <w:jc w:val="both"/>
              <w:rPr>
                <w:color w:val="000000"/>
                <w:sz w:val="24"/>
                <w:szCs w:val="24"/>
              </w:rPr>
            </w:pPr>
            <w:r w:rsidRPr="00776B93">
              <w:rPr>
                <w:color w:val="000000"/>
                <w:sz w:val="24"/>
                <w:szCs w:val="24"/>
              </w:rPr>
              <w:t xml:space="preserve"> </w:t>
            </w:r>
          </w:p>
        </w:tc>
        <w:tc>
          <w:tcPr>
            <w:tcW w:w="2522" w:type="dxa"/>
            <w:tcBorders>
              <w:top w:val="single" w:sz="4" w:space="0" w:color="000000"/>
              <w:left w:val="single" w:sz="4" w:space="0" w:color="000000"/>
              <w:bottom w:val="single" w:sz="4" w:space="0" w:color="000000"/>
              <w:right w:val="single" w:sz="4" w:space="0" w:color="000000"/>
            </w:tcBorders>
            <w:shd w:val="clear" w:color="auto" w:fill="auto"/>
          </w:tcPr>
          <w:p w:rsidR="002525A6" w:rsidRPr="00776B93" w:rsidRDefault="002525A6" w:rsidP="00864B4B">
            <w:pPr>
              <w:pStyle w:val="a3"/>
              <w:spacing w:line="276" w:lineRule="auto"/>
              <w:ind w:firstLine="164"/>
              <w:jc w:val="both"/>
              <w:rPr>
                <w:color w:val="000000"/>
                <w:sz w:val="24"/>
                <w:szCs w:val="24"/>
              </w:rPr>
            </w:pPr>
          </w:p>
        </w:tc>
      </w:tr>
      <w:tr w:rsidR="002525A6" w:rsidRPr="00776B93" w:rsidTr="00D37B6C">
        <w:trPr>
          <w:trHeight w:val="286"/>
        </w:trPr>
        <w:tc>
          <w:tcPr>
            <w:tcW w:w="3514" w:type="dxa"/>
            <w:tcBorders>
              <w:top w:val="single" w:sz="4" w:space="0" w:color="000000"/>
              <w:left w:val="single" w:sz="4" w:space="0" w:color="000000"/>
              <w:bottom w:val="single" w:sz="4" w:space="0" w:color="000000"/>
              <w:right w:val="single" w:sz="4" w:space="0" w:color="000000"/>
            </w:tcBorders>
            <w:shd w:val="clear" w:color="auto" w:fill="auto"/>
          </w:tcPr>
          <w:p w:rsidR="002525A6" w:rsidRPr="00776B93" w:rsidRDefault="002525A6" w:rsidP="00864B4B">
            <w:pPr>
              <w:pStyle w:val="a3"/>
              <w:spacing w:line="276" w:lineRule="auto"/>
              <w:ind w:firstLine="164"/>
              <w:jc w:val="both"/>
              <w:rPr>
                <w:color w:val="000000"/>
                <w:sz w:val="24"/>
                <w:szCs w:val="24"/>
              </w:rPr>
            </w:pPr>
            <w:r w:rsidRPr="00776B93">
              <w:rPr>
                <w:b/>
                <w:color w:val="000000"/>
                <w:sz w:val="24"/>
                <w:szCs w:val="24"/>
              </w:rPr>
              <w:t xml:space="preserve">Всего </w:t>
            </w:r>
          </w:p>
        </w:tc>
        <w:tc>
          <w:tcPr>
            <w:tcW w:w="4132" w:type="dxa"/>
            <w:tcBorders>
              <w:top w:val="single" w:sz="4" w:space="0" w:color="000000"/>
              <w:left w:val="single" w:sz="4" w:space="0" w:color="000000"/>
              <w:bottom w:val="single" w:sz="4" w:space="0" w:color="000000"/>
              <w:right w:val="single" w:sz="4" w:space="0" w:color="000000"/>
            </w:tcBorders>
            <w:shd w:val="clear" w:color="auto" w:fill="auto"/>
          </w:tcPr>
          <w:p w:rsidR="002525A6" w:rsidRPr="00776B93" w:rsidRDefault="00D37B6C" w:rsidP="00864B4B">
            <w:pPr>
              <w:pStyle w:val="a3"/>
              <w:spacing w:line="276" w:lineRule="auto"/>
              <w:ind w:firstLine="164"/>
              <w:jc w:val="both"/>
              <w:rPr>
                <w:color w:val="000000"/>
                <w:sz w:val="24"/>
                <w:szCs w:val="24"/>
              </w:rPr>
            </w:pPr>
            <w:r>
              <w:rPr>
                <w:b/>
                <w:color w:val="000000"/>
                <w:sz w:val="24"/>
                <w:szCs w:val="24"/>
              </w:rPr>
              <w:t>7</w:t>
            </w:r>
            <w:r w:rsidR="002525A6" w:rsidRPr="00776B93">
              <w:rPr>
                <w:b/>
                <w:color w:val="000000"/>
                <w:sz w:val="24"/>
                <w:szCs w:val="24"/>
              </w:rPr>
              <w:t xml:space="preserve"> групп </w:t>
            </w:r>
          </w:p>
        </w:tc>
        <w:tc>
          <w:tcPr>
            <w:tcW w:w="2201" w:type="dxa"/>
            <w:tcBorders>
              <w:top w:val="single" w:sz="4" w:space="0" w:color="000000"/>
              <w:left w:val="single" w:sz="4" w:space="0" w:color="000000"/>
              <w:bottom w:val="single" w:sz="4" w:space="0" w:color="000000"/>
              <w:right w:val="single" w:sz="4" w:space="0" w:color="000000"/>
            </w:tcBorders>
            <w:shd w:val="clear" w:color="auto" w:fill="auto"/>
          </w:tcPr>
          <w:p w:rsidR="002525A6" w:rsidRPr="00776B93" w:rsidRDefault="002525A6" w:rsidP="00864B4B">
            <w:pPr>
              <w:pStyle w:val="a3"/>
              <w:spacing w:line="276" w:lineRule="auto"/>
              <w:ind w:firstLine="164"/>
              <w:jc w:val="both"/>
              <w:rPr>
                <w:color w:val="000000"/>
                <w:sz w:val="24"/>
                <w:szCs w:val="24"/>
              </w:rPr>
            </w:pPr>
          </w:p>
        </w:tc>
        <w:tc>
          <w:tcPr>
            <w:tcW w:w="2486" w:type="dxa"/>
            <w:tcBorders>
              <w:top w:val="single" w:sz="4" w:space="0" w:color="000000"/>
              <w:left w:val="single" w:sz="4" w:space="0" w:color="000000"/>
              <w:bottom w:val="single" w:sz="4" w:space="0" w:color="000000"/>
              <w:right w:val="single" w:sz="4" w:space="0" w:color="000000"/>
            </w:tcBorders>
            <w:shd w:val="clear" w:color="auto" w:fill="auto"/>
          </w:tcPr>
          <w:p w:rsidR="002525A6" w:rsidRPr="00776B93" w:rsidRDefault="002525A6" w:rsidP="00864B4B">
            <w:pPr>
              <w:pStyle w:val="a3"/>
              <w:spacing w:line="276" w:lineRule="auto"/>
              <w:ind w:firstLine="164"/>
              <w:jc w:val="both"/>
              <w:rPr>
                <w:color w:val="000000"/>
                <w:sz w:val="24"/>
                <w:szCs w:val="24"/>
              </w:rPr>
            </w:pPr>
          </w:p>
        </w:tc>
        <w:tc>
          <w:tcPr>
            <w:tcW w:w="2522" w:type="dxa"/>
            <w:tcBorders>
              <w:top w:val="single" w:sz="4" w:space="0" w:color="000000"/>
              <w:left w:val="single" w:sz="4" w:space="0" w:color="000000"/>
              <w:bottom w:val="single" w:sz="4" w:space="0" w:color="000000"/>
              <w:right w:val="single" w:sz="4" w:space="0" w:color="000000"/>
            </w:tcBorders>
            <w:shd w:val="clear" w:color="auto" w:fill="auto"/>
          </w:tcPr>
          <w:p w:rsidR="002525A6" w:rsidRPr="00776B93" w:rsidRDefault="002525A6" w:rsidP="00864B4B">
            <w:pPr>
              <w:pStyle w:val="a3"/>
              <w:spacing w:line="276" w:lineRule="auto"/>
              <w:ind w:firstLine="164"/>
              <w:jc w:val="both"/>
              <w:rPr>
                <w:color w:val="000000"/>
                <w:sz w:val="24"/>
                <w:szCs w:val="24"/>
              </w:rPr>
            </w:pPr>
          </w:p>
        </w:tc>
      </w:tr>
    </w:tbl>
    <w:p w:rsidR="002525A6" w:rsidRDefault="002525A6" w:rsidP="002525A6">
      <w:pPr>
        <w:pStyle w:val="a3"/>
        <w:spacing w:line="276" w:lineRule="auto"/>
        <w:ind w:firstLine="709"/>
        <w:jc w:val="both"/>
        <w:rPr>
          <w:b/>
          <w:bCs/>
        </w:rPr>
      </w:pPr>
    </w:p>
    <w:p w:rsidR="00776B93" w:rsidRPr="00FC68C3" w:rsidRDefault="00776B93" w:rsidP="002525A6">
      <w:pPr>
        <w:pStyle w:val="a3"/>
        <w:spacing w:line="276" w:lineRule="auto"/>
        <w:ind w:firstLine="709"/>
        <w:jc w:val="both"/>
        <w:rPr>
          <w:b/>
          <w:bCs/>
        </w:rPr>
      </w:pPr>
    </w:p>
    <w:p w:rsidR="002525A6" w:rsidRPr="00776B93" w:rsidRDefault="002525A6" w:rsidP="002525A6">
      <w:pPr>
        <w:pStyle w:val="a3"/>
        <w:ind w:right="57" w:firstLine="709"/>
        <w:jc w:val="both"/>
        <w:rPr>
          <w:b/>
          <w:bCs/>
          <w:sz w:val="24"/>
          <w:szCs w:val="24"/>
        </w:rPr>
      </w:pPr>
      <w:r w:rsidRPr="00776B93">
        <w:rPr>
          <w:b/>
          <w:bCs/>
          <w:sz w:val="24"/>
          <w:szCs w:val="24"/>
        </w:rPr>
        <w:t>Характеристика педагогического состава</w:t>
      </w:r>
    </w:p>
    <w:p w:rsidR="002525A6" w:rsidRPr="00776B93" w:rsidRDefault="002525A6" w:rsidP="002525A6">
      <w:pPr>
        <w:pStyle w:val="a3"/>
        <w:spacing w:line="276" w:lineRule="auto"/>
        <w:ind w:right="57" w:firstLine="709"/>
        <w:jc w:val="both"/>
        <w:rPr>
          <w:color w:val="000000"/>
          <w:sz w:val="24"/>
          <w:szCs w:val="24"/>
        </w:rPr>
      </w:pPr>
      <w:r w:rsidRPr="00776B93">
        <w:rPr>
          <w:color w:val="000000"/>
          <w:sz w:val="24"/>
          <w:szCs w:val="24"/>
        </w:rPr>
        <w:t>Количество воспитателей, узких специалистов МДОУ № 134.</w:t>
      </w:r>
    </w:p>
    <w:p w:rsidR="002525A6" w:rsidRPr="00776B93" w:rsidRDefault="002525A6" w:rsidP="002525A6">
      <w:pPr>
        <w:pStyle w:val="a3"/>
        <w:spacing w:line="276" w:lineRule="auto"/>
        <w:ind w:right="57" w:firstLine="709"/>
        <w:jc w:val="both"/>
        <w:rPr>
          <w:color w:val="000000"/>
          <w:sz w:val="24"/>
          <w:szCs w:val="24"/>
        </w:rPr>
      </w:pPr>
      <w:r w:rsidRPr="00776B93">
        <w:rPr>
          <w:color w:val="000000"/>
          <w:sz w:val="24"/>
          <w:szCs w:val="24"/>
        </w:rPr>
        <w:t>В дошкольном учреждении сформирован стабильный профессиональный педаго</w:t>
      </w:r>
      <w:r w:rsidR="00D37B6C">
        <w:rPr>
          <w:color w:val="000000"/>
          <w:sz w:val="24"/>
          <w:szCs w:val="24"/>
        </w:rPr>
        <w:t>гический коллектив, в составе 10 человек, из них: 9</w:t>
      </w:r>
      <w:r w:rsidR="007C1587">
        <w:rPr>
          <w:color w:val="000000"/>
          <w:sz w:val="24"/>
          <w:szCs w:val="24"/>
        </w:rPr>
        <w:t xml:space="preserve"> –воспитателей, </w:t>
      </w:r>
      <w:r w:rsidR="00D37B6C">
        <w:rPr>
          <w:color w:val="000000"/>
          <w:sz w:val="24"/>
          <w:szCs w:val="24"/>
        </w:rPr>
        <w:t>1 – учитель-дефектолог</w:t>
      </w:r>
      <w:r w:rsidRPr="00776B93">
        <w:rPr>
          <w:color w:val="000000"/>
          <w:sz w:val="24"/>
          <w:szCs w:val="24"/>
        </w:rPr>
        <w:t>. Педагоги, реализующие Программу, обладают основными компетенциями, необходимыми для создания условий развития детей, обозначенными в п. 3.2.5 ФГОС ДО.</w:t>
      </w:r>
    </w:p>
    <w:p w:rsidR="002525A6" w:rsidRPr="00776B93" w:rsidRDefault="002525A6" w:rsidP="002525A6">
      <w:pPr>
        <w:pStyle w:val="a3"/>
        <w:spacing w:line="276" w:lineRule="auto"/>
        <w:ind w:right="57" w:firstLine="709"/>
        <w:jc w:val="both"/>
        <w:rPr>
          <w:color w:val="000000"/>
          <w:sz w:val="24"/>
          <w:szCs w:val="24"/>
        </w:rPr>
      </w:pPr>
    </w:p>
    <w:tbl>
      <w:tblPr>
        <w:tblW w:w="148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89"/>
        <w:gridCol w:w="1860"/>
        <w:gridCol w:w="1575"/>
        <w:gridCol w:w="1717"/>
        <w:gridCol w:w="1860"/>
        <w:gridCol w:w="2004"/>
        <w:gridCol w:w="2433"/>
        <w:gridCol w:w="1717"/>
      </w:tblGrid>
      <w:tr w:rsidR="002525A6" w:rsidRPr="00776B93" w:rsidTr="002525A6">
        <w:tc>
          <w:tcPr>
            <w:tcW w:w="1673" w:type="dxa"/>
            <w:vMerge w:val="restart"/>
            <w:vAlign w:val="center"/>
          </w:tcPr>
          <w:p w:rsidR="002525A6" w:rsidRPr="00776B93" w:rsidRDefault="002525A6" w:rsidP="00864B4B">
            <w:pPr>
              <w:pStyle w:val="a3"/>
              <w:spacing w:line="276" w:lineRule="auto"/>
              <w:jc w:val="both"/>
              <w:rPr>
                <w:sz w:val="24"/>
                <w:szCs w:val="24"/>
              </w:rPr>
            </w:pPr>
            <w:r w:rsidRPr="00776B93">
              <w:rPr>
                <w:sz w:val="24"/>
                <w:szCs w:val="24"/>
              </w:rPr>
              <w:t xml:space="preserve">Должность </w:t>
            </w:r>
          </w:p>
        </w:tc>
        <w:tc>
          <w:tcPr>
            <w:tcW w:w="1842" w:type="dxa"/>
            <w:vAlign w:val="center"/>
          </w:tcPr>
          <w:p w:rsidR="002525A6" w:rsidRPr="00776B93" w:rsidRDefault="002525A6" w:rsidP="00864B4B">
            <w:pPr>
              <w:pStyle w:val="a3"/>
              <w:spacing w:line="276" w:lineRule="auto"/>
              <w:jc w:val="both"/>
              <w:rPr>
                <w:sz w:val="24"/>
                <w:szCs w:val="24"/>
              </w:rPr>
            </w:pPr>
            <w:r w:rsidRPr="00776B93">
              <w:rPr>
                <w:sz w:val="24"/>
                <w:szCs w:val="24"/>
              </w:rPr>
              <w:t>Всего</w:t>
            </w:r>
          </w:p>
        </w:tc>
        <w:tc>
          <w:tcPr>
            <w:tcW w:w="3261" w:type="dxa"/>
            <w:gridSpan w:val="2"/>
            <w:vAlign w:val="center"/>
          </w:tcPr>
          <w:p w:rsidR="002525A6" w:rsidRPr="00776B93" w:rsidRDefault="002525A6" w:rsidP="00864B4B">
            <w:pPr>
              <w:pStyle w:val="a3"/>
              <w:spacing w:line="276" w:lineRule="auto"/>
              <w:jc w:val="both"/>
              <w:rPr>
                <w:sz w:val="24"/>
                <w:szCs w:val="24"/>
              </w:rPr>
            </w:pPr>
            <w:r w:rsidRPr="00776B93">
              <w:rPr>
                <w:sz w:val="24"/>
                <w:szCs w:val="24"/>
              </w:rPr>
              <w:t>Образование</w:t>
            </w:r>
          </w:p>
        </w:tc>
        <w:tc>
          <w:tcPr>
            <w:tcW w:w="7938" w:type="dxa"/>
            <w:gridSpan w:val="4"/>
            <w:vAlign w:val="center"/>
          </w:tcPr>
          <w:p w:rsidR="002525A6" w:rsidRPr="00776B93" w:rsidRDefault="002525A6" w:rsidP="00864B4B">
            <w:pPr>
              <w:pStyle w:val="a3"/>
              <w:spacing w:line="276" w:lineRule="auto"/>
              <w:jc w:val="both"/>
              <w:rPr>
                <w:sz w:val="24"/>
                <w:szCs w:val="24"/>
              </w:rPr>
            </w:pPr>
            <w:r w:rsidRPr="00776B93">
              <w:rPr>
                <w:sz w:val="24"/>
                <w:szCs w:val="24"/>
              </w:rPr>
              <w:t>Категория</w:t>
            </w:r>
          </w:p>
        </w:tc>
      </w:tr>
      <w:tr w:rsidR="002525A6" w:rsidRPr="00776B93" w:rsidTr="002525A6">
        <w:tc>
          <w:tcPr>
            <w:tcW w:w="1673" w:type="dxa"/>
            <w:vMerge/>
          </w:tcPr>
          <w:p w:rsidR="002525A6" w:rsidRPr="00776B93" w:rsidRDefault="002525A6" w:rsidP="00864B4B">
            <w:pPr>
              <w:pStyle w:val="a3"/>
              <w:spacing w:line="276" w:lineRule="auto"/>
              <w:jc w:val="both"/>
              <w:rPr>
                <w:sz w:val="24"/>
                <w:szCs w:val="24"/>
              </w:rPr>
            </w:pPr>
          </w:p>
        </w:tc>
        <w:tc>
          <w:tcPr>
            <w:tcW w:w="1842" w:type="dxa"/>
          </w:tcPr>
          <w:p w:rsidR="002525A6" w:rsidRPr="00776B93" w:rsidRDefault="002525A6" w:rsidP="00864B4B">
            <w:pPr>
              <w:pStyle w:val="a3"/>
              <w:spacing w:line="276" w:lineRule="auto"/>
              <w:jc w:val="both"/>
              <w:rPr>
                <w:sz w:val="24"/>
                <w:szCs w:val="24"/>
              </w:rPr>
            </w:pPr>
          </w:p>
        </w:tc>
        <w:tc>
          <w:tcPr>
            <w:tcW w:w="1560" w:type="dxa"/>
          </w:tcPr>
          <w:p w:rsidR="002525A6" w:rsidRPr="00776B93" w:rsidRDefault="002525A6" w:rsidP="00864B4B">
            <w:pPr>
              <w:pStyle w:val="a3"/>
              <w:spacing w:line="276" w:lineRule="auto"/>
              <w:jc w:val="both"/>
              <w:rPr>
                <w:sz w:val="24"/>
                <w:szCs w:val="24"/>
              </w:rPr>
            </w:pPr>
            <w:r w:rsidRPr="00776B93">
              <w:rPr>
                <w:sz w:val="24"/>
                <w:szCs w:val="24"/>
              </w:rPr>
              <w:t>Высшее</w:t>
            </w:r>
          </w:p>
        </w:tc>
        <w:tc>
          <w:tcPr>
            <w:tcW w:w="1701" w:type="dxa"/>
          </w:tcPr>
          <w:p w:rsidR="002525A6" w:rsidRPr="00776B93" w:rsidRDefault="002525A6" w:rsidP="00864B4B">
            <w:pPr>
              <w:pStyle w:val="a3"/>
              <w:spacing w:line="276" w:lineRule="auto"/>
              <w:jc w:val="both"/>
              <w:rPr>
                <w:sz w:val="24"/>
                <w:szCs w:val="24"/>
              </w:rPr>
            </w:pPr>
            <w:r w:rsidRPr="00776B93">
              <w:rPr>
                <w:sz w:val="24"/>
                <w:szCs w:val="24"/>
              </w:rPr>
              <w:t>Средне – специальное</w:t>
            </w:r>
          </w:p>
        </w:tc>
        <w:tc>
          <w:tcPr>
            <w:tcW w:w="1842" w:type="dxa"/>
            <w:vAlign w:val="center"/>
          </w:tcPr>
          <w:p w:rsidR="002525A6" w:rsidRPr="00776B93" w:rsidRDefault="002525A6" w:rsidP="00864B4B">
            <w:pPr>
              <w:pStyle w:val="a3"/>
              <w:spacing w:line="276" w:lineRule="auto"/>
              <w:jc w:val="both"/>
              <w:rPr>
                <w:sz w:val="24"/>
                <w:szCs w:val="24"/>
              </w:rPr>
            </w:pPr>
            <w:r w:rsidRPr="00776B93">
              <w:rPr>
                <w:sz w:val="24"/>
                <w:szCs w:val="24"/>
              </w:rPr>
              <w:t>Высшая</w:t>
            </w:r>
          </w:p>
        </w:tc>
        <w:tc>
          <w:tcPr>
            <w:tcW w:w="1985" w:type="dxa"/>
            <w:vAlign w:val="center"/>
          </w:tcPr>
          <w:p w:rsidR="002525A6" w:rsidRPr="00776B93" w:rsidRDefault="002525A6" w:rsidP="00864B4B">
            <w:pPr>
              <w:pStyle w:val="a3"/>
              <w:spacing w:line="276" w:lineRule="auto"/>
              <w:jc w:val="both"/>
              <w:rPr>
                <w:sz w:val="24"/>
                <w:szCs w:val="24"/>
              </w:rPr>
            </w:pPr>
            <w:r w:rsidRPr="00776B93">
              <w:rPr>
                <w:sz w:val="24"/>
                <w:szCs w:val="24"/>
              </w:rPr>
              <w:t>1 кв.кат.</w:t>
            </w:r>
          </w:p>
        </w:tc>
        <w:tc>
          <w:tcPr>
            <w:tcW w:w="2410" w:type="dxa"/>
            <w:vAlign w:val="center"/>
          </w:tcPr>
          <w:p w:rsidR="002525A6" w:rsidRPr="00776B93" w:rsidRDefault="002525A6" w:rsidP="00864B4B">
            <w:pPr>
              <w:pStyle w:val="a3"/>
              <w:spacing w:line="276" w:lineRule="auto"/>
              <w:jc w:val="both"/>
              <w:rPr>
                <w:sz w:val="24"/>
                <w:szCs w:val="24"/>
              </w:rPr>
            </w:pPr>
            <w:r w:rsidRPr="00776B93">
              <w:rPr>
                <w:sz w:val="24"/>
                <w:szCs w:val="24"/>
              </w:rPr>
              <w:t>Соответствие</w:t>
            </w:r>
          </w:p>
        </w:tc>
        <w:tc>
          <w:tcPr>
            <w:tcW w:w="1701" w:type="dxa"/>
            <w:vAlign w:val="center"/>
          </w:tcPr>
          <w:p w:rsidR="002525A6" w:rsidRPr="00776B93" w:rsidRDefault="002525A6" w:rsidP="00864B4B">
            <w:pPr>
              <w:pStyle w:val="a3"/>
              <w:spacing w:line="276" w:lineRule="auto"/>
              <w:jc w:val="both"/>
              <w:rPr>
                <w:sz w:val="24"/>
                <w:szCs w:val="24"/>
              </w:rPr>
            </w:pPr>
            <w:r w:rsidRPr="00776B93">
              <w:rPr>
                <w:sz w:val="24"/>
                <w:szCs w:val="24"/>
              </w:rPr>
              <w:t>Не аттестован</w:t>
            </w:r>
          </w:p>
        </w:tc>
      </w:tr>
      <w:tr w:rsidR="002525A6" w:rsidRPr="00776B93" w:rsidTr="002525A6">
        <w:tc>
          <w:tcPr>
            <w:tcW w:w="1673" w:type="dxa"/>
          </w:tcPr>
          <w:p w:rsidR="002525A6" w:rsidRPr="00776B93" w:rsidRDefault="002525A6" w:rsidP="00864B4B">
            <w:pPr>
              <w:pStyle w:val="a3"/>
              <w:spacing w:line="276" w:lineRule="auto"/>
              <w:jc w:val="both"/>
              <w:rPr>
                <w:sz w:val="24"/>
                <w:szCs w:val="24"/>
              </w:rPr>
            </w:pPr>
            <w:r w:rsidRPr="00776B93">
              <w:rPr>
                <w:sz w:val="24"/>
                <w:szCs w:val="24"/>
              </w:rPr>
              <w:t>Воспитатель</w:t>
            </w:r>
          </w:p>
        </w:tc>
        <w:tc>
          <w:tcPr>
            <w:tcW w:w="1842" w:type="dxa"/>
            <w:vAlign w:val="center"/>
          </w:tcPr>
          <w:p w:rsidR="002525A6" w:rsidRPr="00776B93" w:rsidRDefault="00D37B6C" w:rsidP="00864B4B">
            <w:pPr>
              <w:pStyle w:val="a3"/>
              <w:spacing w:line="276" w:lineRule="auto"/>
              <w:jc w:val="both"/>
              <w:rPr>
                <w:sz w:val="24"/>
                <w:szCs w:val="24"/>
              </w:rPr>
            </w:pPr>
            <w:r>
              <w:rPr>
                <w:sz w:val="24"/>
                <w:szCs w:val="24"/>
              </w:rPr>
              <w:t>9</w:t>
            </w:r>
          </w:p>
        </w:tc>
        <w:tc>
          <w:tcPr>
            <w:tcW w:w="1560" w:type="dxa"/>
            <w:vAlign w:val="center"/>
          </w:tcPr>
          <w:p w:rsidR="002525A6" w:rsidRPr="00776B93" w:rsidRDefault="007B18C2" w:rsidP="00864B4B">
            <w:pPr>
              <w:pStyle w:val="a3"/>
              <w:spacing w:line="276" w:lineRule="auto"/>
              <w:jc w:val="both"/>
              <w:rPr>
                <w:sz w:val="24"/>
                <w:szCs w:val="24"/>
              </w:rPr>
            </w:pPr>
            <w:r>
              <w:rPr>
                <w:sz w:val="24"/>
                <w:szCs w:val="24"/>
              </w:rPr>
              <w:t>9</w:t>
            </w:r>
          </w:p>
        </w:tc>
        <w:tc>
          <w:tcPr>
            <w:tcW w:w="1701" w:type="dxa"/>
            <w:vAlign w:val="center"/>
          </w:tcPr>
          <w:p w:rsidR="002525A6" w:rsidRPr="00776B93" w:rsidRDefault="002525A6" w:rsidP="00864B4B">
            <w:pPr>
              <w:pStyle w:val="a3"/>
              <w:spacing w:line="276" w:lineRule="auto"/>
              <w:jc w:val="both"/>
              <w:rPr>
                <w:sz w:val="24"/>
                <w:szCs w:val="24"/>
              </w:rPr>
            </w:pPr>
          </w:p>
        </w:tc>
        <w:tc>
          <w:tcPr>
            <w:tcW w:w="1842" w:type="dxa"/>
            <w:vAlign w:val="center"/>
          </w:tcPr>
          <w:p w:rsidR="002525A6" w:rsidRPr="00776B93" w:rsidRDefault="007C1587" w:rsidP="00864B4B">
            <w:pPr>
              <w:pStyle w:val="a3"/>
              <w:spacing w:line="276" w:lineRule="auto"/>
              <w:jc w:val="both"/>
              <w:rPr>
                <w:sz w:val="24"/>
                <w:szCs w:val="24"/>
              </w:rPr>
            </w:pPr>
            <w:r>
              <w:rPr>
                <w:sz w:val="24"/>
                <w:szCs w:val="24"/>
              </w:rPr>
              <w:t>2</w:t>
            </w:r>
          </w:p>
        </w:tc>
        <w:tc>
          <w:tcPr>
            <w:tcW w:w="1985" w:type="dxa"/>
            <w:vAlign w:val="center"/>
          </w:tcPr>
          <w:p w:rsidR="002525A6" w:rsidRPr="00776B93" w:rsidRDefault="00D37B6C" w:rsidP="00864B4B">
            <w:pPr>
              <w:pStyle w:val="a3"/>
              <w:spacing w:line="276" w:lineRule="auto"/>
              <w:jc w:val="both"/>
              <w:rPr>
                <w:sz w:val="24"/>
                <w:szCs w:val="24"/>
              </w:rPr>
            </w:pPr>
            <w:r>
              <w:rPr>
                <w:sz w:val="24"/>
                <w:szCs w:val="24"/>
              </w:rPr>
              <w:t>-</w:t>
            </w:r>
          </w:p>
        </w:tc>
        <w:tc>
          <w:tcPr>
            <w:tcW w:w="2410" w:type="dxa"/>
            <w:vAlign w:val="center"/>
          </w:tcPr>
          <w:p w:rsidR="002525A6" w:rsidRPr="00776B93" w:rsidRDefault="00D37B6C" w:rsidP="00864B4B">
            <w:pPr>
              <w:pStyle w:val="a3"/>
              <w:spacing w:line="276" w:lineRule="auto"/>
              <w:jc w:val="both"/>
              <w:rPr>
                <w:sz w:val="24"/>
                <w:szCs w:val="24"/>
              </w:rPr>
            </w:pPr>
            <w:r>
              <w:rPr>
                <w:sz w:val="24"/>
                <w:szCs w:val="24"/>
              </w:rPr>
              <w:t>1</w:t>
            </w:r>
          </w:p>
        </w:tc>
        <w:tc>
          <w:tcPr>
            <w:tcW w:w="1701" w:type="dxa"/>
            <w:vAlign w:val="center"/>
          </w:tcPr>
          <w:p w:rsidR="002525A6" w:rsidRPr="00776B93" w:rsidRDefault="00D37B6C" w:rsidP="00864B4B">
            <w:pPr>
              <w:pStyle w:val="a3"/>
              <w:spacing w:line="276" w:lineRule="auto"/>
              <w:jc w:val="both"/>
              <w:rPr>
                <w:sz w:val="24"/>
                <w:szCs w:val="24"/>
              </w:rPr>
            </w:pPr>
            <w:r>
              <w:rPr>
                <w:sz w:val="24"/>
                <w:szCs w:val="24"/>
              </w:rPr>
              <w:t>6</w:t>
            </w:r>
          </w:p>
        </w:tc>
      </w:tr>
      <w:tr w:rsidR="002525A6" w:rsidRPr="00776B93" w:rsidTr="002525A6">
        <w:tc>
          <w:tcPr>
            <w:tcW w:w="1673" w:type="dxa"/>
          </w:tcPr>
          <w:p w:rsidR="002525A6" w:rsidRPr="00776B93" w:rsidRDefault="002525A6" w:rsidP="00864B4B">
            <w:pPr>
              <w:pStyle w:val="a3"/>
              <w:spacing w:line="276" w:lineRule="auto"/>
              <w:jc w:val="both"/>
              <w:rPr>
                <w:sz w:val="24"/>
                <w:szCs w:val="24"/>
              </w:rPr>
            </w:pPr>
            <w:r w:rsidRPr="00776B93">
              <w:rPr>
                <w:sz w:val="24"/>
                <w:szCs w:val="24"/>
              </w:rPr>
              <w:t>Музыкальный руководитель</w:t>
            </w:r>
          </w:p>
        </w:tc>
        <w:tc>
          <w:tcPr>
            <w:tcW w:w="1842" w:type="dxa"/>
            <w:vAlign w:val="center"/>
          </w:tcPr>
          <w:p w:rsidR="002525A6" w:rsidRPr="00776B93" w:rsidRDefault="007B18C2" w:rsidP="00864B4B">
            <w:pPr>
              <w:pStyle w:val="a3"/>
              <w:spacing w:line="276" w:lineRule="auto"/>
              <w:jc w:val="both"/>
              <w:rPr>
                <w:sz w:val="24"/>
                <w:szCs w:val="24"/>
              </w:rPr>
            </w:pPr>
            <w:r>
              <w:rPr>
                <w:sz w:val="24"/>
                <w:szCs w:val="24"/>
              </w:rPr>
              <w:t>-</w:t>
            </w:r>
          </w:p>
        </w:tc>
        <w:tc>
          <w:tcPr>
            <w:tcW w:w="1560" w:type="dxa"/>
            <w:vAlign w:val="center"/>
          </w:tcPr>
          <w:p w:rsidR="002525A6" w:rsidRPr="00776B93" w:rsidRDefault="007B18C2" w:rsidP="00864B4B">
            <w:pPr>
              <w:pStyle w:val="a3"/>
              <w:spacing w:line="276" w:lineRule="auto"/>
              <w:jc w:val="both"/>
              <w:rPr>
                <w:sz w:val="24"/>
                <w:szCs w:val="24"/>
              </w:rPr>
            </w:pPr>
            <w:r>
              <w:rPr>
                <w:sz w:val="24"/>
                <w:szCs w:val="24"/>
              </w:rPr>
              <w:t>-</w:t>
            </w:r>
          </w:p>
        </w:tc>
        <w:tc>
          <w:tcPr>
            <w:tcW w:w="1701" w:type="dxa"/>
            <w:vAlign w:val="center"/>
          </w:tcPr>
          <w:p w:rsidR="002525A6" w:rsidRPr="00776B93" w:rsidRDefault="007C1587" w:rsidP="00864B4B">
            <w:pPr>
              <w:pStyle w:val="a3"/>
              <w:spacing w:line="276" w:lineRule="auto"/>
              <w:jc w:val="both"/>
              <w:rPr>
                <w:sz w:val="24"/>
                <w:szCs w:val="24"/>
              </w:rPr>
            </w:pPr>
            <w:r>
              <w:rPr>
                <w:sz w:val="24"/>
                <w:szCs w:val="24"/>
              </w:rPr>
              <w:t>-</w:t>
            </w:r>
          </w:p>
        </w:tc>
        <w:tc>
          <w:tcPr>
            <w:tcW w:w="1842" w:type="dxa"/>
            <w:vAlign w:val="center"/>
          </w:tcPr>
          <w:p w:rsidR="002525A6" w:rsidRPr="00776B93" w:rsidRDefault="002525A6" w:rsidP="00864B4B">
            <w:pPr>
              <w:pStyle w:val="a3"/>
              <w:spacing w:line="276" w:lineRule="auto"/>
              <w:jc w:val="both"/>
              <w:rPr>
                <w:sz w:val="24"/>
                <w:szCs w:val="24"/>
              </w:rPr>
            </w:pPr>
            <w:r w:rsidRPr="00776B93">
              <w:rPr>
                <w:sz w:val="24"/>
                <w:szCs w:val="24"/>
              </w:rPr>
              <w:t>—</w:t>
            </w:r>
          </w:p>
        </w:tc>
        <w:tc>
          <w:tcPr>
            <w:tcW w:w="1985" w:type="dxa"/>
            <w:vAlign w:val="center"/>
          </w:tcPr>
          <w:p w:rsidR="002525A6" w:rsidRPr="00776B93" w:rsidRDefault="007B18C2" w:rsidP="00864B4B">
            <w:pPr>
              <w:pStyle w:val="a3"/>
              <w:spacing w:line="276" w:lineRule="auto"/>
              <w:jc w:val="both"/>
              <w:rPr>
                <w:sz w:val="24"/>
                <w:szCs w:val="24"/>
              </w:rPr>
            </w:pPr>
            <w:r>
              <w:rPr>
                <w:sz w:val="24"/>
                <w:szCs w:val="24"/>
              </w:rPr>
              <w:t>-</w:t>
            </w:r>
          </w:p>
        </w:tc>
        <w:tc>
          <w:tcPr>
            <w:tcW w:w="2410" w:type="dxa"/>
            <w:vAlign w:val="center"/>
          </w:tcPr>
          <w:p w:rsidR="002525A6" w:rsidRPr="00776B93" w:rsidRDefault="002525A6" w:rsidP="00864B4B">
            <w:pPr>
              <w:pStyle w:val="a3"/>
              <w:spacing w:line="276" w:lineRule="auto"/>
              <w:jc w:val="both"/>
              <w:rPr>
                <w:sz w:val="24"/>
                <w:szCs w:val="24"/>
              </w:rPr>
            </w:pPr>
            <w:r w:rsidRPr="00776B93">
              <w:rPr>
                <w:sz w:val="24"/>
                <w:szCs w:val="24"/>
              </w:rPr>
              <w:t>—</w:t>
            </w:r>
          </w:p>
        </w:tc>
        <w:tc>
          <w:tcPr>
            <w:tcW w:w="1701" w:type="dxa"/>
            <w:vAlign w:val="center"/>
          </w:tcPr>
          <w:p w:rsidR="002525A6" w:rsidRPr="00776B93" w:rsidRDefault="002525A6" w:rsidP="00864B4B">
            <w:pPr>
              <w:pStyle w:val="a3"/>
              <w:spacing w:line="276" w:lineRule="auto"/>
              <w:jc w:val="both"/>
              <w:rPr>
                <w:sz w:val="24"/>
                <w:szCs w:val="24"/>
              </w:rPr>
            </w:pPr>
            <w:r w:rsidRPr="00776B93">
              <w:rPr>
                <w:sz w:val="24"/>
                <w:szCs w:val="24"/>
              </w:rPr>
              <w:t>—</w:t>
            </w:r>
          </w:p>
        </w:tc>
      </w:tr>
      <w:tr w:rsidR="002525A6" w:rsidRPr="00776B93" w:rsidTr="002525A6">
        <w:tc>
          <w:tcPr>
            <w:tcW w:w="1673" w:type="dxa"/>
          </w:tcPr>
          <w:p w:rsidR="002525A6" w:rsidRPr="00776B93" w:rsidRDefault="002525A6" w:rsidP="00864B4B">
            <w:pPr>
              <w:pStyle w:val="a3"/>
              <w:spacing w:line="276" w:lineRule="auto"/>
              <w:jc w:val="both"/>
              <w:rPr>
                <w:sz w:val="24"/>
                <w:szCs w:val="24"/>
              </w:rPr>
            </w:pPr>
            <w:r w:rsidRPr="00776B93">
              <w:rPr>
                <w:sz w:val="24"/>
                <w:szCs w:val="24"/>
              </w:rPr>
              <w:t>Учитель-дефектолог</w:t>
            </w:r>
          </w:p>
        </w:tc>
        <w:tc>
          <w:tcPr>
            <w:tcW w:w="1842" w:type="dxa"/>
            <w:vAlign w:val="center"/>
          </w:tcPr>
          <w:p w:rsidR="002525A6" w:rsidRPr="00776B93" w:rsidRDefault="00D37B6C" w:rsidP="00864B4B">
            <w:pPr>
              <w:pStyle w:val="a3"/>
              <w:spacing w:line="276" w:lineRule="auto"/>
              <w:jc w:val="both"/>
              <w:rPr>
                <w:sz w:val="24"/>
                <w:szCs w:val="24"/>
              </w:rPr>
            </w:pPr>
            <w:r>
              <w:rPr>
                <w:sz w:val="24"/>
                <w:szCs w:val="24"/>
              </w:rPr>
              <w:t>1</w:t>
            </w:r>
          </w:p>
        </w:tc>
        <w:tc>
          <w:tcPr>
            <w:tcW w:w="1560" w:type="dxa"/>
            <w:vAlign w:val="center"/>
          </w:tcPr>
          <w:p w:rsidR="002525A6" w:rsidRPr="00776B93" w:rsidRDefault="00D37B6C" w:rsidP="00864B4B">
            <w:pPr>
              <w:pStyle w:val="a3"/>
              <w:spacing w:line="276" w:lineRule="auto"/>
              <w:jc w:val="both"/>
              <w:rPr>
                <w:sz w:val="24"/>
                <w:szCs w:val="24"/>
              </w:rPr>
            </w:pPr>
            <w:r>
              <w:rPr>
                <w:sz w:val="24"/>
                <w:szCs w:val="24"/>
              </w:rPr>
              <w:t>1</w:t>
            </w:r>
          </w:p>
        </w:tc>
        <w:tc>
          <w:tcPr>
            <w:tcW w:w="1701" w:type="dxa"/>
            <w:vAlign w:val="center"/>
          </w:tcPr>
          <w:p w:rsidR="002525A6" w:rsidRPr="00776B93" w:rsidRDefault="002525A6" w:rsidP="00864B4B">
            <w:pPr>
              <w:pStyle w:val="a3"/>
              <w:spacing w:line="276" w:lineRule="auto"/>
              <w:jc w:val="both"/>
              <w:rPr>
                <w:sz w:val="24"/>
                <w:szCs w:val="24"/>
              </w:rPr>
            </w:pPr>
            <w:r w:rsidRPr="00776B93">
              <w:rPr>
                <w:sz w:val="24"/>
                <w:szCs w:val="24"/>
              </w:rPr>
              <w:t>—</w:t>
            </w:r>
          </w:p>
        </w:tc>
        <w:tc>
          <w:tcPr>
            <w:tcW w:w="1842" w:type="dxa"/>
            <w:vAlign w:val="center"/>
          </w:tcPr>
          <w:p w:rsidR="002525A6" w:rsidRPr="00776B93" w:rsidRDefault="00D37B6C" w:rsidP="00864B4B">
            <w:pPr>
              <w:pStyle w:val="a3"/>
              <w:spacing w:line="276" w:lineRule="auto"/>
              <w:jc w:val="both"/>
              <w:rPr>
                <w:sz w:val="24"/>
                <w:szCs w:val="24"/>
              </w:rPr>
            </w:pPr>
            <w:r>
              <w:rPr>
                <w:sz w:val="24"/>
                <w:szCs w:val="24"/>
              </w:rPr>
              <w:t>1</w:t>
            </w:r>
          </w:p>
        </w:tc>
        <w:tc>
          <w:tcPr>
            <w:tcW w:w="1985" w:type="dxa"/>
            <w:vAlign w:val="center"/>
          </w:tcPr>
          <w:p w:rsidR="002525A6" w:rsidRPr="00776B93" w:rsidRDefault="002525A6" w:rsidP="00864B4B">
            <w:pPr>
              <w:pStyle w:val="a3"/>
              <w:spacing w:line="276" w:lineRule="auto"/>
              <w:jc w:val="both"/>
              <w:rPr>
                <w:sz w:val="24"/>
                <w:szCs w:val="24"/>
              </w:rPr>
            </w:pPr>
            <w:r w:rsidRPr="00776B93">
              <w:rPr>
                <w:sz w:val="24"/>
                <w:szCs w:val="24"/>
              </w:rPr>
              <w:t>—</w:t>
            </w:r>
          </w:p>
        </w:tc>
        <w:tc>
          <w:tcPr>
            <w:tcW w:w="2410" w:type="dxa"/>
            <w:vAlign w:val="center"/>
          </w:tcPr>
          <w:p w:rsidR="002525A6" w:rsidRPr="00776B93" w:rsidRDefault="002525A6" w:rsidP="00864B4B">
            <w:pPr>
              <w:pStyle w:val="a3"/>
              <w:spacing w:line="276" w:lineRule="auto"/>
              <w:jc w:val="both"/>
              <w:rPr>
                <w:sz w:val="24"/>
                <w:szCs w:val="24"/>
              </w:rPr>
            </w:pPr>
            <w:r w:rsidRPr="00776B93">
              <w:rPr>
                <w:sz w:val="24"/>
                <w:szCs w:val="24"/>
              </w:rPr>
              <w:t>—</w:t>
            </w:r>
          </w:p>
        </w:tc>
        <w:tc>
          <w:tcPr>
            <w:tcW w:w="1701" w:type="dxa"/>
            <w:vAlign w:val="center"/>
          </w:tcPr>
          <w:p w:rsidR="002525A6" w:rsidRPr="00776B93" w:rsidRDefault="002525A6" w:rsidP="00864B4B">
            <w:pPr>
              <w:pStyle w:val="a3"/>
              <w:spacing w:line="276" w:lineRule="auto"/>
              <w:jc w:val="both"/>
              <w:rPr>
                <w:sz w:val="24"/>
                <w:szCs w:val="24"/>
              </w:rPr>
            </w:pPr>
            <w:r w:rsidRPr="00776B93">
              <w:rPr>
                <w:sz w:val="24"/>
                <w:szCs w:val="24"/>
              </w:rPr>
              <w:t>—</w:t>
            </w:r>
          </w:p>
        </w:tc>
      </w:tr>
      <w:tr w:rsidR="002525A6" w:rsidRPr="00776B93" w:rsidTr="002525A6">
        <w:tc>
          <w:tcPr>
            <w:tcW w:w="1673" w:type="dxa"/>
          </w:tcPr>
          <w:p w:rsidR="002525A6" w:rsidRPr="00776B93" w:rsidRDefault="002525A6" w:rsidP="00864B4B">
            <w:pPr>
              <w:pStyle w:val="a3"/>
              <w:spacing w:line="276" w:lineRule="auto"/>
              <w:jc w:val="both"/>
              <w:rPr>
                <w:sz w:val="24"/>
                <w:szCs w:val="24"/>
              </w:rPr>
            </w:pPr>
            <w:r w:rsidRPr="00776B93">
              <w:rPr>
                <w:sz w:val="24"/>
                <w:szCs w:val="24"/>
              </w:rPr>
              <w:t>Всего</w:t>
            </w:r>
          </w:p>
        </w:tc>
        <w:tc>
          <w:tcPr>
            <w:tcW w:w="1842" w:type="dxa"/>
            <w:vAlign w:val="center"/>
          </w:tcPr>
          <w:p w:rsidR="002525A6" w:rsidRPr="00776B93" w:rsidRDefault="00D37B6C" w:rsidP="00864B4B">
            <w:pPr>
              <w:pStyle w:val="a3"/>
              <w:spacing w:line="276" w:lineRule="auto"/>
              <w:jc w:val="both"/>
              <w:rPr>
                <w:sz w:val="24"/>
                <w:szCs w:val="24"/>
              </w:rPr>
            </w:pPr>
            <w:r>
              <w:rPr>
                <w:sz w:val="24"/>
                <w:szCs w:val="24"/>
              </w:rPr>
              <w:t>10</w:t>
            </w:r>
          </w:p>
        </w:tc>
        <w:tc>
          <w:tcPr>
            <w:tcW w:w="1560" w:type="dxa"/>
            <w:vAlign w:val="center"/>
          </w:tcPr>
          <w:p w:rsidR="002525A6" w:rsidRPr="00776B93" w:rsidRDefault="00D37B6C" w:rsidP="00864B4B">
            <w:pPr>
              <w:pStyle w:val="a3"/>
              <w:spacing w:line="276" w:lineRule="auto"/>
              <w:jc w:val="both"/>
              <w:rPr>
                <w:sz w:val="24"/>
                <w:szCs w:val="24"/>
              </w:rPr>
            </w:pPr>
            <w:r>
              <w:rPr>
                <w:sz w:val="24"/>
                <w:szCs w:val="24"/>
              </w:rPr>
              <w:t>10</w:t>
            </w:r>
          </w:p>
        </w:tc>
        <w:tc>
          <w:tcPr>
            <w:tcW w:w="1701" w:type="dxa"/>
            <w:vAlign w:val="center"/>
          </w:tcPr>
          <w:p w:rsidR="002525A6" w:rsidRPr="00776B93" w:rsidRDefault="002525A6" w:rsidP="00864B4B">
            <w:pPr>
              <w:pStyle w:val="a3"/>
              <w:spacing w:line="276" w:lineRule="auto"/>
              <w:jc w:val="both"/>
              <w:rPr>
                <w:sz w:val="24"/>
                <w:szCs w:val="24"/>
              </w:rPr>
            </w:pPr>
          </w:p>
        </w:tc>
        <w:tc>
          <w:tcPr>
            <w:tcW w:w="1842" w:type="dxa"/>
            <w:vAlign w:val="center"/>
          </w:tcPr>
          <w:p w:rsidR="002525A6" w:rsidRPr="00776B93" w:rsidRDefault="00D37B6C" w:rsidP="00864B4B">
            <w:pPr>
              <w:pStyle w:val="a3"/>
              <w:spacing w:line="276" w:lineRule="auto"/>
              <w:jc w:val="both"/>
              <w:rPr>
                <w:sz w:val="24"/>
                <w:szCs w:val="24"/>
              </w:rPr>
            </w:pPr>
            <w:r>
              <w:rPr>
                <w:sz w:val="24"/>
                <w:szCs w:val="24"/>
              </w:rPr>
              <w:t>3</w:t>
            </w:r>
          </w:p>
        </w:tc>
        <w:tc>
          <w:tcPr>
            <w:tcW w:w="1985" w:type="dxa"/>
            <w:vAlign w:val="center"/>
          </w:tcPr>
          <w:p w:rsidR="002525A6" w:rsidRPr="00776B93" w:rsidRDefault="00D37B6C" w:rsidP="00864B4B">
            <w:pPr>
              <w:pStyle w:val="a3"/>
              <w:spacing w:line="276" w:lineRule="auto"/>
              <w:jc w:val="both"/>
              <w:rPr>
                <w:sz w:val="24"/>
                <w:szCs w:val="24"/>
              </w:rPr>
            </w:pPr>
            <w:r>
              <w:rPr>
                <w:sz w:val="24"/>
                <w:szCs w:val="24"/>
              </w:rPr>
              <w:t>-</w:t>
            </w:r>
          </w:p>
        </w:tc>
        <w:tc>
          <w:tcPr>
            <w:tcW w:w="2410" w:type="dxa"/>
            <w:vAlign w:val="center"/>
          </w:tcPr>
          <w:p w:rsidR="002525A6" w:rsidRPr="00776B93" w:rsidRDefault="00D37B6C" w:rsidP="00864B4B">
            <w:pPr>
              <w:pStyle w:val="a3"/>
              <w:spacing w:line="276" w:lineRule="auto"/>
              <w:jc w:val="both"/>
              <w:rPr>
                <w:sz w:val="24"/>
                <w:szCs w:val="24"/>
              </w:rPr>
            </w:pPr>
            <w:r>
              <w:rPr>
                <w:sz w:val="24"/>
                <w:szCs w:val="24"/>
              </w:rPr>
              <w:t>1</w:t>
            </w:r>
          </w:p>
        </w:tc>
        <w:tc>
          <w:tcPr>
            <w:tcW w:w="1701" w:type="dxa"/>
            <w:vAlign w:val="center"/>
          </w:tcPr>
          <w:p w:rsidR="002525A6" w:rsidRPr="00776B93" w:rsidRDefault="00D37B6C" w:rsidP="00864B4B">
            <w:pPr>
              <w:pStyle w:val="a3"/>
              <w:spacing w:line="276" w:lineRule="auto"/>
              <w:jc w:val="both"/>
              <w:rPr>
                <w:sz w:val="24"/>
                <w:szCs w:val="24"/>
              </w:rPr>
            </w:pPr>
            <w:r>
              <w:rPr>
                <w:sz w:val="24"/>
                <w:szCs w:val="24"/>
              </w:rPr>
              <w:t>6</w:t>
            </w:r>
          </w:p>
        </w:tc>
      </w:tr>
    </w:tbl>
    <w:p w:rsidR="002525A6" w:rsidRPr="00776B93" w:rsidRDefault="002525A6" w:rsidP="002525A6">
      <w:pPr>
        <w:pStyle w:val="a3"/>
        <w:spacing w:line="276" w:lineRule="auto"/>
        <w:ind w:firstLine="709"/>
        <w:jc w:val="both"/>
        <w:rPr>
          <w:color w:val="000000"/>
          <w:sz w:val="24"/>
          <w:szCs w:val="24"/>
        </w:rPr>
      </w:pPr>
      <w:r w:rsidRPr="00776B93">
        <w:rPr>
          <w:color w:val="000000"/>
          <w:sz w:val="24"/>
          <w:szCs w:val="24"/>
        </w:rPr>
        <w:t xml:space="preserve">В коллективе:  </w:t>
      </w:r>
    </w:p>
    <w:p w:rsidR="002525A6" w:rsidRPr="00776B93" w:rsidRDefault="002525A6" w:rsidP="002525A6">
      <w:pPr>
        <w:pStyle w:val="a3"/>
        <w:numPr>
          <w:ilvl w:val="0"/>
          <w:numId w:val="8"/>
        </w:numPr>
        <w:spacing w:line="276" w:lineRule="auto"/>
        <w:ind w:left="0" w:firstLine="1134"/>
        <w:jc w:val="both"/>
        <w:rPr>
          <w:color w:val="000000"/>
          <w:sz w:val="24"/>
          <w:szCs w:val="24"/>
        </w:rPr>
      </w:pPr>
      <w:r w:rsidRPr="00776B93">
        <w:rPr>
          <w:color w:val="000000"/>
          <w:sz w:val="24"/>
          <w:szCs w:val="24"/>
        </w:rPr>
        <w:t xml:space="preserve">награждены Почетной грамотой Администрации города Комсомольска– на – Амуре - 1 чел.; </w:t>
      </w:r>
    </w:p>
    <w:p w:rsidR="002525A6" w:rsidRPr="00776B93" w:rsidRDefault="002525A6" w:rsidP="002525A6">
      <w:pPr>
        <w:pStyle w:val="a3"/>
        <w:numPr>
          <w:ilvl w:val="0"/>
          <w:numId w:val="8"/>
        </w:numPr>
        <w:spacing w:line="276" w:lineRule="auto"/>
        <w:ind w:left="0" w:firstLine="1134"/>
        <w:jc w:val="both"/>
        <w:rPr>
          <w:color w:val="000000"/>
          <w:sz w:val="24"/>
          <w:szCs w:val="24"/>
        </w:rPr>
      </w:pPr>
      <w:r w:rsidRPr="00776B93">
        <w:rPr>
          <w:color w:val="000000"/>
          <w:sz w:val="24"/>
          <w:szCs w:val="24"/>
        </w:rPr>
        <w:t>награждены Премией ВОРДИ «Родительское спасибо» от Всероссийской организации родителей детей – инвалидов – 1 чел.;</w:t>
      </w:r>
    </w:p>
    <w:p w:rsidR="002525A6" w:rsidRPr="00776B93" w:rsidRDefault="002525A6" w:rsidP="002525A6">
      <w:pPr>
        <w:pStyle w:val="a3"/>
        <w:spacing w:line="276" w:lineRule="auto"/>
        <w:ind w:right="57" w:firstLine="709"/>
        <w:jc w:val="both"/>
        <w:rPr>
          <w:color w:val="000000"/>
          <w:sz w:val="24"/>
          <w:szCs w:val="24"/>
        </w:rPr>
      </w:pPr>
      <w:r w:rsidRPr="00776B93">
        <w:rPr>
          <w:color w:val="000000"/>
          <w:sz w:val="24"/>
          <w:szCs w:val="24"/>
        </w:rPr>
        <w:t xml:space="preserve">Отличительной особенностью дошкольного учреждения является стабильность педагогических кадров и обсуживающего персонала. </w:t>
      </w:r>
    </w:p>
    <w:p w:rsidR="002525A6" w:rsidRPr="00776B93" w:rsidRDefault="002525A6" w:rsidP="002525A6">
      <w:pPr>
        <w:pStyle w:val="a3"/>
        <w:spacing w:line="276" w:lineRule="auto"/>
        <w:ind w:right="57" w:firstLine="709"/>
        <w:jc w:val="both"/>
        <w:rPr>
          <w:color w:val="000000"/>
          <w:sz w:val="24"/>
          <w:szCs w:val="24"/>
        </w:rPr>
      </w:pPr>
      <w:r w:rsidRPr="00776B93">
        <w:rPr>
          <w:color w:val="000000"/>
          <w:sz w:val="24"/>
          <w:szCs w:val="24"/>
        </w:rPr>
        <w:t xml:space="preserve">Все педагоги своевременно проходят курсы повышения квалификации. Педагоги владеют навыками пользователя ПК, пройдя обучение на базе ДОУ, ХК ИРО или освоив компьютер самостоятельно.   А также повышают свой профессиональный уровень через посещения методических объединений города, прохождение процедуры аттестации, самообразование, что способствует повышению профессионального мастерства, положительно влияет на развитие ДОУ.   </w:t>
      </w:r>
    </w:p>
    <w:p w:rsidR="000B56FB" w:rsidRPr="00776B93" w:rsidRDefault="000B56FB" w:rsidP="000B56FB">
      <w:pPr>
        <w:pStyle w:val="a3"/>
        <w:ind w:right="57" w:firstLine="709"/>
        <w:jc w:val="both"/>
        <w:rPr>
          <w:b/>
          <w:bCs/>
          <w:sz w:val="24"/>
          <w:szCs w:val="24"/>
        </w:rPr>
      </w:pPr>
      <w:r w:rsidRPr="00776B93">
        <w:rPr>
          <w:b/>
          <w:bCs/>
          <w:sz w:val="24"/>
          <w:szCs w:val="24"/>
        </w:rPr>
        <w:t>Характеристика особенностей развития детей раннего и дошкольного возраста</w:t>
      </w:r>
    </w:p>
    <w:p w:rsidR="000B56FB" w:rsidRPr="00776B93" w:rsidRDefault="000B56FB" w:rsidP="000B56FB">
      <w:pPr>
        <w:widowControl w:val="0"/>
        <w:autoSpaceDE w:val="0"/>
        <w:autoSpaceDN w:val="0"/>
        <w:adjustRightInd w:val="0"/>
        <w:spacing w:after="0"/>
        <w:ind w:right="57" w:firstLine="709"/>
        <w:jc w:val="both"/>
        <w:rPr>
          <w:rFonts w:ascii="Times New Roman" w:hAnsi="Times New Roman"/>
          <w:sz w:val="24"/>
          <w:szCs w:val="24"/>
        </w:rPr>
      </w:pPr>
      <w:r w:rsidRPr="00776B93">
        <w:rPr>
          <w:rFonts w:ascii="Times New Roman" w:hAnsi="Times New Roman"/>
          <w:sz w:val="24"/>
          <w:szCs w:val="24"/>
        </w:rPr>
        <w:t xml:space="preserve">Для правильной организации образовательного процесса в условиях дошкольного образовательного учреждения (группы) необходим учет возрастных особенностей развития детей дошкольного возраста. Образовательная программа МДОУ учитывает возрастные и индивидуальные особенности контингента детей, воспитывающихся в образовательном учреждении, квалификацию педагогических кадров, состав родителей воспитанников. </w:t>
      </w:r>
    </w:p>
    <w:p w:rsidR="000B56FB" w:rsidRPr="00776B93" w:rsidRDefault="000B56FB" w:rsidP="000B56FB">
      <w:pPr>
        <w:widowControl w:val="0"/>
        <w:autoSpaceDE w:val="0"/>
        <w:autoSpaceDN w:val="0"/>
        <w:adjustRightInd w:val="0"/>
        <w:spacing w:after="0"/>
        <w:ind w:right="57" w:firstLine="709"/>
        <w:jc w:val="both"/>
        <w:rPr>
          <w:rFonts w:ascii="Times New Roman" w:hAnsi="Times New Roman"/>
          <w:sz w:val="24"/>
          <w:szCs w:val="24"/>
        </w:rPr>
      </w:pPr>
      <w:r w:rsidRPr="00776B93">
        <w:rPr>
          <w:rFonts w:ascii="Times New Roman" w:hAnsi="Times New Roman"/>
          <w:sz w:val="24"/>
          <w:szCs w:val="24"/>
        </w:rPr>
        <w:t xml:space="preserve">Возрастные особенности и характеристики особенностей развития детей подробно сформулированы в комплексной программе «От рождения до школы» (Общеобразовательная программа дошкольного образования. Под ред. Н.Е. Вераксы, Т.С. Комаровой, М.А. Васильевой. – М: МОЗАИКА-СИНТЕЗ, 2015). </w:t>
      </w:r>
    </w:p>
    <w:tbl>
      <w:tblPr>
        <w:tblStyle w:val="af0"/>
        <w:tblW w:w="0" w:type="auto"/>
        <w:tblLook w:val="04A0" w:firstRow="1" w:lastRow="0" w:firstColumn="1" w:lastColumn="0" w:noHBand="0" w:noVBand="1"/>
      </w:tblPr>
      <w:tblGrid>
        <w:gridCol w:w="2596"/>
        <w:gridCol w:w="7824"/>
      </w:tblGrid>
      <w:tr w:rsidR="000B56FB" w:rsidRPr="00776B93" w:rsidTr="000B56FB">
        <w:tc>
          <w:tcPr>
            <w:tcW w:w="2830" w:type="dxa"/>
          </w:tcPr>
          <w:p w:rsidR="000B56FB" w:rsidRPr="00776B93" w:rsidRDefault="000B56FB" w:rsidP="007F44B0">
            <w:pPr>
              <w:pStyle w:val="a3"/>
              <w:ind w:right="57"/>
              <w:jc w:val="both"/>
              <w:rPr>
                <w:b/>
                <w:bCs/>
                <w:sz w:val="24"/>
                <w:szCs w:val="24"/>
              </w:rPr>
            </w:pPr>
            <w:r w:rsidRPr="00776B93">
              <w:rPr>
                <w:b/>
                <w:bCs/>
                <w:sz w:val="24"/>
                <w:szCs w:val="24"/>
              </w:rPr>
              <w:t>Возраст детей</w:t>
            </w:r>
          </w:p>
        </w:tc>
        <w:tc>
          <w:tcPr>
            <w:tcW w:w="12013" w:type="dxa"/>
          </w:tcPr>
          <w:p w:rsidR="000B56FB" w:rsidRPr="00776B93" w:rsidRDefault="000B56FB" w:rsidP="007F44B0">
            <w:pPr>
              <w:pStyle w:val="a3"/>
              <w:ind w:right="57"/>
              <w:jc w:val="both"/>
              <w:rPr>
                <w:b/>
                <w:bCs/>
                <w:sz w:val="24"/>
                <w:szCs w:val="24"/>
              </w:rPr>
            </w:pPr>
            <w:r w:rsidRPr="00776B93">
              <w:rPr>
                <w:b/>
                <w:bCs/>
                <w:sz w:val="24"/>
                <w:szCs w:val="24"/>
              </w:rPr>
              <w:t>Характеристика особенностей развития детей</w:t>
            </w:r>
          </w:p>
        </w:tc>
      </w:tr>
      <w:tr w:rsidR="000B56FB" w:rsidRPr="00776B93" w:rsidTr="0036660D">
        <w:trPr>
          <w:trHeight w:val="2181"/>
        </w:trPr>
        <w:tc>
          <w:tcPr>
            <w:tcW w:w="2830" w:type="dxa"/>
          </w:tcPr>
          <w:p w:rsidR="000B56FB" w:rsidRPr="00776B93" w:rsidRDefault="000B56FB" w:rsidP="007F44B0">
            <w:pPr>
              <w:pStyle w:val="a3"/>
              <w:ind w:right="57"/>
              <w:jc w:val="both"/>
              <w:rPr>
                <w:b/>
                <w:bCs/>
                <w:sz w:val="24"/>
                <w:szCs w:val="24"/>
              </w:rPr>
            </w:pPr>
            <w:r w:rsidRPr="00776B93">
              <w:rPr>
                <w:b/>
                <w:bCs/>
                <w:sz w:val="24"/>
                <w:szCs w:val="24"/>
              </w:rPr>
              <w:t>Дети раннего дошкольного возраста от 1,6 до 2 лет</w:t>
            </w:r>
          </w:p>
        </w:tc>
        <w:tc>
          <w:tcPr>
            <w:tcW w:w="12013" w:type="dxa"/>
          </w:tcPr>
          <w:p w:rsidR="000B56FB" w:rsidRPr="00776B93" w:rsidRDefault="000B56FB" w:rsidP="0036660D">
            <w:pPr>
              <w:pStyle w:val="a3"/>
              <w:ind w:right="57" w:firstLine="183"/>
              <w:jc w:val="both"/>
              <w:rPr>
                <w:bCs/>
                <w:sz w:val="24"/>
                <w:szCs w:val="24"/>
              </w:rPr>
            </w:pPr>
            <w:r w:rsidRPr="00776B93">
              <w:rPr>
                <w:bCs/>
                <w:sz w:val="24"/>
                <w:szCs w:val="24"/>
              </w:rPr>
              <w:t>Ранний возраст, охватывающий два первых года жизни малыша, - уникальный период в его развитии, отличающийся рядом особенностей. Для этого возраста характерен быстрый темп физического и психического развития.</w:t>
            </w:r>
          </w:p>
          <w:p w:rsidR="000B56FB" w:rsidRPr="00776B93" w:rsidRDefault="000B56FB" w:rsidP="0036660D">
            <w:pPr>
              <w:pStyle w:val="a3"/>
              <w:ind w:right="57" w:firstLine="183"/>
              <w:jc w:val="both"/>
              <w:rPr>
                <w:bCs/>
                <w:sz w:val="24"/>
                <w:szCs w:val="24"/>
              </w:rPr>
            </w:pPr>
            <w:r w:rsidRPr="00776B93">
              <w:rPr>
                <w:bCs/>
                <w:sz w:val="24"/>
                <w:szCs w:val="24"/>
              </w:rPr>
              <w:t xml:space="preserve">Продолжается совершенствование строения и функций внутренних органов, костной, мышечной и центральной нервной системы. </w:t>
            </w:r>
          </w:p>
          <w:p w:rsidR="000B56FB" w:rsidRPr="00776B93" w:rsidRDefault="000B56FB" w:rsidP="0036660D">
            <w:pPr>
              <w:pStyle w:val="a3"/>
              <w:ind w:right="57" w:firstLine="183"/>
              <w:jc w:val="both"/>
              <w:rPr>
                <w:bCs/>
                <w:sz w:val="24"/>
                <w:szCs w:val="24"/>
              </w:rPr>
            </w:pPr>
            <w:r w:rsidRPr="00776B93">
              <w:rPr>
                <w:bCs/>
                <w:sz w:val="24"/>
                <w:szCs w:val="24"/>
              </w:rPr>
              <w:t>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В подвижных играх и на музыкальных занятиях дети делают боковые шаги, медленно кружатся на месте.</w:t>
            </w:r>
          </w:p>
          <w:p w:rsidR="000B56FB" w:rsidRPr="00776B93" w:rsidRDefault="000B56FB" w:rsidP="0036660D">
            <w:pPr>
              <w:pStyle w:val="a3"/>
              <w:ind w:right="57" w:firstLine="183"/>
              <w:jc w:val="both"/>
              <w:rPr>
                <w:bCs/>
                <w:sz w:val="24"/>
                <w:szCs w:val="24"/>
              </w:rPr>
            </w:pPr>
            <w:r w:rsidRPr="00776B93">
              <w:rPr>
                <w:bCs/>
                <w:sz w:val="24"/>
                <w:szCs w:val="24"/>
              </w:rPr>
              <w:t>На втором году из отдельных действий складываются элементы, основа деятельности, свойственной дошкольному детству: предметная с характерным для нее сенсорным уклоном, конструктивная и сюжетно-ролевая игра (последнюю на втором году можно считать лишь отобразительной).</w:t>
            </w:r>
          </w:p>
          <w:p w:rsidR="000B56FB" w:rsidRPr="00776B93" w:rsidRDefault="000B56FB" w:rsidP="0036660D">
            <w:pPr>
              <w:pStyle w:val="a3"/>
              <w:ind w:right="57" w:firstLine="183"/>
              <w:jc w:val="both"/>
              <w:rPr>
                <w:bCs/>
                <w:sz w:val="24"/>
                <w:szCs w:val="24"/>
              </w:rPr>
            </w:pPr>
            <w:r w:rsidRPr="00776B93">
              <w:rPr>
                <w:bCs/>
                <w:sz w:val="24"/>
                <w:szCs w:val="24"/>
              </w:rPr>
              <w:t xml:space="preserve">Второй год жизни — период интенсивного формирования речи. При этом понимание речи окружающих по-прежнему опережает умение говорить. Дети усваивают названия предметов, действий, обозначения некоторых качеств и состояний. </w:t>
            </w:r>
          </w:p>
          <w:p w:rsidR="000B56FB" w:rsidRPr="00776B93" w:rsidRDefault="000B56FB" w:rsidP="0036660D">
            <w:pPr>
              <w:pStyle w:val="a3"/>
              <w:ind w:right="57" w:firstLine="183"/>
              <w:jc w:val="both"/>
              <w:rPr>
                <w:bCs/>
                <w:sz w:val="24"/>
                <w:szCs w:val="24"/>
              </w:rPr>
            </w:pPr>
            <w:r w:rsidRPr="00776B93">
              <w:rPr>
                <w:bCs/>
                <w:sz w:val="24"/>
                <w:szCs w:val="24"/>
              </w:rPr>
              <w:t xml:space="preserve">Важным приобретением речи и мышления является формирующаяся на втором году жизни способность обобщения. </w:t>
            </w:r>
          </w:p>
          <w:p w:rsidR="000B56FB" w:rsidRPr="00776B93" w:rsidRDefault="000B56FB" w:rsidP="0036660D">
            <w:pPr>
              <w:pStyle w:val="a3"/>
              <w:ind w:right="57" w:firstLine="183"/>
              <w:jc w:val="both"/>
              <w:rPr>
                <w:bCs/>
                <w:sz w:val="24"/>
                <w:szCs w:val="24"/>
              </w:rPr>
            </w:pPr>
            <w:r w:rsidRPr="00776B93">
              <w:rPr>
                <w:bCs/>
                <w:sz w:val="24"/>
                <w:szCs w:val="24"/>
              </w:rPr>
              <w:t>Активный словарь на протяжении года увеличивается неравномерно. После 1 года 8-10 месяцев происходит скачок, развивается активно используемый словарь. В нем много глаголов и существительных, встречаются простые прилагательные и наречия (тут, там, туда и т.д.), а также предлоги.</w:t>
            </w:r>
          </w:p>
          <w:p w:rsidR="000B56FB" w:rsidRPr="00776B93" w:rsidRDefault="000B56FB" w:rsidP="0036660D">
            <w:pPr>
              <w:pStyle w:val="a3"/>
              <w:ind w:right="57" w:firstLine="183"/>
              <w:jc w:val="both"/>
              <w:rPr>
                <w:bCs/>
                <w:sz w:val="24"/>
                <w:szCs w:val="24"/>
              </w:rPr>
            </w:pPr>
            <w:r w:rsidRPr="00776B93">
              <w:rPr>
                <w:bCs/>
                <w:sz w:val="24"/>
                <w:szCs w:val="24"/>
              </w:rPr>
              <w:t>В конце второго года обычным становится использование трех-, четырехсловных предложений.</w:t>
            </w:r>
          </w:p>
          <w:p w:rsidR="000B56FB" w:rsidRPr="00776B93" w:rsidRDefault="000B56FB" w:rsidP="0036660D">
            <w:pPr>
              <w:pStyle w:val="a3"/>
              <w:ind w:right="57" w:firstLine="183"/>
              <w:jc w:val="both"/>
              <w:rPr>
                <w:bCs/>
                <w:sz w:val="24"/>
                <w:szCs w:val="24"/>
              </w:rPr>
            </w:pPr>
            <w:r w:rsidRPr="00776B93">
              <w:rPr>
                <w:bCs/>
                <w:sz w:val="24"/>
                <w:szCs w:val="24"/>
              </w:rPr>
              <w:t>Совершенствуется самостоятельность детей в предметно-игровой деятельности и самообслуживании.</w:t>
            </w:r>
          </w:p>
          <w:p w:rsidR="000B56FB" w:rsidRPr="00776B93" w:rsidRDefault="000B56FB" w:rsidP="0036660D">
            <w:pPr>
              <w:pStyle w:val="a3"/>
              <w:ind w:right="57" w:firstLine="183"/>
              <w:jc w:val="both"/>
              <w:rPr>
                <w:bCs/>
                <w:sz w:val="24"/>
                <w:szCs w:val="24"/>
              </w:rPr>
            </w:pPr>
            <w:r w:rsidRPr="00776B93">
              <w:rPr>
                <w:bCs/>
                <w:sz w:val="24"/>
                <w:szCs w:val="24"/>
              </w:rPr>
              <w:t>Малыш, овладевает умением самостоятельно есть любую пищу, умываться и мыть руки, приобретает навыки опрятности.</w:t>
            </w:r>
          </w:p>
          <w:p w:rsidR="000B56FB" w:rsidRPr="00776B93" w:rsidRDefault="000B56FB" w:rsidP="0036660D">
            <w:pPr>
              <w:pStyle w:val="a3"/>
              <w:ind w:right="57" w:firstLine="183"/>
              <w:jc w:val="both"/>
              <w:rPr>
                <w:bCs/>
                <w:sz w:val="24"/>
                <w:szCs w:val="24"/>
              </w:rPr>
            </w:pPr>
            <w:r w:rsidRPr="00776B93">
              <w:rPr>
                <w:bCs/>
                <w:sz w:val="24"/>
                <w:szCs w:val="24"/>
              </w:rPr>
              <w:t xml:space="preserve">Расширяется ориентировка в ближайшем окружении. Общение с взрослым носит деловой, объектно-направленный характер. На втором году закрепляется и углубляется потребность общения со взрослым по самым разным поводам. </w:t>
            </w:r>
          </w:p>
          <w:p w:rsidR="000B56FB" w:rsidRPr="00776B93" w:rsidRDefault="000B56FB" w:rsidP="0036660D">
            <w:pPr>
              <w:pStyle w:val="a3"/>
              <w:ind w:right="57" w:firstLine="183"/>
              <w:jc w:val="both"/>
              <w:rPr>
                <w:bCs/>
                <w:sz w:val="24"/>
                <w:szCs w:val="24"/>
              </w:rPr>
            </w:pPr>
            <w:r w:rsidRPr="00776B93">
              <w:rPr>
                <w:bCs/>
                <w:sz w:val="24"/>
                <w:szCs w:val="24"/>
              </w:rPr>
              <w:t xml:space="preserve">На втором году жизни у детей сохраняется и развивается тип эмоционального взаимообщения. </w:t>
            </w:r>
          </w:p>
          <w:p w:rsidR="000B56FB" w:rsidRPr="00776B93" w:rsidRDefault="000B56FB" w:rsidP="0036660D">
            <w:pPr>
              <w:pStyle w:val="a3"/>
              <w:ind w:right="57" w:firstLine="183"/>
              <w:jc w:val="both"/>
              <w:rPr>
                <w:bCs/>
                <w:sz w:val="24"/>
                <w:szCs w:val="24"/>
              </w:rPr>
            </w:pPr>
            <w:r w:rsidRPr="00776B93">
              <w:rPr>
                <w:bCs/>
                <w:sz w:val="24"/>
                <w:szCs w:val="24"/>
              </w:rPr>
              <w:t>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tc>
      </w:tr>
      <w:tr w:rsidR="000B56FB" w:rsidRPr="00776B93" w:rsidTr="000B56FB">
        <w:tc>
          <w:tcPr>
            <w:tcW w:w="2830" w:type="dxa"/>
          </w:tcPr>
          <w:p w:rsidR="000B56FB" w:rsidRPr="00776B93" w:rsidRDefault="000B56FB" w:rsidP="007F44B0">
            <w:pPr>
              <w:pStyle w:val="a3"/>
              <w:ind w:right="57"/>
              <w:jc w:val="both"/>
              <w:rPr>
                <w:b/>
                <w:bCs/>
                <w:sz w:val="24"/>
                <w:szCs w:val="24"/>
              </w:rPr>
            </w:pPr>
            <w:r w:rsidRPr="00776B93">
              <w:rPr>
                <w:b/>
                <w:bCs/>
                <w:sz w:val="24"/>
                <w:szCs w:val="24"/>
              </w:rPr>
              <w:t>Дети раннего дошкольного возраста от 2 до 3 лет</w:t>
            </w:r>
          </w:p>
        </w:tc>
        <w:tc>
          <w:tcPr>
            <w:tcW w:w="12013" w:type="dxa"/>
          </w:tcPr>
          <w:p w:rsidR="0036660D" w:rsidRPr="00776B93" w:rsidRDefault="0036660D" w:rsidP="0036660D">
            <w:pPr>
              <w:pStyle w:val="a3"/>
              <w:ind w:right="57" w:firstLine="183"/>
              <w:jc w:val="both"/>
              <w:rPr>
                <w:bCs/>
                <w:sz w:val="24"/>
                <w:szCs w:val="24"/>
              </w:rPr>
            </w:pPr>
            <w:r w:rsidRPr="00776B93">
              <w:rPr>
                <w:bCs/>
                <w:sz w:val="24"/>
                <w:szCs w:val="24"/>
              </w:rPr>
              <w:t>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w:t>
            </w:r>
          </w:p>
          <w:p w:rsidR="0036660D" w:rsidRPr="00776B93" w:rsidRDefault="0036660D" w:rsidP="0036660D">
            <w:pPr>
              <w:pStyle w:val="a3"/>
              <w:ind w:right="57" w:firstLine="183"/>
              <w:jc w:val="both"/>
              <w:rPr>
                <w:bCs/>
                <w:sz w:val="24"/>
                <w:szCs w:val="24"/>
              </w:rPr>
            </w:pPr>
            <w:r w:rsidRPr="00776B93">
              <w:rPr>
                <w:bCs/>
                <w:sz w:val="24"/>
                <w:szCs w:val="24"/>
              </w:rPr>
              <w:t>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w:t>
            </w:r>
          </w:p>
          <w:p w:rsidR="0036660D" w:rsidRPr="00776B93" w:rsidRDefault="0036660D" w:rsidP="0036660D">
            <w:pPr>
              <w:pStyle w:val="a3"/>
              <w:ind w:right="57" w:firstLine="183"/>
              <w:jc w:val="both"/>
              <w:rPr>
                <w:bCs/>
                <w:sz w:val="24"/>
                <w:szCs w:val="24"/>
              </w:rPr>
            </w:pPr>
            <w:r w:rsidRPr="00776B93">
              <w:rPr>
                <w:bCs/>
                <w:sz w:val="24"/>
                <w:szCs w:val="24"/>
              </w:rPr>
              <w:t>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36660D" w:rsidRPr="00776B93" w:rsidRDefault="0036660D" w:rsidP="0036660D">
            <w:pPr>
              <w:pStyle w:val="a3"/>
              <w:ind w:right="57" w:firstLine="183"/>
              <w:jc w:val="both"/>
              <w:rPr>
                <w:bCs/>
                <w:sz w:val="24"/>
                <w:szCs w:val="24"/>
              </w:rPr>
            </w:pPr>
            <w:r w:rsidRPr="00776B93">
              <w:rPr>
                <w:bCs/>
                <w:sz w:val="24"/>
                <w:szCs w:val="24"/>
              </w:rPr>
              <w:t>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36660D" w:rsidRPr="00776B93" w:rsidRDefault="0036660D" w:rsidP="0036660D">
            <w:pPr>
              <w:pStyle w:val="a3"/>
              <w:ind w:right="57" w:firstLine="183"/>
              <w:jc w:val="both"/>
              <w:rPr>
                <w:bCs/>
                <w:sz w:val="24"/>
                <w:szCs w:val="24"/>
              </w:rPr>
            </w:pPr>
            <w:r w:rsidRPr="00776B93">
              <w:rPr>
                <w:bCs/>
                <w:sz w:val="24"/>
                <w:szCs w:val="24"/>
              </w:rPr>
              <w:t>Игра носит процессуальный характер, главное в ней — действия, которые совершаются с игровыми предметами, приближенными к реальности.</w:t>
            </w:r>
          </w:p>
          <w:p w:rsidR="0036660D" w:rsidRPr="00776B93" w:rsidRDefault="0036660D" w:rsidP="0036660D">
            <w:pPr>
              <w:pStyle w:val="a3"/>
              <w:ind w:right="57" w:firstLine="183"/>
              <w:jc w:val="both"/>
              <w:rPr>
                <w:bCs/>
                <w:sz w:val="24"/>
                <w:szCs w:val="24"/>
              </w:rPr>
            </w:pPr>
            <w:r w:rsidRPr="00776B93">
              <w:rPr>
                <w:bCs/>
                <w:sz w:val="24"/>
                <w:szCs w:val="24"/>
              </w:rPr>
              <w:t xml:space="preserve">В середине третьего года жизни появляются действия с предметами заместителями. Появление собственно изобразительной деятельности обусловлено тем, что ребенок уже способен сформулировать намерение изобразить какой-либо предмет. </w:t>
            </w:r>
          </w:p>
          <w:p w:rsidR="0036660D" w:rsidRPr="00776B93" w:rsidRDefault="0036660D" w:rsidP="0036660D">
            <w:pPr>
              <w:pStyle w:val="a3"/>
              <w:ind w:right="57" w:firstLine="183"/>
              <w:jc w:val="both"/>
              <w:rPr>
                <w:bCs/>
                <w:sz w:val="24"/>
                <w:szCs w:val="24"/>
              </w:rPr>
            </w:pPr>
            <w:r w:rsidRPr="00776B93">
              <w:rPr>
                <w:bCs/>
                <w:sz w:val="24"/>
                <w:szCs w:val="24"/>
              </w:rPr>
              <w:t>На третьем году жизни совершенствуются зрительные и слуховые ориентировки.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36660D" w:rsidRPr="00776B93" w:rsidRDefault="0036660D" w:rsidP="0036660D">
            <w:pPr>
              <w:pStyle w:val="a3"/>
              <w:ind w:right="57" w:firstLine="183"/>
              <w:jc w:val="both"/>
              <w:rPr>
                <w:bCs/>
                <w:sz w:val="24"/>
                <w:szCs w:val="24"/>
              </w:rPr>
            </w:pPr>
            <w:r w:rsidRPr="00776B93">
              <w:rPr>
                <w:b/>
                <w:bCs/>
                <w:sz w:val="24"/>
                <w:szCs w:val="24"/>
              </w:rPr>
              <w:t>Основной формой мышления становится наглядно-действенное</w:t>
            </w:r>
            <w:r w:rsidRPr="00776B93">
              <w:rPr>
                <w:bCs/>
                <w:sz w:val="24"/>
                <w:szCs w:val="24"/>
              </w:rPr>
              <w:t>. Ее особенность заключается в том, что возникающие в жизни ребенка проблемные ситуации разрешаются путем реального действия с предметами.</w:t>
            </w:r>
          </w:p>
          <w:p w:rsidR="000B56FB" w:rsidRPr="00776B93" w:rsidRDefault="0036660D" w:rsidP="0036660D">
            <w:pPr>
              <w:pStyle w:val="a3"/>
              <w:ind w:right="57" w:firstLine="183"/>
              <w:jc w:val="both"/>
              <w:rPr>
                <w:bCs/>
                <w:sz w:val="24"/>
                <w:szCs w:val="24"/>
              </w:rPr>
            </w:pPr>
            <w:r w:rsidRPr="00776B93">
              <w:rPr>
                <w:bCs/>
                <w:sz w:val="24"/>
                <w:szCs w:val="24"/>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w:t>
            </w:r>
            <w:r w:rsidRPr="00776B93">
              <w:rPr>
                <w:bCs/>
                <w:iCs/>
                <w:sz w:val="24"/>
                <w:szCs w:val="24"/>
              </w:rPr>
              <w:t>от</w:t>
            </w:r>
            <w:r w:rsidRPr="00776B93">
              <w:rPr>
                <w:bCs/>
                <w:sz w:val="24"/>
                <w:szCs w:val="24"/>
              </w:rPr>
              <w:t xml:space="preserve"> взрослого. У него формируется образ «Я».  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p>
        </w:tc>
      </w:tr>
      <w:tr w:rsidR="000B56FB" w:rsidRPr="00776B93" w:rsidTr="000B56FB">
        <w:tc>
          <w:tcPr>
            <w:tcW w:w="2830" w:type="dxa"/>
          </w:tcPr>
          <w:p w:rsidR="0036660D" w:rsidRPr="00776B93" w:rsidRDefault="0036660D" w:rsidP="0036660D">
            <w:pPr>
              <w:pStyle w:val="a3"/>
              <w:ind w:right="57"/>
              <w:jc w:val="both"/>
              <w:rPr>
                <w:b/>
                <w:bCs/>
                <w:sz w:val="24"/>
                <w:szCs w:val="24"/>
              </w:rPr>
            </w:pPr>
            <w:r w:rsidRPr="00776B93">
              <w:rPr>
                <w:b/>
                <w:bCs/>
                <w:sz w:val="24"/>
                <w:szCs w:val="24"/>
              </w:rPr>
              <w:t>Младший дошкольный возраст (3-4 года)</w:t>
            </w:r>
          </w:p>
          <w:p w:rsidR="0036660D" w:rsidRPr="00776B93" w:rsidRDefault="0036660D" w:rsidP="0036660D">
            <w:pPr>
              <w:pStyle w:val="a3"/>
              <w:ind w:right="57"/>
              <w:jc w:val="both"/>
              <w:rPr>
                <w:b/>
                <w:bCs/>
                <w:sz w:val="24"/>
                <w:szCs w:val="24"/>
              </w:rPr>
            </w:pPr>
          </w:p>
          <w:p w:rsidR="000B56FB" w:rsidRPr="00776B93" w:rsidRDefault="000B56FB" w:rsidP="007F44B0">
            <w:pPr>
              <w:pStyle w:val="a3"/>
              <w:ind w:right="57"/>
              <w:jc w:val="both"/>
              <w:rPr>
                <w:b/>
                <w:bCs/>
                <w:sz w:val="24"/>
                <w:szCs w:val="24"/>
              </w:rPr>
            </w:pPr>
          </w:p>
        </w:tc>
        <w:tc>
          <w:tcPr>
            <w:tcW w:w="12013" w:type="dxa"/>
          </w:tcPr>
          <w:p w:rsidR="0036660D" w:rsidRPr="00776B93" w:rsidRDefault="0036660D" w:rsidP="0036660D">
            <w:pPr>
              <w:pStyle w:val="a3"/>
              <w:ind w:right="57" w:firstLine="183"/>
              <w:jc w:val="both"/>
              <w:rPr>
                <w:bCs/>
                <w:sz w:val="24"/>
                <w:szCs w:val="24"/>
              </w:rPr>
            </w:pPr>
            <w:r w:rsidRPr="00776B93">
              <w:rPr>
                <w:bCs/>
                <w:sz w:val="24"/>
                <w:szCs w:val="24"/>
              </w:rPr>
              <w:t>В возрасте 3-4 лет ребенок постепенно выходит за пределы семейного круга, Его общение становится вне ситуативным. Взрослый становится для ребенка не только членом семьи, но и носителем определенной общественной функции. 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w:t>
            </w:r>
          </w:p>
          <w:p w:rsidR="0036660D" w:rsidRPr="00776B93" w:rsidRDefault="0036660D" w:rsidP="0036660D">
            <w:pPr>
              <w:pStyle w:val="a3"/>
              <w:ind w:right="57" w:firstLine="183"/>
              <w:jc w:val="both"/>
              <w:rPr>
                <w:bCs/>
                <w:sz w:val="24"/>
                <w:szCs w:val="24"/>
              </w:rPr>
            </w:pPr>
            <w:r w:rsidRPr="00776B93">
              <w:rPr>
                <w:bCs/>
                <w:sz w:val="24"/>
                <w:szCs w:val="24"/>
              </w:rPr>
              <w:t>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36660D" w:rsidRPr="00776B93" w:rsidRDefault="0036660D" w:rsidP="0036660D">
            <w:pPr>
              <w:pStyle w:val="a3"/>
              <w:ind w:right="57" w:firstLine="183"/>
              <w:jc w:val="both"/>
              <w:rPr>
                <w:bCs/>
                <w:sz w:val="24"/>
                <w:szCs w:val="24"/>
              </w:rPr>
            </w:pPr>
            <w:r w:rsidRPr="00776B93">
              <w:rPr>
                <w:bCs/>
                <w:sz w:val="24"/>
                <w:szCs w:val="24"/>
              </w:rPr>
              <w:t>В младшем дошкольном возрасте развивается перцептивная деятельность. Дети от использования пред эталонов — индивидуальных единиц восприятия — переходят к сенсорным эталонам — культурно-выработанным средствам восприятия.</w:t>
            </w:r>
          </w:p>
          <w:p w:rsidR="0036660D" w:rsidRPr="00776B93" w:rsidRDefault="0036660D" w:rsidP="0036660D">
            <w:pPr>
              <w:pStyle w:val="a3"/>
              <w:ind w:right="57" w:firstLine="183"/>
              <w:jc w:val="both"/>
              <w:rPr>
                <w:bCs/>
                <w:sz w:val="24"/>
                <w:szCs w:val="24"/>
              </w:rPr>
            </w:pPr>
            <w:r w:rsidRPr="00776B93">
              <w:rPr>
                <w:bCs/>
                <w:sz w:val="24"/>
                <w:szCs w:val="24"/>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36660D" w:rsidRPr="00776B93" w:rsidRDefault="0036660D" w:rsidP="0036660D">
            <w:pPr>
              <w:pStyle w:val="a3"/>
              <w:ind w:right="57" w:firstLine="183"/>
              <w:jc w:val="both"/>
              <w:rPr>
                <w:bCs/>
                <w:sz w:val="24"/>
                <w:szCs w:val="24"/>
              </w:rPr>
            </w:pPr>
            <w:r w:rsidRPr="00776B93">
              <w:rPr>
                <w:bCs/>
                <w:sz w:val="24"/>
                <w:szCs w:val="24"/>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p>
          <w:p w:rsidR="0036660D" w:rsidRPr="00776B93" w:rsidRDefault="0036660D" w:rsidP="0036660D">
            <w:pPr>
              <w:pStyle w:val="a3"/>
              <w:ind w:right="57" w:firstLine="183"/>
              <w:jc w:val="both"/>
              <w:rPr>
                <w:bCs/>
                <w:sz w:val="24"/>
                <w:szCs w:val="24"/>
              </w:rPr>
            </w:pPr>
            <w:r w:rsidRPr="00776B93">
              <w:rPr>
                <w:bCs/>
                <w:sz w:val="24"/>
                <w:szCs w:val="24"/>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36660D" w:rsidRPr="00776B93" w:rsidRDefault="0036660D" w:rsidP="0036660D">
            <w:pPr>
              <w:pStyle w:val="a3"/>
              <w:ind w:right="57" w:firstLine="183"/>
              <w:jc w:val="both"/>
              <w:rPr>
                <w:bCs/>
                <w:sz w:val="24"/>
                <w:szCs w:val="24"/>
              </w:rPr>
            </w:pPr>
            <w:r w:rsidRPr="00776B93">
              <w:rPr>
                <w:bCs/>
                <w:sz w:val="24"/>
                <w:szCs w:val="24"/>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36660D" w:rsidRPr="00776B93" w:rsidRDefault="0036660D" w:rsidP="0036660D">
            <w:pPr>
              <w:pStyle w:val="a3"/>
              <w:ind w:right="57" w:firstLine="183"/>
              <w:jc w:val="both"/>
              <w:rPr>
                <w:bCs/>
                <w:sz w:val="24"/>
                <w:szCs w:val="24"/>
              </w:rPr>
            </w:pPr>
            <w:r w:rsidRPr="00776B93">
              <w:rPr>
                <w:bCs/>
                <w:sz w:val="24"/>
                <w:szCs w:val="24"/>
              </w:rPr>
              <w:t xml:space="preserve">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w:t>
            </w:r>
          </w:p>
          <w:p w:rsidR="000B56FB" w:rsidRPr="00776B93" w:rsidRDefault="0036660D" w:rsidP="0036660D">
            <w:pPr>
              <w:pStyle w:val="a3"/>
              <w:ind w:right="57" w:firstLine="183"/>
              <w:jc w:val="both"/>
              <w:rPr>
                <w:bCs/>
                <w:sz w:val="24"/>
                <w:szCs w:val="24"/>
              </w:rPr>
            </w:pPr>
            <w:r w:rsidRPr="00776B93">
              <w:rPr>
                <w:bCs/>
                <w:sz w:val="24"/>
                <w:szCs w:val="24"/>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tc>
      </w:tr>
      <w:tr w:rsidR="000B56FB" w:rsidRPr="00776B93" w:rsidTr="000B56FB">
        <w:tc>
          <w:tcPr>
            <w:tcW w:w="2830" w:type="dxa"/>
          </w:tcPr>
          <w:p w:rsidR="000B56FB" w:rsidRPr="00776B93" w:rsidRDefault="0036660D" w:rsidP="007F44B0">
            <w:pPr>
              <w:pStyle w:val="a3"/>
              <w:ind w:right="57"/>
              <w:jc w:val="both"/>
              <w:rPr>
                <w:b/>
                <w:bCs/>
                <w:sz w:val="24"/>
                <w:szCs w:val="24"/>
              </w:rPr>
            </w:pPr>
            <w:r w:rsidRPr="00776B93">
              <w:rPr>
                <w:b/>
                <w:bCs/>
                <w:sz w:val="24"/>
                <w:szCs w:val="24"/>
              </w:rPr>
              <w:t>Средний дошкольный возраст (4-5 лет)</w:t>
            </w:r>
          </w:p>
        </w:tc>
        <w:tc>
          <w:tcPr>
            <w:tcW w:w="12013" w:type="dxa"/>
          </w:tcPr>
          <w:p w:rsidR="0036660D" w:rsidRPr="00776B93" w:rsidRDefault="0036660D" w:rsidP="0036660D">
            <w:pPr>
              <w:pStyle w:val="a3"/>
              <w:ind w:right="57" w:firstLine="183"/>
              <w:jc w:val="both"/>
              <w:rPr>
                <w:bCs/>
                <w:sz w:val="24"/>
                <w:szCs w:val="24"/>
              </w:rPr>
            </w:pPr>
            <w:r w:rsidRPr="00776B93">
              <w:rPr>
                <w:bCs/>
                <w:sz w:val="24"/>
                <w:szCs w:val="24"/>
              </w:rPr>
              <w:t>В среднем дошкольном возрасте физические возможности ребенка значительно возрастают: улучшается координация, движения становятся все более уверенными. При этом сохраняется постоянная необходимость движения. Активно развивается моторика, в целом средний дошкольник становится более ловким и быстрым по сравнению с младшими. Нужно отметить, что возрастные особенности детей 4 - 5 лет таковы, что физическую нагрузку нужно дозировать, чтобы она не была чрезмерной. Это связано с тем, что мышцы в данный период растут хоть и быстро, но неравномерно, поэтому ребенок быстро устает. Следовательно, малышам необходимо давать время для отдыха. Что касается темпов физического развития, то с 4 до 6 лет они существенно не меняются. В среднем ребенок подрастает за год на 5 - 7 см и набирает 1,5 - 2 кг веса. Происходят рост и развитие всех органов и систем детского организма.</w:t>
            </w:r>
          </w:p>
          <w:p w:rsidR="0036660D" w:rsidRPr="00776B93" w:rsidRDefault="0036660D" w:rsidP="0036660D">
            <w:pPr>
              <w:pStyle w:val="a3"/>
              <w:ind w:right="57" w:firstLine="183"/>
              <w:jc w:val="both"/>
              <w:rPr>
                <w:bCs/>
                <w:sz w:val="24"/>
                <w:szCs w:val="24"/>
              </w:rPr>
            </w:pPr>
            <w:r w:rsidRPr="00776B93">
              <w:rPr>
                <w:bCs/>
                <w:sz w:val="24"/>
                <w:szCs w:val="24"/>
              </w:rPr>
              <w:t>Дети 4-5 лет все еще не осознают социальные нормы и правила поведения, однако у них уже начинают складываться обобщенные представления о том, как надо и не надо себя вести.</w:t>
            </w:r>
          </w:p>
          <w:p w:rsidR="0036660D" w:rsidRPr="00776B93" w:rsidRDefault="0036660D" w:rsidP="0036660D">
            <w:pPr>
              <w:pStyle w:val="a3"/>
              <w:ind w:right="57" w:firstLine="183"/>
              <w:jc w:val="both"/>
              <w:rPr>
                <w:bCs/>
                <w:sz w:val="24"/>
                <w:szCs w:val="24"/>
              </w:rPr>
            </w:pPr>
            <w:r w:rsidRPr="00776B93">
              <w:rPr>
                <w:bCs/>
                <w:sz w:val="24"/>
                <w:szCs w:val="24"/>
              </w:rPr>
              <w:t>В возрасте 4-5 лет быстро развиваются различные психические процессы: память, внимание, восприятие и другие. Важной особенностью является то, что они становятся более осознанными, произвольными: развиваются волевые качества, которые в дальнейшем обязательно пригодятся. Типом мышления, характерным для ребенка сейчас, является наглядно-образное. Это значит, что в основном действия детей носят практический, опытный характер. Для них очень важна наглядность. Однако по мере взросления мышление становится обобщенным и к старшему дошкольному возрасту постепенно переходит в словесно-логическое. Значительно увеличивается объем памяти: он уже способен запомнить небольшое стихотворение или поручение взрослого. Повышаются произвольность и устойчивость внимания: дошкольники могут в течение непродолжительного времени (15-20 минут) сосредоточенно заниматься каким-либо видом деятельности. Учитывая вышеперечисленные возрастные особенности детей 4-5 лет, воспитатели дошкольных учреждений могут создать условия для продуктивной работы и гармоничного развития ребенка.</w:t>
            </w:r>
          </w:p>
          <w:p w:rsidR="0036660D" w:rsidRPr="00776B93" w:rsidRDefault="0036660D" w:rsidP="0036660D">
            <w:pPr>
              <w:pStyle w:val="a3"/>
              <w:ind w:right="57" w:firstLine="183"/>
              <w:jc w:val="both"/>
              <w:rPr>
                <w:bCs/>
                <w:sz w:val="24"/>
                <w:szCs w:val="24"/>
              </w:rPr>
            </w:pPr>
            <w:r w:rsidRPr="00776B93">
              <w:rPr>
                <w:bCs/>
                <w:sz w:val="24"/>
                <w:szCs w:val="24"/>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ради смысла игры. Происходит разделение игровых и реальных взаимодействий детей.</w:t>
            </w:r>
          </w:p>
          <w:p w:rsidR="0036660D" w:rsidRPr="00776B93" w:rsidRDefault="0036660D" w:rsidP="0036660D">
            <w:pPr>
              <w:pStyle w:val="a3"/>
              <w:ind w:right="57" w:firstLine="183"/>
              <w:jc w:val="both"/>
              <w:rPr>
                <w:bCs/>
                <w:sz w:val="24"/>
                <w:szCs w:val="24"/>
              </w:rPr>
            </w:pPr>
            <w:r w:rsidRPr="00776B93">
              <w:rPr>
                <w:bCs/>
                <w:sz w:val="24"/>
                <w:szCs w:val="24"/>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w:t>
            </w:r>
          </w:p>
          <w:p w:rsidR="0036660D" w:rsidRPr="00776B93" w:rsidRDefault="0036660D" w:rsidP="0036660D">
            <w:pPr>
              <w:pStyle w:val="a3"/>
              <w:ind w:right="57" w:firstLine="183"/>
              <w:jc w:val="both"/>
              <w:rPr>
                <w:bCs/>
                <w:sz w:val="24"/>
                <w:szCs w:val="24"/>
              </w:rPr>
            </w:pPr>
            <w:r w:rsidRPr="00776B93">
              <w:rPr>
                <w:bCs/>
                <w:sz w:val="24"/>
                <w:szCs w:val="24"/>
              </w:rPr>
              <w:t>Усложняется конструирование. Формируются навыки конструирования по собственному замыслу, а также планирование последовательности действий.</w:t>
            </w:r>
          </w:p>
          <w:p w:rsidR="0036660D" w:rsidRPr="00776B93" w:rsidRDefault="0036660D" w:rsidP="0036660D">
            <w:pPr>
              <w:pStyle w:val="a3"/>
              <w:ind w:right="57" w:firstLine="183"/>
              <w:jc w:val="both"/>
              <w:rPr>
                <w:bCs/>
                <w:sz w:val="24"/>
                <w:szCs w:val="24"/>
              </w:rPr>
            </w:pPr>
            <w:r w:rsidRPr="00776B93">
              <w:rPr>
                <w:bCs/>
                <w:sz w:val="24"/>
                <w:szCs w:val="24"/>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36660D" w:rsidRPr="00776B93" w:rsidRDefault="0036660D" w:rsidP="0036660D">
            <w:pPr>
              <w:pStyle w:val="a3"/>
              <w:ind w:right="57" w:firstLine="183"/>
              <w:jc w:val="both"/>
              <w:rPr>
                <w:bCs/>
                <w:sz w:val="24"/>
                <w:szCs w:val="24"/>
              </w:rPr>
            </w:pPr>
            <w:r w:rsidRPr="00776B93">
              <w:rPr>
                <w:bCs/>
                <w:sz w:val="24"/>
                <w:szCs w:val="24"/>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36660D" w:rsidRPr="00776B93" w:rsidRDefault="0036660D" w:rsidP="0036660D">
            <w:pPr>
              <w:pStyle w:val="a3"/>
              <w:ind w:right="57" w:firstLine="183"/>
              <w:jc w:val="both"/>
              <w:rPr>
                <w:bCs/>
                <w:sz w:val="24"/>
                <w:szCs w:val="24"/>
              </w:rPr>
            </w:pPr>
            <w:r w:rsidRPr="00776B93">
              <w:rPr>
                <w:bCs/>
                <w:sz w:val="24"/>
                <w:szCs w:val="24"/>
              </w:rPr>
              <w:t>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w:t>
            </w:r>
          </w:p>
          <w:p w:rsidR="0036660D" w:rsidRPr="00776B93" w:rsidRDefault="0036660D" w:rsidP="0036660D">
            <w:pPr>
              <w:pStyle w:val="a3"/>
              <w:ind w:right="57" w:firstLine="183"/>
              <w:jc w:val="both"/>
              <w:rPr>
                <w:bCs/>
                <w:sz w:val="24"/>
                <w:szCs w:val="24"/>
              </w:rPr>
            </w:pPr>
            <w:r w:rsidRPr="00776B93">
              <w:rPr>
                <w:bCs/>
                <w:sz w:val="24"/>
                <w:szCs w:val="24"/>
              </w:rPr>
              <w:t xml:space="preserve">Начинает развиваться образное мышление. Дети оказываются способными использовать простые схематизированные изображения для решения несложных задач. Развивается предвосхищение. </w:t>
            </w:r>
          </w:p>
          <w:p w:rsidR="0036660D" w:rsidRPr="00776B93" w:rsidRDefault="0036660D" w:rsidP="0036660D">
            <w:pPr>
              <w:pStyle w:val="a3"/>
              <w:ind w:right="57" w:firstLine="183"/>
              <w:jc w:val="both"/>
              <w:rPr>
                <w:bCs/>
                <w:sz w:val="24"/>
                <w:szCs w:val="24"/>
              </w:rPr>
            </w:pPr>
            <w:r w:rsidRPr="00776B93">
              <w:rPr>
                <w:bCs/>
                <w:sz w:val="24"/>
                <w:szCs w:val="24"/>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36660D" w:rsidRPr="00776B93" w:rsidRDefault="0036660D" w:rsidP="0036660D">
            <w:pPr>
              <w:pStyle w:val="a3"/>
              <w:ind w:right="57" w:firstLine="183"/>
              <w:jc w:val="both"/>
              <w:rPr>
                <w:bCs/>
                <w:sz w:val="24"/>
                <w:szCs w:val="24"/>
              </w:rPr>
            </w:pPr>
            <w:r w:rsidRPr="00776B93">
              <w:rPr>
                <w:bCs/>
                <w:sz w:val="24"/>
                <w:szCs w:val="24"/>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36660D" w:rsidRPr="00776B93" w:rsidRDefault="0036660D" w:rsidP="0036660D">
            <w:pPr>
              <w:pStyle w:val="a3"/>
              <w:ind w:right="57" w:firstLine="183"/>
              <w:jc w:val="both"/>
              <w:rPr>
                <w:bCs/>
                <w:sz w:val="24"/>
                <w:szCs w:val="24"/>
              </w:rPr>
            </w:pPr>
            <w:r w:rsidRPr="00776B93">
              <w:rPr>
                <w:bCs/>
                <w:sz w:val="24"/>
                <w:szCs w:val="24"/>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0B56FB" w:rsidRPr="00776B93" w:rsidRDefault="0036660D" w:rsidP="0036660D">
            <w:pPr>
              <w:pStyle w:val="a3"/>
              <w:ind w:right="57" w:firstLine="183"/>
              <w:jc w:val="both"/>
              <w:rPr>
                <w:bCs/>
                <w:sz w:val="24"/>
                <w:szCs w:val="24"/>
              </w:rPr>
            </w:pPr>
            <w:r w:rsidRPr="00776B93">
              <w:rPr>
                <w:bCs/>
                <w:sz w:val="24"/>
                <w:szCs w:val="24"/>
              </w:rPr>
              <w:t>Развивается грамматическая сторона речи. Речь детей при взаимодействии друг с другом носит ситуативный характер, а при общении со взрослым становится вне ситуативной. 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 Взаимоотношения со сверстниками характеризуются избирательностью, которая выражается в предпочтении одних детей другим. В группах начинают выделяться лидеры. Появляются конкурентность, соревновательность.</w:t>
            </w:r>
          </w:p>
        </w:tc>
      </w:tr>
      <w:tr w:rsidR="000B56FB" w:rsidRPr="00776B93" w:rsidTr="000B56FB">
        <w:tc>
          <w:tcPr>
            <w:tcW w:w="2830" w:type="dxa"/>
          </w:tcPr>
          <w:p w:rsidR="000B56FB" w:rsidRPr="00776B93" w:rsidRDefault="0036660D" w:rsidP="007F44B0">
            <w:pPr>
              <w:pStyle w:val="a3"/>
              <w:ind w:right="57"/>
              <w:jc w:val="both"/>
              <w:rPr>
                <w:b/>
                <w:bCs/>
                <w:sz w:val="24"/>
                <w:szCs w:val="24"/>
              </w:rPr>
            </w:pPr>
            <w:r w:rsidRPr="00776B93">
              <w:rPr>
                <w:b/>
                <w:bCs/>
                <w:sz w:val="24"/>
                <w:szCs w:val="24"/>
              </w:rPr>
              <w:t>Старший дошкольный возраст (5-6 лет)</w:t>
            </w:r>
          </w:p>
        </w:tc>
        <w:tc>
          <w:tcPr>
            <w:tcW w:w="12013" w:type="dxa"/>
          </w:tcPr>
          <w:p w:rsidR="0036660D" w:rsidRPr="00776B93" w:rsidRDefault="0036660D" w:rsidP="0036660D">
            <w:pPr>
              <w:pStyle w:val="a3"/>
              <w:ind w:right="57" w:firstLine="183"/>
              <w:jc w:val="both"/>
              <w:rPr>
                <w:bCs/>
                <w:sz w:val="24"/>
                <w:szCs w:val="24"/>
              </w:rPr>
            </w:pPr>
            <w:r w:rsidRPr="00776B93">
              <w:rPr>
                <w:bCs/>
                <w:sz w:val="24"/>
                <w:szCs w:val="24"/>
              </w:rPr>
              <w:t>Время интенсивного физического, психического и личностного развития ребенка.</w:t>
            </w:r>
          </w:p>
          <w:p w:rsidR="0036660D" w:rsidRPr="00776B93" w:rsidRDefault="0036660D" w:rsidP="0036660D">
            <w:pPr>
              <w:pStyle w:val="a3"/>
              <w:ind w:right="57" w:firstLine="183"/>
              <w:jc w:val="both"/>
              <w:rPr>
                <w:bCs/>
                <w:sz w:val="24"/>
                <w:szCs w:val="24"/>
              </w:rPr>
            </w:pPr>
            <w:r w:rsidRPr="00776B93">
              <w:rPr>
                <w:bCs/>
                <w:sz w:val="24"/>
                <w:szCs w:val="24"/>
              </w:rPr>
              <w:t>Ведущей деятельностью детей 5–6-летнего возраста является игра, в которой происходит развитие всех психических процессов и сторон личности ребенка.  В игре ребенок постигает возможности замещения одного предмета другим: например, кубик становится «мылом», стул – «автомобилем», палка – «мечом» и т. п.  Игровое замещение – начало большого пути, ведущего к использованию математических символов, нот и др. Развивающие игры для детей в этом возрасте способствуют бурному развитию образного мышления, речи, воображения. В сюжетно-ролевой игре у старших дошкольников формируется способность анализировать свои поступки, видеть ситуацию с позиции другого человека.</w:t>
            </w:r>
          </w:p>
          <w:p w:rsidR="0036660D" w:rsidRPr="00776B93" w:rsidRDefault="0036660D" w:rsidP="0036660D">
            <w:pPr>
              <w:pStyle w:val="a3"/>
              <w:ind w:right="57" w:firstLine="183"/>
              <w:jc w:val="both"/>
              <w:rPr>
                <w:bCs/>
                <w:sz w:val="24"/>
                <w:szCs w:val="24"/>
              </w:rPr>
            </w:pPr>
            <w:r w:rsidRPr="00776B93">
              <w:rPr>
                <w:bCs/>
                <w:sz w:val="24"/>
                <w:szCs w:val="24"/>
              </w:rPr>
              <w:t>В старшем дошкольном возрасте начинают проявляться относительно устойчивые черты личности. В этом возрасте формируется позитивный образ себя и, как правило, завышенная самооценка: «Я хороший», «Меня все любят» и т.п.  Дети осознают не только те качества, которые характеризуют их сегодня, но и потенциальное «Я», при этом большинство детей ориентируется на положительный образ себя в будущем: «Я буду одни пятерки получать», «Я буду умный» и т.д. Такая положительная установка является благоприятным условием для дальнейшего развития личности ребенка. </w:t>
            </w:r>
          </w:p>
          <w:p w:rsidR="0036660D" w:rsidRPr="00776B93" w:rsidRDefault="0036660D" w:rsidP="0036660D">
            <w:pPr>
              <w:pStyle w:val="a3"/>
              <w:ind w:right="57" w:firstLine="183"/>
              <w:jc w:val="both"/>
              <w:rPr>
                <w:bCs/>
                <w:sz w:val="24"/>
                <w:szCs w:val="24"/>
              </w:rPr>
            </w:pPr>
            <w:r w:rsidRPr="00776B93">
              <w:rPr>
                <w:bCs/>
                <w:sz w:val="24"/>
                <w:szCs w:val="24"/>
              </w:rPr>
              <w:t>В этом возрасте активно развивается </w:t>
            </w:r>
            <w:r w:rsidRPr="00776B93">
              <w:rPr>
                <w:b/>
                <w:bCs/>
                <w:sz w:val="24"/>
                <w:szCs w:val="24"/>
              </w:rPr>
              <w:t>познавательная деятельность</w:t>
            </w:r>
            <w:r w:rsidRPr="00776B93">
              <w:rPr>
                <w:bCs/>
                <w:sz w:val="24"/>
                <w:szCs w:val="24"/>
              </w:rPr>
              <w:t>: ребенок стремится узнать, как устроены предметы, для чего они предназначены, стремится установить причинно-следственные связи между явлениями действительности. Старшему дошкольнику уже доступно принятие учебной задачи: он понимает, что выполняет какое-либо действие для того, чтобы научиться делать его правильно. К 6–7 годам ребенок уже способен использовать усвоенный способ действия в новых условиях, сравнить свой результат с образцом, увидеть расхождения. Развивается мотивация поведения. Заметно возрастает способность оценивать свою деятельность.  В возрасте 5,5–7 лет появляется произвольное запоминание: ребенок начинает сознательно многократно повторять то, что необходимо запомнить. Устойчивее становится внимание. Ребенок способен более сосредоточенно, не отвлекаясь, выполнять ту или иную работу, даже если она не очень нравится, но необходима. Восприятие становится все более целенаправленным, развивается наблюдательность. В воображении ребенок этого возраста способен уйти от усвоенных стандартов и создать комбинированный образ фантазии. В 5–7 лет у детей происходит важный перелом в развитии головного мозга: повышается быстрота и прочность образования в коре больших полушарий условных нервных связей, развивается тормозящая функция коры головного мозга – вследствие этого появляется возможность управлять своим поведением. </w:t>
            </w:r>
          </w:p>
          <w:p w:rsidR="0036660D" w:rsidRPr="00776B93" w:rsidRDefault="0036660D" w:rsidP="0036660D">
            <w:pPr>
              <w:pStyle w:val="a3"/>
              <w:ind w:right="57" w:firstLine="183"/>
              <w:jc w:val="both"/>
              <w:rPr>
                <w:bCs/>
                <w:sz w:val="24"/>
                <w:szCs w:val="24"/>
              </w:rPr>
            </w:pPr>
            <w:r w:rsidRPr="00776B93">
              <w:rPr>
                <w:bCs/>
                <w:sz w:val="24"/>
                <w:szCs w:val="24"/>
              </w:rPr>
              <w:t>У детей 5–6 лет продолжает развиваться речь: обогащается словарь, совершенствуется грамматический строй речи, интонационная и образная выразительность, активно развивается связная речь. Важной особенностью речи у детей данного возраста является ее эгоцентричность. Играя, занимаясь рисованием, лепкой, конструированием, ребенок часто беседует сам с собой, ни к кому не обращаясь, рассказывает о своих действиях, как бы комментируя их. Эгоцентрическая речь – своеобразное средство мышления. Ребенок часто еще не умеет мыслить про себя, поэтому размышляет вслух. Эгоцентрическая речь помогает ребенку осознавать свои действия и планировать деятельность.</w:t>
            </w:r>
          </w:p>
          <w:p w:rsidR="0036660D" w:rsidRPr="00776B93" w:rsidRDefault="0036660D" w:rsidP="0036660D">
            <w:pPr>
              <w:pStyle w:val="a3"/>
              <w:ind w:right="57" w:firstLine="183"/>
              <w:jc w:val="both"/>
              <w:rPr>
                <w:bCs/>
                <w:sz w:val="24"/>
                <w:szCs w:val="24"/>
              </w:rPr>
            </w:pPr>
            <w:r w:rsidRPr="00776B93">
              <w:rPr>
                <w:b/>
                <w:bCs/>
                <w:sz w:val="24"/>
                <w:szCs w:val="24"/>
              </w:rPr>
              <w:t>Ведущим типом мышления старших дошкольников является наглядно-образное мышление.</w:t>
            </w:r>
            <w:r w:rsidRPr="00776B93">
              <w:rPr>
                <w:bCs/>
                <w:sz w:val="24"/>
                <w:szCs w:val="24"/>
              </w:rPr>
              <w:t> Однако в затруднительных случаях они возвращаются к генетически более раннему уровню мышления – наглядно-действенному, так как иногда не могут решить поставленную задачу вне практических действий с предметами.</w:t>
            </w:r>
          </w:p>
          <w:p w:rsidR="0036660D" w:rsidRPr="00776B93" w:rsidRDefault="0036660D" w:rsidP="0036660D">
            <w:pPr>
              <w:pStyle w:val="a3"/>
              <w:ind w:right="57" w:firstLine="183"/>
              <w:jc w:val="both"/>
              <w:rPr>
                <w:bCs/>
                <w:sz w:val="24"/>
                <w:szCs w:val="24"/>
              </w:rPr>
            </w:pPr>
            <w:r w:rsidRPr="00776B93">
              <w:rPr>
                <w:bCs/>
                <w:sz w:val="24"/>
                <w:szCs w:val="24"/>
              </w:rPr>
              <w:t>Существенным показателем развития ребенка является овладение им различными знаниями, наличие развернутых представлений об окружающем. Знания на протяжении дошкольного детства углубляются и расширяются, происходит их обобщение.</w:t>
            </w:r>
          </w:p>
          <w:p w:rsidR="0036660D" w:rsidRPr="00776B93" w:rsidRDefault="0036660D" w:rsidP="0036660D">
            <w:pPr>
              <w:pStyle w:val="a3"/>
              <w:ind w:right="57" w:firstLine="183"/>
              <w:jc w:val="both"/>
              <w:rPr>
                <w:bCs/>
                <w:sz w:val="24"/>
                <w:szCs w:val="24"/>
              </w:rPr>
            </w:pPr>
            <w:r w:rsidRPr="00776B93">
              <w:rPr>
                <w:bCs/>
                <w:sz w:val="24"/>
                <w:szCs w:val="24"/>
              </w:rPr>
              <w:t>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0B56FB" w:rsidRPr="00776B93" w:rsidRDefault="0036660D" w:rsidP="0036660D">
            <w:pPr>
              <w:pStyle w:val="a3"/>
              <w:ind w:right="57" w:firstLine="183"/>
              <w:jc w:val="both"/>
              <w:rPr>
                <w:bCs/>
                <w:sz w:val="24"/>
                <w:szCs w:val="24"/>
              </w:rPr>
            </w:pPr>
            <w:r w:rsidRPr="00776B93">
              <w:rPr>
                <w:bCs/>
                <w:sz w:val="24"/>
                <w:szCs w:val="24"/>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r w:rsidRPr="00776B93">
              <w:rPr>
                <w:bCs/>
                <w:sz w:val="24"/>
                <w:szCs w:val="24"/>
              </w:rPr>
              <w:tab/>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Дети начинают осваивать социальные отношения и понимать подчиненность позиций в различных видах деятельности взрослых</w:t>
            </w:r>
            <w:r w:rsidRPr="00776B93">
              <w:rPr>
                <w:b/>
                <w:bCs/>
                <w:sz w:val="24"/>
                <w:szCs w:val="24"/>
              </w:rPr>
              <w:t xml:space="preserve">. </w:t>
            </w:r>
            <w:r w:rsidRPr="00776B93">
              <w:rPr>
                <w:bCs/>
                <w:sz w:val="24"/>
                <w:szCs w:val="24"/>
              </w:rPr>
              <w:t xml:space="preserve">Игровое взаимодействие сопровождается речью, соответствующей и по содержанию, и интонационно взятой роли. Наблюдается организация игрового пространства, в котором выделяются смысловой «центр» и «периферия». </w:t>
            </w:r>
          </w:p>
        </w:tc>
      </w:tr>
      <w:tr w:rsidR="000B56FB" w:rsidRPr="00776B93" w:rsidTr="000B56FB">
        <w:tc>
          <w:tcPr>
            <w:tcW w:w="2830" w:type="dxa"/>
          </w:tcPr>
          <w:p w:rsidR="0036660D" w:rsidRPr="00776B93" w:rsidRDefault="0036660D" w:rsidP="0036660D">
            <w:pPr>
              <w:pStyle w:val="a3"/>
              <w:ind w:right="57"/>
              <w:jc w:val="both"/>
              <w:rPr>
                <w:b/>
                <w:bCs/>
                <w:sz w:val="24"/>
                <w:szCs w:val="24"/>
              </w:rPr>
            </w:pPr>
            <w:r w:rsidRPr="00776B93">
              <w:rPr>
                <w:b/>
                <w:bCs/>
                <w:sz w:val="24"/>
                <w:szCs w:val="24"/>
              </w:rPr>
              <w:t>Ребенок на пороге школы</w:t>
            </w:r>
          </w:p>
          <w:p w:rsidR="000B56FB" w:rsidRPr="00776B93" w:rsidRDefault="0036660D" w:rsidP="0036660D">
            <w:pPr>
              <w:pStyle w:val="a3"/>
              <w:ind w:right="57"/>
              <w:jc w:val="both"/>
              <w:rPr>
                <w:b/>
                <w:bCs/>
                <w:sz w:val="24"/>
                <w:szCs w:val="24"/>
              </w:rPr>
            </w:pPr>
            <w:r w:rsidRPr="00776B93">
              <w:rPr>
                <w:b/>
                <w:bCs/>
                <w:sz w:val="24"/>
                <w:szCs w:val="24"/>
              </w:rPr>
              <w:t>(подготовительная к школе группа) (6-7 лет)</w:t>
            </w:r>
          </w:p>
        </w:tc>
        <w:tc>
          <w:tcPr>
            <w:tcW w:w="12013" w:type="dxa"/>
          </w:tcPr>
          <w:p w:rsidR="0036660D" w:rsidRPr="00776B93" w:rsidRDefault="0036660D" w:rsidP="0036660D">
            <w:pPr>
              <w:pStyle w:val="a3"/>
              <w:ind w:right="57"/>
              <w:jc w:val="both"/>
              <w:rPr>
                <w:bCs/>
                <w:sz w:val="24"/>
                <w:szCs w:val="24"/>
              </w:rPr>
            </w:pPr>
            <w:r w:rsidRPr="00776B93">
              <w:rPr>
                <w:bCs/>
                <w:sz w:val="24"/>
                <w:szCs w:val="24"/>
              </w:rPr>
              <w:t>Ребенок на пороге школы обладает устойчивыми, социально – нравственными чувствами и эмоциями, высоким самосознанием и осуществляет себя как субъект деятельности и поведения.</w:t>
            </w:r>
          </w:p>
          <w:p w:rsidR="0036660D" w:rsidRPr="00776B93" w:rsidRDefault="0036660D" w:rsidP="0036660D">
            <w:pPr>
              <w:pStyle w:val="a3"/>
              <w:ind w:right="57"/>
              <w:jc w:val="both"/>
              <w:rPr>
                <w:bCs/>
                <w:sz w:val="24"/>
                <w:szCs w:val="24"/>
              </w:rPr>
            </w:pPr>
            <w:r w:rsidRPr="00776B93">
              <w:rPr>
                <w:bCs/>
                <w:sz w:val="24"/>
                <w:szCs w:val="24"/>
              </w:rPr>
              <w:t>Возраст (6–7 лет) характеризуется как период существенных изменений в организме ребенка и является определенным этапом созревания организма. В этот период идет интенсивное развитие и совершенствование опорно-двигательной и сердечно-сосудистой систем организма, развитие мелких мышц, развитие и дифференцировка различных отделов центральной нервной системы.</w:t>
            </w:r>
          </w:p>
          <w:p w:rsidR="0036660D" w:rsidRPr="00776B93" w:rsidRDefault="0036660D" w:rsidP="0036660D">
            <w:pPr>
              <w:pStyle w:val="a3"/>
              <w:ind w:right="57"/>
              <w:jc w:val="both"/>
              <w:rPr>
                <w:bCs/>
                <w:sz w:val="24"/>
                <w:szCs w:val="24"/>
              </w:rPr>
            </w:pPr>
            <w:r w:rsidRPr="00776B93">
              <w:rPr>
                <w:bCs/>
                <w:sz w:val="24"/>
                <w:szCs w:val="24"/>
              </w:rPr>
              <w:t>Характерной особенностью данного возраста является так же развитие познавательных и мыслительных психических процессов: внимания, мышления, воображения, памяти, речи.</w:t>
            </w:r>
          </w:p>
          <w:p w:rsidR="0036660D" w:rsidRPr="00776B93" w:rsidRDefault="0036660D" w:rsidP="0036660D">
            <w:pPr>
              <w:pStyle w:val="a3"/>
              <w:ind w:right="57"/>
              <w:jc w:val="both"/>
              <w:rPr>
                <w:bCs/>
                <w:sz w:val="24"/>
                <w:szCs w:val="24"/>
              </w:rPr>
            </w:pPr>
            <w:r w:rsidRPr="00776B93">
              <w:rPr>
                <w:bCs/>
                <w:sz w:val="24"/>
                <w:szCs w:val="24"/>
              </w:rPr>
              <w:t>Внимание. Если на протяжении дошкольного детства преобладающим у ребенка является непроизвольное внимание, то к концу дошкольного возраста начинает развиваться произвольное внимание. Ребенок начинает его сознательно направлять и удерживать на определенных предметах и объектах.</w:t>
            </w:r>
          </w:p>
          <w:p w:rsidR="0036660D" w:rsidRPr="00776B93" w:rsidRDefault="0036660D" w:rsidP="0036660D">
            <w:pPr>
              <w:pStyle w:val="a3"/>
              <w:ind w:right="57"/>
              <w:jc w:val="both"/>
              <w:rPr>
                <w:bCs/>
                <w:sz w:val="24"/>
                <w:szCs w:val="24"/>
              </w:rPr>
            </w:pPr>
            <w:r w:rsidRPr="00776B93">
              <w:rPr>
                <w:bCs/>
                <w:sz w:val="24"/>
                <w:szCs w:val="24"/>
              </w:rPr>
              <w:t>Память. К концу дошкольного возраста происходит развитие произвольной зрительной и слуховой памяти. Память начинает играть ведущую роль в организации психических процессов.</w:t>
            </w:r>
          </w:p>
          <w:p w:rsidR="0036660D" w:rsidRPr="00776B93" w:rsidRDefault="0036660D" w:rsidP="0036660D">
            <w:pPr>
              <w:pStyle w:val="a3"/>
              <w:ind w:right="57"/>
              <w:jc w:val="both"/>
              <w:rPr>
                <w:bCs/>
                <w:sz w:val="24"/>
                <w:szCs w:val="24"/>
              </w:rPr>
            </w:pPr>
            <w:r w:rsidRPr="00776B93">
              <w:rPr>
                <w:bCs/>
                <w:sz w:val="24"/>
                <w:szCs w:val="24"/>
              </w:rPr>
              <w:t>Развитие мышления. К концу дошкольного возраста более высокого уровня достигает развитие наглядно-образного мышления и начинает развиваться логическое мышление, что способствует формированию способности ребенка выделять существенные свойства и признаки предметов окружающего мира, формированию способности сравнения, обобщения, классификации.</w:t>
            </w:r>
          </w:p>
          <w:p w:rsidR="0036660D" w:rsidRPr="00776B93" w:rsidRDefault="0036660D" w:rsidP="0036660D">
            <w:pPr>
              <w:pStyle w:val="a3"/>
              <w:ind w:right="57"/>
              <w:jc w:val="both"/>
              <w:rPr>
                <w:bCs/>
                <w:sz w:val="24"/>
                <w:szCs w:val="24"/>
              </w:rPr>
            </w:pPr>
            <w:r w:rsidRPr="00776B93">
              <w:rPr>
                <w:bCs/>
                <w:sz w:val="24"/>
                <w:szCs w:val="24"/>
              </w:rPr>
              <w:t>Развитие воображения идет развитие творческого воображения, этому способствуют различные игры, неожиданные ассоциации, яркость и конкретность представляемых образов и впечатлений.</w:t>
            </w:r>
          </w:p>
          <w:p w:rsidR="0036660D" w:rsidRPr="00776B93" w:rsidRDefault="0036660D" w:rsidP="0036660D">
            <w:pPr>
              <w:pStyle w:val="a3"/>
              <w:ind w:right="57"/>
              <w:jc w:val="both"/>
              <w:rPr>
                <w:bCs/>
                <w:sz w:val="24"/>
                <w:szCs w:val="24"/>
              </w:rPr>
            </w:pPr>
            <w:r w:rsidRPr="00776B93">
              <w:rPr>
                <w:bCs/>
                <w:sz w:val="24"/>
                <w:szCs w:val="24"/>
              </w:rPr>
              <w:t>В сфере развития речи к концу дошкольного возраста расширяется активный словарный запас и развивается способность использовать в активной речи различные сложно-грамматические конструкции.</w:t>
            </w:r>
          </w:p>
          <w:p w:rsidR="0036660D" w:rsidRPr="00776B93" w:rsidRDefault="0036660D" w:rsidP="0036660D">
            <w:pPr>
              <w:pStyle w:val="a3"/>
              <w:ind w:right="57"/>
              <w:jc w:val="both"/>
              <w:rPr>
                <w:bCs/>
                <w:sz w:val="24"/>
                <w:szCs w:val="24"/>
              </w:rPr>
            </w:pPr>
            <w:r w:rsidRPr="00776B93">
              <w:rPr>
                <w:bCs/>
                <w:sz w:val="24"/>
                <w:szCs w:val="24"/>
              </w:rPr>
              <w:t>Психическое развитие и становление личности ребенка к концу дошкольного возраста тесно связаны с развитием самосознания. У ребенка 6–7 летнего возраста формируется самооценка на основе осознания успешности своей деятельности, оценок сверстников, оценки педагога, одобрения взрослых и родителей. Ребенок становится способным осознавать себя и то положение, которое он в данное время занимает в семье, в детском коллективе сверстников.</w:t>
            </w:r>
          </w:p>
          <w:p w:rsidR="0036660D" w:rsidRPr="00776B93" w:rsidRDefault="0036660D" w:rsidP="0036660D">
            <w:pPr>
              <w:pStyle w:val="a3"/>
              <w:ind w:right="57"/>
              <w:jc w:val="both"/>
              <w:rPr>
                <w:bCs/>
                <w:sz w:val="24"/>
                <w:szCs w:val="24"/>
              </w:rPr>
            </w:pPr>
            <w:r w:rsidRPr="00776B93">
              <w:rPr>
                <w:bCs/>
                <w:sz w:val="24"/>
                <w:szCs w:val="24"/>
              </w:rPr>
              <w:t>Формируется рефлексия, т. е. осознание своего социального «я» и возникновение на этой основе внутренних позиций. В качестве важнейшего новообразования в развитии психической и личностной сферы ребенка 6–7 летнего возраста является соподчинение мотивов. Осознание мотива «я должен», «я смогу» постепенно начинает преобладать над мотивом «я хочу».</w:t>
            </w:r>
          </w:p>
          <w:p w:rsidR="0036660D" w:rsidRPr="00776B93" w:rsidRDefault="0036660D" w:rsidP="0036660D">
            <w:pPr>
              <w:pStyle w:val="a3"/>
              <w:ind w:right="57"/>
              <w:jc w:val="both"/>
              <w:rPr>
                <w:bCs/>
                <w:sz w:val="24"/>
                <w:szCs w:val="24"/>
              </w:rPr>
            </w:pPr>
            <w:r w:rsidRPr="00776B93">
              <w:rPr>
                <w:bCs/>
                <w:sz w:val="24"/>
                <w:szCs w:val="24"/>
              </w:rPr>
              <w:t>Осознание своего «я» и возникновение на этой основе внутренних позиций к концу дошкольного возраста порождает новые потребности и стремления. В результате игра, которая является главной ведущей деятельностью на протяжении дошкольного детства, к концу дошкольного возраста уже не может полностью удовлетворить ребенка. У него появляется потребность выйти за рамки своего детского образа жизни, занять доступное ему место в общественно-значимой деятельности, т.е. ребенок стремится к принятию новой социальной позиции – «позиции школьника», что является одним из важнейших итогов и особенностей личностного и психического развития детей 6 – 7 летнего возраста.</w:t>
            </w:r>
          </w:p>
          <w:p w:rsidR="0036660D" w:rsidRPr="00776B93" w:rsidRDefault="0036660D" w:rsidP="0036660D">
            <w:pPr>
              <w:pStyle w:val="a3"/>
              <w:ind w:right="57"/>
              <w:jc w:val="both"/>
              <w:rPr>
                <w:bCs/>
                <w:sz w:val="24"/>
                <w:szCs w:val="24"/>
              </w:rPr>
            </w:pPr>
            <w:r w:rsidRPr="00776B93">
              <w:rPr>
                <w:bCs/>
                <w:sz w:val="24"/>
                <w:szCs w:val="24"/>
              </w:rPr>
              <w:t>Успешность обучения во многом зависит от степени подготовленности ребенка к школе. Готовность к школе включает несколько составляющих компонентов: прежде всего физическую готовность, которая определяется состоянием здоровья, зрелостью организма, его функциональных систем, т.к. школьное обучение содержит определенные умственные и физические нагрузки. Что же включает в себя психологическая готовность к школьному обучению? Психологическая готовность к школе включает в себя следующие компоненты:</w:t>
            </w:r>
          </w:p>
          <w:p w:rsidR="0036660D" w:rsidRPr="00776B93" w:rsidRDefault="0036660D" w:rsidP="0036660D">
            <w:pPr>
              <w:pStyle w:val="a3"/>
              <w:numPr>
                <w:ilvl w:val="0"/>
                <w:numId w:val="9"/>
              </w:numPr>
              <w:ind w:right="57"/>
              <w:jc w:val="both"/>
              <w:rPr>
                <w:bCs/>
                <w:sz w:val="24"/>
                <w:szCs w:val="24"/>
              </w:rPr>
            </w:pPr>
            <w:r w:rsidRPr="00776B93">
              <w:rPr>
                <w:bCs/>
                <w:sz w:val="24"/>
                <w:szCs w:val="24"/>
              </w:rPr>
              <w:t>личностная готовность включает формирование у ребенка готовности к принятию новой социальной позиции – положение школьника, имеющего круг прав и обязанностей. Эта личностная готовность выражается в отношении ребенка к школе, к учебной деятельности, учителям, самому себе. Готовым к школьному обучению является ребенок, которого школа привлекает не внешней стороной, а возможностью получать новые знания. Личностная готовность также предполагает определенный уровень развития эмоциональной сферы. К началу школьного обучения у ребенка должна быть достигнута сравнительно хорошая эмоциональная устойчивость, на фоне которой возможно развитие и протекание учебной деятельности;</w:t>
            </w:r>
          </w:p>
          <w:p w:rsidR="0036660D" w:rsidRPr="00776B93" w:rsidRDefault="0036660D" w:rsidP="0036660D">
            <w:pPr>
              <w:pStyle w:val="a3"/>
              <w:numPr>
                <w:ilvl w:val="0"/>
                <w:numId w:val="9"/>
              </w:numPr>
              <w:ind w:right="57"/>
              <w:jc w:val="both"/>
              <w:rPr>
                <w:bCs/>
                <w:sz w:val="24"/>
                <w:szCs w:val="24"/>
              </w:rPr>
            </w:pPr>
            <w:r w:rsidRPr="00776B93">
              <w:rPr>
                <w:bCs/>
                <w:sz w:val="24"/>
                <w:szCs w:val="24"/>
              </w:rPr>
              <w:t>интеллектуальная готовность предполагает наличие у ребенка кругозора, запаса конкретных знаний. Должно быть развито аналитическое мышление (умение выделить основные признаки, сходства и различия предметов, способность воспроизвести образец), произвольная память, владение разговорной речью, развитие тонкой моторики руки и зрительно-двигательная координация.</w:t>
            </w:r>
          </w:p>
          <w:p w:rsidR="0036660D" w:rsidRPr="00776B93" w:rsidRDefault="0036660D" w:rsidP="0036660D">
            <w:pPr>
              <w:pStyle w:val="a3"/>
              <w:numPr>
                <w:ilvl w:val="0"/>
                <w:numId w:val="9"/>
              </w:numPr>
              <w:ind w:right="57"/>
              <w:jc w:val="both"/>
              <w:rPr>
                <w:bCs/>
                <w:sz w:val="24"/>
                <w:szCs w:val="24"/>
              </w:rPr>
            </w:pPr>
            <w:r w:rsidRPr="00776B93">
              <w:rPr>
                <w:bCs/>
                <w:sz w:val="24"/>
                <w:szCs w:val="24"/>
              </w:rPr>
              <w:t>социально-психологическая готовность этот компонент готовности включает в себя формирование тех качеств, которые позволяют общаться с другими детьми, учителем. Ребенок должен уметь войти в детское общество, действовать совместно с другими, уметь подчиняться интересам и обычаям детской группы.</w:t>
            </w:r>
          </w:p>
          <w:p w:rsidR="0036660D" w:rsidRPr="00776B93" w:rsidRDefault="0036660D" w:rsidP="0036660D">
            <w:pPr>
              <w:pStyle w:val="a3"/>
              <w:ind w:right="57"/>
              <w:jc w:val="both"/>
              <w:rPr>
                <w:bCs/>
                <w:sz w:val="24"/>
                <w:szCs w:val="24"/>
              </w:rPr>
            </w:pPr>
            <w:r w:rsidRPr="00776B93">
              <w:rPr>
                <w:bCs/>
                <w:sz w:val="24"/>
                <w:szCs w:val="24"/>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0B56FB" w:rsidRPr="00776B93" w:rsidRDefault="000B56FB" w:rsidP="0036660D">
            <w:pPr>
              <w:pStyle w:val="a3"/>
              <w:ind w:right="57"/>
              <w:jc w:val="both"/>
              <w:rPr>
                <w:bCs/>
                <w:sz w:val="24"/>
                <w:szCs w:val="24"/>
              </w:rPr>
            </w:pPr>
          </w:p>
        </w:tc>
      </w:tr>
    </w:tbl>
    <w:p w:rsidR="000B56FB" w:rsidRPr="00776B93" w:rsidRDefault="000B56FB" w:rsidP="007F44B0">
      <w:pPr>
        <w:pStyle w:val="a3"/>
        <w:ind w:right="57" w:firstLine="709"/>
        <w:jc w:val="both"/>
        <w:rPr>
          <w:b/>
          <w:bCs/>
          <w:sz w:val="24"/>
          <w:szCs w:val="24"/>
        </w:rPr>
      </w:pPr>
    </w:p>
    <w:p w:rsidR="00377779" w:rsidRDefault="00377779" w:rsidP="0036660D">
      <w:pPr>
        <w:pStyle w:val="a3"/>
        <w:ind w:right="57" w:firstLine="709"/>
        <w:jc w:val="both"/>
        <w:rPr>
          <w:b/>
          <w:bCs/>
          <w:sz w:val="24"/>
          <w:szCs w:val="24"/>
        </w:rPr>
      </w:pPr>
    </w:p>
    <w:p w:rsidR="0036660D" w:rsidRPr="00776B93" w:rsidRDefault="0036660D" w:rsidP="0036660D">
      <w:pPr>
        <w:pStyle w:val="a3"/>
        <w:ind w:right="57" w:firstLine="709"/>
        <w:jc w:val="both"/>
        <w:rPr>
          <w:b/>
          <w:bCs/>
          <w:sz w:val="24"/>
          <w:szCs w:val="24"/>
        </w:rPr>
      </w:pPr>
      <w:r w:rsidRPr="00776B93">
        <w:rPr>
          <w:b/>
          <w:bCs/>
          <w:sz w:val="24"/>
          <w:szCs w:val="24"/>
        </w:rPr>
        <w:t>Индивидуальные особенности детей МДОУ детский сад комбинированного вида №134</w:t>
      </w:r>
    </w:p>
    <w:p w:rsidR="0036660D" w:rsidRPr="00776B93" w:rsidRDefault="0036660D" w:rsidP="0036660D">
      <w:pPr>
        <w:pStyle w:val="a3"/>
        <w:ind w:right="57" w:firstLine="709"/>
        <w:jc w:val="both"/>
        <w:rPr>
          <w:b/>
          <w:bCs/>
          <w:sz w:val="24"/>
          <w:szCs w:val="24"/>
        </w:rPr>
      </w:pPr>
      <w:r w:rsidRPr="00776B93">
        <w:rPr>
          <w:b/>
          <w:bCs/>
          <w:sz w:val="24"/>
          <w:szCs w:val="24"/>
        </w:rPr>
        <w:t>Сводная таблица по здоровью и физическому развитию д</w:t>
      </w:r>
      <w:r w:rsidR="007C1587">
        <w:rPr>
          <w:b/>
          <w:bCs/>
          <w:sz w:val="24"/>
          <w:szCs w:val="24"/>
        </w:rPr>
        <w:t>етей (п</w:t>
      </w:r>
      <w:r w:rsidR="00D37B6C">
        <w:rPr>
          <w:b/>
          <w:bCs/>
          <w:sz w:val="24"/>
          <w:szCs w:val="24"/>
        </w:rPr>
        <w:t>о состоянию на 01.09.2022</w:t>
      </w:r>
      <w:r w:rsidRPr="00776B93">
        <w:rPr>
          <w:b/>
          <w:bCs/>
          <w:sz w:val="24"/>
          <w:szCs w:val="24"/>
        </w:rPr>
        <w:t xml:space="preserve"> год)</w:t>
      </w:r>
    </w:p>
    <w:p w:rsidR="0036660D" w:rsidRPr="00776B93" w:rsidRDefault="0036660D" w:rsidP="0036660D">
      <w:pPr>
        <w:pStyle w:val="a3"/>
        <w:ind w:right="57" w:firstLine="709"/>
        <w:jc w:val="both"/>
        <w:rPr>
          <w:bCs/>
          <w:sz w:val="24"/>
          <w:szCs w:val="24"/>
        </w:rPr>
      </w:pPr>
      <w:r w:rsidRPr="00776B93">
        <w:rPr>
          <w:bCs/>
          <w:sz w:val="24"/>
          <w:szCs w:val="24"/>
        </w:rPr>
        <w:t>С целью проектирования образовательного процесса, обеспечивающего подбор наиболее эффективных к имеющимся условиям средств, форм, методов, приемов реализации ООП ДО детского сада и проведения индивидуальной работы для физического, психического, речевого развития в детском саду осуществляется систематическое изучение состояния здоровья воспитанников</w:t>
      </w:r>
    </w:p>
    <w:tbl>
      <w:tblPr>
        <w:tblW w:w="148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98"/>
        <w:gridCol w:w="2407"/>
        <w:gridCol w:w="1556"/>
        <w:gridCol w:w="1555"/>
        <w:gridCol w:w="1555"/>
        <w:gridCol w:w="1584"/>
      </w:tblGrid>
      <w:tr w:rsidR="0036660D" w:rsidRPr="00776B93" w:rsidTr="00D37B6C">
        <w:trPr>
          <w:trHeight w:val="345"/>
        </w:trPr>
        <w:tc>
          <w:tcPr>
            <w:tcW w:w="6198" w:type="dxa"/>
            <w:vMerge w:val="restart"/>
          </w:tcPr>
          <w:p w:rsidR="0036660D" w:rsidRPr="00776B93" w:rsidRDefault="0036660D" w:rsidP="00864B4B">
            <w:pPr>
              <w:pStyle w:val="a3"/>
              <w:spacing w:line="276" w:lineRule="auto"/>
              <w:ind w:firstLine="179"/>
              <w:jc w:val="both"/>
              <w:rPr>
                <w:b/>
                <w:sz w:val="24"/>
                <w:szCs w:val="24"/>
              </w:rPr>
            </w:pPr>
            <w:r w:rsidRPr="00776B93">
              <w:rPr>
                <w:b/>
                <w:sz w:val="24"/>
                <w:szCs w:val="24"/>
              </w:rPr>
              <w:t>Возрастная группа</w:t>
            </w:r>
          </w:p>
        </w:tc>
        <w:tc>
          <w:tcPr>
            <w:tcW w:w="2407" w:type="dxa"/>
            <w:vMerge w:val="restart"/>
          </w:tcPr>
          <w:p w:rsidR="0036660D" w:rsidRPr="00776B93" w:rsidRDefault="0036660D" w:rsidP="00864B4B">
            <w:pPr>
              <w:pStyle w:val="a3"/>
              <w:spacing w:line="276" w:lineRule="auto"/>
              <w:ind w:firstLine="179"/>
              <w:jc w:val="both"/>
              <w:rPr>
                <w:b/>
                <w:sz w:val="24"/>
                <w:szCs w:val="24"/>
              </w:rPr>
            </w:pPr>
            <w:r w:rsidRPr="00776B93">
              <w:rPr>
                <w:b/>
                <w:sz w:val="24"/>
                <w:szCs w:val="24"/>
              </w:rPr>
              <w:t>Списочный состав</w:t>
            </w:r>
          </w:p>
        </w:tc>
        <w:tc>
          <w:tcPr>
            <w:tcW w:w="6250" w:type="dxa"/>
            <w:gridSpan w:val="4"/>
            <w:tcBorders>
              <w:bottom w:val="single" w:sz="4" w:space="0" w:color="auto"/>
            </w:tcBorders>
          </w:tcPr>
          <w:p w:rsidR="0036660D" w:rsidRPr="00776B93" w:rsidRDefault="0036660D" w:rsidP="00864B4B">
            <w:pPr>
              <w:pStyle w:val="a3"/>
              <w:spacing w:line="276" w:lineRule="auto"/>
              <w:ind w:firstLine="179"/>
              <w:jc w:val="both"/>
              <w:rPr>
                <w:b/>
                <w:sz w:val="24"/>
                <w:szCs w:val="24"/>
              </w:rPr>
            </w:pPr>
            <w:r w:rsidRPr="00776B93">
              <w:rPr>
                <w:b/>
                <w:sz w:val="24"/>
                <w:szCs w:val="24"/>
              </w:rPr>
              <w:t>Группы здоровья</w:t>
            </w:r>
          </w:p>
        </w:tc>
      </w:tr>
      <w:tr w:rsidR="0036660D" w:rsidRPr="00776B93" w:rsidTr="00D37B6C">
        <w:trPr>
          <w:trHeight w:val="285"/>
        </w:trPr>
        <w:tc>
          <w:tcPr>
            <w:tcW w:w="6198" w:type="dxa"/>
            <w:vMerge/>
          </w:tcPr>
          <w:p w:rsidR="0036660D" w:rsidRPr="00776B93" w:rsidRDefault="0036660D" w:rsidP="00864B4B">
            <w:pPr>
              <w:pStyle w:val="a3"/>
              <w:spacing w:line="276" w:lineRule="auto"/>
              <w:ind w:firstLine="179"/>
              <w:jc w:val="both"/>
              <w:rPr>
                <w:b/>
                <w:sz w:val="24"/>
                <w:szCs w:val="24"/>
              </w:rPr>
            </w:pPr>
          </w:p>
        </w:tc>
        <w:tc>
          <w:tcPr>
            <w:tcW w:w="2407" w:type="dxa"/>
            <w:vMerge/>
          </w:tcPr>
          <w:p w:rsidR="0036660D" w:rsidRPr="00776B93" w:rsidRDefault="0036660D" w:rsidP="00864B4B">
            <w:pPr>
              <w:pStyle w:val="a3"/>
              <w:spacing w:line="276" w:lineRule="auto"/>
              <w:ind w:firstLine="179"/>
              <w:jc w:val="both"/>
              <w:rPr>
                <w:b/>
                <w:sz w:val="24"/>
                <w:szCs w:val="24"/>
              </w:rPr>
            </w:pPr>
          </w:p>
        </w:tc>
        <w:tc>
          <w:tcPr>
            <w:tcW w:w="1556" w:type="dxa"/>
            <w:tcBorders>
              <w:top w:val="single" w:sz="4" w:space="0" w:color="auto"/>
            </w:tcBorders>
          </w:tcPr>
          <w:p w:rsidR="0036660D" w:rsidRPr="00776B93" w:rsidRDefault="0036660D" w:rsidP="00864B4B">
            <w:pPr>
              <w:pStyle w:val="a3"/>
              <w:spacing w:line="276" w:lineRule="auto"/>
              <w:ind w:firstLine="179"/>
              <w:jc w:val="both"/>
              <w:rPr>
                <w:b/>
                <w:sz w:val="24"/>
                <w:szCs w:val="24"/>
              </w:rPr>
            </w:pPr>
            <w:r w:rsidRPr="00776B93">
              <w:rPr>
                <w:b/>
                <w:sz w:val="24"/>
                <w:szCs w:val="24"/>
              </w:rPr>
              <w:t>1</w:t>
            </w:r>
          </w:p>
        </w:tc>
        <w:tc>
          <w:tcPr>
            <w:tcW w:w="1555" w:type="dxa"/>
            <w:tcBorders>
              <w:top w:val="single" w:sz="4" w:space="0" w:color="auto"/>
            </w:tcBorders>
          </w:tcPr>
          <w:p w:rsidR="0036660D" w:rsidRPr="00776B93" w:rsidRDefault="0036660D" w:rsidP="00864B4B">
            <w:pPr>
              <w:pStyle w:val="a3"/>
              <w:spacing w:line="276" w:lineRule="auto"/>
              <w:ind w:firstLine="179"/>
              <w:jc w:val="both"/>
              <w:rPr>
                <w:b/>
                <w:sz w:val="24"/>
                <w:szCs w:val="24"/>
              </w:rPr>
            </w:pPr>
            <w:r w:rsidRPr="00776B93">
              <w:rPr>
                <w:b/>
                <w:sz w:val="24"/>
                <w:szCs w:val="24"/>
              </w:rPr>
              <w:t>2</w:t>
            </w:r>
          </w:p>
        </w:tc>
        <w:tc>
          <w:tcPr>
            <w:tcW w:w="1555" w:type="dxa"/>
            <w:tcBorders>
              <w:top w:val="single" w:sz="4" w:space="0" w:color="auto"/>
            </w:tcBorders>
          </w:tcPr>
          <w:p w:rsidR="0036660D" w:rsidRPr="00776B93" w:rsidRDefault="0036660D" w:rsidP="00864B4B">
            <w:pPr>
              <w:pStyle w:val="a3"/>
              <w:spacing w:line="276" w:lineRule="auto"/>
              <w:ind w:firstLine="179"/>
              <w:jc w:val="both"/>
              <w:rPr>
                <w:b/>
                <w:sz w:val="24"/>
                <w:szCs w:val="24"/>
              </w:rPr>
            </w:pPr>
            <w:r w:rsidRPr="00776B93">
              <w:rPr>
                <w:b/>
                <w:sz w:val="24"/>
                <w:szCs w:val="24"/>
              </w:rPr>
              <w:t>3</w:t>
            </w:r>
          </w:p>
        </w:tc>
        <w:tc>
          <w:tcPr>
            <w:tcW w:w="1584" w:type="dxa"/>
            <w:tcBorders>
              <w:top w:val="single" w:sz="4" w:space="0" w:color="auto"/>
            </w:tcBorders>
          </w:tcPr>
          <w:p w:rsidR="0036660D" w:rsidRPr="00776B93" w:rsidRDefault="0036660D" w:rsidP="00864B4B">
            <w:pPr>
              <w:pStyle w:val="a3"/>
              <w:spacing w:line="276" w:lineRule="auto"/>
              <w:ind w:firstLine="179"/>
              <w:jc w:val="both"/>
              <w:rPr>
                <w:b/>
                <w:sz w:val="24"/>
                <w:szCs w:val="24"/>
              </w:rPr>
            </w:pPr>
            <w:r w:rsidRPr="00776B93">
              <w:rPr>
                <w:b/>
                <w:sz w:val="24"/>
                <w:szCs w:val="24"/>
              </w:rPr>
              <w:t>4</w:t>
            </w:r>
          </w:p>
        </w:tc>
      </w:tr>
      <w:tr w:rsidR="0036660D" w:rsidRPr="00776B93" w:rsidTr="00D37B6C">
        <w:tc>
          <w:tcPr>
            <w:tcW w:w="6198" w:type="dxa"/>
          </w:tcPr>
          <w:p w:rsidR="0036660D" w:rsidRPr="00776B93" w:rsidRDefault="0036660D" w:rsidP="00864B4B">
            <w:pPr>
              <w:pStyle w:val="a3"/>
              <w:spacing w:line="276" w:lineRule="auto"/>
              <w:ind w:firstLine="179"/>
              <w:jc w:val="both"/>
              <w:rPr>
                <w:sz w:val="24"/>
                <w:szCs w:val="24"/>
              </w:rPr>
            </w:pPr>
            <w:r w:rsidRPr="00776B93">
              <w:rPr>
                <w:sz w:val="24"/>
                <w:szCs w:val="24"/>
              </w:rPr>
              <w:t>1,5-3 первая младшая группа (№6)</w:t>
            </w:r>
          </w:p>
        </w:tc>
        <w:tc>
          <w:tcPr>
            <w:tcW w:w="2407" w:type="dxa"/>
          </w:tcPr>
          <w:p w:rsidR="0036660D" w:rsidRPr="00776B93" w:rsidRDefault="0036660D" w:rsidP="00864B4B">
            <w:pPr>
              <w:pStyle w:val="a3"/>
              <w:spacing w:line="276" w:lineRule="auto"/>
              <w:ind w:firstLine="179"/>
              <w:jc w:val="both"/>
              <w:rPr>
                <w:sz w:val="24"/>
                <w:szCs w:val="24"/>
              </w:rPr>
            </w:pPr>
          </w:p>
        </w:tc>
        <w:tc>
          <w:tcPr>
            <w:tcW w:w="1556" w:type="dxa"/>
          </w:tcPr>
          <w:p w:rsidR="0036660D" w:rsidRPr="00776B93" w:rsidRDefault="0036660D" w:rsidP="00864B4B">
            <w:pPr>
              <w:pStyle w:val="a3"/>
              <w:spacing w:line="276" w:lineRule="auto"/>
              <w:ind w:firstLine="179"/>
              <w:jc w:val="both"/>
              <w:rPr>
                <w:sz w:val="24"/>
                <w:szCs w:val="24"/>
              </w:rPr>
            </w:pPr>
          </w:p>
        </w:tc>
        <w:tc>
          <w:tcPr>
            <w:tcW w:w="1555" w:type="dxa"/>
          </w:tcPr>
          <w:p w:rsidR="0036660D" w:rsidRPr="00776B93" w:rsidRDefault="0036660D" w:rsidP="00864B4B">
            <w:pPr>
              <w:pStyle w:val="a3"/>
              <w:spacing w:line="276" w:lineRule="auto"/>
              <w:ind w:firstLine="179"/>
              <w:jc w:val="both"/>
              <w:rPr>
                <w:sz w:val="24"/>
                <w:szCs w:val="24"/>
              </w:rPr>
            </w:pPr>
          </w:p>
        </w:tc>
        <w:tc>
          <w:tcPr>
            <w:tcW w:w="1555" w:type="dxa"/>
          </w:tcPr>
          <w:p w:rsidR="0036660D" w:rsidRPr="00776B93" w:rsidRDefault="0036660D" w:rsidP="00864B4B">
            <w:pPr>
              <w:pStyle w:val="a3"/>
              <w:spacing w:line="276" w:lineRule="auto"/>
              <w:ind w:firstLine="179"/>
              <w:jc w:val="both"/>
              <w:rPr>
                <w:sz w:val="24"/>
                <w:szCs w:val="24"/>
              </w:rPr>
            </w:pPr>
          </w:p>
        </w:tc>
        <w:tc>
          <w:tcPr>
            <w:tcW w:w="1584" w:type="dxa"/>
          </w:tcPr>
          <w:p w:rsidR="0036660D" w:rsidRPr="00776B93" w:rsidRDefault="0036660D" w:rsidP="00864B4B">
            <w:pPr>
              <w:pStyle w:val="a3"/>
              <w:spacing w:line="276" w:lineRule="auto"/>
              <w:ind w:firstLine="179"/>
              <w:jc w:val="both"/>
              <w:rPr>
                <w:sz w:val="24"/>
                <w:szCs w:val="24"/>
              </w:rPr>
            </w:pPr>
          </w:p>
        </w:tc>
      </w:tr>
      <w:tr w:rsidR="0036660D" w:rsidRPr="00776B93" w:rsidTr="00D37B6C">
        <w:tc>
          <w:tcPr>
            <w:tcW w:w="6198" w:type="dxa"/>
          </w:tcPr>
          <w:p w:rsidR="0036660D" w:rsidRPr="00776B93" w:rsidRDefault="00D37B6C" w:rsidP="00864B4B">
            <w:pPr>
              <w:pStyle w:val="a3"/>
              <w:spacing w:line="276" w:lineRule="auto"/>
              <w:ind w:firstLine="179"/>
              <w:jc w:val="both"/>
              <w:rPr>
                <w:sz w:val="24"/>
                <w:szCs w:val="24"/>
              </w:rPr>
            </w:pPr>
            <w:r>
              <w:rPr>
                <w:sz w:val="24"/>
                <w:szCs w:val="24"/>
              </w:rPr>
              <w:t>2 младшая группа (№ 1</w:t>
            </w:r>
            <w:r w:rsidR="0036660D" w:rsidRPr="00776B93">
              <w:rPr>
                <w:sz w:val="24"/>
                <w:szCs w:val="24"/>
              </w:rPr>
              <w:t>)</w:t>
            </w:r>
          </w:p>
        </w:tc>
        <w:tc>
          <w:tcPr>
            <w:tcW w:w="2407" w:type="dxa"/>
          </w:tcPr>
          <w:p w:rsidR="0036660D" w:rsidRPr="00776B93" w:rsidRDefault="0036660D" w:rsidP="00864B4B">
            <w:pPr>
              <w:pStyle w:val="a3"/>
              <w:spacing w:line="276" w:lineRule="auto"/>
              <w:ind w:firstLine="179"/>
              <w:jc w:val="both"/>
              <w:rPr>
                <w:sz w:val="24"/>
                <w:szCs w:val="24"/>
              </w:rPr>
            </w:pPr>
          </w:p>
        </w:tc>
        <w:tc>
          <w:tcPr>
            <w:tcW w:w="1556" w:type="dxa"/>
          </w:tcPr>
          <w:p w:rsidR="0036660D" w:rsidRPr="00776B93" w:rsidRDefault="0036660D" w:rsidP="00864B4B">
            <w:pPr>
              <w:pStyle w:val="a3"/>
              <w:spacing w:line="276" w:lineRule="auto"/>
              <w:ind w:firstLine="179"/>
              <w:jc w:val="both"/>
              <w:rPr>
                <w:sz w:val="24"/>
                <w:szCs w:val="24"/>
              </w:rPr>
            </w:pPr>
          </w:p>
        </w:tc>
        <w:tc>
          <w:tcPr>
            <w:tcW w:w="1555" w:type="dxa"/>
          </w:tcPr>
          <w:p w:rsidR="0036660D" w:rsidRPr="00776B93" w:rsidRDefault="0036660D" w:rsidP="00864B4B">
            <w:pPr>
              <w:pStyle w:val="a3"/>
              <w:spacing w:line="276" w:lineRule="auto"/>
              <w:ind w:firstLine="179"/>
              <w:jc w:val="both"/>
              <w:rPr>
                <w:sz w:val="24"/>
                <w:szCs w:val="24"/>
              </w:rPr>
            </w:pPr>
          </w:p>
        </w:tc>
        <w:tc>
          <w:tcPr>
            <w:tcW w:w="1555" w:type="dxa"/>
          </w:tcPr>
          <w:p w:rsidR="0036660D" w:rsidRPr="00776B93" w:rsidRDefault="0036660D" w:rsidP="00864B4B">
            <w:pPr>
              <w:pStyle w:val="a3"/>
              <w:spacing w:line="276" w:lineRule="auto"/>
              <w:ind w:firstLine="179"/>
              <w:jc w:val="both"/>
              <w:rPr>
                <w:sz w:val="24"/>
                <w:szCs w:val="24"/>
              </w:rPr>
            </w:pPr>
          </w:p>
        </w:tc>
        <w:tc>
          <w:tcPr>
            <w:tcW w:w="1584" w:type="dxa"/>
          </w:tcPr>
          <w:p w:rsidR="0036660D" w:rsidRPr="00776B93" w:rsidRDefault="0036660D" w:rsidP="00864B4B">
            <w:pPr>
              <w:pStyle w:val="a3"/>
              <w:spacing w:line="276" w:lineRule="auto"/>
              <w:ind w:firstLine="179"/>
              <w:jc w:val="both"/>
              <w:rPr>
                <w:sz w:val="24"/>
                <w:szCs w:val="24"/>
              </w:rPr>
            </w:pPr>
          </w:p>
        </w:tc>
      </w:tr>
      <w:tr w:rsidR="0036660D" w:rsidRPr="00776B93" w:rsidTr="00D37B6C">
        <w:tc>
          <w:tcPr>
            <w:tcW w:w="6198" w:type="dxa"/>
          </w:tcPr>
          <w:p w:rsidR="0036660D" w:rsidRPr="00776B93" w:rsidRDefault="00D37B6C" w:rsidP="00864B4B">
            <w:pPr>
              <w:pStyle w:val="a3"/>
              <w:spacing w:line="276" w:lineRule="auto"/>
              <w:ind w:firstLine="179"/>
              <w:jc w:val="both"/>
              <w:rPr>
                <w:sz w:val="24"/>
                <w:szCs w:val="24"/>
              </w:rPr>
            </w:pPr>
            <w:r>
              <w:rPr>
                <w:sz w:val="24"/>
                <w:szCs w:val="24"/>
              </w:rPr>
              <w:t>Средняя группа (№2</w:t>
            </w:r>
            <w:r w:rsidR="0036660D" w:rsidRPr="00776B93">
              <w:rPr>
                <w:sz w:val="24"/>
                <w:szCs w:val="24"/>
              </w:rPr>
              <w:t>)</w:t>
            </w:r>
          </w:p>
        </w:tc>
        <w:tc>
          <w:tcPr>
            <w:tcW w:w="2407" w:type="dxa"/>
          </w:tcPr>
          <w:p w:rsidR="0036660D" w:rsidRPr="00776B93" w:rsidRDefault="0036660D" w:rsidP="00864B4B">
            <w:pPr>
              <w:pStyle w:val="a3"/>
              <w:spacing w:line="276" w:lineRule="auto"/>
              <w:ind w:firstLine="179"/>
              <w:jc w:val="both"/>
              <w:rPr>
                <w:sz w:val="24"/>
                <w:szCs w:val="24"/>
              </w:rPr>
            </w:pPr>
          </w:p>
        </w:tc>
        <w:tc>
          <w:tcPr>
            <w:tcW w:w="1556" w:type="dxa"/>
          </w:tcPr>
          <w:p w:rsidR="0036660D" w:rsidRPr="00776B93" w:rsidRDefault="0036660D" w:rsidP="00864B4B">
            <w:pPr>
              <w:pStyle w:val="a3"/>
              <w:spacing w:line="276" w:lineRule="auto"/>
              <w:ind w:firstLine="179"/>
              <w:jc w:val="both"/>
              <w:rPr>
                <w:sz w:val="24"/>
                <w:szCs w:val="24"/>
              </w:rPr>
            </w:pPr>
          </w:p>
        </w:tc>
        <w:tc>
          <w:tcPr>
            <w:tcW w:w="1555" w:type="dxa"/>
          </w:tcPr>
          <w:p w:rsidR="0036660D" w:rsidRPr="00776B93" w:rsidRDefault="0036660D" w:rsidP="00864B4B">
            <w:pPr>
              <w:pStyle w:val="a3"/>
              <w:spacing w:line="276" w:lineRule="auto"/>
              <w:ind w:firstLine="179"/>
              <w:jc w:val="both"/>
              <w:rPr>
                <w:sz w:val="24"/>
                <w:szCs w:val="24"/>
              </w:rPr>
            </w:pPr>
          </w:p>
        </w:tc>
        <w:tc>
          <w:tcPr>
            <w:tcW w:w="1555" w:type="dxa"/>
          </w:tcPr>
          <w:p w:rsidR="0036660D" w:rsidRPr="00776B93" w:rsidRDefault="0036660D" w:rsidP="00864B4B">
            <w:pPr>
              <w:pStyle w:val="a3"/>
              <w:spacing w:line="276" w:lineRule="auto"/>
              <w:ind w:firstLine="179"/>
              <w:jc w:val="both"/>
              <w:rPr>
                <w:sz w:val="24"/>
                <w:szCs w:val="24"/>
              </w:rPr>
            </w:pPr>
          </w:p>
        </w:tc>
        <w:tc>
          <w:tcPr>
            <w:tcW w:w="1584" w:type="dxa"/>
          </w:tcPr>
          <w:p w:rsidR="0036660D" w:rsidRPr="00776B93" w:rsidRDefault="0036660D" w:rsidP="00864B4B">
            <w:pPr>
              <w:pStyle w:val="a3"/>
              <w:spacing w:line="276" w:lineRule="auto"/>
              <w:ind w:firstLine="179"/>
              <w:jc w:val="both"/>
              <w:rPr>
                <w:sz w:val="24"/>
                <w:szCs w:val="24"/>
              </w:rPr>
            </w:pPr>
          </w:p>
        </w:tc>
      </w:tr>
      <w:tr w:rsidR="0036660D" w:rsidRPr="00776B93" w:rsidTr="00D37B6C">
        <w:tc>
          <w:tcPr>
            <w:tcW w:w="6198" w:type="dxa"/>
          </w:tcPr>
          <w:p w:rsidR="0036660D" w:rsidRPr="00776B93" w:rsidRDefault="00D37B6C" w:rsidP="007C1587">
            <w:pPr>
              <w:pStyle w:val="a3"/>
              <w:spacing w:line="276" w:lineRule="auto"/>
              <w:ind w:firstLine="179"/>
              <w:jc w:val="both"/>
              <w:rPr>
                <w:sz w:val="24"/>
                <w:szCs w:val="24"/>
              </w:rPr>
            </w:pPr>
            <w:r>
              <w:rPr>
                <w:sz w:val="24"/>
                <w:szCs w:val="24"/>
              </w:rPr>
              <w:t>Старшая группа (№3</w:t>
            </w:r>
            <w:r w:rsidR="007C1587">
              <w:rPr>
                <w:sz w:val="24"/>
                <w:szCs w:val="24"/>
              </w:rPr>
              <w:t>)</w:t>
            </w:r>
          </w:p>
        </w:tc>
        <w:tc>
          <w:tcPr>
            <w:tcW w:w="2407" w:type="dxa"/>
          </w:tcPr>
          <w:p w:rsidR="0036660D" w:rsidRPr="00776B93" w:rsidRDefault="0036660D" w:rsidP="00864B4B">
            <w:pPr>
              <w:pStyle w:val="a3"/>
              <w:spacing w:line="276" w:lineRule="auto"/>
              <w:ind w:firstLine="179"/>
              <w:jc w:val="both"/>
              <w:rPr>
                <w:sz w:val="24"/>
                <w:szCs w:val="24"/>
              </w:rPr>
            </w:pPr>
          </w:p>
        </w:tc>
        <w:tc>
          <w:tcPr>
            <w:tcW w:w="1556" w:type="dxa"/>
          </w:tcPr>
          <w:p w:rsidR="0036660D" w:rsidRPr="00776B93" w:rsidRDefault="0036660D" w:rsidP="00864B4B">
            <w:pPr>
              <w:pStyle w:val="a3"/>
              <w:spacing w:line="276" w:lineRule="auto"/>
              <w:ind w:firstLine="179"/>
              <w:jc w:val="both"/>
              <w:rPr>
                <w:sz w:val="24"/>
                <w:szCs w:val="24"/>
              </w:rPr>
            </w:pPr>
          </w:p>
        </w:tc>
        <w:tc>
          <w:tcPr>
            <w:tcW w:w="1555" w:type="dxa"/>
          </w:tcPr>
          <w:p w:rsidR="0036660D" w:rsidRPr="00776B93" w:rsidRDefault="0036660D" w:rsidP="00864B4B">
            <w:pPr>
              <w:pStyle w:val="a3"/>
              <w:spacing w:line="276" w:lineRule="auto"/>
              <w:ind w:firstLine="179"/>
              <w:jc w:val="both"/>
              <w:rPr>
                <w:sz w:val="24"/>
                <w:szCs w:val="24"/>
              </w:rPr>
            </w:pPr>
          </w:p>
        </w:tc>
        <w:tc>
          <w:tcPr>
            <w:tcW w:w="1555" w:type="dxa"/>
          </w:tcPr>
          <w:p w:rsidR="0036660D" w:rsidRPr="00776B93" w:rsidRDefault="0036660D" w:rsidP="00864B4B">
            <w:pPr>
              <w:pStyle w:val="a3"/>
              <w:spacing w:line="276" w:lineRule="auto"/>
              <w:ind w:firstLine="179"/>
              <w:jc w:val="both"/>
              <w:rPr>
                <w:sz w:val="24"/>
                <w:szCs w:val="24"/>
              </w:rPr>
            </w:pPr>
          </w:p>
        </w:tc>
        <w:tc>
          <w:tcPr>
            <w:tcW w:w="1584" w:type="dxa"/>
          </w:tcPr>
          <w:p w:rsidR="0036660D" w:rsidRPr="00776B93" w:rsidRDefault="0036660D" w:rsidP="00864B4B">
            <w:pPr>
              <w:pStyle w:val="a3"/>
              <w:spacing w:line="276" w:lineRule="auto"/>
              <w:ind w:firstLine="179"/>
              <w:jc w:val="both"/>
              <w:rPr>
                <w:sz w:val="24"/>
                <w:szCs w:val="24"/>
              </w:rPr>
            </w:pPr>
          </w:p>
        </w:tc>
      </w:tr>
      <w:tr w:rsidR="0036660D" w:rsidRPr="00776B93" w:rsidTr="00D37B6C">
        <w:tc>
          <w:tcPr>
            <w:tcW w:w="6198" w:type="dxa"/>
          </w:tcPr>
          <w:p w:rsidR="0036660D" w:rsidRPr="00776B93" w:rsidRDefault="0036660D" w:rsidP="00864B4B">
            <w:pPr>
              <w:pStyle w:val="a3"/>
              <w:spacing w:line="276" w:lineRule="auto"/>
              <w:ind w:firstLine="179"/>
              <w:jc w:val="both"/>
              <w:rPr>
                <w:sz w:val="24"/>
                <w:szCs w:val="24"/>
              </w:rPr>
            </w:pPr>
            <w:r w:rsidRPr="00776B93">
              <w:rPr>
                <w:sz w:val="24"/>
                <w:szCs w:val="24"/>
              </w:rPr>
              <w:t>Под</w:t>
            </w:r>
            <w:r w:rsidR="00D37B6C">
              <w:rPr>
                <w:sz w:val="24"/>
                <w:szCs w:val="24"/>
              </w:rPr>
              <w:t>готовительная к школе группа (№4</w:t>
            </w:r>
            <w:r w:rsidRPr="00776B93">
              <w:rPr>
                <w:sz w:val="24"/>
                <w:szCs w:val="24"/>
              </w:rPr>
              <w:t>)</w:t>
            </w:r>
          </w:p>
        </w:tc>
        <w:tc>
          <w:tcPr>
            <w:tcW w:w="2407" w:type="dxa"/>
          </w:tcPr>
          <w:p w:rsidR="0036660D" w:rsidRPr="00776B93" w:rsidRDefault="0036660D" w:rsidP="00864B4B">
            <w:pPr>
              <w:pStyle w:val="a3"/>
              <w:spacing w:line="276" w:lineRule="auto"/>
              <w:ind w:firstLine="179"/>
              <w:jc w:val="both"/>
              <w:rPr>
                <w:sz w:val="24"/>
                <w:szCs w:val="24"/>
              </w:rPr>
            </w:pPr>
          </w:p>
        </w:tc>
        <w:tc>
          <w:tcPr>
            <w:tcW w:w="1556" w:type="dxa"/>
          </w:tcPr>
          <w:p w:rsidR="0036660D" w:rsidRPr="00776B93" w:rsidRDefault="0036660D" w:rsidP="00864B4B">
            <w:pPr>
              <w:pStyle w:val="a3"/>
              <w:spacing w:line="276" w:lineRule="auto"/>
              <w:ind w:firstLine="179"/>
              <w:jc w:val="both"/>
              <w:rPr>
                <w:sz w:val="24"/>
                <w:szCs w:val="24"/>
              </w:rPr>
            </w:pPr>
          </w:p>
        </w:tc>
        <w:tc>
          <w:tcPr>
            <w:tcW w:w="1555" w:type="dxa"/>
          </w:tcPr>
          <w:p w:rsidR="0036660D" w:rsidRPr="00776B93" w:rsidRDefault="0036660D" w:rsidP="00864B4B">
            <w:pPr>
              <w:pStyle w:val="a3"/>
              <w:spacing w:line="276" w:lineRule="auto"/>
              <w:ind w:firstLine="179"/>
              <w:jc w:val="both"/>
              <w:rPr>
                <w:sz w:val="24"/>
                <w:szCs w:val="24"/>
              </w:rPr>
            </w:pPr>
          </w:p>
        </w:tc>
        <w:tc>
          <w:tcPr>
            <w:tcW w:w="1555" w:type="dxa"/>
          </w:tcPr>
          <w:p w:rsidR="0036660D" w:rsidRPr="00776B93" w:rsidRDefault="0036660D" w:rsidP="00864B4B">
            <w:pPr>
              <w:pStyle w:val="a3"/>
              <w:spacing w:line="276" w:lineRule="auto"/>
              <w:ind w:firstLine="179"/>
              <w:jc w:val="both"/>
              <w:rPr>
                <w:sz w:val="24"/>
                <w:szCs w:val="24"/>
              </w:rPr>
            </w:pPr>
          </w:p>
        </w:tc>
        <w:tc>
          <w:tcPr>
            <w:tcW w:w="1584" w:type="dxa"/>
          </w:tcPr>
          <w:p w:rsidR="0036660D" w:rsidRPr="00776B93" w:rsidRDefault="0036660D" w:rsidP="00864B4B">
            <w:pPr>
              <w:pStyle w:val="a3"/>
              <w:spacing w:line="276" w:lineRule="auto"/>
              <w:ind w:firstLine="179"/>
              <w:jc w:val="both"/>
              <w:rPr>
                <w:sz w:val="24"/>
                <w:szCs w:val="24"/>
              </w:rPr>
            </w:pPr>
          </w:p>
        </w:tc>
      </w:tr>
      <w:tr w:rsidR="0036660D" w:rsidRPr="00776B93" w:rsidTr="00D37B6C">
        <w:trPr>
          <w:trHeight w:val="360"/>
        </w:trPr>
        <w:tc>
          <w:tcPr>
            <w:tcW w:w="6198" w:type="dxa"/>
            <w:tcBorders>
              <w:bottom w:val="single" w:sz="4" w:space="0" w:color="auto"/>
            </w:tcBorders>
          </w:tcPr>
          <w:p w:rsidR="0036660D" w:rsidRPr="00776B93" w:rsidRDefault="00D37B6C" w:rsidP="00864B4B">
            <w:pPr>
              <w:pStyle w:val="a3"/>
              <w:spacing w:line="276" w:lineRule="auto"/>
              <w:ind w:firstLine="179"/>
              <w:jc w:val="both"/>
              <w:rPr>
                <w:sz w:val="24"/>
                <w:szCs w:val="24"/>
              </w:rPr>
            </w:pPr>
            <w:r>
              <w:rPr>
                <w:sz w:val="24"/>
                <w:szCs w:val="24"/>
              </w:rPr>
              <w:t>5</w:t>
            </w:r>
            <w:r w:rsidR="00B579ED">
              <w:rPr>
                <w:sz w:val="24"/>
                <w:szCs w:val="24"/>
              </w:rPr>
              <w:t xml:space="preserve"> – 8 лет группа компенсирующей направленности</w:t>
            </w:r>
            <w:r w:rsidR="0036660D" w:rsidRPr="00776B93">
              <w:rPr>
                <w:sz w:val="24"/>
                <w:szCs w:val="24"/>
              </w:rPr>
              <w:t xml:space="preserve"> (№7)</w:t>
            </w:r>
          </w:p>
        </w:tc>
        <w:tc>
          <w:tcPr>
            <w:tcW w:w="2407" w:type="dxa"/>
            <w:tcBorders>
              <w:bottom w:val="single" w:sz="4" w:space="0" w:color="auto"/>
            </w:tcBorders>
          </w:tcPr>
          <w:p w:rsidR="0036660D" w:rsidRPr="00776B93" w:rsidRDefault="0036660D" w:rsidP="00864B4B">
            <w:pPr>
              <w:pStyle w:val="a3"/>
              <w:spacing w:line="276" w:lineRule="auto"/>
              <w:ind w:firstLine="179"/>
              <w:jc w:val="both"/>
              <w:rPr>
                <w:sz w:val="24"/>
                <w:szCs w:val="24"/>
              </w:rPr>
            </w:pPr>
          </w:p>
        </w:tc>
        <w:tc>
          <w:tcPr>
            <w:tcW w:w="1556" w:type="dxa"/>
            <w:tcBorders>
              <w:bottom w:val="single" w:sz="4" w:space="0" w:color="auto"/>
            </w:tcBorders>
          </w:tcPr>
          <w:p w:rsidR="0036660D" w:rsidRPr="00776B93" w:rsidRDefault="0036660D" w:rsidP="00864B4B">
            <w:pPr>
              <w:pStyle w:val="a3"/>
              <w:spacing w:line="276" w:lineRule="auto"/>
              <w:ind w:firstLine="179"/>
              <w:jc w:val="both"/>
              <w:rPr>
                <w:sz w:val="24"/>
                <w:szCs w:val="24"/>
              </w:rPr>
            </w:pPr>
          </w:p>
        </w:tc>
        <w:tc>
          <w:tcPr>
            <w:tcW w:w="1555" w:type="dxa"/>
            <w:tcBorders>
              <w:bottom w:val="single" w:sz="4" w:space="0" w:color="auto"/>
            </w:tcBorders>
          </w:tcPr>
          <w:p w:rsidR="0036660D" w:rsidRPr="00776B93" w:rsidRDefault="0036660D" w:rsidP="00864B4B">
            <w:pPr>
              <w:pStyle w:val="a3"/>
              <w:spacing w:line="276" w:lineRule="auto"/>
              <w:ind w:firstLine="179"/>
              <w:jc w:val="both"/>
              <w:rPr>
                <w:sz w:val="24"/>
                <w:szCs w:val="24"/>
              </w:rPr>
            </w:pPr>
          </w:p>
        </w:tc>
        <w:tc>
          <w:tcPr>
            <w:tcW w:w="1555" w:type="dxa"/>
            <w:tcBorders>
              <w:bottom w:val="single" w:sz="4" w:space="0" w:color="auto"/>
            </w:tcBorders>
          </w:tcPr>
          <w:p w:rsidR="0036660D" w:rsidRPr="00776B93" w:rsidRDefault="0036660D" w:rsidP="00864B4B">
            <w:pPr>
              <w:pStyle w:val="a3"/>
              <w:spacing w:line="276" w:lineRule="auto"/>
              <w:ind w:firstLine="179"/>
              <w:jc w:val="both"/>
              <w:rPr>
                <w:sz w:val="24"/>
                <w:szCs w:val="24"/>
              </w:rPr>
            </w:pPr>
          </w:p>
        </w:tc>
        <w:tc>
          <w:tcPr>
            <w:tcW w:w="1584" w:type="dxa"/>
            <w:tcBorders>
              <w:bottom w:val="single" w:sz="4" w:space="0" w:color="auto"/>
            </w:tcBorders>
          </w:tcPr>
          <w:p w:rsidR="0036660D" w:rsidRPr="00776B93" w:rsidRDefault="0036660D" w:rsidP="00864B4B">
            <w:pPr>
              <w:pStyle w:val="a3"/>
              <w:spacing w:line="276" w:lineRule="auto"/>
              <w:ind w:firstLine="179"/>
              <w:jc w:val="both"/>
              <w:rPr>
                <w:sz w:val="24"/>
                <w:szCs w:val="24"/>
              </w:rPr>
            </w:pPr>
          </w:p>
        </w:tc>
      </w:tr>
      <w:tr w:rsidR="0036660D" w:rsidRPr="00776B93" w:rsidTr="00D37B6C">
        <w:trPr>
          <w:trHeight w:val="270"/>
        </w:trPr>
        <w:tc>
          <w:tcPr>
            <w:tcW w:w="6198" w:type="dxa"/>
            <w:tcBorders>
              <w:top w:val="single" w:sz="4" w:space="0" w:color="auto"/>
            </w:tcBorders>
          </w:tcPr>
          <w:p w:rsidR="0036660D" w:rsidRPr="00776B93" w:rsidRDefault="00D37B6C" w:rsidP="00864B4B">
            <w:pPr>
              <w:pStyle w:val="a3"/>
              <w:spacing w:line="276" w:lineRule="auto"/>
              <w:ind w:firstLine="179"/>
              <w:jc w:val="both"/>
              <w:rPr>
                <w:sz w:val="24"/>
                <w:szCs w:val="24"/>
              </w:rPr>
            </w:pPr>
            <w:r>
              <w:rPr>
                <w:sz w:val="24"/>
                <w:szCs w:val="24"/>
              </w:rPr>
              <w:t>5</w:t>
            </w:r>
            <w:r w:rsidR="0036660D" w:rsidRPr="00776B93">
              <w:rPr>
                <w:sz w:val="24"/>
                <w:szCs w:val="24"/>
              </w:rPr>
              <w:t xml:space="preserve"> – 8 лет групп</w:t>
            </w:r>
            <w:r w:rsidR="00B579ED">
              <w:rPr>
                <w:sz w:val="24"/>
                <w:szCs w:val="24"/>
              </w:rPr>
              <w:t>а компенсирующей направленности</w:t>
            </w:r>
            <w:r w:rsidR="0036660D" w:rsidRPr="00776B93">
              <w:rPr>
                <w:sz w:val="24"/>
                <w:szCs w:val="24"/>
              </w:rPr>
              <w:t xml:space="preserve"> (№8)</w:t>
            </w:r>
          </w:p>
        </w:tc>
        <w:tc>
          <w:tcPr>
            <w:tcW w:w="2407" w:type="dxa"/>
            <w:tcBorders>
              <w:top w:val="single" w:sz="4" w:space="0" w:color="auto"/>
            </w:tcBorders>
          </w:tcPr>
          <w:p w:rsidR="0036660D" w:rsidRPr="00776B93" w:rsidRDefault="0036660D" w:rsidP="00864B4B">
            <w:pPr>
              <w:pStyle w:val="a3"/>
              <w:spacing w:line="276" w:lineRule="auto"/>
              <w:ind w:firstLine="179"/>
              <w:jc w:val="both"/>
              <w:rPr>
                <w:sz w:val="24"/>
                <w:szCs w:val="24"/>
              </w:rPr>
            </w:pPr>
          </w:p>
        </w:tc>
        <w:tc>
          <w:tcPr>
            <w:tcW w:w="1556" w:type="dxa"/>
            <w:tcBorders>
              <w:top w:val="single" w:sz="4" w:space="0" w:color="auto"/>
            </w:tcBorders>
          </w:tcPr>
          <w:p w:rsidR="0036660D" w:rsidRPr="00776B93" w:rsidRDefault="0036660D" w:rsidP="00864B4B">
            <w:pPr>
              <w:pStyle w:val="a3"/>
              <w:spacing w:line="276" w:lineRule="auto"/>
              <w:ind w:firstLine="179"/>
              <w:jc w:val="both"/>
              <w:rPr>
                <w:sz w:val="24"/>
                <w:szCs w:val="24"/>
              </w:rPr>
            </w:pPr>
          </w:p>
        </w:tc>
        <w:tc>
          <w:tcPr>
            <w:tcW w:w="1555" w:type="dxa"/>
            <w:tcBorders>
              <w:top w:val="single" w:sz="4" w:space="0" w:color="auto"/>
            </w:tcBorders>
          </w:tcPr>
          <w:p w:rsidR="0036660D" w:rsidRPr="00776B93" w:rsidRDefault="0036660D" w:rsidP="00864B4B">
            <w:pPr>
              <w:pStyle w:val="a3"/>
              <w:spacing w:line="276" w:lineRule="auto"/>
              <w:ind w:firstLine="179"/>
              <w:jc w:val="both"/>
              <w:rPr>
                <w:sz w:val="24"/>
                <w:szCs w:val="24"/>
              </w:rPr>
            </w:pPr>
          </w:p>
        </w:tc>
        <w:tc>
          <w:tcPr>
            <w:tcW w:w="1555" w:type="dxa"/>
            <w:tcBorders>
              <w:top w:val="single" w:sz="4" w:space="0" w:color="auto"/>
            </w:tcBorders>
          </w:tcPr>
          <w:p w:rsidR="0036660D" w:rsidRPr="00776B93" w:rsidRDefault="0036660D" w:rsidP="00864B4B">
            <w:pPr>
              <w:pStyle w:val="a3"/>
              <w:spacing w:line="276" w:lineRule="auto"/>
              <w:ind w:firstLine="179"/>
              <w:jc w:val="both"/>
              <w:rPr>
                <w:sz w:val="24"/>
                <w:szCs w:val="24"/>
              </w:rPr>
            </w:pPr>
          </w:p>
        </w:tc>
        <w:tc>
          <w:tcPr>
            <w:tcW w:w="1584" w:type="dxa"/>
            <w:tcBorders>
              <w:top w:val="single" w:sz="4" w:space="0" w:color="auto"/>
            </w:tcBorders>
          </w:tcPr>
          <w:p w:rsidR="0036660D" w:rsidRPr="00776B93" w:rsidRDefault="0036660D" w:rsidP="00864B4B">
            <w:pPr>
              <w:pStyle w:val="a3"/>
              <w:spacing w:line="276" w:lineRule="auto"/>
              <w:ind w:firstLine="179"/>
              <w:jc w:val="both"/>
              <w:rPr>
                <w:sz w:val="24"/>
                <w:szCs w:val="24"/>
              </w:rPr>
            </w:pPr>
          </w:p>
        </w:tc>
      </w:tr>
    </w:tbl>
    <w:p w:rsidR="0036660D" w:rsidRPr="00776B93" w:rsidRDefault="0036660D" w:rsidP="0036660D">
      <w:pPr>
        <w:pStyle w:val="a3"/>
        <w:spacing w:line="276" w:lineRule="auto"/>
        <w:ind w:firstLine="709"/>
        <w:jc w:val="both"/>
        <w:rPr>
          <w:color w:val="000000"/>
          <w:sz w:val="24"/>
          <w:szCs w:val="24"/>
        </w:rPr>
      </w:pPr>
      <w:r w:rsidRPr="00776B93">
        <w:rPr>
          <w:b/>
          <w:color w:val="000000"/>
          <w:sz w:val="24"/>
          <w:szCs w:val="24"/>
        </w:rPr>
        <w:t xml:space="preserve">  </w:t>
      </w:r>
    </w:p>
    <w:p w:rsidR="002A5190" w:rsidRDefault="002A5190" w:rsidP="00AE6FD3">
      <w:pPr>
        <w:widowControl w:val="0"/>
        <w:autoSpaceDE w:val="0"/>
        <w:autoSpaceDN w:val="0"/>
        <w:adjustRightInd w:val="0"/>
        <w:spacing w:after="0"/>
        <w:ind w:right="57" w:firstLine="709"/>
        <w:jc w:val="both"/>
        <w:rPr>
          <w:rFonts w:ascii="Times New Roman" w:hAnsi="Times New Roman"/>
          <w:b/>
          <w:sz w:val="24"/>
          <w:szCs w:val="24"/>
        </w:rPr>
      </w:pPr>
    </w:p>
    <w:p w:rsidR="002A5190" w:rsidRDefault="002A5190" w:rsidP="00AE6FD3">
      <w:pPr>
        <w:widowControl w:val="0"/>
        <w:autoSpaceDE w:val="0"/>
        <w:autoSpaceDN w:val="0"/>
        <w:adjustRightInd w:val="0"/>
        <w:spacing w:after="0"/>
        <w:ind w:right="57" w:firstLine="709"/>
        <w:jc w:val="both"/>
        <w:rPr>
          <w:rFonts w:ascii="Times New Roman" w:hAnsi="Times New Roman"/>
          <w:b/>
          <w:sz w:val="24"/>
          <w:szCs w:val="24"/>
        </w:rPr>
      </w:pPr>
    </w:p>
    <w:p w:rsidR="002A5190" w:rsidRDefault="002A5190" w:rsidP="00AE6FD3">
      <w:pPr>
        <w:widowControl w:val="0"/>
        <w:autoSpaceDE w:val="0"/>
        <w:autoSpaceDN w:val="0"/>
        <w:adjustRightInd w:val="0"/>
        <w:spacing w:after="0"/>
        <w:ind w:right="57" w:firstLine="709"/>
        <w:jc w:val="both"/>
        <w:rPr>
          <w:rFonts w:ascii="Times New Roman" w:hAnsi="Times New Roman"/>
          <w:b/>
          <w:sz w:val="24"/>
          <w:szCs w:val="24"/>
        </w:rPr>
      </w:pPr>
    </w:p>
    <w:p w:rsidR="002A5190" w:rsidRDefault="002A5190" w:rsidP="00AE6FD3">
      <w:pPr>
        <w:widowControl w:val="0"/>
        <w:autoSpaceDE w:val="0"/>
        <w:autoSpaceDN w:val="0"/>
        <w:adjustRightInd w:val="0"/>
        <w:spacing w:after="0"/>
        <w:ind w:right="57" w:firstLine="709"/>
        <w:jc w:val="both"/>
        <w:rPr>
          <w:rFonts w:ascii="Times New Roman" w:hAnsi="Times New Roman"/>
          <w:b/>
          <w:sz w:val="24"/>
          <w:szCs w:val="24"/>
        </w:rPr>
      </w:pPr>
    </w:p>
    <w:p w:rsidR="002A5190" w:rsidRDefault="002A5190" w:rsidP="00AE6FD3">
      <w:pPr>
        <w:widowControl w:val="0"/>
        <w:autoSpaceDE w:val="0"/>
        <w:autoSpaceDN w:val="0"/>
        <w:adjustRightInd w:val="0"/>
        <w:spacing w:after="0"/>
        <w:ind w:right="57" w:firstLine="709"/>
        <w:jc w:val="both"/>
        <w:rPr>
          <w:rFonts w:ascii="Times New Roman" w:hAnsi="Times New Roman"/>
          <w:b/>
          <w:sz w:val="24"/>
          <w:szCs w:val="24"/>
        </w:rPr>
      </w:pPr>
    </w:p>
    <w:p w:rsidR="002A5190" w:rsidRDefault="002A5190" w:rsidP="00AE6FD3">
      <w:pPr>
        <w:widowControl w:val="0"/>
        <w:autoSpaceDE w:val="0"/>
        <w:autoSpaceDN w:val="0"/>
        <w:adjustRightInd w:val="0"/>
        <w:spacing w:after="0"/>
        <w:ind w:right="57" w:firstLine="709"/>
        <w:jc w:val="both"/>
        <w:rPr>
          <w:rFonts w:ascii="Times New Roman" w:hAnsi="Times New Roman"/>
          <w:b/>
          <w:sz w:val="24"/>
          <w:szCs w:val="24"/>
        </w:rPr>
      </w:pPr>
    </w:p>
    <w:p w:rsidR="002A5190" w:rsidRDefault="002A5190" w:rsidP="00AE6FD3">
      <w:pPr>
        <w:widowControl w:val="0"/>
        <w:autoSpaceDE w:val="0"/>
        <w:autoSpaceDN w:val="0"/>
        <w:adjustRightInd w:val="0"/>
        <w:spacing w:after="0"/>
        <w:ind w:right="57" w:firstLine="709"/>
        <w:jc w:val="both"/>
        <w:rPr>
          <w:rFonts w:ascii="Times New Roman" w:hAnsi="Times New Roman"/>
          <w:b/>
          <w:sz w:val="24"/>
          <w:szCs w:val="24"/>
        </w:rPr>
      </w:pPr>
    </w:p>
    <w:p w:rsidR="002A5190" w:rsidRDefault="002A5190" w:rsidP="00AE6FD3">
      <w:pPr>
        <w:widowControl w:val="0"/>
        <w:autoSpaceDE w:val="0"/>
        <w:autoSpaceDN w:val="0"/>
        <w:adjustRightInd w:val="0"/>
        <w:spacing w:after="0"/>
        <w:ind w:right="57" w:firstLine="709"/>
        <w:jc w:val="both"/>
        <w:rPr>
          <w:rFonts w:ascii="Times New Roman" w:hAnsi="Times New Roman"/>
          <w:b/>
          <w:sz w:val="24"/>
          <w:szCs w:val="24"/>
        </w:rPr>
      </w:pPr>
    </w:p>
    <w:p w:rsidR="002A5190" w:rsidRDefault="002A5190" w:rsidP="00AE6FD3">
      <w:pPr>
        <w:widowControl w:val="0"/>
        <w:autoSpaceDE w:val="0"/>
        <w:autoSpaceDN w:val="0"/>
        <w:adjustRightInd w:val="0"/>
        <w:spacing w:after="0"/>
        <w:ind w:right="57" w:firstLine="709"/>
        <w:jc w:val="both"/>
        <w:rPr>
          <w:rFonts w:ascii="Times New Roman" w:hAnsi="Times New Roman"/>
          <w:b/>
          <w:sz w:val="24"/>
          <w:szCs w:val="24"/>
        </w:rPr>
      </w:pPr>
    </w:p>
    <w:p w:rsidR="002A5190" w:rsidRDefault="002A5190" w:rsidP="00AE6FD3">
      <w:pPr>
        <w:widowControl w:val="0"/>
        <w:autoSpaceDE w:val="0"/>
        <w:autoSpaceDN w:val="0"/>
        <w:adjustRightInd w:val="0"/>
        <w:spacing w:after="0"/>
        <w:ind w:right="57" w:firstLine="709"/>
        <w:jc w:val="both"/>
        <w:rPr>
          <w:rFonts w:ascii="Times New Roman" w:hAnsi="Times New Roman"/>
          <w:b/>
          <w:sz w:val="24"/>
          <w:szCs w:val="24"/>
        </w:rPr>
      </w:pPr>
    </w:p>
    <w:p w:rsidR="002A5190" w:rsidRDefault="002A5190" w:rsidP="00AE6FD3">
      <w:pPr>
        <w:widowControl w:val="0"/>
        <w:autoSpaceDE w:val="0"/>
        <w:autoSpaceDN w:val="0"/>
        <w:adjustRightInd w:val="0"/>
        <w:spacing w:after="0"/>
        <w:ind w:right="57" w:firstLine="709"/>
        <w:jc w:val="both"/>
        <w:rPr>
          <w:rFonts w:ascii="Times New Roman" w:hAnsi="Times New Roman"/>
          <w:b/>
          <w:sz w:val="24"/>
          <w:szCs w:val="24"/>
        </w:rPr>
      </w:pPr>
    </w:p>
    <w:p w:rsidR="002A5190" w:rsidRDefault="002A5190" w:rsidP="00AE6FD3">
      <w:pPr>
        <w:widowControl w:val="0"/>
        <w:autoSpaceDE w:val="0"/>
        <w:autoSpaceDN w:val="0"/>
        <w:adjustRightInd w:val="0"/>
        <w:spacing w:after="0"/>
        <w:ind w:right="57" w:firstLine="709"/>
        <w:jc w:val="both"/>
        <w:rPr>
          <w:rFonts w:ascii="Times New Roman" w:hAnsi="Times New Roman"/>
          <w:b/>
          <w:sz w:val="24"/>
          <w:szCs w:val="24"/>
        </w:rPr>
      </w:pPr>
    </w:p>
    <w:p w:rsidR="002A5190" w:rsidRDefault="002A5190" w:rsidP="00AE6FD3">
      <w:pPr>
        <w:widowControl w:val="0"/>
        <w:autoSpaceDE w:val="0"/>
        <w:autoSpaceDN w:val="0"/>
        <w:adjustRightInd w:val="0"/>
        <w:spacing w:after="0"/>
        <w:ind w:right="57" w:firstLine="709"/>
        <w:jc w:val="both"/>
        <w:rPr>
          <w:rFonts w:ascii="Times New Roman" w:hAnsi="Times New Roman"/>
          <w:b/>
          <w:sz w:val="24"/>
          <w:szCs w:val="24"/>
        </w:rPr>
      </w:pPr>
    </w:p>
    <w:p w:rsidR="002A5190" w:rsidRDefault="002A5190" w:rsidP="00AE6FD3">
      <w:pPr>
        <w:widowControl w:val="0"/>
        <w:autoSpaceDE w:val="0"/>
        <w:autoSpaceDN w:val="0"/>
        <w:adjustRightInd w:val="0"/>
        <w:spacing w:after="0"/>
        <w:ind w:right="57" w:firstLine="709"/>
        <w:jc w:val="both"/>
        <w:rPr>
          <w:rFonts w:ascii="Times New Roman" w:hAnsi="Times New Roman"/>
          <w:b/>
          <w:sz w:val="24"/>
          <w:szCs w:val="24"/>
        </w:rPr>
      </w:pPr>
    </w:p>
    <w:p w:rsidR="00D37B6C" w:rsidRDefault="00D37B6C" w:rsidP="00AE6FD3">
      <w:pPr>
        <w:widowControl w:val="0"/>
        <w:autoSpaceDE w:val="0"/>
        <w:autoSpaceDN w:val="0"/>
        <w:adjustRightInd w:val="0"/>
        <w:spacing w:after="0"/>
        <w:ind w:right="57" w:firstLine="709"/>
        <w:jc w:val="both"/>
        <w:rPr>
          <w:rFonts w:ascii="Times New Roman" w:hAnsi="Times New Roman"/>
          <w:b/>
          <w:sz w:val="24"/>
          <w:szCs w:val="24"/>
        </w:rPr>
      </w:pPr>
    </w:p>
    <w:p w:rsidR="00D37B6C" w:rsidRDefault="00D37B6C" w:rsidP="00AE6FD3">
      <w:pPr>
        <w:widowControl w:val="0"/>
        <w:autoSpaceDE w:val="0"/>
        <w:autoSpaceDN w:val="0"/>
        <w:adjustRightInd w:val="0"/>
        <w:spacing w:after="0"/>
        <w:ind w:right="57" w:firstLine="709"/>
        <w:jc w:val="both"/>
        <w:rPr>
          <w:rFonts w:ascii="Times New Roman" w:hAnsi="Times New Roman"/>
          <w:b/>
          <w:sz w:val="24"/>
          <w:szCs w:val="24"/>
        </w:rPr>
      </w:pPr>
    </w:p>
    <w:p w:rsidR="0036660D" w:rsidRPr="00776B93" w:rsidRDefault="0036660D" w:rsidP="00AE6FD3">
      <w:pPr>
        <w:widowControl w:val="0"/>
        <w:autoSpaceDE w:val="0"/>
        <w:autoSpaceDN w:val="0"/>
        <w:adjustRightInd w:val="0"/>
        <w:spacing w:after="0"/>
        <w:ind w:right="57" w:firstLine="709"/>
        <w:jc w:val="both"/>
        <w:rPr>
          <w:rFonts w:ascii="Times New Roman" w:hAnsi="Times New Roman"/>
          <w:b/>
          <w:sz w:val="24"/>
          <w:szCs w:val="24"/>
        </w:rPr>
      </w:pPr>
      <w:r w:rsidRPr="00776B93">
        <w:rPr>
          <w:rFonts w:ascii="Times New Roman" w:hAnsi="Times New Roman"/>
          <w:b/>
          <w:sz w:val="24"/>
          <w:szCs w:val="24"/>
        </w:rPr>
        <w:t>Социальный статус родителей</w:t>
      </w:r>
    </w:p>
    <w:p w:rsidR="0036660D" w:rsidRPr="00776B93" w:rsidRDefault="0036660D" w:rsidP="002A5190">
      <w:pPr>
        <w:widowControl w:val="0"/>
        <w:autoSpaceDE w:val="0"/>
        <w:autoSpaceDN w:val="0"/>
        <w:adjustRightInd w:val="0"/>
        <w:spacing w:after="0"/>
        <w:ind w:right="57" w:firstLine="709"/>
        <w:jc w:val="center"/>
        <w:rPr>
          <w:rFonts w:ascii="Times New Roman" w:hAnsi="Times New Roman"/>
          <w:color w:val="000000"/>
          <w:sz w:val="24"/>
          <w:szCs w:val="24"/>
        </w:rPr>
      </w:pPr>
      <w:r w:rsidRPr="00776B93">
        <w:rPr>
          <w:rFonts w:ascii="Times New Roman" w:hAnsi="Times New Roman"/>
          <w:color w:val="000000"/>
          <w:sz w:val="24"/>
          <w:szCs w:val="24"/>
        </w:rPr>
        <w:t>Социальными заказчиками деятельности учреждения являются в первую очередь родители воспитанников. Система взаимодействия с родителями, направленная на установление взаимопонимания и сотрудничества, учитывает особенности и социальный состав семей воспитанников:</w:t>
      </w:r>
    </w:p>
    <w:p w:rsidR="0036660D" w:rsidRPr="00776B93" w:rsidRDefault="0036660D" w:rsidP="002A5190">
      <w:pPr>
        <w:widowControl w:val="0"/>
        <w:autoSpaceDE w:val="0"/>
        <w:autoSpaceDN w:val="0"/>
        <w:adjustRightInd w:val="0"/>
        <w:spacing w:after="0"/>
        <w:ind w:firstLine="709"/>
        <w:jc w:val="center"/>
        <w:rPr>
          <w:rFonts w:ascii="Times New Roman" w:hAnsi="Times New Roman"/>
          <w:color w:val="000000"/>
          <w:sz w:val="24"/>
          <w:szCs w:val="24"/>
        </w:rPr>
      </w:pPr>
    </w:p>
    <w:tbl>
      <w:tblPr>
        <w:tblW w:w="8968" w:type="dxa"/>
        <w:tblInd w:w="-5" w:type="dxa"/>
        <w:tblCellMar>
          <w:top w:w="9" w:type="dxa"/>
          <w:left w:w="110" w:type="dxa"/>
          <w:right w:w="115" w:type="dxa"/>
        </w:tblCellMar>
        <w:tblLook w:val="04A0" w:firstRow="1" w:lastRow="0" w:firstColumn="1" w:lastColumn="0" w:noHBand="0" w:noVBand="1"/>
      </w:tblPr>
      <w:tblGrid>
        <w:gridCol w:w="3077"/>
        <w:gridCol w:w="2943"/>
        <w:gridCol w:w="2948"/>
      </w:tblGrid>
      <w:tr w:rsidR="0036660D" w:rsidRPr="00776B93" w:rsidTr="00864B4B">
        <w:trPr>
          <w:trHeight w:val="326"/>
        </w:trPr>
        <w:tc>
          <w:tcPr>
            <w:tcW w:w="3077" w:type="dxa"/>
            <w:tcBorders>
              <w:top w:val="single" w:sz="4" w:space="0" w:color="000000"/>
              <w:left w:val="single" w:sz="4" w:space="0" w:color="000000"/>
              <w:bottom w:val="single" w:sz="4" w:space="0" w:color="000000"/>
              <w:right w:val="single" w:sz="4" w:space="0" w:color="000000"/>
            </w:tcBorders>
            <w:shd w:val="clear" w:color="auto" w:fill="auto"/>
          </w:tcPr>
          <w:p w:rsidR="0036660D" w:rsidRPr="00776B93" w:rsidRDefault="0036660D" w:rsidP="002A5190">
            <w:pPr>
              <w:widowControl w:val="0"/>
              <w:autoSpaceDE w:val="0"/>
              <w:autoSpaceDN w:val="0"/>
              <w:adjustRightInd w:val="0"/>
              <w:spacing w:after="0"/>
              <w:rPr>
                <w:rFonts w:ascii="Times New Roman" w:hAnsi="Times New Roman"/>
                <w:b/>
                <w:color w:val="000000"/>
                <w:sz w:val="24"/>
                <w:szCs w:val="24"/>
              </w:rPr>
            </w:pPr>
            <w:r w:rsidRPr="00776B93">
              <w:rPr>
                <w:rFonts w:ascii="Times New Roman" w:hAnsi="Times New Roman"/>
                <w:b/>
                <w:color w:val="000000"/>
                <w:sz w:val="24"/>
                <w:szCs w:val="24"/>
              </w:rPr>
              <w:t>Критерии равнения</w:t>
            </w:r>
          </w:p>
        </w:tc>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36660D" w:rsidRPr="00776B93" w:rsidRDefault="0036660D" w:rsidP="002A5190">
            <w:pPr>
              <w:widowControl w:val="0"/>
              <w:autoSpaceDE w:val="0"/>
              <w:autoSpaceDN w:val="0"/>
              <w:adjustRightInd w:val="0"/>
              <w:spacing w:after="0"/>
              <w:ind w:firstLine="709"/>
              <w:jc w:val="center"/>
              <w:rPr>
                <w:rFonts w:ascii="Times New Roman" w:hAnsi="Times New Roman"/>
                <w:b/>
                <w:color w:val="000000"/>
                <w:sz w:val="24"/>
                <w:szCs w:val="24"/>
              </w:rPr>
            </w:pPr>
            <w:r w:rsidRPr="00776B93">
              <w:rPr>
                <w:rFonts w:ascii="Times New Roman" w:hAnsi="Times New Roman"/>
                <w:b/>
                <w:color w:val="000000"/>
                <w:sz w:val="24"/>
                <w:szCs w:val="24"/>
              </w:rPr>
              <w:t>Параметры</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rsidR="0036660D" w:rsidRPr="00776B93" w:rsidRDefault="0036660D" w:rsidP="002A5190">
            <w:pPr>
              <w:widowControl w:val="0"/>
              <w:autoSpaceDE w:val="0"/>
              <w:autoSpaceDN w:val="0"/>
              <w:adjustRightInd w:val="0"/>
              <w:spacing w:after="0"/>
              <w:ind w:firstLine="709"/>
              <w:jc w:val="center"/>
              <w:rPr>
                <w:rFonts w:ascii="Times New Roman" w:hAnsi="Times New Roman"/>
                <w:b/>
                <w:color w:val="000000"/>
                <w:sz w:val="24"/>
                <w:szCs w:val="24"/>
              </w:rPr>
            </w:pPr>
            <w:r w:rsidRPr="00776B93">
              <w:rPr>
                <w:rFonts w:ascii="Times New Roman" w:hAnsi="Times New Roman"/>
                <w:b/>
                <w:color w:val="000000"/>
                <w:sz w:val="24"/>
                <w:szCs w:val="24"/>
              </w:rPr>
              <w:t>Количество</w:t>
            </w:r>
          </w:p>
        </w:tc>
      </w:tr>
      <w:tr w:rsidR="0036660D" w:rsidRPr="00776B93" w:rsidTr="00864B4B">
        <w:trPr>
          <w:trHeight w:val="329"/>
        </w:trPr>
        <w:tc>
          <w:tcPr>
            <w:tcW w:w="30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6660D" w:rsidRPr="00776B93" w:rsidRDefault="0036660D" w:rsidP="0036660D">
            <w:pPr>
              <w:widowControl w:val="0"/>
              <w:autoSpaceDE w:val="0"/>
              <w:autoSpaceDN w:val="0"/>
              <w:adjustRightInd w:val="0"/>
              <w:spacing w:after="0"/>
              <w:ind w:firstLine="709"/>
              <w:jc w:val="both"/>
              <w:rPr>
                <w:rFonts w:ascii="Times New Roman" w:hAnsi="Times New Roman"/>
                <w:color w:val="000000"/>
                <w:sz w:val="24"/>
                <w:szCs w:val="24"/>
              </w:rPr>
            </w:pPr>
            <w:r w:rsidRPr="00776B93">
              <w:rPr>
                <w:rFonts w:ascii="Times New Roman" w:hAnsi="Times New Roman"/>
                <w:color w:val="000000"/>
                <w:sz w:val="24"/>
                <w:szCs w:val="24"/>
              </w:rPr>
              <w:t xml:space="preserve">Особенности семьи </w:t>
            </w:r>
          </w:p>
        </w:tc>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36660D" w:rsidRPr="00776B93" w:rsidRDefault="0036660D" w:rsidP="0036660D">
            <w:pPr>
              <w:widowControl w:val="0"/>
              <w:autoSpaceDE w:val="0"/>
              <w:autoSpaceDN w:val="0"/>
              <w:adjustRightInd w:val="0"/>
              <w:spacing w:after="0"/>
              <w:ind w:firstLine="709"/>
              <w:jc w:val="both"/>
              <w:rPr>
                <w:rFonts w:ascii="Times New Roman" w:hAnsi="Times New Roman"/>
                <w:color w:val="000000"/>
                <w:sz w:val="24"/>
                <w:szCs w:val="24"/>
              </w:rPr>
            </w:pPr>
            <w:r w:rsidRPr="00776B93">
              <w:rPr>
                <w:rFonts w:ascii="Times New Roman" w:hAnsi="Times New Roman"/>
                <w:color w:val="000000"/>
                <w:sz w:val="24"/>
                <w:szCs w:val="24"/>
              </w:rPr>
              <w:t xml:space="preserve">Полные </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rsidR="0036660D" w:rsidRPr="00776B93" w:rsidRDefault="0036660D" w:rsidP="0036660D">
            <w:pPr>
              <w:widowControl w:val="0"/>
              <w:autoSpaceDE w:val="0"/>
              <w:autoSpaceDN w:val="0"/>
              <w:adjustRightInd w:val="0"/>
              <w:spacing w:after="0"/>
              <w:ind w:firstLine="709"/>
              <w:jc w:val="both"/>
              <w:rPr>
                <w:rFonts w:ascii="Times New Roman" w:hAnsi="Times New Roman"/>
                <w:color w:val="000000"/>
                <w:sz w:val="24"/>
                <w:szCs w:val="24"/>
              </w:rPr>
            </w:pPr>
          </w:p>
        </w:tc>
      </w:tr>
      <w:tr w:rsidR="0036660D" w:rsidRPr="00776B93" w:rsidTr="00864B4B">
        <w:trPr>
          <w:trHeight w:val="326"/>
        </w:trPr>
        <w:tc>
          <w:tcPr>
            <w:tcW w:w="3077" w:type="dxa"/>
            <w:vMerge/>
            <w:tcBorders>
              <w:top w:val="nil"/>
              <w:left w:val="single" w:sz="4" w:space="0" w:color="000000"/>
              <w:bottom w:val="nil"/>
              <w:right w:val="single" w:sz="4" w:space="0" w:color="000000"/>
            </w:tcBorders>
            <w:shd w:val="clear" w:color="auto" w:fill="auto"/>
          </w:tcPr>
          <w:p w:rsidR="0036660D" w:rsidRPr="00776B93" w:rsidRDefault="0036660D" w:rsidP="0036660D">
            <w:pPr>
              <w:widowControl w:val="0"/>
              <w:autoSpaceDE w:val="0"/>
              <w:autoSpaceDN w:val="0"/>
              <w:adjustRightInd w:val="0"/>
              <w:spacing w:after="0"/>
              <w:ind w:firstLine="709"/>
              <w:jc w:val="both"/>
              <w:rPr>
                <w:rFonts w:ascii="Times New Roman" w:hAnsi="Times New Roman"/>
                <w:color w:val="000000"/>
                <w:sz w:val="24"/>
                <w:szCs w:val="24"/>
              </w:rPr>
            </w:pPr>
          </w:p>
        </w:tc>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36660D" w:rsidRPr="00776B93" w:rsidRDefault="0036660D" w:rsidP="0036660D">
            <w:pPr>
              <w:widowControl w:val="0"/>
              <w:autoSpaceDE w:val="0"/>
              <w:autoSpaceDN w:val="0"/>
              <w:adjustRightInd w:val="0"/>
              <w:spacing w:after="0"/>
              <w:ind w:firstLine="709"/>
              <w:jc w:val="both"/>
              <w:rPr>
                <w:rFonts w:ascii="Times New Roman" w:hAnsi="Times New Roman"/>
                <w:color w:val="000000"/>
                <w:sz w:val="24"/>
                <w:szCs w:val="24"/>
              </w:rPr>
            </w:pPr>
            <w:r w:rsidRPr="00776B93">
              <w:rPr>
                <w:rFonts w:ascii="Times New Roman" w:hAnsi="Times New Roman"/>
                <w:color w:val="000000"/>
                <w:sz w:val="24"/>
                <w:szCs w:val="24"/>
              </w:rPr>
              <w:t xml:space="preserve">Неполные </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rsidR="0036660D" w:rsidRPr="00776B93" w:rsidRDefault="0036660D" w:rsidP="0036660D">
            <w:pPr>
              <w:widowControl w:val="0"/>
              <w:autoSpaceDE w:val="0"/>
              <w:autoSpaceDN w:val="0"/>
              <w:adjustRightInd w:val="0"/>
              <w:spacing w:after="0"/>
              <w:ind w:firstLine="709"/>
              <w:jc w:val="both"/>
              <w:rPr>
                <w:rFonts w:ascii="Times New Roman" w:hAnsi="Times New Roman"/>
                <w:color w:val="000000"/>
                <w:sz w:val="24"/>
                <w:szCs w:val="24"/>
              </w:rPr>
            </w:pPr>
          </w:p>
        </w:tc>
      </w:tr>
      <w:tr w:rsidR="0036660D" w:rsidRPr="00776B93" w:rsidTr="00864B4B">
        <w:trPr>
          <w:trHeight w:val="326"/>
        </w:trPr>
        <w:tc>
          <w:tcPr>
            <w:tcW w:w="3077" w:type="dxa"/>
            <w:vMerge/>
            <w:tcBorders>
              <w:top w:val="nil"/>
              <w:left w:val="single" w:sz="4" w:space="0" w:color="000000"/>
              <w:bottom w:val="nil"/>
              <w:right w:val="single" w:sz="4" w:space="0" w:color="000000"/>
            </w:tcBorders>
            <w:shd w:val="clear" w:color="auto" w:fill="auto"/>
          </w:tcPr>
          <w:p w:rsidR="0036660D" w:rsidRPr="00776B93" w:rsidRDefault="0036660D" w:rsidP="0036660D">
            <w:pPr>
              <w:widowControl w:val="0"/>
              <w:autoSpaceDE w:val="0"/>
              <w:autoSpaceDN w:val="0"/>
              <w:adjustRightInd w:val="0"/>
              <w:spacing w:after="0"/>
              <w:ind w:firstLine="709"/>
              <w:jc w:val="both"/>
              <w:rPr>
                <w:rFonts w:ascii="Times New Roman" w:hAnsi="Times New Roman"/>
                <w:color w:val="000000"/>
                <w:sz w:val="24"/>
                <w:szCs w:val="24"/>
              </w:rPr>
            </w:pPr>
          </w:p>
        </w:tc>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36660D" w:rsidRPr="00776B93" w:rsidRDefault="0036660D" w:rsidP="0036660D">
            <w:pPr>
              <w:widowControl w:val="0"/>
              <w:autoSpaceDE w:val="0"/>
              <w:autoSpaceDN w:val="0"/>
              <w:adjustRightInd w:val="0"/>
              <w:spacing w:after="0"/>
              <w:ind w:firstLine="709"/>
              <w:jc w:val="both"/>
              <w:rPr>
                <w:rFonts w:ascii="Times New Roman" w:hAnsi="Times New Roman"/>
                <w:color w:val="000000"/>
                <w:sz w:val="24"/>
                <w:szCs w:val="24"/>
              </w:rPr>
            </w:pPr>
            <w:r w:rsidRPr="00776B93">
              <w:rPr>
                <w:rFonts w:ascii="Times New Roman" w:hAnsi="Times New Roman"/>
                <w:color w:val="000000"/>
                <w:sz w:val="24"/>
                <w:szCs w:val="24"/>
              </w:rPr>
              <w:t xml:space="preserve">Опекуны </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rsidR="0036660D" w:rsidRPr="00776B93" w:rsidRDefault="0036660D" w:rsidP="0036660D">
            <w:pPr>
              <w:widowControl w:val="0"/>
              <w:autoSpaceDE w:val="0"/>
              <w:autoSpaceDN w:val="0"/>
              <w:adjustRightInd w:val="0"/>
              <w:spacing w:after="0"/>
              <w:ind w:firstLine="709"/>
              <w:jc w:val="both"/>
              <w:rPr>
                <w:rFonts w:ascii="Times New Roman" w:hAnsi="Times New Roman"/>
                <w:color w:val="000000"/>
                <w:sz w:val="24"/>
                <w:szCs w:val="24"/>
              </w:rPr>
            </w:pPr>
          </w:p>
        </w:tc>
      </w:tr>
      <w:tr w:rsidR="0036660D" w:rsidRPr="00776B93" w:rsidTr="00864B4B">
        <w:trPr>
          <w:trHeight w:val="329"/>
        </w:trPr>
        <w:tc>
          <w:tcPr>
            <w:tcW w:w="3077" w:type="dxa"/>
            <w:vMerge/>
            <w:tcBorders>
              <w:top w:val="nil"/>
              <w:left w:val="single" w:sz="4" w:space="0" w:color="000000"/>
              <w:bottom w:val="nil"/>
              <w:right w:val="single" w:sz="4" w:space="0" w:color="000000"/>
            </w:tcBorders>
            <w:shd w:val="clear" w:color="auto" w:fill="auto"/>
          </w:tcPr>
          <w:p w:rsidR="0036660D" w:rsidRPr="00776B93" w:rsidRDefault="0036660D" w:rsidP="0036660D">
            <w:pPr>
              <w:widowControl w:val="0"/>
              <w:autoSpaceDE w:val="0"/>
              <w:autoSpaceDN w:val="0"/>
              <w:adjustRightInd w:val="0"/>
              <w:spacing w:after="0"/>
              <w:ind w:firstLine="709"/>
              <w:jc w:val="both"/>
              <w:rPr>
                <w:rFonts w:ascii="Times New Roman" w:hAnsi="Times New Roman"/>
                <w:color w:val="000000"/>
                <w:sz w:val="24"/>
                <w:szCs w:val="24"/>
              </w:rPr>
            </w:pPr>
          </w:p>
        </w:tc>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36660D" w:rsidRPr="00776B93" w:rsidRDefault="0036660D" w:rsidP="0036660D">
            <w:pPr>
              <w:widowControl w:val="0"/>
              <w:autoSpaceDE w:val="0"/>
              <w:autoSpaceDN w:val="0"/>
              <w:adjustRightInd w:val="0"/>
              <w:spacing w:after="0"/>
              <w:ind w:firstLine="709"/>
              <w:jc w:val="both"/>
              <w:rPr>
                <w:rFonts w:ascii="Times New Roman" w:hAnsi="Times New Roman"/>
                <w:color w:val="000000"/>
                <w:sz w:val="24"/>
                <w:szCs w:val="24"/>
              </w:rPr>
            </w:pPr>
            <w:r w:rsidRPr="00776B93">
              <w:rPr>
                <w:rFonts w:ascii="Times New Roman" w:hAnsi="Times New Roman"/>
                <w:color w:val="000000"/>
                <w:sz w:val="24"/>
                <w:szCs w:val="24"/>
              </w:rPr>
              <w:t xml:space="preserve">Многодетные </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rsidR="0036660D" w:rsidRPr="00776B93" w:rsidRDefault="0036660D" w:rsidP="0036660D">
            <w:pPr>
              <w:widowControl w:val="0"/>
              <w:autoSpaceDE w:val="0"/>
              <w:autoSpaceDN w:val="0"/>
              <w:adjustRightInd w:val="0"/>
              <w:spacing w:after="0"/>
              <w:ind w:firstLine="709"/>
              <w:jc w:val="both"/>
              <w:rPr>
                <w:rFonts w:ascii="Times New Roman" w:hAnsi="Times New Roman"/>
                <w:color w:val="000000"/>
                <w:sz w:val="24"/>
                <w:szCs w:val="24"/>
              </w:rPr>
            </w:pPr>
            <w:r w:rsidRPr="00776B93">
              <w:rPr>
                <w:rFonts w:ascii="Times New Roman" w:hAnsi="Times New Roman"/>
                <w:color w:val="000000"/>
                <w:sz w:val="24"/>
                <w:szCs w:val="24"/>
              </w:rPr>
              <w:t xml:space="preserve"> </w:t>
            </w:r>
          </w:p>
        </w:tc>
      </w:tr>
      <w:tr w:rsidR="0036660D" w:rsidRPr="00776B93" w:rsidTr="00864B4B">
        <w:trPr>
          <w:trHeight w:val="326"/>
        </w:trPr>
        <w:tc>
          <w:tcPr>
            <w:tcW w:w="3077" w:type="dxa"/>
            <w:vMerge/>
            <w:tcBorders>
              <w:top w:val="nil"/>
              <w:left w:val="single" w:sz="4" w:space="0" w:color="000000"/>
              <w:bottom w:val="single" w:sz="4" w:space="0" w:color="000000"/>
              <w:right w:val="single" w:sz="4" w:space="0" w:color="000000"/>
            </w:tcBorders>
            <w:shd w:val="clear" w:color="auto" w:fill="auto"/>
          </w:tcPr>
          <w:p w:rsidR="0036660D" w:rsidRPr="00776B93" w:rsidRDefault="0036660D" w:rsidP="0036660D">
            <w:pPr>
              <w:widowControl w:val="0"/>
              <w:autoSpaceDE w:val="0"/>
              <w:autoSpaceDN w:val="0"/>
              <w:adjustRightInd w:val="0"/>
              <w:spacing w:after="0"/>
              <w:ind w:firstLine="709"/>
              <w:jc w:val="both"/>
              <w:rPr>
                <w:rFonts w:ascii="Times New Roman" w:hAnsi="Times New Roman"/>
                <w:color w:val="000000"/>
                <w:sz w:val="24"/>
                <w:szCs w:val="24"/>
              </w:rPr>
            </w:pPr>
          </w:p>
        </w:tc>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36660D" w:rsidRPr="00776B93" w:rsidRDefault="0036660D" w:rsidP="0036660D">
            <w:pPr>
              <w:widowControl w:val="0"/>
              <w:autoSpaceDE w:val="0"/>
              <w:autoSpaceDN w:val="0"/>
              <w:adjustRightInd w:val="0"/>
              <w:spacing w:after="0"/>
              <w:ind w:firstLine="709"/>
              <w:jc w:val="both"/>
              <w:rPr>
                <w:rFonts w:ascii="Times New Roman" w:hAnsi="Times New Roman"/>
                <w:color w:val="000000"/>
                <w:sz w:val="24"/>
                <w:szCs w:val="24"/>
              </w:rPr>
            </w:pPr>
            <w:r w:rsidRPr="00776B93">
              <w:rPr>
                <w:rFonts w:ascii="Times New Roman" w:hAnsi="Times New Roman"/>
                <w:color w:val="000000"/>
                <w:sz w:val="24"/>
                <w:szCs w:val="24"/>
              </w:rPr>
              <w:t xml:space="preserve">Инвалиды </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rsidR="0036660D" w:rsidRPr="00776B93" w:rsidRDefault="0036660D" w:rsidP="0036660D">
            <w:pPr>
              <w:widowControl w:val="0"/>
              <w:autoSpaceDE w:val="0"/>
              <w:autoSpaceDN w:val="0"/>
              <w:adjustRightInd w:val="0"/>
              <w:spacing w:after="0"/>
              <w:ind w:firstLine="709"/>
              <w:jc w:val="both"/>
              <w:rPr>
                <w:rFonts w:ascii="Times New Roman" w:hAnsi="Times New Roman"/>
                <w:color w:val="000000"/>
                <w:sz w:val="24"/>
                <w:szCs w:val="24"/>
              </w:rPr>
            </w:pPr>
          </w:p>
        </w:tc>
      </w:tr>
      <w:tr w:rsidR="0036660D" w:rsidRPr="00776B93" w:rsidTr="00864B4B">
        <w:trPr>
          <w:trHeight w:val="329"/>
        </w:trPr>
        <w:tc>
          <w:tcPr>
            <w:tcW w:w="30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6660D" w:rsidRPr="00776B93" w:rsidRDefault="0036660D" w:rsidP="0036660D">
            <w:pPr>
              <w:widowControl w:val="0"/>
              <w:autoSpaceDE w:val="0"/>
              <w:autoSpaceDN w:val="0"/>
              <w:adjustRightInd w:val="0"/>
              <w:spacing w:after="0"/>
              <w:ind w:firstLine="709"/>
              <w:jc w:val="both"/>
              <w:rPr>
                <w:rFonts w:ascii="Times New Roman" w:hAnsi="Times New Roman"/>
                <w:color w:val="000000"/>
                <w:sz w:val="24"/>
                <w:szCs w:val="24"/>
              </w:rPr>
            </w:pPr>
            <w:r w:rsidRPr="00776B93">
              <w:rPr>
                <w:rFonts w:ascii="Times New Roman" w:hAnsi="Times New Roman"/>
                <w:color w:val="000000"/>
                <w:sz w:val="24"/>
                <w:szCs w:val="24"/>
              </w:rPr>
              <w:t xml:space="preserve">Образование  </w:t>
            </w:r>
          </w:p>
        </w:tc>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36660D" w:rsidRPr="00776B93" w:rsidRDefault="0036660D" w:rsidP="0036660D">
            <w:pPr>
              <w:widowControl w:val="0"/>
              <w:autoSpaceDE w:val="0"/>
              <w:autoSpaceDN w:val="0"/>
              <w:adjustRightInd w:val="0"/>
              <w:spacing w:after="0"/>
              <w:ind w:firstLine="709"/>
              <w:jc w:val="both"/>
              <w:rPr>
                <w:rFonts w:ascii="Times New Roman" w:hAnsi="Times New Roman"/>
                <w:color w:val="000000"/>
                <w:sz w:val="24"/>
                <w:szCs w:val="24"/>
              </w:rPr>
            </w:pPr>
            <w:r w:rsidRPr="00776B93">
              <w:rPr>
                <w:rFonts w:ascii="Times New Roman" w:hAnsi="Times New Roman"/>
                <w:color w:val="000000"/>
                <w:sz w:val="24"/>
                <w:szCs w:val="24"/>
              </w:rPr>
              <w:t xml:space="preserve">Высшее  </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rsidR="0036660D" w:rsidRPr="00776B93" w:rsidRDefault="0036660D" w:rsidP="0036660D">
            <w:pPr>
              <w:widowControl w:val="0"/>
              <w:autoSpaceDE w:val="0"/>
              <w:autoSpaceDN w:val="0"/>
              <w:adjustRightInd w:val="0"/>
              <w:spacing w:after="0"/>
              <w:ind w:firstLine="709"/>
              <w:jc w:val="both"/>
              <w:rPr>
                <w:rFonts w:ascii="Times New Roman" w:hAnsi="Times New Roman"/>
                <w:color w:val="000000"/>
                <w:sz w:val="24"/>
                <w:szCs w:val="24"/>
              </w:rPr>
            </w:pPr>
            <w:r w:rsidRPr="00776B93">
              <w:rPr>
                <w:rFonts w:ascii="Times New Roman" w:hAnsi="Times New Roman"/>
                <w:color w:val="000000"/>
                <w:sz w:val="24"/>
                <w:szCs w:val="24"/>
              </w:rPr>
              <w:t xml:space="preserve"> </w:t>
            </w:r>
          </w:p>
        </w:tc>
      </w:tr>
      <w:tr w:rsidR="0036660D" w:rsidRPr="00776B93" w:rsidTr="00864B4B">
        <w:trPr>
          <w:trHeight w:val="326"/>
        </w:trPr>
        <w:tc>
          <w:tcPr>
            <w:tcW w:w="3077" w:type="dxa"/>
            <w:vMerge/>
            <w:tcBorders>
              <w:top w:val="nil"/>
              <w:left w:val="single" w:sz="4" w:space="0" w:color="000000"/>
              <w:bottom w:val="nil"/>
              <w:right w:val="single" w:sz="4" w:space="0" w:color="000000"/>
            </w:tcBorders>
            <w:shd w:val="clear" w:color="auto" w:fill="auto"/>
          </w:tcPr>
          <w:p w:rsidR="0036660D" w:rsidRPr="00776B93" w:rsidRDefault="0036660D" w:rsidP="0036660D">
            <w:pPr>
              <w:widowControl w:val="0"/>
              <w:autoSpaceDE w:val="0"/>
              <w:autoSpaceDN w:val="0"/>
              <w:adjustRightInd w:val="0"/>
              <w:spacing w:after="0"/>
              <w:ind w:firstLine="709"/>
              <w:jc w:val="both"/>
              <w:rPr>
                <w:rFonts w:ascii="Times New Roman" w:hAnsi="Times New Roman"/>
                <w:color w:val="000000"/>
                <w:sz w:val="24"/>
                <w:szCs w:val="24"/>
              </w:rPr>
            </w:pPr>
          </w:p>
        </w:tc>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36660D" w:rsidRPr="00776B93" w:rsidRDefault="0036660D" w:rsidP="0036660D">
            <w:pPr>
              <w:widowControl w:val="0"/>
              <w:autoSpaceDE w:val="0"/>
              <w:autoSpaceDN w:val="0"/>
              <w:adjustRightInd w:val="0"/>
              <w:spacing w:after="0"/>
              <w:ind w:firstLine="709"/>
              <w:jc w:val="both"/>
              <w:rPr>
                <w:rFonts w:ascii="Times New Roman" w:hAnsi="Times New Roman"/>
                <w:color w:val="000000"/>
                <w:sz w:val="24"/>
                <w:szCs w:val="24"/>
              </w:rPr>
            </w:pPr>
            <w:r w:rsidRPr="00776B93">
              <w:rPr>
                <w:rFonts w:ascii="Times New Roman" w:hAnsi="Times New Roman"/>
                <w:color w:val="000000"/>
                <w:sz w:val="24"/>
                <w:szCs w:val="24"/>
              </w:rPr>
              <w:t xml:space="preserve">Неполное высшее </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rsidR="0036660D" w:rsidRPr="00776B93" w:rsidRDefault="0036660D" w:rsidP="0036660D">
            <w:pPr>
              <w:widowControl w:val="0"/>
              <w:autoSpaceDE w:val="0"/>
              <w:autoSpaceDN w:val="0"/>
              <w:adjustRightInd w:val="0"/>
              <w:spacing w:after="0"/>
              <w:ind w:firstLine="709"/>
              <w:jc w:val="both"/>
              <w:rPr>
                <w:rFonts w:ascii="Times New Roman" w:hAnsi="Times New Roman"/>
                <w:color w:val="000000"/>
                <w:sz w:val="24"/>
                <w:szCs w:val="24"/>
              </w:rPr>
            </w:pPr>
            <w:r w:rsidRPr="00776B93">
              <w:rPr>
                <w:rFonts w:ascii="Times New Roman" w:hAnsi="Times New Roman"/>
                <w:color w:val="000000"/>
                <w:sz w:val="24"/>
                <w:szCs w:val="24"/>
              </w:rPr>
              <w:t xml:space="preserve"> </w:t>
            </w:r>
          </w:p>
        </w:tc>
      </w:tr>
      <w:tr w:rsidR="0036660D" w:rsidRPr="00776B93" w:rsidTr="00864B4B">
        <w:trPr>
          <w:trHeight w:val="326"/>
        </w:trPr>
        <w:tc>
          <w:tcPr>
            <w:tcW w:w="3077" w:type="dxa"/>
            <w:vMerge/>
            <w:tcBorders>
              <w:top w:val="nil"/>
              <w:left w:val="single" w:sz="4" w:space="0" w:color="000000"/>
              <w:bottom w:val="nil"/>
              <w:right w:val="single" w:sz="4" w:space="0" w:color="000000"/>
            </w:tcBorders>
            <w:shd w:val="clear" w:color="auto" w:fill="auto"/>
          </w:tcPr>
          <w:p w:rsidR="0036660D" w:rsidRPr="00776B93" w:rsidRDefault="0036660D" w:rsidP="0036660D">
            <w:pPr>
              <w:widowControl w:val="0"/>
              <w:autoSpaceDE w:val="0"/>
              <w:autoSpaceDN w:val="0"/>
              <w:adjustRightInd w:val="0"/>
              <w:spacing w:after="0"/>
              <w:ind w:firstLine="709"/>
              <w:jc w:val="both"/>
              <w:rPr>
                <w:rFonts w:ascii="Times New Roman" w:hAnsi="Times New Roman"/>
                <w:color w:val="000000"/>
                <w:sz w:val="24"/>
                <w:szCs w:val="24"/>
              </w:rPr>
            </w:pPr>
          </w:p>
        </w:tc>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36660D" w:rsidRPr="00776B93" w:rsidRDefault="0036660D" w:rsidP="0036660D">
            <w:pPr>
              <w:widowControl w:val="0"/>
              <w:autoSpaceDE w:val="0"/>
              <w:autoSpaceDN w:val="0"/>
              <w:adjustRightInd w:val="0"/>
              <w:spacing w:after="0"/>
              <w:ind w:firstLine="709"/>
              <w:jc w:val="both"/>
              <w:rPr>
                <w:rFonts w:ascii="Times New Roman" w:hAnsi="Times New Roman"/>
                <w:color w:val="000000"/>
                <w:sz w:val="24"/>
                <w:szCs w:val="24"/>
              </w:rPr>
            </w:pPr>
            <w:r w:rsidRPr="00776B93">
              <w:rPr>
                <w:rFonts w:ascii="Times New Roman" w:hAnsi="Times New Roman"/>
                <w:color w:val="000000"/>
                <w:sz w:val="24"/>
                <w:szCs w:val="24"/>
              </w:rPr>
              <w:t xml:space="preserve">Среднее  </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rsidR="0036660D" w:rsidRPr="00776B93" w:rsidRDefault="0036660D" w:rsidP="0036660D">
            <w:pPr>
              <w:widowControl w:val="0"/>
              <w:autoSpaceDE w:val="0"/>
              <w:autoSpaceDN w:val="0"/>
              <w:adjustRightInd w:val="0"/>
              <w:spacing w:after="0"/>
              <w:ind w:firstLine="709"/>
              <w:jc w:val="both"/>
              <w:rPr>
                <w:rFonts w:ascii="Times New Roman" w:hAnsi="Times New Roman"/>
                <w:color w:val="000000"/>
                <w:sz w:val="24"/>
                <w:szCs w:val="24"/>
              </w:rPr>
            </w:pPr>
            <w:r w:rsidRPr="00776B93">
              <w:rPr>
                <w:rFonts w:ascii="Times New Roman" w:hAnsi="Times New Roman"/>
                <w:color w:val="000000"/>
                <w:sz w:val="24"/>
                <w:szCs w:val="24"/>
              </w:rPr>
              <w:t xml:space="preserve"> </w:t>
            </w:r>
          </w:p>
        </w:tc>
      </w:tr>
      <w:tr w:rsidR="0036660D" w:rsidRPr="00776B93" w:rsidTr="00864B4B">
        <w:trPr>
          <w:trHeight w:val="329"/>
        </w:trPr>
        <w:tc>
          <w:tcPr>
            <w:tcW w:w="3077" w:type="dxa"/>
            <w:vMerge/>
            <w:tcBorders>
              <w:top w:val="nil"/>
              <w:left w:val="single" w:sz="4" w:space="0" w:color="000000"/>
              <w:bottom w:val="single" w:sz="4" w:space="0" w:color="000000"/>
              <w:right w:val="single" w:sz="4" w:space="0" w:color="000000"/>
            </w:tcBorders>
            <w:shd w:val="clear" w:color="auto" w:fill="auto"/>
          </w:tcPr>
          <w:p w:rsidR="0036660D" w:rsidRPr="00776B93" w:rsidRDefault="0036660D" w:rsidP="0036660D">
            <w:pPr>
              <w:widowControl w:val="0"/>
              <w:autoSpaceDE w:val="0"/>
              <w:autoSpaceDN w:val="0"/>
              <w:adjustRightInd w:val="0"/>
              <w:spacing w:after="0"/>
              <w:ind w:firstLine="709"/>
              <w:jc w:val="both"/>
              <w:rPr>
                <w:rFonts w:ascii="Times New Roman" w:hAnsi="Times New Roman"/>
                <w:color w:val="000000"/>
                <w:sz w:val="24"/>
                <w:szCs w:val="24"/>
              </w:rPr>
            </w:pPr>
          </w:p>
        </w:tc>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36660D" w:rsidRPr="00776B93" w:rsidRDefault="0036660D" w:rsidP="0036660D">
            <w:pPr>
              <w:widowControl w:val="0"/>
              <w:autoSpaceDE w:val="0"/>
              <w:autoSpaceDN w:val="0"/>
              <w:adjustRightInd w:val="0"/>
              <w:spacing w:after="0"/>
              <w:ind w:firstLine="709"/>
              <w:jc w:val="both"/>
              <w:rPr>
                <w:rFonts w:ascii="Times New Roman" w:hAnsi="Times New Roman"/>
                <w:color w:val="000000"/>
                <w:sz w:val="24"/>
                <w:szCs w:val="24"/>
              </w:rPr>
            </w:pPr>
            <w:r w:rsidRPr="00776B93">
              <w:rPr>
                <w:rFonts w:ascii="Times New Roman" w:hAnsi="Times New Roman"/>
                <w:color w:val="000000"/>
                <w:sz w:val="24"/>
                <w:szCs w:val="24"/>
              </w:rPr>
              <w:t xml:space="preserve">Среднее специальное </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rsidR="0036660D" w:rsidRPr="00776B93" w:rsidRDefault="0036660D" w:rsidP="0036660D">
            <w:pPr>
              <w:widowControl w:val="0"/>
              <w:autoSpaceDE w:val="0"/>
              <w:autoSpaceDN w:val="0"/>
              <w:adjustRightInd w:val="0"/>
              <w:spacing w:after="0"/>
              <w:ind w:firstLine="709"/>
              <w:jc w:val="both"/>
              <w:rPr>
                <w:rFonts w:ascii="Times New Roman" w:hAnsi="Times New Roman"/>
                <w:color w:val="000000"/>
                <w:sz w:val="24"/>
                <w:szCs w:val="24"/>
              </w:rPr>
            </w:pPr>
            <w:r w:rsidRPr="00776B93">
              <w:rPr>
                <w:rFonts w:ascii="Times New Roman" w:hAnsi="Times New Roman"/>
                <w:color w:val="000000"/>
                <w:sz w:val="24"/>
                <w:szCs w:val="24"/>
              </w:rPr>
              <w:t xml:space="preserve"> </w:t>
            </w:r>
          </w:p>
        </w:tc>
      </w:tr>
      <w:tr w:rsidR="0036660D" w:rsidRPr="00776B93" w:rsidTr="00864B4B">
        <w:trPr>
          <w:trHeight w:val="326"/>
        </w:trPr>
        <w:tc>
          <w:tcPr>
            <w:tcW w:w="30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6660D" w:rsidRPr="00776B93" w:rsidRDefault="0036660D" w:rsidP="0036660D">
            <w:pPr>
              <w:widowControl w:val="0"/>
              <w:autoSpaceDE w:val="0"/>
              <w:autoSpaceDN w:val="0"/>
              <w:adjustRightInd w:val="0"/>
              <w:spacing w:after="0"/>
              <w:ind w:firstLine="709"/>
              <w:jc w:val="both"/>
              <w:rPr>
                <w:rFonts w:ascii="Times New Roman" w:hAnsi="Times New Roman"/>
                <w:color w:val="000000"/>
                <w:sz w:val="24"/>
                <w:szCs w:val="24"/>
              </w:rPr>
            </w:pPr>
            <w:r w:rsidRPr="00776B93">
              <w:rPr>
                <w:rFonts w:ascii="Times New Roman" w:hAnsi="Times New Roman"/>
                <w:color w:val="000000"/>
                <w:sz w:val="24"/>
                <w:szCs w:val="24"/>
              </w:rPr>
              <w:t xml:space="preserve">Социальный состав </w:t>
            </w:r>
          </w:p>
        </w:tc>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36660D" w:rsidRPr="00776B93" w:rsidRDefault="0036660D" w:rsidP="0036660D">
            <w:pPr>
              <w:widowControl w:val="0"/>
              <w:autoSpaceDE w:val="0"/>
              <w:autoSpaceDN w:val="0"/>
              <w:adjustRightInd w:val="0"/>
              <w:spacing w:after="0"/>
              <w:ind w:firstLine="709"/>
              <w:jc w:val="both"/>
              <w:rPr>
                <w:rFonts w:ascii="Times New Roman" w:hAnsi="Times New Roman"/>
                <w:color w:val="000000"/>
                <w:sz w:val="24"/>
                <w:szCs w:val="24"/>
              </w:rPr>
            </w:pPr>
            <w:r w:rsidRPr="00776B93">
              <w:rPr>
                <w:rFonts w:ascii="Times New Roman" w:hAnsi="Times New Roman"/>
                <w:color w:val="000000"/>
                <w:sz w:val="24"/>
                <w:szCs w:val="24"/>
              </w:rPr>
              <w:t xml:space="preserve">Интеллигенция  </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rsidR="0036660D" w:rsidRPr="00776B93" w:rsidRDefault="0036660D" w:rsidP="0036660D">
            <w:pPr>
              <w:widowControl w:val="0"/>
              <w:autoSpaceDE w:val="0"/>
              <w:autoSpaceDN w:val="0"/>
              <w:adjustRightInd w:val="0"/>
              <w:spacing w:after="0"/>
              <w:ind w:firstLine="709"/>
              <w:jc w:val="both"/>
              <w:rPr>
                <w:rFonts w:ascii="Times New Roman" w:hAnsi="Times New Roman"/>
                <w:color w:val="000000"/>
                <w:sz w:val="24"/>
                <w:szCs w:val="24"/>
              </w:rPr>
            </w:pPr>
            <w:r w:rsidRPr="00776B93">
              <w:rPr>
                <w:rFonts w:ascii="Times New Roman" w:hAnsi="Times New Roman"/>
                <w:color w:val="000000"/>
                <w:sz w:val="24"/>
                <w:szCs w:val="24"/>
              </w:rPr>
              <w:t xml:space="preserve"> </w:t>
            </w:r>
          </w:p>
        </w:tc>
      </w:tr>
      <w:tr w:rsidR="0036660D" w:rsidRPr="00776B93" w:rsidTr="00864B4B">
        <w:trPr>
          <w:trHeight w:val="329"/>
        </w:trPr>
        <w:tc>
          <w:tcPr>
            <w:tcW w:w="3077" w:type="dxa"/>
            <w:vMerge/>
            <w:tcBorders>
              <w:top w:val="nil"/>
              <w:left w:val="single" w:sz="4" w:space="0" w:color="000000"/>
              <w:bottom w:val="nil"/>
              <w:right w:val="single" w:sz="4" w:space="0" w:color="000000"/>
            </w:tcBorders>
            <w:shd w:val="clear" w:color="auto" w:fill="auto"/>
          </w:tcPr>
          <w:p w:rsidR="0036660D" w:rsidRPr="00776B93" w:rsidRDefault="0036660D" w:rsidP="0036660D">
            <w:pPr>
              <w:widowControl w:val="0"/>
              <w:autoSpaceDE w:val="0"/>
              <w:autoSpaceDN w:val="0"/>
              <w:adjustRightInd w:val="0"/>
              <w:spacing w:after="0"/>
              <w:ind w:firstLine="709"/>
              <w:jc w:val="both"/>
              <w:rPr>
                <w:rFonts w:ascii="Times New Roman" w:hAnsi="Times New Roman"/>
                <w:color w:val="000000"/>
                <w:sz w:val="24"/>
                <w:szCs w:val="24"/>
              </w:rPr>
            </w:pPr>
          </w:p>
        </w:tc>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36660D" w:rsidRPr="00776B93" w:rsidRDefault="0036660D" w:rsidP="0036660D">
            <w:pPr>
              <w:widowControl w:val="0"/>
              <w:autoSpaceDE w:val="0"/>
              <w:autoSpaceDN w:val="0"/>
              <w:adjustRightInd w:val="0"/>
              <w:spacing w:after="0"/>
              <w:ind w:firstLine="709"/>
              <w:jc w:val="both"/>
              <w:rPr>
                <w:rFonts w:ascii="Times New Roman" w:hAnsi="Times New Roman"/>
                <w:color w:val="000000"/>
                <w:sz w:val="24"/>
                <w:szCs w:val="24"/>
              </w:rPr>
            </w:pPr>
            <w:r w:rsidRPr="00776B93">
              <w:rPr>
                <w:rFonts w:ascii="Times New Roman" w:hAnsi="Times New Roman"/>
                <w:color w:val="000000"/>
                <w:sz w:val="24"/>
                <w:szCs w:val="24"/>
              </w:rPr>
              <w:t xml:space="preserve">Рабочие  </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rsidR="0036660D" w:rsidRPr="00776B93" w:rsidRDefault="0036660D" w:rsidP="0036660D">
            <w:pPr>
              <w:widowControl w:val="0"/>
              <w:autoSpaceDE w:val="0"/>
              <w:autoSpaceDN w:val="0"/>
              <w:adjustRightInd w:val="0"/>
              <w:spacing w:after="0"/>
              <w:ind w:firstLine="709"/>
              <w:jc w:val="both"/>
              <w:rPr>
                <w:rFonts w:ascii="Times New Roman" w:hAnsi="Times New Roman"/>
                <w:color w:val="000000"/>
                <w:sz w:val="24"/>
                <w:szCs w:val="24"/>
              </w:rPr>
            </w:pPr>
            <w:r w:rsidRPr="00776B93">
              <w:rPr>
                <w:rFonts w:ascii="Times New Roman" w:hAnsi="Times New Roman"/>
                <w:color w:val="000000"/>
                <w:sz w:val="24"/>
                <w:szCs w:val="24"/>
              </w:rPr>
              <w:t xml:space="preserve"> </w:t>
            </w:r>
          </w:p>
        </w:tc>
      </w:tr>
      <w:tr w:rsidR="0036660D" w:rsidRPr="00776B93" w:rsidTr="00864B4B">
        <w:trPr>
          <w:trHeight w:val="326"/>
        </w:trPr>
        <w:tc>
          <w:tcPr>
            <w:tcW w:w="3077" w:type="dxa"/>
            <w:vMerge/>
            <w:tcBorders>
              <w:top w:val="nil"/>
              <w:left w:val="single" w:sz="4" w:space="0" w:color="000000"/>
              <w:bottom w:val="nil"/>
              <w:right w:val="single" w:sz="4" w:space="0" w:color="000000"/>
            </w:tcBorders>
            <w:shd w:val="clear" w:color="auto" w:fill="auto"/>
          </w:tcPr>
          <w:p w:rsidR="0036660D" w:rsidRPr="00776B93" w:rsidRDefault="0036660D" w:rsidP="0036660D">
            <w:pPr>
              <w:widowControl w:val="0"/>
              <w:autoSpaceDE w:val="0"/>
              <w:autoSpaceDN w:val="0"/>
              <w:adjustRightInd w:val="0"/>
              <w:spacing w:after="0"/>
              <w:ind w:firstLine="709"/>
              <w:jc w:val="both"/>
              <w:rPr>
                <w:rFonts w:ascii="Times New Roman" w:hAnsi="Times New Roman"/>
                <w:color w:val="000000"/>
                <w:sz w:val="24"/>
                <w:szCs w:val="24"/>
              </w:rPr>
            </w:pPr>
          </w:p>
        </w:tc>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36660D" w:rsidRPr="00776B93" w:rsidRDefault="0036660D" w:rsidP="0036660D">
            <w:pPr>
              <w:widowControl w:val="0"/>
              <w:autoSpaceDE w:val="0"/>
              <w:autoSpaceDN w:val="0"/>
              <w:adjustRightInd w:val="0"/>
              <w:spacing w:after="0"/>
              <w:ind w:firstLine="709"/>
              <w:jc w:val="both"/>
              <w:rPr>
                <w:rFonts w:ascii="Times New Roman" w:hAnsi="Times New Roman"/>
                <w:color w:val="000000"/>
                <w:sz w:val="24"/>
                <w:szCs w:val="24"/>
              </w:rPr>
            </w:pPr>
            <w:r w:rsidRPr="00776B93">
              <w:rPr>
                <w:rFonts w:ascii="Times New Roman" w:hAnsi="Times New Roman"/>
                <w:color w:val="000000"/>
                <w:sz w:val="24"/>
                <w:szCs w:val="24"/>
              </w:rPr>
              <w:t xml:space="preserve">Служащие  </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rsidR="0036660D" w:rsidRPr="00776B93" w:rsidRDefault="0036660D" w:rsidP="0036660D">
            <w:pPr>
              <w:widowControl w:val="0"/>
              <w:autoSpaceDE w:val="0"/>
              <w:autoSpaceDN w:val="0"/>
              <w:adjustRightInd w:val="0"/>
              <w:spacing w:after="0"/>
              <w:ind w:firstLine="709"/>
              <w:jc w:val="both"/>
              <w:rPr>
                <w:rFonts w:ascii="Times New Roman" w:hAnsi="Times New Roman"/>
                <w:color w:val="000000"/>
                <w:sz w:val="24"/>
                <w:szCs w:val="24"/>
              </w:rPr>
            </w:pPr>
            <w:r w:rsidRPr="00776B93">
              <w:rPr>
                <w:rFonts w:ascii="Times New Roman" w:hAnsi="Times New Roman"/>
                <w:color w:val="000000"/>
                <w:sz w:val="24"/>
                <w:szCs w:val="24"/>
              </w:rPr>
              <w:t xml:space="preserve"> </w:t>
            </w:r>
          </w:p>
        </w:tc>
      </w:tr>
      <w:tr w:rsidR="0036660D" w:rsidRPr="00776B93" w:rsidTr="00864B4B">
        <w:trPr>
          <w:trHeight w:val="326"/>
        </w:trPr>
        <w:tc>
          <w:tcPr>
            <w:tcW w:w="3077" w:type="dxa"/>
            <w:vMerge/>
            <w:tcBorders>
              <w:top w:val="nil"/>
              <w:left w:val="single" w:sz="4" w:space="0" w:color="000000"/>
              <w:bottom w:val="nil"/>
              <w:right w:val="single" w:sz="4" w:space="0" w:color="000000"/>
            </w:tcBorders>
            <w:shd w:val="clear" w:color="auto" w:fill="auto"/>
          </w:tcPr>
          <w:p w:rsidR="0036660D" w:rsidRPr="00776B93" w:rsidRDefault="0036660D" w:rsidP="0036660D">
            <w:pPr>
              <w:widowControl w:val="0"/>
              <w:autoSpaceDE w:val="0"/>
              <w:autoSpaceDN w:val="0"/>
              <w:adjustRightInd w:val="0"/>
              <w:spacing w:after="0"/>
              <w:ind w:firstLine="709"/>
              <w:jc w:val="both"/>
              <w:rPr>
                <w:rFonts w:ascii="Times New Roman" w:hAnsi="Times New Roman"/>
                <w:color w:val="000000"/>
                <w:sz w:val="24"/>
                <w:szCs w:val="24"/>
              </w:rPr>
            </w:pPr>
          </w:p>
        </w:tc>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36660D" w:rsidRPr="00776B93" w:rsidRDefault="0036660D" w:rsidP="0036660D">
            <w:pPr>
              <w:widowControl w:val="0"/>
              <w:autoSpaceDE w:val="0"/>
              <w:autoSpaceDN w:val="0"/>
              <w:adjustRightInd w:val="0"/>
              <w:spacing w:after="0"/>
              <w:ind w:firstLine="709"/>
              <w:jc w:val="both"/>
              <w:rPr>
                <w:rFonts w:ascii="Times New Roman" w:hAnsi="Times New Roman"/>
                <w:color w:val="000000"/>
                <w:sz w:val="24"/>
                <w:szCs w:val="24"/>
              </w:rPr>
            </w:pPr>
            <w:r w:rsidRPr="00776B93">
              <w:rPr>
                <w:rFonts w:ascii="Times New Roman" w:hAnsi="Times New Roman"/>
                <w:color w:val="000000"/>
                <w:sz w:val="24"/>
                <w:szCs w:val="24"/>
              </w:rPr>
              <w:t xml:space="preserve">Домохозяйки  </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rsidR="0036660D" w:rsidRPr="00776B93" w:rsidRDefault="0036660D" w:rsidP="0036660D">
            <w:pPr>
              <w:widowControl w:val="0"/>
              <w:autoSpaceDE w:val="0"/>
              <w:autoSpaceDN w:val="0"/>
              <w:adjustRightInd w:val="0"/>
              <w:spacing w:after="0"/>
              <w:ind w:firstLine="709"/>
              <w:jc w:val="both"/>
              <w:rPr>
                <w:rFonts w:ascii="Times New Roman" w:hAnsi="Times New Roman"/>
                <w:color w:val="000000"/>
                <w:sz w:val="24"/>
                <w:szCs w:val="24"/>
              </w:rPr>
            </w:pPr>
            <w:r w:rsidRPr="00776B93">
              <w:rPr>
                <w:rFonts w:ascii="Times New Roman" w:hAnsi="Times New Roman"/>
                <w:color w:val="000000"/>
                <w:sz w:val="24"/>
                <w:szCs w:val="24"/>
              </w:rPr>
              <w:t xml:space="preserve"> </w:t>
            </w:r>
          </w:p>
        </w:tc>
      </w:tr>
      <w:tr w:rsidR="0036660D" w:rsidRPr="00776B93" w:rsidTr="00864B4B">
        <w:trPr>
          <w:trHeight w:val="329"/>
        </w:trPr>
        <w:tc>
          <w:tcPr>
            <w:tcW w:w="3077" w:type="dxa"/>
            <w:vMerge/>
            <w:tcBorders>
              <w:top w:val="nil"/>
              <w:left w:val="single" w:sz="4" w:space="0" w:color="000000"/>
              <w:bottom w:val="single" w:sz="4" w:space="0" w:color="000000"/>
              <w:right w:val="single" w:sz="4" w:space="0" w:color="000000"/>
            </w:tcBorders>
            <w:shd w:val="clear" w:color="auto" w:fill="auto"/>
          </w:tcPr>
          <w:p w:rsidR="0036660D" w:rsidRPr="00776B93" w:rsidRDefault="0036660D" w:rsidP="0036660D">
            <w:pPr>
              <w:widowControl w:val="0"/>
              <w:autoSpaceDE w:val="0"/>
              <w:autoSpaceDN w:val="0"/>
              <w:adjustRightInd w:val="0"/>
              <w:spacing w:after="0"/>
              <w:ind w:firstLine="709"/>
              <w:jc w:val="both"/>
              <w:rPr>
                <w:rFonts w:ascii="Times New Roman" w:hAnsi="Times New Roman"/>
                <w:color w:val="000000"/>
                <w:sz w:val="24"/>
                <w:szCs w:val="24"/>
              </w:rPr>
            </w:pPr>
          </w:p>
        </w:tc>
        <w:tc>
          <w:tcPr>
            <w:tcW w:w="2943" w:type="dxa"/>
            <w:tcBorders>
              <w:top w:val="single" w:sz="4" w:space="0" w:color="000000"/>
              <w:left w:val="single" w:sz="4" w:space="0" w:color="000000"/>
              <w:bottom w:val="single" w:sz="4" w:space="0" w:color="000000"/>
              <w:right w:val="single" w:sz="4" w:space="0" w:color="000000"/>
            </w:tcBorders>
            <w:shd w:val="clear" w:color="auto" w:fill="auto"/>
          </w:tcPr>
          <w:p w:rsidR="0036660D" w:rsidRPr="00776B93" w:rsidRDefault="0036660D" w:rsidP="0036660D">
            <w:pPr>
              <w:widowControl w:val="0"/>
              <w:autoSpaceDE w:val="0"/>
              <w:autoSpaceDN w:val="0"/>
              <w:adjustRightInd w:val="0"/>
              <w:spacing w:after="0"/>
              <w:ind w:firstLine="709"/>
              <w:jc w:val="both"/>
              <w:rPr>
                <w:rFonts w:ascii="Times New Roman" w:hAnsi="Times New Roman"/>
                <w:color w:val="000000"/>
                <w:sz w:val="24"/>
                <w:szCs w:val="24"/>
              </w:rPr>
            </w:pPr>
            <w:r w:rsidRPr="00776B93">
              <w:rPr>
                <w:rFonts w:ascii="Times New Roman" w:hAnsi="Times New Roman"/>
                <w:color w:val="000000"/>
                <w:sz w:val="24"/>
                <w:szCs w:val="24"/>
              </w:rPr>
              <w:t xml:space="preserve">Предприниматели  </w:t>
            </w:r>
          </w:p>
        </w:tc>
        <w:tc>
          <w:tcPr>
            <w:tcW w:w="2948" w:type="dxa"/>
            <w:tcBorders>
              <w:top w:val="single" w:sz="4" w:space="0" w:color="000000"/>
              <w:left w:val="single" w:sz="4" w:space="0" w:color="000000"/>
              <w:bottom w:val="single" w:sz="4" w:space="0" w:color="000000"/>
              <w:right w:val="single" w:sz="4" w:space="0" w:color="000000"/>
            </w:tcBorders>
            <w:shd w:val="clear" w:color="auto" w:fill="auto"/>
          </w:tcPr>
          <w:p w:rsidR="0036660D" w:rsidRPr="00776B93" w:rsidRDefault="0036660D" w:rsidP="0036660D">
            <w:pPr>
              <w:widowControl w:val="0"/>
              <w:autoSpaceDE w:val="0"/>
              <w:autoSpaceDN w:val="0"/>
              <w:adjustRightInd w:val="0"/>
              <w:spacing w:after="0"/>
              <w:ind w:firstLine="709"/>
              <w:jc w:val="both"/>
              <w:rPr>
                <w:rFonts w:ascii="Times New Roman" w:hAnsi="Times New Roman"/>
                <w:color w:val="000000"/>
                <w:sz w:val="24"/>
                <w:szCs w:val="24"/>
              </w:rPr>
            </w:pPr>
            <w:r w:rsidRPr="00776B93">
              <w:rPr>
                <w:rFonts w:ascii="Times New Roman" w:hAnsi="Times New Roman"/>
                <w:color w:val="000000"/>
                <w:sz w:val="24"/>
                <w:szCs w:val="24"/>
              </w:rPr>
              <w:t xml:space="preserve"> </w:t>
            </w:r>
          </w:p>
        </w:tc>
      </w:tr>
    </w:tbl>
    <w:p w:rsidR="0036660D" w:rsidRPr="00776B93" w:rsidRDefault="0036660D" w:rsidP="0036660D">
      <w:pPr>
        <w:widowControl w:val="0"/>
        <w:autoSpaceDE w:val="0"/>
        <w:autoSpaceDN w:val="0"/>
        <w:adjustRightInd w:val="0"/>
        <w:spacing w:after="0"/>
        <w:ind w:firstLine="709"/>
        <w:jc w:val="both"/>
        <w:rPr>
          <w:rFonts w:ascii="Times New Roman" w:hAnsi="Times New Roman"/>
          <w:color w:val="000000"/>
          <w:sz w:val="24"/>
          <w:szCs w:val="24"/>
        </w:rPr>
      </w:pPr>
    </w:p>
    <w:p w:rsidR="0036660D" w:rsidRPr="00776B93" w:rsidRDefault="0036660D" w:rsidP="0036660D">
      <w:pPr>
        <w:widowControl w:val="0"/>
        <w:autoSpaceDE w:val="0"/>
        <w:autoSpaceDN w:val="0"/>
        <w:adjustRightInd w:val="0"/>
        <w:spacing w:after="0"/>
        <w:ind w:right="57" w:firstLine="709"/>
        <w:jc w:val="both"/>
        <w:rPr>
          <w:rFonts w:ascii="Times New Roman" w:hAnsi="Times New Roman"/>
          <w:color w:val="000000"/>
          <w:sz w:val="24"/>
          <w:szCs w:val="24"/>
        </w:rPr>
      </w:pPr>
      <w:r w:rsidRPr="00776B93">
        <w:rPr>
          <w:rFonts w:ascii="Times New Roman" w:hAnsi="Times New Roman"/>
          <w:color w:val="000000"/>
          <w:sz w:val="24"/>
          <w:szCs w:val="24"/>
        </w:rPr>
        <w:t xml:space="preserve">Ежегодный анализ социального статуса семей воспитанников позволяет обеспечить адресную поддержку семей различных категорий в вопросах развития и образования, охраны и укрепления здоровья детей, их   непрерывное сопровождение. </w:t>
      </w:r>
    </w:p>
    <w:p w:rsidR="0036660D" w:rsidRPr="00776B93" w:rsidRDefault="0036660D" w:rsidP="0036660D">
      <w:pPr>
        <w:widowControl w:val="0"/>
        <w:autoSpaceDE w:val="0"/>
        <w:autoSpaceDN w:val="0"/>
        <w:adjustRightInd w:val="0"/>
        <w:spacing w:after="0"/>
        <w:ind w:right="57" w:firstLine="709"/>
        <w:jc w:val="both"/>
        <w:rPr>
          <w:rFonts w:ascii="Times New Roman" w:hAnsi="Times New Roman"/>
          <w:sz w:val="24"/>
          <w:szCs w:val="24"/>
        </w:rPr>
      </w:pPr>
      <w:r w:rsidRPr="00776B93">
        <w:rPr>
          <w:rFonts w:ascii="Times New Roman" w:hAnsi="Times New Roman"/>
          <w:sz w:val="24"/>
          <w:szCs w:val="24"/>
        </w:rPr>
        <w:t xml:space="preserve">Анализ социального статуса семей выявил, что в группах ДОУ воспитываются дети из разных семей (полных, неполных и многодетных). Основной состав родителей – среднеобеспеченные.  </w:t>
      </w:r>
    </w:p>
    <w:p w:rsidR="00D45A2D" w:rsidRPr="00776B93" w:rsidRDefault="00D45A2D" w:rsidP="00AE6FD3">
      <w:pPr>
        <w:pStyle w:val="a3"/>
        <w:spacing w:line="276" w:lineRule="auto"/>
        <w:ind w:right="57" w:firstLine="709"/>
        <w:jc w:val="both"/>
        <w:rPr>
          <w:b/>
          <w:bCs/>
          <w:sz w:val="24"/>
          <w:szCs w:val="24"/>
        </w:rPr>
      </w:pPr>
      <w:r w:rsidRPr="00776B93">
        <w:rPr>
          <w:b/>
          <w:bCs/>
          <w:sz w:val="24"/>
          <w:szCs w:val="24"/>
        </w:rPr>
        <w:t>Особые условия реализации Программы</w:t>
      </w:r>
    </w:p>
    <w:p w:rsidR="00D45A2D" w:rsidRPr="00776B93" w:rsidRDefault="00D45A2D" w:rsidP="00AE6FD3">
      <w:pPr>
        <w:pStyle w:val="a3"/>
        <w:spacing w:line="276" w:lineRule="auto"/>
        <w:ind w:right="57" w:firstLine="709"/>
        <w:jc w:val="both"/>
        <w:rPr>
          <w:b/>
          <w:bCs/>
          <w:sz w:val="24"/>
          <w:szCs w:val="24"/>
        </w:rPr>
      </w:pPr>
      <w:r w:rsidRPr="00776B93">
        <w:rPr>
          <w:b/>
          <w:bCs/>
          <w:sz w:val="24"/>
          <w:szCs w:val="24"/>
        </w:rPr>
        <w:t>Специфика условий осуществления образовательного процесса с учетом регионального компонента</w:t>
      </w:r>
    </w:p>
    <w:p w:rsidR="00D45A2D" w:rsidRPr="00776B93" w:rsidRDefault="00D45A2D" w:rsidP="00AE6FD3">
      <w:pPr>
        <w:pStyle w:val="a3"/>
        <w:spacing w:line="276" w:lineRule="auto"/>
        <w:ind w:right="57" w:firstLine="709"/>
        <w:jc w:val="both"/>
        <w:rPr>
          <w:bCs/>
          <w:sz w:val="24"/>
          <w:szCs w:val="24"/>
        </w:rPr>
      </w:pPr>
      <w:r w:rsidRPr="00776B93">
        <w:rPr>
          <w:bCs/>
          <w:sz w:val="24"/>
          <w:szCs w:val="24"/>
        </w:rPr>
        <w:t>Содержание работы с детьми включает   формирование культуры межнациональных отношений, поскольку в Хабаровском крае проживают коренные малочисленные народности Дальнего Востока. Одной из задач коллектива является формирование у дошкольников толерантности к людям другой национальности и формирование у детей любых национальностей любви к Родине.</w:t>
      </w:r>
    </w:p>
    <w:p w:rsidR="00D45A2D" w:rsidRPr="00776B93" w:rsidRDefault="00D45A2D" w:rsidP="00AE6FD3">
      <w:pPr>
        <w:pStyle w:val="a3"/>
        <w:spacing w:line="276" w:lineRule="auto"/>
        <w:ind w:right="57" w:firstLine="709"/>
        <w:jc w:val="both"/>
        <w:rPr>
          <w:bCs/>
          <w:sz w:val="24"/>
          <w:szCs w:val="24"/>
        </w:rPr>
      </w:pPr>
      <w:r w:rsidRPr="00776B93">
        <w:rPr>
          <w:bCs/>
          <w:sz w:val="24"/>
          <w:szCs w:val="24"/>
        </w:rPr>
        <w:t xml:space="preserve">При реализации Программы учитываются специфические климатические особенности Дальневосточного региона: 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Город расположен в зоне умеренно-континентального климата с умеренным теплым летом и холодной зимой. Зима длится долгих 5 месяцев, самый суровый из которых - январь Снег выпадает в конце октября и держится до конца апреля. Весна, чаще холодная и длится не больше полутора месяцев Летом преобладают восточные муссонные влажные ветры. Среднемесячная температура воздуха самого холодного месяца (январь): -28,90 °C, самого теплого (июль): + 25,70 °C. Эти факторы учитываются и при составлении комплексно – тематического плана работы, при составлении режима дня и определении кратности и длительности прогулки. </w:t>
      </w:r>
    </w:p>
    <w:p w:rsidR="00D45A2D" w:rsidRPr="00776B93" w:rsidRDefault="00D45A2D" w:rsidP="00AE6FD3">
      <w:pPr>
        <w:pStyle w:val="a3"/>
        <w:spacing w:line="276" w:lineRule="auto"/>
        <w:ind w:right="57" w:firstLine="709"/>
        <w:jc w:val="both"/>
        <w:rPr>
          <w:bCs/>
          <w:sz w:val="24"/>
          <w:szCs w:val="24"/>
        </w:rPr>
      </w:pPr>
      <w:r w:rsidRPr="00776B93">
        <w:rPr>
          <w:bCs/>
          <w:sz w:val="24"/>
          <w:szCs w:val="24"/>
        </w:rPr>
        <w:t>Продолжительность прогулки детей в зимнее время устанавливается в соответствии с климатическими условиями Хабаровского края. При температуре воздуха ниже -15°C и скорости ветра более 7 м/с продолжительность прогулки сокращается.</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36"/>
        <w:gridCol w:w="5811"/>
      </w:tblGrid>
      <w:tr w:rsidR="00D45A2D" w:rsidRPr="00776B93" w:rsidTr="00864B4B">
        <w:tc>
          <w:tcPr>
            <w:tcW w:w="3936" w:type="dxa"/>
            <w:vAlign w:val="center"/>
          </w:tcPr>
          <w:p w:rsidR="00D45A2D" w:rsidRPr="00776B93" w:rsidRDefault="00D45A2D" w:rsidP="00AE6FD3">
            <w:pPr>
              <w:pStyle w:val="a3"/>
              <w:spacing w:line="276" w:lineRule="auto"/>
              <w:ind w:right="57" w:firstLine="709"/>
              <w:jc w:val="both"/>
              <w:rPr>
                <w:b/>
                <w:bCs/>
                <w:sz w:val="24"/>
                <w:szCs w:val="24"/>
              </w:rPr>
            </w:pPr>
            <w:r w:rsidRPr="00776B93">
              <w:rPr>
                <w:b/>
                <w:bCs/>
                <w:sz w:val="24"/>
                <w:szCs w:val="24"/>
              </w:rPr>
              <w:t>Погода</w:t>
            </w:r>
          </w:p>
        </w:tc>
        <w:tc>
          <w:tcPr>
            <w:tcW w:w="5811" w:type="dxa"/>
            <w:vAlign w:val="center"/>
          </w:tcPr>
          <w:p w:rsidR="00D45A2D" w:rsidRPr="00776B93" w:rsidRDefault="00D45A2D" w:rsidP="00AE6FD3">
            <w:pPr>
              <w:pStyle w:val="a3"/>
              <w:spacing w:line="276" w:lineRule="auto"/>
              <w:ind w:right="57" w:firstLine="709"/>
              <w:jc w:val="both"/>
              <w:rPr>
                <w:b/>
                <w:bCs/>
                <w:sz w:val="24"/>
                <w:szCs w:val="24"/>
              </w:rPr>
            </w:pPr>
            <w:r w:rsidRPr="00776B93">
              <w:rPr>
                <w:b/>
                <w:bCs/>
                <w:sz w:val="24"/>
                <w:szCs w:val="24"/>
              </w:rPr>
              <w:t>Длительность прогулки</w:t>
            </w:r>
          </w:p>
        </w:tc>
      </w:tr>
      <w:tr w:rsidR="00D45A2D" w:rsidRPr="00776B93" w:rsidTr="00864B4B">
        <w:tc>
          <w:tcPr>
            <w:tcW w:w="3936" w:type="dxa"/>
            <w:vAlign w:val="center"/>
          </w:tcPr>
          <w:p w:rsidR="00D45A2D" w:rsidRPr="00776B93" w:rsidRDefault="00D45A2D" w:rsidP="00AE6FD3">
            <w:pPr>
              <w:pStyle w:val="a3"/>
              <w:spacing w:line="276" w:lineRule="auto"/>
              <w:ind w:right="57" w:firstLine="709"/>
              <w:jc w:val="both"/>
              <w:rPr>
                <w:bCs/>
                <w:sz w:val="24"/>
                <w:szCs w:val="24"/>
              </w:rPr>
            </w:pPr>
            <w:r w:rsidRPr="00776B93">
              <w:rPr>
                <w:bCs/>
                <w:sz w:val="24"/>
                <w:szCs w:val="24"/>
              </w:rPr>
              <w:t>До – 15 С</w:t>
            </w:r>
            <w:r w:rsidRPr="00776B93">
              <w:rPr>
                <w:bCs/>
                <w:sz w:val="24"/>
                <w:szCs w:val="24"/>
                <w:vertAlign w:val="superscript"/>
              </w:rPr>
              <w:t>0</w:t>
            </w:r>
          </w:p>
        </w:tc>
        <w:tc>
          <w:tcPr>
            <w:tcW w:w="5811" w:type="dxa"/>
            <w:vAlign w:val="center"/>
          </w:tcPr>
          <w:p w:rsidR="00D45A2D" w:rsidRPr="00776B93" w:rsidRDefault="00D45A2D" w:rsidP="00AE6FD3">
            <w:pPr>
              <w:pStyle w:val="a3"/>
              <w:spacing w:line="276" w:lineRule="auto"/>
              <w:ind w:right="57" w:firstLine="709"/>
              <w:jc w:val="both"/>
              <w:rPr>
                <w:bCs/>
                <w:sz w:val="24"/>
                <w:szCs w:val="24"/>
              </w:rPr>
            </w:pPr>
            <w:r w:rsidRPr="00776B93">
              <w:rPr>
                <w:bCs/>
                <w:sz w:val="24"/>
                <w:szCs w:val="24"/>
              </w:rPr>
              <w:t>Не менее 4 – 4,5 часа</w:t>
            </w:r>
          </w:p>
        </w:tc>
      </w:tr>
      <w:tr w:rsidR="00D45A2D" w:rsidRPr="00776B93" w:rsidTr="00864B4B">
        <w:tc>
          <w:tcPr>
            <w:tcW w:w="3936" w:type="dxa"/>
            <w:vAlign w:val="center"/>
          </w:tcPr>
          <w:p w:rsidR="00D45A2D" w:rsidRPr="00776B93" w:rsidRDefault="00D45A2D" w:rsidP="00AE6FD3">
            <w:pPr>
              <w:pStyle w:val="a3"/>
              <w:spacing w:line="276" w:lineRule="auto"/>
              <w:ind w:right="57" w:firstLine="709"/>
              <w:jc w:val="both"/>
              <w:rPr>
                <w:bCs/>
                <w:sz w:val="24"/>
                <w:szCs w:val="24"/>
              </w:rPr>
            </w:pPr>
            <w:r w:rsidRPr="00776B93">
              <w:rPr>
                <w:bCs/>
                <w:sz w:val="24"/>
                <w:szCs w:val="24"/>
              </w:rPr>
              <w:t>-15-20 С</w:t>
            </w:r>
            <w:r w:rsidRPr="00776B93">
              <w:rPr>
                <w:bCs/>
                <w:sz w:val="24"/>
                <w:szCs w:val="24"/>
                <w:vertAlign w:val="superscript"/>
              </w:rPr>
              <w:t>0</w:t>
            </w:r>
            <w:r w:rsidRPr="00776B93">
              <w:rPr>
                <w:bCs/>
                <w:sz w:val="24"/>
                <w:szCs w:val="24"/>
              </w:rPr>
              <w:t xml:space="preserve"> ветер 2 м/с</w:t>
            </w:r>
          </w:p>
        </w:tc>
        <w:tc>
          <w:tcPr>
            <w:tcW w:w="5811" w:type="dxa"/>
            <w:vAlign w:val="center"/>
          </w:tcPr>
          <w:p w:rsidR="00D45A2D" w:rsidRPr="00776B93" w:rsidRDefault="00D45A2D" w:rsidP="00AE6FD3">
            <w:pPr>
              <w:pStyle w:val="a3"/>
              <w:spacing w:line="276" w:lineRule="auto"/>
              <w:ind w:right="57" w:firstLine="709"/>
              <w:jc w:val="both"/>
              <w:rPr>
                <w:bCs/>
                <w:sz w:val="24"/>
                <w:szCs w:val="24"/>
              </w:rPr>
            </w:pPr>
            <w:r w:rsidRPr="00776B93">
              <w:rPr>
                <w:bCs/>
                <w:sz w:val="24"/>
                <w:szCs w:val="24"/>
              </w:rPr>
              <w:t>Группы раннего возраста 40 минут</w:t>
            </w:r>
          </w:p>
          <w:p w:rsidR="00D45A2D" w:rsidRPr="00776B93" w:rsidRDefault="00D45A2D" w:rsidP="00AE6FD3">
            <w:pPr>
              <w:pStyle w:val="a3"/>
              <w:spacing w:line="276" w:lineRule="auto"/>
              <w:ind w:right="57" w:firstLine="709"/>
              <w:jc w:val="both"/>
              <w:rPr>
                <w:bCs/>
                <w:sz w:val="24"/>
                <w:szCs w:val="24"/>
              </w:rPr>
            </w:pPr>
            <w:r w:rsidRPr="00776B93">
              <w:rPr>
                <w:bCs/>
                <w:sz w:val="24"/>
                <w:szCs w:val="24"/>
              </w:rPr>
              <w:t>Группы дошкольного возраста – 60 минут</w:t>
            </w:r>
          </w:p>
        </w:tc>
      </w:tr>
      <w:tr w:rsidR="00D45A2D" w:rsidRPr="00776B93" w:rsidTr="00864B4B">
        <w:tc>
          <w:tcPr>
            <w:tcW w:w="3936" w:type="dxa"/>
            <w:vAlign w:val="center"/>
          </w:tcPr>
          <w:p w:rsidR="00D45A2D" w:rsidRPr="00776B93" w:rsidRDefault="00D45A2D" w:rsidP="00AE6FD3">
            <w:pPr>
              <w:pStyle w:val="a3"/>
              <w:spacing w:line="276" w:lineRule="auto"/>
              <w:ind w:right="57" w:firstLine="709"/>
              <w:jc w:val="both"/>
              <w:rPr>
                <w:bCs/>
                <w:sz w:val="24"/>
                <w:szCs w:val="24"/>
              </w:rPr>
            </w:pPr>
            <w:r w:rsidRPr="00776B93">
              <w:rPr>
                <w:bCs/>
                <w:sz w:val="24"/>
                <w:szCs w:val="24"/>
              </w:rPr>
              <w:t>-15-24 С</w:t>
            </w:r>
            <w:r w:rsidRPr="00776B93">
              <w:rPr>
                <w:bCs/>
                <w:sz w:val="24"/>
                <w:szCs w:val="24"/>
                <w:vertAlign w:val="superscript"/>
              </w:rPr>
              <w:t>0</w:t>
            </w:r>
            <w:r w:rsidRPr="00776B93">
              <w:rPr>
                <w:bCs/>
                <w:sz w:val="24"/>
                <w:szCs w:val="24"/>
              </w:rPr>
              <w:t xml:space="preserve"> ветер 3-7 м/с и выше</w:t>
            </w:r>
          </w:p>
        </w:tc>
        <w:tc>
          <w:tcPr>
            <w:tcW w:w="5811" w:type="dxa"/>
            <w:vAlign w:val="center"/>
          </w:tcPr>
          <w:p w:rsidR="00D45A2D" w:rsidRPr="00776B93" w:rsidRDefault="00D45A2D" w:rsidP="00AE6FD3">
            <w:pPr>
              <w:pStyle w:val="a3"/>
              <w:spacing w:line="276" w:lineRule="auto"/>
              <w:ind w:right="57" w:firstLine="709"/>
              <w:jc w:val="both"/>
              <w:rPr>
                <w:bCs/>
                <w:sz w:val="24"/>
                <w:szCs w:val="24"/>
              </w:rPr>
            </w:pPr>
            <w:r w:rsidRPr="00776B93">
              <w:rPr>
                <w:bCs/>
                <w:sz w:val="24"/>
                <w:szCs w:val="24"/>
              </w:rPr>
              <w:t>Группы раннего возраста 20 минут</w:t>
            </w:r>
          </w:p>
          <w:p w:rsidR="00D45A2D" w:rsidRPr="00776B93" w:rsidRDefault="00D45A2D" w:rsidP="00AE6FD3">
            <w:pPr>
              <w:pStyle w:val="a3"/>
              <w:spacing w:line="276" w:lineRule="auto"/>
              <w:ind w:right="57" w:firstLine="709"/>
              <w:jc w:val="both"/>
              <w:rPr>
                <w:bCs/>
                <w:sz w:val="24"/>
                <w:szCs w:val="24"/>
              </w:rPr>
            </w:pPr>
            <w:r w:rsidRPr="00776B93">
              <w:rPr>
                <w:bCs/>
                <w:sz w:val="24"/>
                <w:szCs w:val="24"/>
              </w:rPr>
              <w:t>Группы дошкольного возраста – 30 минут</w:t>
            </w:r>
          </w:p>
        </w:tc>
      </w:tr>
      <w:tr w:rsidR="00D45A2D" w:rsidRPr="00776B93" w:rsidTr="00864B4B">
        <w:tc>
          <w:tcPr>
            <w:tcW w:w="3936" w:type="dxa"/>
            <w:vAlign w:val="center"/>
          </w:tcPr>
          <w:p w:rsidR="00D45A2D" w:rsidRPr="00776B93" w:rsidRDefault="00D45A2D" w:rsidP="00AE6FD3">
            <w:pPr>
              <w:pStyle w:val="a3"/>
              <w:spacing w:line="276" w:lineRule="auto"/>
              <w:ind w:right="57" w:firstLine="709"/>
              <w:jc w:val="both"/>
              <w:rPr>
                <w:bCs/>
                <w:sz w:val="24"/>
                <w:szCs w:val="24"/>
              </w:rPr>
            </w:pPr>
            <w:r w:rsidRPr="00776B93">
              <w:rPr>
                <w:bCs/>
                <w:sz w:val="24"/>
                <w:szCs w:val="24"/>
              </w:rPr>
              <w:t>-25-35 С</w:t>
            </w:r>
            <w:r w:rsidRPr="00776B93">
              <w:rPr>
                <w:bCs/>
                <w:sz w:val="24"/>
                <w:szCs w:val="24"/>
                <w:vertAlign w:val="superscript"/>
              </w:rPr>
              <w:t>0</w:t>
            </w:r>
            <w:r w:rsidRPr="00776B93">
              <w:rPr>
                <w:bCs/>
                <w:sz w:val="24"/>
                <w:szCs w:val="24"/>
              </w:rPr>
              <w:t xml:space="preserve"> ветер до 2 м/с</w:t>
            </w:r>
          </w:p>
        </w:tc>
        <w:tc>
          <w:tcPr>
            <w:tcW w:w="5811" w:type="dxa"/>
            <w:vAlign w:val="center"/>
          </w:tcPr>
          <w:p w:rsidR="00D45A2D" w:rsidRPr="00776B93" w:rsidRDefault="00D45A2D" w:rsidP="00AE6FD3">
            <w:pPr>
              <w:pStyle w:val="a3"/>
              <w:spacing w:line="276" w:lineRule="auto"/>
              <w:ind w:right="57" w:firstLine="709"/>
              <w:jc w:val="both"/>
              <w:rPr>
                <w:bCs/>
                <w:sz w:val="24"/>
                <w:szCs w:val="24"/>
              </w:rPr>
            </w:pPr>
            <w:r w:rsidRPr="00776B93">
              <w:rPr>
                <w:bCs/>
                <w:sz w:val="24"/>
                <w:szCs w:val="24"/>
              </w:rPr>
              <w:t>Группы раннего возраста, младшие группы не гуляют</w:t>
            </w:r>
          </w:p>
          <w:p w:rsidR="00D45A2D" w:rsidRPr="00776B93" w:rsidRDefault="00D45A2D" w:rsidP="00AE6FD3">
            <w:pPr>
              <w:pStyle w:val="a3"/>
              <w:spacing w:line="276" w:lineRule="auto"/>
              <w:ind w:right="57" w:firstLine="709"/>
              <w:jc w:val="both"/>
              <w:rPr>
                <w:bCs/>
                <w:sz w:val="24"/>
                <w:szCs w:val="24"/>
              </w:rPr>
            </w:pPr>
            <w:r w:rsidRPr="00776B93">
              <w:rPr>
                <w:bCs/>
                <w:sz w:val="24"/>
                <w:szCs w:val="24"/>
              </w:rPr>
              <w:t>Средняя группа – 15 минут</w:t>
            </w:r>
          </w:p>
          <w:p w:rsidR="00D45A2D" w:rsidRPr="00776B93" w:rsidRDefault="00D45A2D" w:rsidP="00AE6FD3">
            <w:pPr>
              <w:pStyle w:val="a3"/>
              <w:spacing w:line="276" w:lineRule="auto"/>
              <w:ind w:right="57" w:firstLine="709"/>
              <w:jc w:val="both"/>
              <w:rPr>
                <w:bCs/>
                <w:sz w:val="24"/>
                <w:szCs w:val="24"/>
              </w:rPr>
            </w:pPr>
            <w:r w:rsidRPr="00776B93">
              <w:rPr>
                <w:bCs/>
                <w:sz w:val="24"/>
                <w:szCs w:val="24"/>
              </w:rPr>
              <w:t>Старшая и подготовительная к школе группы – 30 минут</w:t>
            </w:r>
          </w:p>
        </w:tc>
      </w:tr>
      <w:tr w:rsidR="00D45A2D" w:rsidRPr="00776B93" w:rsidTr="00864B4B">
        <w:tc>
          <w:tcPr>
            <w:tcW w:w="3936" w:type="dxa"/>
            <w:vAlign w:val="center"/>
          </w:tcPr>
          <w:p w:rsidR="00D45A2D" w:rsidRPr="00776B93" w:rsidRDefault="00D45A2D" w:rsidP="00AE6FD3">
            <w:pPr>
              <w:pStyle w:val="a3"/>
              <w:spacing w:line="276" w:lineRule="auto"/>
              <w:ind w:right="57" w:firstLine="709"/>
              <w:jc w:val="both"/>
              <w:rPr>
                <w:bCs/>
                <w:sz w:val="24"/>
                <w:szCs w:val="24"/>
              </w:rPr>
            </w:pPr>
            <w:r w:rsidRPr="00776B93">
              <w:rPr>
                <w:bCs/>
                <w:sz w:val="24"/>
                <w:szCs w:val="24"/>
              </w:rPr>
              <w:t>-25-35 С</w:t>
            </w:r>
            <w:r w:rsidRPr="00776B93">
              <w:rPr>
                <w:bCs/>
                <w:sz w:val="24"/>
                <w:szCs w:val="24"/>
                <w:vertAlign w:val="superscript"/>
              </w:rPr>
              <w:t>0</w:t>
            </w:r>
            <w:r w:rsidRPr="00776B93">
              <w:rPr>
                <w:bCs/>
                <w:sz w:val="24"/>
                <w:szCs w:val="24"/>
              </w:rPr>
              <w:t xml:space="preserve"> ветер 3-7 м/с и выше</w:t>
            </w:r>
          </w:p>
        </w:tc>
        <w:tc>
          <w:tcPr>
            <w:tcW w:w="5811" w:type="dxa"/>
            <w:vAlign w:val="center"/>
          </w:tcPr>
          <w:p w:rsidR="00D45A2D" w:rsidRPr="00776B93" w:rsidRDefault="00D45A2D" w:rsidP="00AE6FD3">
            <w:pPr>
              <w:pStyle w:val="a3"/>
              <w:spacing w:line="276" w:lineRule="auto"/>
              <w:ind w:right="57" w:firstLine="709"/>
              <w:jc w:val="both"/>
              <w:rPr>
                <w:bCs/>
                <w:sz w:val="24"/>
                <w:szCs w:val="24"/>
              </w:rPr>
            </w:pPr>
            <w:r w:rsidRPr="00776B93">
              <w:rPr>
                <w:bCs/>
                <w:sz w:val="24"/>
                <w:szCs w:val="24"/>
              </w:rPr>
              <w:t>Не гуляют</w:t>
            </w:r>
          </w:p>
        </w:tc>
      </w:tr>
    </w:tbl>
    <w:p w:rsidR="00D45A2D" w:rsidRPr="00776B93" w:rsidRDefault="00D45A2D" w:rsidP="00AE6FD3">
      <w:pPr>
        <w:pStyle w:val="a3"/>
        <w:spacing w:line="276" w:lineRule="auto"/>
        <w:ind w:right="57" w:firstLine="709"/>
        <w:rPr>
          <w:bCs/>
          <w:sz w:val="24"/>
          <w:szCs w:val="24"/>
        </w:rPr>
      </w:pPr>
    </w:p>
    <w:p w:rsidR="00D45A2D" w:rsidRPr="00776B93" w:rsidRDefault="00D45A2D" w:rsidP="00AE6FD3">
      <w:pPr>
        <w:pStyle w:val="a3"/>
        <w:spacing w:line="276" w:lineRule="auto"/>
        <w:ind w:right="57" w:firstLine="851"/>
        <w:jc w:val="both"/>
        <w:rPr>
          <w:bCs/>
          <w:sz w:val="24"/>
          <w:szCs w:val="24"/>
        </w:rPr>
      </w:pPr>
      <w:r w:rsidRPr="00776B93">
        <w:rPr>
          <w:bCs/>
          <w:sz w:val="24"/>
          <w:szCs w:val="24"/>
        </w:rPr>
        <w:t>Содержание Программы включает   ознакомление дошкольников с национально-культурными особенностями родного города, посещение краеведческого и художественного музеев, памятников Ю. А. Гагарину, мемориала памяти павшим в годы Великой Отечественной войны, памятного камня в честь основания города, бюста летчику А. Маресьеву.</w:t>
      </w:r>
    </w:p>
    <w:p w:rsidR="00D45A2D" w:rsidRPr="00776B93" w:rsidRDefault="00D45A2D" w:rsidP="00AE6FD3">
      <w:pPr>
        <w:pStyle w:val="a3"/>
        <w:spacing w:line="276" w:lineRule="auto"/>
        <w:ind w:right="57" w:firstLine="851"/>
        <w:jc w:val="both"/>
        <w:rPr>
          <w:bCs/>
          <w:sz w:val="24"/>
          <w:szCs w:val="24"/>
        </w:rPr>
      </w:pPr>
      <w:r w:rsidRPr="00776B93">
        <w:rPr>
          <w:bCs/>
          <w:sz w:val="24"/>
          <w:szCs w:val="24"/>
        </w:rPr>
        <w:t>Основной задачей коллектива с учетом данных особенностей является:</w:t>
      </w:r>
    </w:p>
    <w:p w:rsidR="00D45A2D" w:rsidRPr="00776B93" w:rsidRDefault="00D45A2D" w:rsidP="00AE6FD3">
      <w:pPr>
        <w:pStyle w:val="a3"/>
        <w:spacing w:line="276" w:lineRule="auto"/>
        <w:ind w:right="57" w:firstLine="851"/>
        <w:jc w:val="both"/>
        <w:rPr>
          <w:bCs/>
          <w:sz w:val="24"/>
          <w:szCs w:val="24"/>
        </w:rPr>
      </w:pPr>
      <w:r w:rsidRPr="00776B93">
        <w:rPr>
          <w:bCs/>
          <w:sz w:val="24"/>
          <w:szCs w:val="24"/>
        </w:rPr>
        <w:t>-</w:t>
      </w:r>
      <w:r w:rsidRPr="00776B93">
        <w:rPr>
          <w:bCs/>
          <w:sz w:val="24"/>
          <w:szCs w:val="24"/>
        </w:rPr>
        <w:tab/>
        <w:t>формирование представлений о родном городе и крае как о самобытном уголке культуры;</w:t>
      </w:r>
    </w:p>
    <w:p w:rsidR="00D45A2D" w:rsidRPr="00776B93" w:rsidRDefault="00D45A2D" w:rsidP="00AE6FD3">
      <w:pPr>
        <w:pStyle w:val="a3"/>
        <w:spacing w:line="276" w:lineRule="auto"/>
        <w:ind w:right="57" w:firstLine="851"/>
        <w:jc w:val="both"/>
        <w:rPr>
          <w:bCs/>
          <w:sz w:val="24"/>
          <w:szCs w:val="24"/>
        </w:rPr>
      </w:pPr>
      <w:r w:rsidRPr="00776B93">
        <w:rPr>
          <w:bCs/>
          <w:sz w:val="24"/>
          <w:szCs w:val="24"/>
        </w:rPr>
        <w:t>-</w:t>
      </w:r>
      <w:r w:rsidRPr="00776B93">
        <w:rPr>
          <w:bCs/>
          <w:sz w:val="24"/>
          <w:szCs w:val="24"/>
        </w:rPr>
        <w:tab/>
        <w:t>воспитание интереса, любви, чувства гордости к малой Родине.</w:t>
      </w:r>
    </w:p>
    <w:p w:rsidR="00D45A2D" w:rsidRPr="00776B93" w:rsidRDefault="00D45A2D" w:rsidP="00AE6FD3">
      <w:pPr>
        <w:pStyle w:val="a3"/>
        <w:spacing w:line="276" w:lineRule="auto"/>
        <w:ind w:right="57" w:firstLine="851"/>
        <w:jc w:val="both"/>
        <w:rPr>
          <w:bCs/>
          <w:sz w:val="24"/>
          <w:szCs w:val="24"/>
        </w:rPr>
      </w:pPr>
      <w:r w:rsidRPr="00776B93">
        <w:rPr>
          <w:bCs/>
          <w:sz w:val="24"/>
          <w:szCs w:val="24"/>
        </w:rPr>
        <w:t xml:space="preserve">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 Приобщению к национальной культуре способствует и ежегодная организация таких русских народных праздников, как Колядки, Масленица, Пасха. </w:t>
      </w:r>
    </w:p>
    <w:p w:rsidR="00D45A2D" w:rsidRPr="00776B93" w:rsidRDefault="00D45A2D" w:rsidP="00AE6FD3">
      <w:pPr>
        <w:pStyle w:val="a3"/>
        <w:spacing w:line="276" w:lineRule="auto"/>
        <w:ind w:right="57" w:firstLine="851"/>
        <w:jc w:val="both"/>
        <w:rPr>
          <w:bCs/>
          <w:sz w:val="24"/>
          <w:szCs w:val="24"/>
        </w:rPr>
      </w:pPr>
      <w:r w:rsidRPr="00776B93">
        <w:rPr>
          <w:b/>
          <w:bCs/>
          <w:sz w:val="24"/>
          <w:szCs w:val="24"/>
        </w:rPr>
        <w:t>Учет особенностей природы Дальнего Востока при организации образовательного процесса</w:t>
      </w:r>
      <w:r w:rsidRPr="00776B93">
        <w:rPr>
          <w:bCs/>
          <w:sz w:val="24"/>
          <w:szCs w:val="24"/>
        </w:rPr>
        <w:t xml:space="preserve"> </w:t>
      </w:r>
    </w:p>
    <w:p w:rsidR="00D45A2D" w:rsidRPr="00776B93" w:rsidRDefault="00D45A2D" w:rsidP="00AE6FD3">
      <w:pPr>
        <w:pStyle w:val="a3"/>
        <w:spacing w:line="276" w:lineRule="auto"/>
        <w:ind w:right="57" w:firstLine="851"/>
        <w:jc w:val="both"/>
        <w:rPr>
          <w:bCs/>
          <w:sz w:val="24"/>
          <w:szCs w:val="24"/>
        </w:rPr>
      </w:pPr>
      <w:r w:rsidRPr="00776B93">
        <w:rPr>
          <w:bCs/>
          <w:sz w:val="24"/>
          <w:szCs w:val="24"/>
        </w:rPr>
        <w:t xml:space="preserve">Г. Комсомольск – на – Амуре находится на лугах поймы реки Амур (он занимает 8 – е место по длине в мире – 4 444 км) и окружен темнохвойной тайгой (елово-пихтовым и хвойно- широколиственным лесами). Также город пересекает горная речка Силинка. Богат и уникален животный и растительный мир тайги. В Красную книгу занесено 34 вида растений и 47 видов животных. Поэтому природа Хабаровского края охраняется в таких заповедниках, как Джугджурский, Буреинский, Комсомольский, Большехехцирский. </w:t>
      </w:r>
    </w:p>
    <w:p w:rsidR="00D45A2D" w:rsidRPr="00776B93" w:rsidRDefault="00D45A2D" w:rsidP="00AE6FD3">
      <w:pPr>
        <w:pStyle w:val="a3"/>
        <w:spacing w:line="276" w:lineRule="auto"/>
        <w:ind w:right="57" w:firstLine="851"/>
        <w:jc w:val="both"/>
        <w:rPr>
          <w:bCs/>
          <w:sz w:val="24"/>
          <w:szCs w:val="24"/>
        </w:rPr>
      </w:pPr>
      <w:r w:rsidRPr="00776B93">
        <w:rPr>
          <w:bCs/>
          <w:sz w:val="24"/>
          <w:szCs w:val="24"/>
        </w:rPr>
        <w:t xml:space="preserve"> Следует отметить, что в городе Комсомольске-на-Амуре присутствуют и крупные источники загрязнения атмосферы вредными веществами – большие заводы. </w:t>
      </w:r>
    </w:p>
    <w:p w:rsidR="00D45A2D" w:rsidRPr="00776B93" w:rsidRDefault="00D45A2D" w:rsidP="00AE6FD3">
      <w:pPr>
        <w:pStyle w:val="a3"/>
        <w:spacing w:line="276" w:lineRule="auto"/>
        <w:ind w:right="57" w:firstLine="851"/>
        <w:jc w:val="both"/>
        <w:rPr>
          <w:bCs/>
          <w:sz w:val="24"/>
          <w:szCs w:val="24"/>
        </w:rPr>
      </w:pPr>
      <w:r w:rsidRPr="00776B93">
        <w:rPr>
          <w:bCs/>
          <w:sz w:val="24"/>
          <w:szCs w:val="24"/>
        </w:rPr>
        <w:t xml:space="preserve"> Основной задачей коллектива с учетом данных особенностей является организация деятельности по формированию бережного отношения к природе, знакомства с особенностями природы родного края (животным и растительным миром, полезными ископаемыми, природоохранными заповедными местами), учет данных особенностей при организации воспитательно – образовательного процесса. С этой целью пед</w:t>
      </w:r>
      <w:r w:rsidR="002A5190">
        <w:rPr>
          <w:bCs/>
          <w:sz w:val="24"/>
          <w:szCs w:val="24"/>
        </w:rPr>
        <w:t xml:space="preserve">. </w:t>
      </w:r>
      <w:r w:rsidRPr="00776B93">
        <w:rPr>
          <w:bCs/>
          <w:sz w:val="24"/>
          <w:szCs w:val="24"/>
        </w:rPr>
        <w:t xml:space="preserve">коллектив ДОУ в этом учебном году направил свои усилия на реализацию </w:t>
      </w:r>
      <w:r w:rsidRPr="00776B93">
        <w:rPr>
          <w:b/>
          <w:bCs/>
          <w:sz w:val="24"/>
          <w:szCs w:val="24"/>
        </w:rPr>
        <w:t xml:space="preserve">инновационного направления – экологическое воспитание детей. </w:t>
      </w:r>
    </w:p>
    <w:p w:rsidR="00AE6FD3" w:rsidRPr="00776B93" w:rsidRDefault="00AE6FD3" w:rsidP="00AE6FD3">
      <w:pPr>
        <w:pStyle w:val="a3"/>
        <w:spacing w:line="276" w:lineRule="auto"/>
        <w:ind w:right="57" w:firstLine="851"/>
        <w:jc w:val="both"/>
        <w:rPr>
          <w:b/>
          <w:bCs/>
          <w:sz w:val="24"/>
          <w:szCs w:val="24"/>
        </w:rPr>
      </w:pPr>
      <w:r w:rsidRPr="00776B93">
        <w:rPr>
          <w:b/>
          <w:bCs/>
          <w:sz w:val="24"/>
          <w:szCs w:val="24"/>
        </w:rPr>
        <w:t xml:space="preserve">Учет особенностей климата Дальнего Востока  </w:t>
      </w:r>
    </w:p>
    <w:p w:rsidR="00AE6FD3" w:rsidRPr="00776B93" w:rsidRDefault="00AE6FD3" w:rsidP="00AE6FD3">
      <w:pPr>
        <w:pStyle w:val="a3"/>
        <w:spacing w:line="276" w:lineRule="auto"/>
        <w:ind w:right="57" w:firstLine="851"/>
        <w:jc w:val="both"/>
        <w:rPr>
          <w:bCs/>
          <w:sz w:val="24"/>
          <w:szCs w:val="24"/>
        </w:rPr>
      </w:pPr>
      <w:r w:rsidRPr="00776B93">
        <w:rPr>
          <w:bCs/>
          <w:sz w:val="24"/>
          <w:szCs w:val="24"/>
        </w:rPr>
        <w:t>МДОУ детский сад комбинированного вида № 134 расположен в микрорайоне Парус. Район расположен вдали от скоростных шоссе. Ближайшее окружение: МОУ СОШ № 38</w:t>
      </w:r>
    </w:p>
    <w:p w:rsidR="00AE6FD3" w:rsidRPr="00776B93" w:rsidRDefault="00AE6FD3" w:rsidP="00AE6FD3">
      <w:pPr>
        <w:pStyle w:val="a3"/>
        <w:spacing w:line="276" w:lineRule="auto"/>
        <w:ind w:right="57" w:firstLine="851"/>
        <w:jc w:val="both"/>
        <w:rPr>
          <w:bCs/>
          <w:sz w:val="24"/>
          <w:szCs w:val="24"/>
        </w:rPr>
      </w:pPr>
      <w:r w:rsidRPr="00776B93">
        <w:rPr>
          <w:bCs/>
          <w:sz w:val="24"/>
          <w:szCs w:val="24"/>
        </w:rPr>
        <w:t xml:space="preserve">МДОУ расположено в зоне умеренно-континентального климата с умеренным теплым летом и холодной зимой.  Зима длится долгих 5 месяцев, самый суровый из которых – январь. Для Дальневосточной зимы характерны обильные снегопады. Но метели и стужи не продолжительны. Весна, чаще холодная и длится не больше полутора месяцев. Осень в Комсомольске-на-Амуре обычно теплая и солнечная. </w:t>
      </w:r>
    </w:p>
    <w:p w:rsidR="00AE6FD3" w:rsidRPr="00776B93" w:rsidRDefault="00AE6FD3" w:rsidP="00AE6FD3">
      <w:pPr>
        <w:pStyle w:val="a3"/>
        <w:spacing w:line="276" w:lineRule="auto"/>
        <w:ind w:right="57" w:firstLine="851"/>
        <w:jc w:val="both"/>
        <w:rPr>
          <w:bCs/>
          <w:sz w:val="24"/>
          <w:szCs w:val="24"/>
        </w:rPr>
      </w:pPr>
      <w:r w:rsidRPr="00776B93">
        <w:rPr>
          <w:bCs/>
          <w:sz w:val="24"/>
          <w:szCs w:val="24"/>
        </w:rPr>
        <w:t xml:space="preserve">График образовательной деятельности составляется в соответствии с выделением двух периодов:  </w:t>
      </w:r>
    </w:p>
    <w:p w:rsidR="00AE6FD3" w:rsidRPr="00776B93" w:rsidRDefault="00AE6FD3" w:rsidP="00AE6FD3">
      <w:pPr>
        <w:pStyle w:val="a3"/>
        <w:spacing w:line="276" w:lineRule="auto"/>
        <w:ind w:right="57" w:firstLine="851"/>
        <w:jc w:val="both"/>
        <w:rPr>
          <w:bCs/>
          <w:sz w:val="24"/>
          <w:szCs w:val="24"/>
        </w:rPr>
      </w:pPr>
      <w:r w:rsidRPr="00776B93">
        <w:rPr>
          <w:bCs/>
          <w:sz w:val="24"/>
          <w:szCs w:val="24"/>
        </w:rPr>
        <w:t xml:space="preserve">1. холодный период: учебный год (сентябрь-май), составляется определенный режим дня и расписание образовательной деятельности.   </w:t>
      </w:r>
    </w:p>
    <w:p w:rsidR="00AE6FD3" w:rsidRPr="00776B93" w:rsidRDefault="00AE6FD3" w:rsidP="00AE6FD3">
      <w:pPr>
        <w:pStyle w:val="a3"/>
        <w:spacing w:line="276" w:lineRule="auto"/>
        <w:ind w:right="57" w:firstLine="851"/>
        <w:jc w:val="both"/>
        <w:rPr>
          <w:bCs/>
          <w:sz w:val="24"/>
          <w:szCs w:val="24"/>
        </w:rPr>
      </w:pPr>
      <w:r w:rsidRPr="00776B93">
        <w:rPr>
          <w:bCs/>
          <w:sz w:val="24"/>
          <w:szCs w:val="24"/>
        </w:rPr>
        <w:t xml:space="preserve">2. летний период (июнь-август), для которого составляется другой режим дня. </w:t>
      </w:r>
    </w:p>
    <w:p w:rsidR="00AE6FD3" w:rsidRPr="00776B93" w:rsidRDefault="00AE6FD3" w:rsidP="00AE6FD3">
      <w:pPr>
        <w:pStyle w:val="a3"/>
        <w:spacing w:line="276" w:lineRule="auto"/>
        <w:ind w:right="57" w:firstLine="851"/>
        <w:jc w:val="both"/>
        <w:rPr>
          <w:bCs/>
          <w:sz w:val="24"/>
          <w:szCs w:val="24"/>
        </w:rPr>
      </w:pPr>
      <w:r w:rsidRPr="00776B93">
        <w:rPr>
          <w:bCs/>
          <w:sz w:val="24"/>
          <w:szCs w:val="24"/>
        </w:rPr>
        <w:t xml:space="preserve">В летний период   в ДОУ традиционно организуются каникулярные недели, в период которых отменяются все занятия, кроме занятий </w:t>
      </w:r>
      <w:r w:rsidR="002A5190">
        <w:rPr>
          <w:bCs/>
          <w:sz w:val="24"/>
          <w:szCs w:val="24"/>
        </w:rPr>
        <w:t xml:space="preserve">музыкально – </w:t>
      </w:r>
      <w:r w:rsidRPr="00776B93">
        <w:rPr>
          <w:bCs/>
          <w:sz w:val="24"/>
          <w:szCs w:val="24"/>
        </w:rPr>
        <w:t xml:space="preserve">эстетического цикла и физкультурных.  В группах создаются условия для самостоятельной игровой, двигательной, познавательной, исследовательской и др.  видов деятельности.  Проводятся музыкальные и физкультурные досуги, театрализованные представления. </w:t>
      </w:r>
    </w:p>
    <w:p w:rsidR="00AE6FD3" w:rsidRPr="00776B93" w:rsidRDefault="00AE6FD3" w:rsidP="00AE6FD3">
      <w:pPr>
        <w:pStyle w:val="a3"/>
        <w:spacing w:line="276" w:lineRule="auto"/>
        <w:ind w:right="57" w:firstLine="851"/>
        <w:jc w:val="both"/>
        <w:rPr>
          <w:bCs/>
          <w:sz w:val="24"/>
          <w:szCs w:val="24"/>
        </w:rPr>
      </w:pPr>
      <w:r w:rsidRPr="00776B93">
        <w:rPr>
          <w:bCs/>
          <w:sz w:val="24"/>
          <w:szCs w:val="24"/>
        </w:rPr>
        <w:t xml:space="preserve">Климатические особенности региона отражаются на проведении прогулки.    Ежедневная продолжительность прогулки детей составляет не менее </w:t>
      </w:r>
    </w:p>
    <w:p w:rsidR="00AE6FD3" w:rsidRPr="00776B93" w:rsidRDefault="00AE6FD3" w:rsidP="00AE6FD3">
      <w:pPr>
        <w:pStyle w:val="a3"/>
        <w:spacing w:line="276" w:lineRule="auto"/>
        <w:ind w:right="57" w:firstLine="851"/>
        <w:jc w:val="both"/>
        <w:rPr>
          <w:bCs/>
          <w:sz w:val="24"/>
          <w:szCs w:val="24"/>
        </w:rPr>
      </w:pPr>
      <w:r w:rsidRPr="00776B93">
        <w:rPr>
          <w:bCs/>
          <w:sz w:val="24"/>
          <w:szCs w:val="24"/>
        </w:rPr>
        <w:t>4 – 4,5 часов. Прогулку организуют 2 раза в день: в первую половину – до обеда и во вторую половину дня – после дневного сна или перед уходом детей домой. Продолжительность прогулки детей в зимнее время устанавливается в соответствии с климатическими условиями Хабаровского края. При температуре воздуха ниже – 15 град.  С и скорости ветра более 7 м/с продолжительность прогулки сокращается. Во время прогулки с детьми проводятся игры и физические упражнения. Подвижные игры проводят в конце прогулки перед возвращением детей в помещение ДОУ.</w:t>
      </w:r>
    </w:p>
    <w:p w:rsidR="00AE6FD3" w:rsidRPr="00776B93" w:rsidRDefault="00AE6FD3" w:rsidP="00AE6FD3">
      <w:pPr>
        <w:pStyle w:val="a3"/>
        <w:spacing w:line="276" w:lineRule="auto"/>
        <w:ind w:right="57" w:firstLine="851"/>
        <w:jc w:val="both"/>
        <w:rPr>
          <w:bCs/>
          <w:sz w:val="24"/>
          <w:szCs w:val="24"/>
        </w:rPr>
      </w:pPr>
      <w:r w:rsidRPr="00776B93">
        <w:rPr>
          <w:bCs/>
          <w:sz w:val="24"/>
          <w:szCs w:val="24"/>
        </w:rPr>
        <w:t xml:space="preserve">В зимний период времени, если прогулка после дневного сна не проводится, в связи с особенными климатическими условиями, то увеличивается объем видов деятельности, проводимых с детьми.  </w:t>
      </w:r>
    </w:p>
    <w:p w:rsidR="00AE6FD3" w:rsidRPr="00776B93" w:rsidRDefault="00AE6FD3" w:rsidP="00776B93">
      <w:pPr>
        <w:pStyle w:val="a3"/>
        <w:spacing w:line="276" w:lineRule="auto"/>
        <w:ind w:right="57" w:firstLine="851"/>
        <w:jc w:val="both"/>
        <w:rPr>
          <w:bCs/>
          <w:sz w:val="24"/>
          <w:szCs w:val="24"/>
        </w:rPr>
      </w:pPr>
      <w:r w:rsidRPr="00776B93">
        <w:rPr>
          <w:bCs/>
          <w:sz w:val="24"/>
          <w:szCs w:val="24"/>
        </w:rPr>
        <w:t xml:space="preserve"> Занятия на открытом воздухе организуют с учетом местных климатических особенностей. В дождливые, ветреные и морозные дни физкультурные занятия проводят в зале. В холодный период года (ноябрь - март) в группах с 3 до 5 лет все три физкультурных занятия проводятся в помещении. В теплое время года при благоприятных метеорологических условиях максимальное число занятий физкультурой проводят на откры</w:t>
      </w:r>
      <w:r w:rsidR="00776B93">
        <w:rPr>
          <w:bCs/>
          <w:sz w:val="24"/>
          <w:szCs w:val="24"/>
        </w:rPr>
        <w:t xml:space="preserve">том воздухе. </w:t>
      </w:r>
    </w:p>
    <w:p w:rsidR="00AE6FD3" w:rsidRPr="00776B93" w:rsidRDefault="00AE6FD3" w:rsidP="00AE6FD3">
      <w:pPr>
        <w:pStyle w:val="a3"/>
        <w:spacing w:line="276" w:lineRule="auto"/>
        <w:ind w:right="57" w:firstLine="851"/>
        <w:jc w:val="both"/>
        <w:rPr>
          <w:bCs/>
          <w:sz w:val="24"/>
          <w:szCs w:val="24"/>
        </w:rPr>
      </w:pPr>
      <w:r w:rsidRPr="00776B93">
        <w:rPr>
          <w:b/>
          <w:bCs/>
          <w:sz w:val="24"/>
          <w:szCs w:val="24"/>
        </w:rPr>
        <w:t>Взаимодействие ДОУ и социума</w:t>
      </w:r>
      <w:r w:rsidRPr="00776B93">
        <w:rPr>
          <w:bCs/>
          <w:sz w:val="24"/>
          <w:szCs w:val="24"/>
        </w:rPr>
        <w:t xml:space="preserve"> </w:t>
      </w:r>
    </w:p>
    <w:p w:rsidR="00AE6FD3" w:rsidRPr="00776B93" w:rsidRDefault="00AE6FD3" w:rsidP="00AE6FD3">
      <w:pPr>
        <w:pStyle w:val="a3"/>
        <w:spacing w:line="276" w:lineRule="auto"/>
        <w:ind w:right="57" w:firstLine="851"/>
        <w:jc w:val="both"/>
        <w:rPr>
          <w:bCs/>
          <w:sz w:val="24"/>
          <w:szCs w:val="24"/>
        </w:rPr>
      </w:pPr>
      <w:r w:rsidRPr="00776B93">
        <w:rPr>
          <w:bCs/>
          <w:sz w:val="24"/>
          <w:szCs w:val="24"/>
        </w:rPr>
        <w:t xml:space="preserve">В реализации образовательной программы с использованием сетевой формы наряду с организациями, осуществляющими образовательную деятельность, участвуют медицинские, культурные, физкультурно – спортивные организации, обладающие ресурсами, необходимыми для осуществления видов учебной деятельности, предусмотренных соответствующей образовательной программой. </w:t>
      </w:r>
    </w:p>
    <w:p w:rsidR="00AE6FD3" w:rsidRPr="00776B93" w:rsidRDefault="00AE6FD3" w:rsidP="00AE6FD3">
      <w:pPr>
        <w:pStyle w:val="a3"/>
        <w:spacing w:line="276" w:lineRule="auto"/>
        <w:ind w:right="57" w:firstLine="851"/>
        <w:jc w:val="both"/>
        <w:rPr>
          <w:bCs/>
          <w:sz w:val="24"/>
          <w:szCs w:val="24"/>
        </w:rPr>
      </w:pPr>
      <w:r w:rsidRPr="00776B93">
        <w:rPr>
          <w:bCs/>
          <w:sz w:val="24"/>
          <w:szCs w:val="24"/>
        </w:rPr>
        <w:t>Использование сетевой формы реализации образовательной программы осуществляется на основании договора между организациями.</w:t>
      </w:r>
      <w:r w:rsidRPr="00776B93">
        <w:rPr>
          <w:b/>
          <w:bCs/>
          <w:sz w:val="24"/>
          <w:szCs w:val="24"/>
        </w:rPr>
        <w:t xml:space="preserve"> </w:t>
      </w:r>
    </w:p>
    <w:p w:rsidR="00AE6FD3" w:rsidRPr="00776B93" w:rsidRDefault="00AE6FD3" w:rsidP="00AE6FD3">
      <w:pPr>
        <w:pStyle w:val="a3"/>
        <w:spacing w:line="276" w:lineRule="auto"/>
        <w:ind w:right="57" w:firstLine="851"/>
        <w:jc w:val="both"/>
        <w:rPr>
          <w:bCs/>
          <w:sz w:val="24"/>
          <w:szCs w:val="24"/>
        </w:rPr>
      </w:pPr>
      <w:r w:rsidRPr="00776B93">
        <w:rPr>
          <w:bCs/>
          <w:sz w:val="24"/>
          <w:szCs w:val="24"/>
        </w:rPr>
        <w:t xml:space="preserve">Учреждение сотрудничает с Краеведческим музеем г. Комсомольска – на – Амуре. </w:t>
      </w:r>
    </w:p>
    <w:p w:rsidR="00AE6FD3" w:rsidRPr="00776B93" w:rsidRDefault="00AE6FD3" w:rsidP="00AE6FD3">
      <w:pPr>
        <w:pStyle w:val="a3"/>
        <w:spacing w:line="276" w:lineRule="auto"/>
        <w:ind w:right="57" w:firstLine="851"/>
        <w:jc w:val="both"/>
        <w:rPr>
          <w:bCs/>
          <w:sz w:val="24"/>
          <w:szCs w:val="24"/>
        </w:rPr>
      </w:pPr>
      <w:r w:rsidRPr="00776B93">
        <w:rPr>
          <w:bCs/>
          <w:sz w:val="24"/>
          <w:szCs w:val="24"/>
        </w:rPr>
        <w:t>Тематика музейных занятий и экскурсий:</w:t>
      </w:r>
    </w:p>
    <w:p w:rsidR="00AE6FD3" w:rsidRPr="00776B93" w:rsidRDefault="00AE6FD3" w:rsidP="00AE6FD3">
      <w:pPr>
        <w:pStyle w:val="a3"/>
        <w:numPr>
          <w:ilvl w:val="0"/>
          <w:numId w:val="6"/>
        </w:numPr>
        <w:spacing w:line="276" w:lineRule="auto"/>
        <w:ind w:right="57"/>
        <w:jc w:val="both"/>
        <w:rPr>
          <w:bCs/>
          <w:sz w:val="24"/>
          <w:szCs w:val="24"/>
        </w:rPr>
      </w:pPr>
      <w:r w:rsidRPr="00776B93">
        <w:rPr>
          <w:bCs/>
          <w:sz w:val="24"/>
          <w:szCs w:val="24"/>
        </w:rPr>
        <w:t>«Игрушки народов Приамурья»</w:t>
      </w:r>
    </w:p>
    <w:p w:rsidR="00AE6FD3" w:rsidRPr="00776B93" w:rsidRDefault="00AE6FD3" w:rsidP="00AE6FD3">
      <w:pPr>
        <w:pStyle w:val="a3"/>
        <w:numPr>
          <w:ilvl w:val="0"/>
          <w:numId w:val="6"/>
        </w:numPr>
        <w:spacing w:line="276" w:lineRule="auto"/>
        <w:ind w:right="57"/>
        <w:jc w:val="both"/>
        <w:rPr>
          <w:bCs/>
          <w:sz w:val="24"/>
          <w:szCs w:val="24"/>
        </w:rPr>
      </w:pPr>
      <w:r w:rsidRPr="00776B93">
        <w:rPr>
          <w:bCs/>
          <w:sz w:val="24"/>
          <w:szCs w:val="24"/>
        </w:rPr>
        <w:t>«Быт и культура народов Приамурья»</w:t>
      </w:r>
    </w:p>
    <w:p w:rsidR="00AE6FD3" w:rsidRPr="00776B93" w:rsidRDefault="00AE6FD3" w:rsidP="00AE6FD3">
      <w:pPr>
        <w:pStyle w:val="a3"/>
        <w:numPr>
          <w:ilvl w:val="0"/>
          <w:numId w:val="6"/>
        </w:numPr>
        <w:spacing w:line="276" w:lineRule="auto"/>
        <w:ind w:right="57"/>
        <w:jc w:val="both"/>
        <w:rPr>
          <w:bCs/>
          <w:sz w:val="24"/>
          <w:szCs w:val="24"/>
        </w:rPr>
      </w:pPr>
      <w:r w:rsidRPr="00776B93">
        <w:rPr>
          <w:bCs/>
          <w:sz w:val="24"/>
          <w:szCs w:val="24"/>
        </w:rPr>
        <w:t>«Первостроители города»</w:t>
      </w:r>
    </w:p>
    <w:p w:rsidR="00AE6FD3" w:rsidRPr="00776B93" w:rsidRDefault="00AE6FD3" w:rsidP="00AE6FD3">
      <w:pPr>
        <w:pStyle w:val="a3"/>
        <w:numPr>
          <w:ilvl w:val="0"/>
          <w:numId w:val="6"/>
        </w:numPr>
        <w:spacing w:line="276" w:lineRule="auto"/>
        <w:ind w:right="57"/>
        <w:jc w:val="both"/>
        <w:rPr>
          <w:bCs/>
          <w:sz w:val="24"/>
          <w:szCs w:val="24"/>
        </w:rPr>
      </w:pPr>
      <w:r w:rsidRPr="00776B93">
        <w:rPr>
          <w:bCs/>
          <w:sz w:val="24"/>
          <w:szCs w:val="24"/>
        </w:rPr>
        <w:t>«Русская народная игрушка»</w:t>
      </w:r>
    </w:p>
    <w:p w:rsidR="00AE6FD3" w:rsidRPr="00776B93" w:rsidRDefault="00AE6FD3" w:rsidP="00AE6FD3">
      <w:pPr>
        <w:pStyle w:val="a3"/>
        <w:numPr>
          <w:ilvl w:val="0"/>
          <w:numId w:val="6"/>
        </w:numPr>
        <w:spacing w:line="276" w:lineRule="auto"/>
        <w:ind w:right="57"/>
        <w:jc w:val="both"/>
        <w:rPr>
          <w:bCs/>
          <w:sz w:val="24"/>
          <w:szCs w:val="24"/>
        </w:rPr>
      </w:pPr>
      <w:r w:rsidRPr="00776B93">
        <w:rPr>
          <w:bCs/>
          <w:sz w:val="24"/>
          <w:szCs w:val="24"/>
        </w:rPr>
        <w:t>«Русский народный орнамент» и др.</w:t>
      </w:r>
    </w:p>
    <w:p w:rsidR="0036660D" w:rsidRPr="00776B93" w:rsidRDefault="00AE6FD3" w:rsidP="00D32D1A">
      <w:pPr>
        <w:pStyle w:val="a3"/>
        <w:numPr>
          <w:ilvl w:val="2"/>
          <w:numId w:val="13"/>
        </w:numPr>
        <w:spacing w:line="276" w:lineRule="auto"/>
        <w:ind w:right="57"/>
        <w:jc w:val="both"/>
        <w:rPr>
          <w:b/>
          <w:bCs/>
          <w:sz w:val="24"/>
          <w:szCs w:val="24"/>
        </w:rPr>
      </w:pPr>
      <w:r w:rsidRPr="00776B93">
        <w:rPr>
          <w:b/>
          <w:bCs/>
          <w:sz w:val="24"/>
          <w:szCs w:val="24"/>
        </w:rPr>
        <w:t>Планируемые результаты освоения образовательной Программы дошкольного образования</w:t>
      </w:r>
    </w:p>
    <w:p w:rsidR="00AE6FD3" w:rsidRPr="00776B93" w:rsidRDefault="00AE6FD3" w:rsidP="00AE6FD3">
      <w:pPr>
        <w:pStyle w:val="a3"/>
        <w:spacing w:line="276" w:lineRule="auto"/>
        <w:ind w:right="57" w:firstLine="708"/>
        <w:jc w:val="both"/>
        <w:rPr>
          <w:bCs/>
          <w:sz w:val="24"/>
          <w:szCs w:val="24"/>
        </w:rPr>
      </w:pPr>
      <w:r w:rsidRPr="00776B93">
        <w:rPr>
          <w:bCs/>
          <w:sz w:val="24"/>
          <w:szCs w:val="24"/>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w:t>
      </w:r>
    </w:p>
    <w:p w:rsidR="00BB494C" w:rsidRPr="00776B93" w:rsidRDefault="00BB494C" w:rsidP="00D32D1A">
      <w:pPr>
        <w:pStyle w:val="a3"/>
        <w:numPr>
          <w:ilvl w:val="1"/>
          <w:numId w:val="13"/>
        </w:numPr>
        <w:tabs>
          <w:tab w:val="left" w:pos="0"/>
          <w:tab w:val="left" w:pos="709"/>
        </w:tabs>
        <w:spacing w:line="276" w:lineRule="auto"/>
        <w:ind w:right="57" w:hanging="185"/>
        <w:jc w:val="both"/>
        <w:rPr>
          <w:b/>
          <w:bCs/>
          <w:sz w:val="24"/>
          <w:szCs w:val="24"/>
        </w:rPr>
      </w:pPr>
      <w:r w:rsidRPr="00776B93">
        <w:rPr>
          <w:b/>
          <w:bCs/>
          <w:sz w:val="24"/>
          <w:szCs w:val="24"/>
        </w:rPr>
        <w:t>Целевые ориентиры Программы в соответствии с ФГОС ДО</w:t>
      </w:r>
    </w:p>
    <w:p w:rsidR="00AE6FD3" w:rsidRPr="00776B93" w:rsidRDefault="00AE6FD3" w:rsidP="00AE6FD3">
      <w:pPr>
        <w:pStyle w:val="a3"/>
        <w:tabs>
          <w:tab w:val="left" w:pos="0"/>
          <w:tab w:val="left" w:pos="709"/>
        </w:tabs>
        <w:spacing w:line="276" w:lineRule="auto"/>
        <w:ind w:left="709" w:right="57" w:firstLine="142"/>
        <w:jc w:val="both"/>
        <w:rPr>
          <w:bCs/>
          <w:sz w:val="24"/>
          <w:szCs w:val="24"/>
        </w:rPr>
      </w:pPr>
      <w:r w:rsidRPr="00776B93">
        <w:rPr>
          <w:bCs/>
          <w:sz w:val="24"/>
          <w:szCs w:val="24"/>
        </w:rPr>
        <w:t xml:space="preserve">Целевые ориентиры дошкольного образования, сформулированные в ФГОС дошкольного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   </w:t>
      </w:r>
    </w:p>
    <w:p w:rsidR="00AE6FD3" w:rsidRPr="00776B93" w:rsidRDefault="00AE6FD3" w:rsidP="00AE6FD3">
      <w:pPr>
        <w:pStyle w:val="a3"/>
        <w:tabs>
          <w:tab w:val="left" w:pos="0"/>
        </w:tabs>
        <w:spacing w:line="276" w:lineRule="auto"/>
        <w:ind w:right="57" w:firstLine="851"/>
        <w:jc w:val="both"/>
        <w:rPr>
          <w:bCs/>
          <w:sz w:val="24"/>
          <w:szCs w:val="24"/>
        </w:rPr>
      </w:pPr>
      <w:r w:rsidRPr="00776B93">
        <w:rPr>
          <w:bCs/>
          <w:sz w:val="24"/>
          <w:szCs w:val="24"/>
        </w:rPr>
        <w:t xml:space="preserve"> 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 Настоящие требования являются ориентирами для:</w:t>
      </w:r>
    </w:p>
    <w:p w:rsidR="00AE6FD3" w:rsidRPr="00776B93" w:rsidRDefault="00AE6FD3" w:rsidP="00D32D1A">
      <w:pPr>
        <w:pStyle w:val="a3"/>
        <w:numPr>
          <w:ilvl w:val="1"/>
          <w:numId w:val="12"/>
        </w:numPr>
        <w:tabs>
          <w:tab w:val="left" w:pos="0"/>
          <w:tab w:val="left" w:pos="709"/>
        </w:tabs>
        <w:spacing w:line="276" w:lineRule="auto"/>
        <w:ind w:right="57"/>
        <w:jc w:val="both"/>
        <w:rPr>
          <w:bCs/>
          <w:sz w:val="24"/>
          <w:szCs w:val="24"/>
        </w:rPr>
      </w:pPr>
      <w:r w:rsidRPr="00776B93">
        <w:rPr>
          <w:bCs/>
          <w:sz w:val="24"/>
          <w:szCs w:val="24"/>
        </w:rPr>
        <w:t>решения задач формирования Программы; анализа профессиональной деятельности; взаимодействия с семьями воспитанников;</w:t>
      </w:r>
    </w:p>
    <w:p w:rsidR="00AE6FD3" w:rsidRPr="00776B93" w:rsidRDefault="00AE6FD3" w:rsidP="00D32D1A">
      <w:pPr>
        <w:pStyle w:val="a3"/>
        <w:numPr>
          <w:ilvl w:val="1"/>
          <w:numId w:val="12"/>
        </w:numPr>
        <w:tabs>
          <w:tab w:val="left" w:pos="0"/>
          <w:tab w:val="left" w:pos="709"/>
        </w:tabs>
        <w:spacing w:line="276" w:lineRule="auto"/>
        <w:ind w:right="57"/>
        <w:jc w:val="both"/>
        <w:rPr>
          <w:bCs/>
          <w:sz w:val="24"/>
          <w:szCs w:val="24"/>
        </w:rPr>
      </w:pPr>
      <w:r w:rsidRPr="00776B93">
        <w:rPr>
          <w:bCs/>
          <w:sz w:val="24"/>
          <w:szCs w:val="24"/>
        </w:rPr>
        <w:t xml:space="preserve">изучения характеристик образования детей в возрасте от 1,5 лет до 7 лет; </w:t>
      </w:r>
    </w:p>
    <w:p w:rsidR="00AE6FD3" w:rsidRPr="00776B93" w:rsidRDefault="00AE6FD3" w:rsidP="00D32D1A">
      <w:pPr>
        <w:pStyle w:val="a3"/>
        <w:numPr>
          <w:ilvl w:val="1"/>
          <w:numId w:val="12"/>
        </w:numPr>
        <w:tabs>
          <w:tab w:val="left" w:pos="0"/>
          <w:tab w:val="left" w:pos="709"/>
        </w:tabs>
        <w:spacing w:line="276" w:lineRule="auto"/>
        <w:ind w:right="57"/>
        <w:jc w:val="both"/>
        <w:rPr>
          <w:bCs/>
          <w:sz w:val="24"/>
          <w:szCs w:val="24"/>
        </w:rPr>
      </w:pPr>
      <w:r w:rsidRPr="00776B93">
        <w:rPr>
          <w:bCs/>
          <w:sz w:val="24"/>
          <w:szCs w:val="24"/>
        </w:rPr>
        <w:t xml:space="preserve">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 </w:t>
      </w:r>
    </w:p>
    <w:p w:rsidR="00AE6FD3" w:rsidRPr="00776B93" w:rsidRDefault="00AE6FD3" w:rsidP="00AE6FD3">
      <w:pPr>
        <w:pStyle w:val="a3"/>
        <w:tabs>
          <w:tab w:val="left" w:pos="0"/>
        </w:tabs>
        <w:spacing w:line="276" w:lineRule="auto"/>
        <w:ind w:right="57" w:firstLine="851"/>
        <w:jc w:val="both"/>
        <w:rPr>
          <w:bCs/>
          <w:sz w:val="24"/>
          <w:szCs w:val="24"/>
        </w:rPr>
      </w:pPr>
      <w:r w:rsidRPr="00776B93">
        <w:rPr>
          <w:bCs/>
          <w:sz w:val="24"/>
          <w:szCs w:val="24"/>
        </w:rPr>
        <w:t xml:space="preserve">Целевые ориентиры не могут служить непосредственным основанием при решении управленческих задач, включая: </w:t>
      </w:r>
    </w:p>
    <w:p w:rsidR="00AE6FD3" w:rsidRPr="00776B93" w:rsidRDefault="00AE6FD3" w:rsidP="00D32D1A">
      <w:pPr>
        <w:pStyle w:val="a3"/>
        <w:numPr>
          <w:ilvl w:val="0"/>
          <w:numId w:val="10"/>
        </w:numPr>
        <w:tabs>
          <w:tab w:val="left" w:pos="0"/>
        </w:tabs>
        <w:spacing w:line="276" w:lineRule="auto"/>
        <w:ind w:left="0" w:right="57" w:firstLine="1134"/>
        <w:jc w:val="both"/>
        <w:rPr>
          <w:bCs/>
          <w:sz w:val="24"/>
          <w:szCs w:val="24"/>
        </w:rPr>
      </w:pPr>
      <w:r w:rsidRPr="00776B93">
        <w:rPr>
          <w:bCs/>
          <w:sz w:val="24"/>
          <w:szCs w:val="24"/>
        </w:rPr>
        <w:t xml:space="preserve">аттестацию педагогических кадров; </w:t>
      </w:r>
    </w:p>
    <w:p w:rsidR="00AE6FD3" w:rsidRPr="00776B93" w:rsidRDefault="00AE6FD3" w:rsidP="00D32D1A">
      <w:pPr>
        <w:pStyle w:val="a3"/>
        <w:numPr>
          <w:ilvl w:val="0"/>
          <w:numId w:val="10"/>
        </w:numPr>
        <w:tabs>
          <w:tab w:val="left" w:pos="0"/>
        </w:tabs>
        <w:spacing w:line="276" w:lineRule="auto"/>
        <w:ind w:left="0" w:right="57" w:firstLine="1134"/>
        <w:jc w:val="both"/>
        <w:rPr>
          <w:bCs/>
          <w:sz w:val="24"/>
          <w:szCs w:val="24"/>
        </w:rPr>
      </w:pPr>
      <w:r w:rsidRPr="00776B93">
        <w:rPr>
          <w:bCs/>
          <w:sz w:val="24"/>
          <w:szCs w:val="24"/>
        </w:rPr>
        <w:t xml:space="preserve">оценку качества образования; </w:t>
      </w:r>
    </w:p>
    <w:p w:rsidR="00AE6FD3" w:rsidRPr="00776B93" w:rsidRDefault="00AE6FD3" w:rsidP="00D32D1A">
      <w:pPr>
        <w:pStyle w:val="a3"/>
        <w:numPr>
          <w:ilvl w:val="0"/>
          <w:numId w:val="10"/>
        </w:numPr>
        <w:tabs>
          <w:tab w:val="left" w:pos="0"/>
        </w:tabs>
        <w:spacing w:line="276" w:lineRule="auto"/>
        <w:ind w:left="0" w:right="57" w:firstLine="1134"/>
        <w:jc w:val="both"/>
        <w:rPr>
          <w:bCs/>
          <w:sz w:val="24"/>
          <w:szCs w:val="24"/>
        </w:rPr>
      </w:pPr>
      <w:r w:rsidRPr="00776B93">
        <w:rPr>
          <w:bCs/>
          <w:sz w:val="24"/>
          <w:szCs w:val="24"/>
        </w:rPr>
        <w:t xml:space="preserve">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 </w:t>
      </w:r>
    </w:p>
    <w:p w:rsidR="00AE6FD3" w:rsidRPr="00776B93" w:rsidRDefault="00AE6FD3" w:rsidP="00D32D1A">
      <w:pPr>
        <w:pStyle w:val="a3"/>
        <w:numPr>
          <w:ilvl w:val="0"/>
          <w:numId w:val="10"/>
        </w:numPr>
        <w:tabs>
          <w:tab w:val="left" w:pos="0"/>
        </w:tabs>
        <w:spacing w:line="276" w:lineRule="auto"/>
        <w:ind w:left="0" w:right="57" w:firstLine="1134"/>
        <w:jc w:val="both"/>
        <w:rPr>
          <w:bCs/>
          <w:sz w:val="24"/>
          <w:szCs w:val="24"/>
        </w:rPr>
      </w:pPr>
      <w:r w:rsidRPr="00776B93">
        <w:rPr>
          <w:bCs/>
          <w:sz w:val="24"/>
          <w:szCs w:val="24"/>
        </w:rPr>
        <w:t xml:space="preserve">оценку выполнения муниципального (государственного) задания посредством их включения в показатели качества выполнения задания; </w:t>
      </w:r>
    </w:p>
    <w:p w:rsidR="00AE6FD3" w:rsidRPr="00776B93" w:rsidRDefault="00AE6FD3" w:rsidP="00D32D1A">
      <w:pPr>
        <w:pStyle w:val="a3"/>
        <w:numPr>
          <w:ilvl w:val="0"/>
          <w:numId w:val="10"/>
        </w:numPr>
        <w:tabs>
          <w:tab w:val="left" w:pos="0"/>
        </w:tabs>
        <w:spacing w:line="276" w:lineRule="auto"/>
        <w:ind w:left="0" w:right="57" w:firstLine="1134"/>
        <w:jc w:val="both"/>
        <w:rPr>
          <w:bCs/>
          <w:sz w:val="24"/>
          <w:szCs w:val="24"/>
        </w:rPr>
      </w:pPr>
      <w:r w:rsidRPr="00776B93">
        <w:rPr>
          <w:bCs/>
          <w:sz w:val="24"/>
          <w:szCs w:val="24"/>
        </w:rPr>
        <w:t xml:space="preserve">распределение стимулирующего фонда оплаты труда работников ДОУ. </w:t>
      </w:r>
    </w:p>
    <w:p w:rsidR="00AE6FD3" w:rsidRPr="00776B93" w:rsidRDefault="00AE6FD3" w:rsidP="00AE6FD3">
      <w:pPr>
        <w:pStyle w:val="a3"/>
        <w:tabs>
          <w:tab w:val="left" w:pos="0"/>
        </w:tabs>
        <w:spacing w:line="276" w:lineRule="auto"/>
        <w:ind w:right="57" w:firstLine="851"/>
        <w:jc w:val="both"/>
        <w:rPr>
          <w:bCs/>
          <w:sz w:val="24"/>
          <w:szCs w:val="24"/>
        </w:rPr>
      </w:pPr>
      <w:r w:rsidRPr="00776B93">
        <w:rPr>
          <w:bCs/>
          <w:sz w:val="24"/>
          <w:szCs w:val="24"/>
        </w:rPr>
        <w:t xml:space="preserve">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 Целевые ориентиры, программы «От рождения до школы» базируются на ФГОС ДО и целях и задачах, обозначенных в программе «От рождения до школы», в той части, которая совпадает со Стандартами, дается по тексту ФГОС. </w:t>
      </w:r>
    </w:p>
    <w:p w:rsidR="00AE6FD3" w:rsidRPr="00776B93" w:rsidRDefault="00AE6FD3" w:rsidP="00AE6FD3">
      <w:pPr>
        <w:pStyle w:val="a3"/>
        <w:spacing w:line="276" w:lineRule="auto"/>
        <w:ind w:right="57" w:firstLine="709"/>
        <w:jc w:val="both"/>
        <w:rPr>
          <w:bCs/>
          <w:sz w:val="24"/>
          <w:szCs w:val="24"/>
        </w:rPr>
      </w:pPr>
      <w:r w:rsidRPr="00776B93">
        <w:rPr>
          <w:bCs/>
          <w:sz w:val="24"/>
          <w:szCs w:val="24"/>
        </w:rPr>
        <w:t xml:space="preserve">В программе «От рождения до школы», так же, как и в ФГОС ДО, к целевым ориентирам дошкольного образования относятся следующие социально – нормативные возрастные характеристики возможных достижений ребенка: </w:t>
      </w:r>
    </w:p>
    <w:p w:rsidR="00AE6FD3" w:rsidRPr="00776B93" w:rsidRDefault="00AE6FD3" w:rsidP="00D32D1A">
      <w:pPr>
        <w:pStyle w:val="a3"/>
        <w:numPr>
          <w:ilvl w:val="0"/>
          <w:numId w:val="10"/>
        </w:numPr>
        <w:spacing w:line="276" w:lineRule="auto"/>
        <w:ind w:right="57"/>
        <w:jc w:val="both"/>
        <w:rPr>
          <w:bCs/>
          <w:sz w:val="24"/>
          <w:szCs w:val="24"/>
        </w:rPr>
      </w:pPr>
      <w:r w:rsidRPr="00776B93">
        <w:rPr>
          <w:bCs/>
          <w:sz w:val="24"/>
          <w:szCs w:val="24"/>
        </w:rPr>
        <w:t xml:space="preserve">Целевые ориентиры образования к началу дошкольного возраста. </w:t>
      </w:r>
    </w:p>
    <w:p w:rsidR="00AE6FD3" w:rsidRPr="00776B93" w:rsidRDefault="00AE6FD3" w:rsidP="00D32D1A">
      <w:pPr>
        <w:pStyle w:val="a3"/>
        <w:numPr>
          <w:ilvl w:val="0"/>
          <w:numId w:val="10"/>
        </w:numPr>
        <w:spacing w:line="276" w:lineRule="auto"/>
        <w:ind w:right="57"/>
        <w:jc w:val="both"/>
        <w:rPr>
          <w:bCs/>
          <w:sz w:val="24"/>
          <w:szCs w:val="24"/>
        </w:rPr>
      </w:pPr>
      <w:r w:rsidRPr="00776B93">
        <w:rPr>
          <w:bCs/>
          <w:sz w:val="24"/>
          <w:szCs w:val="24"/>
        </w:rPr>
        <w:t xml:space="preserve">Целевые ориентиры на этапе завершения дошкольного образования. </w:t>
      </w:r>
    </w:p>
    <w:p w:rsidR="00AE6FD3" w:rsidRPr="00776B93" w:rsidRDefault="00AE6FD3" w:rsidP="00AE6FD3">
      <w:pPr>
        <w:pStyle w:val="a3"/>
        <w:tabs>
          <w:tab w:val="left" w:pos="709"/>
        </w:tabs>
        <w:spacing w:line="276" w:lineRule="auto"/>
        <w:ind w:left="709" w:right="57"/>
        <w:jc w:val="both"/>
        <w:rPr>
          <w:bCs/>
          <w:sz w:val="24"/>
          <w:szCs w:val="24"/>
        </w:rPr>
      </w:pPr>
      <w:r w:rsidRPr="00776B93">
        <w:rPr>
          <w:b/>
          <w:bCs/>
          <w:sz w:val="24"/>
          <w:szCs w:val="24"/>
        </w:rPr>
        <w:t>Целевые ориентиры образования в раннем возрасте</w:t>
      </w:r>
      <w:r w:rsidRPr="00776B93">
        <w:rPr>
          <w:bCs/>
          <w:sz w:val="24"/>
          <w:szCs w:val="24"/>
        </w:rPr>
        <w:t xml:space="preserve">: </w:t>
      </w:r>
    </w:p>
    <w:p w:rsidR="00AE6FD3" w:rsidRPr="00776B93" w:rsidRDefault="00AE6FD3" w:rsidP="00D32D1A">
      <w:pPr>
        <w:pStyle w:val="a3"/>
        <w:numPr>
          <w:ilvl w:val="0"/>
          <w:numId w:val="11"/>
        </w:numPr>
        <w:tabs>
          <w:tab w:val="left" w:pos="709"/>
        </w:tabs>
        <w:spacing w:line="276" w:lineRule="auto"/>
        <w:ind w:left="0" w:right="57" w:firstLine="1134"/>
        <w:jc w:val="both"/>
        <w:rPr>
          <w:bCs/>
          <w:sz w:val="24"/>
          <w:szCs w:val="24"/>
        </w:rPr>
      </w:pPr>
      <w:r w:rsidRPr="00776B93">
        <w:rPr>
          <w:bCs/>
          <w:sz w:val="24"/>
          <w:szCs w:val="24"/>
        </w:rPr>
        <w:t xml:space="preserve">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 </w:t>
      </w:r>
    </w:p>
    <w:p w:rsidR="00AE6FD3" w:rsidRPr="00776B93" w:rsidRDefault="00AE6FD3" w:rsidP="00D32D1A">
      <w:pPr>
        <w:pStyle w:val="a3"/>
        <w:numPr>
          <w:ilvl w:val="0"/>
          <w:numId w:val="11"/>
        </w:numPr>
        <w:tabs>
          <w:tab w:val="left" w:pos="709"/>
        </w:tabs>
        <w:spacing w:line="276" w:lineRule="auto"/>
        <w:ind w:left="0" w:right="57" w:firstLine="1134"/>
        <w:jc w:val="both"/>
        <w:rPr>
          <w:bCs/>
          <w:sz w:val="24"/>
          <w:szCs w:val="24"/>
        </w:rPr>
      </w:pPr>
      <w:r w:rsidRPr="00776B93">
        <w:rPr>
          <w:bCs/>
          <w:sz w:val="24"/>
          <w:szCs w:val="24"/>
        </w:rPr>
        <w:t xml:space="preserve">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 </w:t>
      </w:r>
    </w:p>
    <w:p w:rsidR="00AE6FD3" w:rsidRPr="00776B93" w:rsidRDefault="00AE6FD3" w:rsidP="00D32D1A">
      <w:pPr>
        <w:pStyle w:val="a3"/>
        <w:numPr>
          <w:ilvl w:val="0"/>
          <w:numId w:val="11"/>
        </w:numPr>
        <w:tabs>
          <w:tab w:val="left" w:pos="709"/>
        </w:tabs>
        <w:spacing w:line="276" w:lineRule="auto"/>
        <w:ind w:left="0" w:right="57" w:firstLine="1134"/>
        <w:jc w:val="both"/>
        <w:rPr>
          <w:bCs/>
          <w:sz w:val="24"/>
          <w:szCs w:val="24"/>
        </w:rPr>
      </w:pPr>
      <w:r w:rsidRPr="00776B93">
        <w:rPr>
          <w:bCs/>
          <w:sz w:val="24"/>
          <w:szCs w:val="24"/>
        </w:rPr>
        <w:t xml:space="preserve">соблюдает правила элементарной вежливости (самостоятельно или по напоминанию говорит «спасибо», «здравствуйте», «до свидания»); имеет первичные представления об элементарных правилах поведения в детском саду, дома, на улице и старается соблюдать их; </w:t>
      </w:r>
    </w:p>
    <w:p w:rsidR="00AE6FD3" w:rsidRPr="00776B93" w:rsidRDefault="00AE6FD3" w:rsidP="00D32D1A">
      <w:pPr>
        <w:pStyle w:val="a3"/>
        <w:numPr>
          <w:ilvl w:val="0"/>
          <w:numId w:val="11"/>
        </w:numPr>
        <w:tabs>
          <w:tab w:val="left" w:pos="709"/>
        </w:tabs>
        <w:spacing w:line="276" w:lineRule="auto"/>
        <w:ind w:left="0" w:right="57" w:firstLine="1134"/>
        <w:jc w:val="both"/>
        <w:rPr>
          <w:bCs/>
          <w:sz w:val="24"/>
          <w:szCs w:val="24"/>
        </w:rPr>
      </w:pPr>
      <w:r w:rsidRPr="00776B93">
        <w:rPr>
          <w:bCs/>
          <w:sz w:val="24"/>
          <w:szCs w:val="24"/>
        </w:rPr>
        <w:t xml:space="preserve">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w:t>
      </w:r>
    </w:p>
    <w:p w:rsidR="00AE6FD3" w:rsidRPr="00776B93" w:rsidRDefault="00AE6FD3" w:rsidP="00D32D1A">
      <w:pPr>
        <w:pStyle w:val="a3"/>
        <w:numPr>
          <w:ilvl w:val="0"/>
          <w:numId w:val="11"/>
        </w:numPr>
        <w:tabs>
          <w:tab w:val="left" w:pos="709"/>
        </w:tabs>
        <w:spacing w:line="276" w:lineRule="auto"/>
        <w:ind w:left="0" w:right="57" w:firstLine="1134"/>
        <w:jc w:val="both"/>
        <w:rPr>
          <w:bCs/>
          <w:sz w:val="24"/>
          <w:szCs w:val="24"/>
        </w:rPr>
      </w:pPr>
      <w:r w:rsidRPr="00776B93">
        <w:rPr>
          <w:bCs/>
          <w:sz w:val="24"/>
          <w:szCs w:val="24"/>
        </w:rPr>
        <w:t xml:space="preserve">стремится к общению со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 </w:t>
      </w:r>
    </w:p>
    <w:p w:rsidR="00AE6FD3" w:rsidRPr="00776B93" w:rsidRDefault="00AE6FD3" w:rsidP="00D32D1A">
      <w:pPr>
        <w:pStyle w:val="a3"/>
        <w:numPr>
          <w:ilvl w:val="0"/>
          <w:numId w:val="11"/>
        </w:numPr>
        <w:tabs>
          <w:tab w:val="left" w:pos="709"/>
        </w:tabs>
        <w:spacing w:line="276" w:lineRule="auto"/>
        <w:ind w:left="0" w:right="57" w:firstLine="1134"/>
        <w:jc w:val="both"/>
        <w:rPr>
          <w:bCs/>
          <w:sz w:val="24"/>
          <w:szCs w:val="24"/>
        </w:rPr>
      </w:pPr>
      <w:r w:rsidRPr="00776B93">
        <w:rPr>
          <w:bCs/>
          <w:sz w:val="24"/>
          <w:szCs w:val="24"/>
        </w:rPr>
        <w:t xml:space="preserve">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 </w:t>
      </w:r>
    </w:p>
    <w:p w:rsidR="00AE6FD3" w:rsidRPr="00776B93" w:rsidRDefault="00AE6FD3" w:rsidP="00D32D1A">
      <w:pPr>
        <w:pStyle w:val="a3"/>
        <w:numPr>
          <w:ilvl w:val="0"/>
          <w:numId w:val="11"/>
        </w:numPr>
        <w:tabs>
          <w:tab w:val="left" w:pos="709"/>
        </w:tabs>
        <w:spacing w:line="276" w:lineRule="auto"/>
        <w:ind w:left="0" w:right="57" w:firstLine="1134"/>
        <w:jc w:val="both"/>
        <w:rPr>
          <w:bCs/>
          <w:sz w:val="24"/>
          <w:szCs w:val="24"/>
        </w:rPr>
      </w:pPr>
      <w:r w:rsidRPr="00776B93">
        <w:rPr>
          <w:bCs/>
          <w:sz w:val="24"/>
          <w:szCs w:val="24"/>
        </w:rPr>
        <w:t xml:space="preserve">проявляет интерес к окружающему миру природы, с интересом участвует в сезонных наблюдениях; </w:t>
      </w:r>
    </w:p>
    <w:p w:rsidR="00AE6FD3" w:rsidRPr="00776B93" w:rsidRDefault="00AE6FD3" w:rsidP="00D32D1A">
      <w:pPr>
        <w:pStyle w:val="a3"/>
        <w:numPr>
          <w:ilvl w:val="0"/>
          <w:numId w:val="11"/>
        </w:numPr>
        <w:tabs>
          <w:tab w:val="left" w:pos="709"/>
        </w:tabs>
        <w:spacing w:line="276" w:lineRule="auto"/>
        <w:ind w:left="0" w:right="57" w:firstLine="1134"/>
        <w:jc w:val="both"/>
        <w:rPr>
          <w:bCs/>
          <w:sz w:val="24"/>
          <w:szCs w:val="24"/>
        </w:rPr>
      </w:pPr>
      <w:r w:rsidRPr="00776B93">
        <w:rPr>
          <w:bCs/>
          <w:sz w:val="24"/>
          <w:szCs w:val="24"/>
        </w:rPr>
        <w:t xml:space="preserve">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 </w:t>
      </w:r>
    </w:p>
    <w:p w:rsidR="00AE6FD3" w:rsidRPr="00776B93" w:rsidRDefault="00AE6FD3" w:rsidP="00D32D1A">
      <w:pPr>
        <w:pStyle w:val="a3"/>
        <w:numPr>
          <w:ilvl w:val="0"/>
          <w:numId w:val="11"/>
        </w:numPr>
        <w:tabs>
          <w:tab w:val="left" w:pos="709"/>
        </w:tabs>
        <w:spacing w:line="276" w:lineRule="auto"/>
        <w:ind w:left="0" w:right="57" w:firstLine="1134"/>
        <w:jc w:val="both"/>
        <w:rPr>
          <w:bCs/>
          <w:sz w:val="24"/>
          <w:szCs w:val="24"/>
        </w:rPr>
      </w:pPr>
      <w:r w:rsidRPr="00776B93">
        <w:rPr>
          <w:bCs/>
          <w:sz w:val="24"/>
          <w:szCs w:val="24"/>
        </w:rPr>
        <w:t xml:space="preserve">с пониманием следит за действиями героев кукольного театра, проявляет желание участвовать в театрализованных и сюжетно-ролевых играх; </w:t>
      </w:r>
    </w:p>
    <w:p w:rsidR="00AE6FD3" w:rsidRPr="00776B93" w:rsidRDefault="00AE6FD3" w:rsidP="00D32D1A">
      <w:pPr>
        <w:pStyle w:val="a3"/>
        <w:numPr>
          <w:ilvl w:val="0"/>
          <w:numId w:val="11"/>
        </w:numPr>
        <w:tabs>
          <w:tab w:val="left" w:pos="709"/>
        </w:tabs>
        <w:spacing w:line="276" w:lineRule="auto"/>
        <w:ind w:left="0" w:right="57" w:firstLine="1134"/>
        <w:jc w:val="both"/>
        <w:rPr>
          <w:bCs/>
          <w:sz w:val="24"/>
          <w:szCs w:val="24"/>
        </w:rPr>
      </w:pPr>
      <w:r w:rsidRPr="00776B93">
        <w:rPr>
          <w:bCs/>
          <w:sz w:val="24"/>
          <w:szCs w:val="24"/>
        </w:rPr>
        <w:t xml:space="preserve">проявляет интерес к продуктивной деятельности (рисование, лепка, конструирование, аппликация); </w:t>
      </w:r>
    </w:p>
    <w:p w:rsidR="00AE6FD3" w:rsidRDefault="00AE6FD3" w:rsidP="00D32D1A">
      <w:pPr>
        <w:pStyle w:val="a3"/>
        <w:numPr>
          <w:ilvl w:val="0"/>
          <w:numId w:val="11"/>
        </w:numPr>
        <w:tabs>
          <w:tab w:val="left" w:pos="709"/>
        </w:tabs>
        <w:spacing w:line="276" w:lineRule="auto"/>
        <w:ind w:left="0" w:right="57" w:firstLine="1134"/>
        <w:jc w:val="both"/>
        <w:rPr>
          <w:bCs/>
          <w:sz w:val="24"/>
          <w:szCs w:val="24"/>
        </w:rPr>
      </w:pPr>
      <w:r w:rsidRPr="00776B93">
        <w:rPr>
          <w:bCs/>
          <w:sz w:val="24"/>
          <w:szCs w:val="24"/>
        </w:rPr>
        <w:t xml:space="preserve">у ребенка развита крупная моторика, он стремится осваивать различные виды движения (бег, лазанье, перешагивание и пр.), с интересом участвует в подвижных играх с простым содержанием, несложными движениями. </w:t>
      </w:r>
    </w:p>
    <w:p w:rsidR="00776B93" w:rsidRPr="00776B93" w:rsidRDefault="00776B93" w:rsidP="00776B93">
      <w:pPr>
        <w:pStyle w:val="a3"/>
        <w:tabs>
          <w:tab w:val="left" w:pos="709"/>
        </w:tabs>
        <w:spacing w:line="276" w:lineRule="auto"/>
        <w:ind w:left="1134" w:right="57"/>
        <w:jc w:val="both"/>
        <w:rPr>
          <w:bCs/>
          <w:sz w:val="24"/>
          <w:szCs w:val="24"/>
        </w:rPr>
      </w:pPr>
    </w:p>
    <w:p w:rsidR="00521591" w:rsidRPr="00776B93" w:rsidRDefault="00864B4B" w:rsidP="00521591">
      <w:pPr>
        <w:pStyle w:val="a3"/>
        <w:tabs>
          <w:tab w:val="left" w:pos="709"/>
        </w:tabs>
        <w:ind w:left="1069" w:right="57"/>
        <w:jc w:val="both"/>
        <w:rPr>
          <w:b/>
          <w:bCs/>
          <w:sz w:val="24"/>
          <w:szCs w:val="24"/>
        </w:rPr>
      </w:pPr>
      <w:r w:rsidRPr="00776B93">
        <w:rPr>
          <w:b/>
          <w:bCs/>
          <w:sz w:val="24"/>
          <w:szCs w:val="24"/>
        </w:rPr>
        <w:t xml:space="preserve">1.2.1. </w:t>
      </w:r>
      <w:r w:rsidR="00521591" w:rsidRPr="00776B93">
        <w:rPr>
          <w:b/>
          <w:bCs/>
          <w:sz w:val="24"/>
          <w:szCs w:val="24"/>
        </w:rPr>
        <w:t xml:space="preserve">Целевые ориентиры на этапе завершения дошкольного образования: </w:t>
      </w:r>
    </w:p>
    <w:p w:rsidR="00521591" w:rsidRPr="00776B93" w:rsidRDefault="00521591" w:rsidP="00776B93">
      <w:pPr>
        <w:pStyle w:val="a3"/>
        <w:tabs>
          <w:tab w:val="left" w:pos="709"/>
        </w:tabs>
        <w:spacing w:line="276" w:lineRule="auto"/>
        <w:ind w:right="57" w:firstLine="1069"/>
        <w:jc w:val="both"/>
        <w:rPr>
          <w:bCs/>
          <w:sz w:val="24"/>
          <w:szCs w:val="24"/>
        </w:rPr>
      </w:pPr>
      <w:r w:rsidRPr="00776B93">
        <w:rPr>
          <w:bCs/>
          <w:sz w:val="24"/>
          <w:szCs w:val="24"/>
        </w:rPr>
        <w:t>-</w:t>
      </w:r>
      <w:r w:rsidRPr="00776B93">
        <w:rPr>
          <w:bCs/>
          <w:sz w:val="24"/>
          <w:szCs w:val="24"/>
        </w:rPr>
        <w:tab/>
        <w:t xml:space="preserve">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 исследовательской деятельности, конструировании и др.; способен выбирать себе род занятий, участников по совместной деятельности; </w:t>
      </w:r>
    </w:p>
    <w:p w:rsidR="00521591" w:rsidRPr="00776B93" w:rsidRDefault="00521591" w:rsidP="00776B93">
      <w:pPr>
        <w:pStyle w:val="a3"/>
        <w:tabs>
          <w:tab w:val="left" w:pos="709"/>
        </w:tabs>
        <w:spacing w:line="276" w:lineRule="auto"/>
        <w:ind w:right="57" w:firstLine="1069"/>
        <w:jc w:val="both"/>
        <w:rPr>
          <w:bCs/>
          <w:sz w:val="24"/>
          <w:szCs w:val="24"/>
        </w:rPr>
      </w:pPr>
      <w:r w:rsidRPr="00776B93">
        <w:rPr>
          <w:bCs/>
          <w:sz w:val="24"/>
          <w:szCs w:val="24"/>
        </w:rPr>
        <w:t>-</w:t>
      </w:r>
      <w:r w:rsidRPr="00776B93">
        <w:rPr>
          <w:bCs/>
          <w:sz w:val="24"/>
          <w:szCs w:val="24"/>
        </w:rPr>
        <w:tab/>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p>
    <w:p w:rsidR="00521591" w:rsidRPr="00776B93" w:rsidRDefault="00521591" w:rsidP="00776B93">
      <w:pPr>
        <w:pStyle w:val="a3"/>
        <w:tabs>
          <w:tab w:val="left" w:pos="709"/>
        </w:tabs>
        <w:spacing w:line="276" w:lineRule="auto"/>
        <w:ind w:right="57" w:firstLine="1069"/>
        <w:jc w:val="both"/>
        <w:rPr>
          <w:bCs/>
          <w:sz w:val="24"/>
          <w:szCs w:val="24"/>
        </w:rPr>
      </w:pPr>
      <w:r w:rsidRPr="00776B93">
        <w:rPr>
          <w:bCs/>
          <w:sz w:val="24"/>
          <w:szCs w:val="24"/>
        </w:rPr>
        <w:t>-</w:t>
      </w:r>
      <w:r w:rsidRPr="00776B93">
        <w:rPr>
          <w:bCs/>
          <w:sz w:val="24"/>
          <w:szCs w:val="24"/>
        </w:rPr>
        <w:tab/>
        <w:t xml:space="preserve">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 </w:t>
      </w:r>
    </w:p>
    <w:p w:rsidR="00521591" w:rsidRPr="00776B93" w:rsidRDefault="00521591" w:rsidP="00776B93">
      <w:pPr>
        <w:pStyle w:val="a3"/>
        <w:tabs>
          <w:tab w:val="left" w:pos="709"/>
        </w:tabs>
        <w:spacing w:line="276" w:lineRule="auto"/>
        <w:ind w:right="57" w:firstLine="1069"/>
        <w:jc w:val="both"/>
        <w:rPr>
          <w:bCs/>
          <w:sz w:val="24"/>
          <w:szCs w:val="24"/>
        </w:rPr>
      </w:pPr>
      <w:r w:rsidRPr="00776B93">
        <w:rPr>
          <w:bCs/>
          <w:sz w:val="24"/>
          <w:szCs w:val="24"/>
        </w:rPr>
        <w:t>-</w:t>
      </w:r>
      <w:r w:rsidRPr="00776B93">
        <w:rPr>
          <w:bCs/>
          <w:sz w:val="24"/>
          <w:szCs w:val="24"/>
        </w:rPr>
        <w:tab/>
        <w:t>проявляет эмпатию по отношению к другим людям, готовность прийти на помощь тем, кто в этом нуждается;</w:t>
      </w:r>
    </w:p>
    <w:p w:rsidR="00521591" w:rsidRPr="00776B93" w:rsidRDefault="00521591" w:rsidP="00776B93">
      <w:pPr>
        <w:pStyle w:val="a3"/>
        <w:tabs>
          <w:tab w:val="left" w:pos="709"/>
        </w:tabs>
        <w:spacing w:line="276" w:lineRule="auto"/>
        <w:ind w:right="57" w:firstLine="1069"/>
        <w:jc w:val="both"/>
        <w:rPr>
          <w:bCs/>
          <w:sz w:val="24"/>
          <w:szCs w:val="24"/>
        </w:rPr>
      </w:pPr>
      <w:r w:rsidRPr="00776B93">
        <w:rPr>
          <w:bCs/>
          <w:sz w:val="24"/>
          <w:szCs w:val="24"/>
        </w:rPr>
        <w:t>-</w:t>
      </w:r>
      <w:r w:rsidRPr="00776B93">
        <w:rPr>
          <w:bCs/>
          <w:sz w:val="24"/>
          <w:szCs w:val="24"/>
        </w:rPr>
        <w:tab/>
        <w:t xml:space="preserve">проявляет умение слышать других и стремление быть понятым другими; </w:t>
      </w:r>
    </w:p>
    <w:p w:rsidR="00521591" w:rsidRPr="00776B93" w:rsidRDefault="00521591" w:rsidP="00776B93">
      <w:pPr>
        <w:pStyle w:val="a3"/>
        <w:tabs>
          <w:tab w:val="left" w:pos="709"/>
        </w:tabs>
        <w:spacing w:line="276" w:lineRule="auto"/>
        <w:ind w:right="57" w:firstLine="1069"/>
        <w:jc w:val="both"/>
        <w:rPr>
          <w:bCs/>
          <w:sz w:val="24"/>
          <w:szCs w:val="24"/>
        </w:rPr>
      </w:pPr>
      <w:r w:rsidRPr="00776B93">
        <w:rPr>
          <w:bCs/>
          <w:sz w:val="24"/>
          <w:szCs w:val="24"/>
        </w:rPr>
        <w:t>-</w:t>
      </w:r>
      <w:r w:rsidRPr="00776B93">
        <w:rPr>
          <w:bCs/>
          <w:sz w:val="24"/>
          <w:szCs w:val="24"/>
        </w:rPr>
        <w:tab/>
        <w:t xml:space="preserve">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 </w:t>
      </w:r>
    </w:p>
    <w:p w:rsidR="00521591" w:rsidRPr="00776B93" w:rsidRDefault="00521591" w:rsidP="00776B93">
      <w:pPr>
        <w:pStyle w:val="a3"/>
        <w:tabs>
          <w:tab w:val="left" w:pos="709"/>
        </w:tabs>
        <w:spacing w:line="276" w:lineRule="auto"/>
        <w:ind w:right="57" w:firstLine="1069"/>
        <w:jc w:val="both"/>
        <w:rPr>
          <w:bCs/>
          <w:sz w:val="24"/>
          <w:szCs w:val="24"/>
        </w:rPr>
      </w:pPr>
      <w:r w:rsidRPr="00776B93">
        <w:rPr>
          <w:bCs/>
          <w:sz w:val="24"/>
          <w:szCs w:val="24"/>
        </w:rPr>
        <w:t>-</w:t>
      </w:r>
      <w:r w:rsidRPr="00776B93">
        <w:rPr>
          <w:bCs/>
          <w:sz w:val="24"/>
          <w:szCs w:val="24"/>
        </w:rPr>
        <w:tab/>
        <w:t xml:space="preserve">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p>
    <w:p w:rsidR="00521591" w:rsidRPr="00776B93" w:rsidRDefault="00521591" w:rsidP="00776B93">
      <w:pPr>
        <w:pStyle w:val="a3"/>
        <w:tabs>
          <w:tab w:val="left" w:pos="709"/>
        </w:tabs>
        <w:spacing w:line="276" w:lineRule="auto"/>
        <w:ind w:right="57" w:firstLine="1069"/>
        <w:jc w:val="both"/>
        <w:rPr>
          <w:bCs/>
          <w:sz w:val="24"/>
          <w:szCs w:val="24"/>
        </w:rPr>
      </w:pPr>
      <w:r w:rsidRPr="00776B93">
        <w:rPr>
          <w:bCs/>
          <w:sz w:val="24"/>
          <w:szCs w:val="24"/>
        </w:rPr>
        <w:t>-</w:t>
      </w:r>
      <w:r w:rsidRPr="00776B93">
        <w:rPr>
          <w:bCs/>
          <w:sz w:val="24"/>
          <w:szCs w:val="24"/>
        </w:rPr>
        <w:tab/>
        <w:t xml:space="preserve">у ребенка развита крупная и мелкая моторика; он подвижен, вынослив, владеет основными движениями, может контролировать свои движения и управлять ими;  </w:t>
      </w:r>
    </w:p>
    <w:p w:rsidR="00521591" w:rsidRPr="00776B93" w:rsidRDefault="00521591" w:rsidP="00776B93">
      <w:pPr>
        <w:pStyle w:val="a3"/>
        <w:tabs>
          <w:tab w:val="left" w:pos="709"/>
        </w:tabs>
        <w:spacing w:line="276" w:lineRule="auto"/>
        <w:ind w:right="57" w:firstLine="1069"/>
        <w:jc w:val="both"/>
        <w:rPr>
          <w:bCs/>
          <w:sz w:val="24"/>
          <w:szCs w:val="24"/>
        </w:rPr>
      </w:pPr>
      <w:r w:rsidRPr="00776B93">
        <w:rPr>
          <w:bCs/>
          <w:sz w:val="24"/>
          <w:szCs w:val="24"/>
        </w:rPr>
        <w:t>-</w:t>
      </w:r>
      <w:r w:rsidRPr="00776B93">
        <w:rPr>
          <w:bCs/>
          <w:sz w:val="24"/>
          <w:szCs w:val="24"/>
        </w:rPr>
        <w:tab/>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521591" w:rsidRPr="00776B93" w:rsidRDefault="00521591" w:rsidP="00776B93">
      <w:pPr>
        <w:pStyle w:val="a3"/>
        <w:tabs>
          <w:tab w:val="left" w:pos="709"/>
        </w:tabs>
        <w:spacing w:line="276" w:lineRule="auto"/>
        <w:ind w:right="57" w:firstLine="1069"/>
        <w:jc w:val="both"/>
        <w:rPr>
          <w:bCs/>
          <w:sz w:val="24"/>
          <w:szCs w:val="24"/>
        </w:rPr>
      </w:pPr>
      <w:r w:rsidRPr="00776B93">
        <w:rPr>
          <w:bCs/>
          <w:sz w:val="24"/>
          <w:szCs w:val="24"/>
        </w:rPr>
        <w:t>-</w:t>
      </w:r>
      <w:r w:rsidRPr="00776B93">
        <w:rPr>
          <w:bCs/>
          <w:sz w:val="24"/>
          <w:szCs w:val="24"/>
        </w:rPr>
        <w:tab/>
        <w:t>проявляет ответственность за начатое дело;</w:t>
      </w:r>
    </w:p>
    <w:p w:rsidR="00521591" w:rsidRPr="00776B93" w:rsidRDefault="00521591" w:rsidP="00776B93">
      <w:pPr>
        <w:pStyle w:val="a3"/>
        <w:tabs>
          <w:tab w:val="left" w:pos="709"/>
        </w:tabs>
        <w:spacing w:line="276" w:lineRule="auto"/>
        <w:ind w:right="57" w:firstLine="1069"/>
        <w:jc w:val="both"/>
        <w:rPr>
          <w:bCs/>
          <w:sz w:val="24"/>
          <w:szCs w:val="24"/>
        </w:rPr>
      </w:pPr>
      <w:r w:rsidRPr="00776B93">
        <w:rPr>
          <w:bCs/>
          <w:sz w:val="24"/>
          <w:szCs w:val="24"/>
        </w:rPr>
        <w:t>-</w:t>
      </w:r>
      <w:r w:rsidRPr="00776B93">
        <w:rPr>
          <w:bCs/>
          <w:sz w:val="24"/>
          <w:szCs w:val="24"/>
        </w:rPr>
        <w:tab/>
        <w:t xml:space="preserve">ребенок проявляет любознательность, задает вопросы взрослым и сверстникам, интересуется причинно – 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 </w:t>
      </w:r>
    </w:p>
    <w:p w:rsidR="00521591" w:rsidRPr="00776B93" w:rsidRDefault="00521591" w:rsidP="00776B93">
      <w:pPr>
        <w:pStyle w:val="a3"/>
        <w:tabs>
          <w:tab w:val="left" w:pos="709"/>
        </w:tabs>
        <w:spacing w:line="276" w:lineRule="auto"/>
        <w:ind w:right="57" w:firstLine="1069"/>
        <w:jc w:val="both"/>
        <w:rPr>
          <w:bCs/>
          <w:sz w:val="24"/>
          <w:szCs w:val="24"/>
        </w:rPr>
      </w:pPr>
      <w:r w:rsidRPr="00776B93">
        <w:rPr>
          <w:bCs/>
          <w:sz w:val="24"/>
          <w:szCs w:val="24"/>
        </w:rPr>
        <w:t>-</w:t>
      </w:r>
      <w:r w:rsidRPr="00776B93">
        <w:rPr>
          <w:bCs/>
          <w:sz w:val="24"/>
          <w:szCs w:val="24"/>
        </w:rPr>
        <w:tab/>
        <w:t xml:space="preserve">проявляет стремление к получению знаний, положительно мотивирует себя на обучение в школе; </w:t>
      </w:r>
    </w:p>
    <w:p w:rsidR="00521591" w:rsidRPr="00776B93" w:rsidRDefault="00521591" w:rsidP="00776B93">
      <w:pPr>
        <w:pStyle w:val="a3"/>
        <w:tabs>
          <w:tab w:val="left" w:pos="709"/>
        </w:tabs>
        <w:spacing w:line="276" w:lineRule="auto"/>
        <w:ind w:right="57" w:firstLine="1069"/>
        <w:jc w:val="both"/>
        <w:rPr>
          <w:bCs/>
          <w:sz w:val="24"/>
          <w:szCs w:val="24"/>
        </w:rPr>
      </w:pPr>
      <w:r w:rsidRPr="00776B93">
        <w:rPr>
          <w:bCs/>
          <w:sz w:val="24"/>
          <w:szCs w:val="24"/>
        </w:rPr>
        <w:t>-</w:t>
      </w:r>
      <w:r w:rsidRPr="00776B93">
        <w:rPr>
          <w:bCs/>
          <w:sz w:val="24"/>
          <w:szCs w:val="24"/>
        </w:rPr>
        <w:tab/>
        <w:t xml:space="preserve">проявляет уважение к жизни и заботу об окружающей среде; </w:t>
      </w:r>
    </w:p>
    <w:p w:rsidR="00521591" w:rsidRPr="00776B93" w:rsidRDefault="00521591" w:rsidP="00776B93">
      <w:pPr>
        <w:pStyle w:val="a3"/>
        <w:tabs>
          <w:tab w:val="left" w:pos="709"/>
        </w:tabs>
        <w:spacing w:line="276" w:lineRule="auto"/>
        <w:ind w:right="57" w:firstLine="1069"/>
        <w:jc w:val="both"/>
        <w:rPr>
          <w:bCs/>
          <w:sz w:val="24"/>
          <w:szCs w:val="24"/>
        </w:rPr>
      </w:pPr>
      <w:r w:rsidRPr="00776B93">
        <w:rPr>
          <w:bCs/>
          <w:sz w:val="24"/>
          <w:szCs w:val="24"/>
        </w:rPr>
        <w:t>-</w:t>
      </w:r>
      <w:r w:rsidRPr="00776B93">
        <w:rPr>
          <w:bCs/>
          <w:sz w:val="24"/>
          <w:szCs w:val="24"/>
        </w:rPr>
        <w:tab/>
        <w:t>эмоционально отзывается на красоту окружающего мира, произведения искусства;</w:t>
      </w:r>
    </w:p>
    <w:p w:rsidR="00521591" w:rsidRPr="00776B93" w:rsidRDefault="00521591" w:rsidP="00776B93">
      <w:pPr>
        <w:pStyle w:val="a3"/>
        <w:tabs>
          <w:tab w:val="left" w:pos="709"/>
        </w:tabs>
        <w:spacing w:line="276" w:lineRule="auto"/>
        <w:ind w:right="57" w:firstLine="1069"/>
        <w:jc w:val="both"/>
        <w:rPr>
          <w:bCs/>
          <w:sz w:val="24"/>
          <w:szCs w:val="24"/>
        </w:rPr>
      </w:pPr>
      <w:r w:rsidRPr="00776B93">
        <w:rPr>
          <w:bCs/>
          <w:sz w:val="24"/>
          <w:szCs w:val="24"/>
        </w:rPr>
        <w:t>-</w:t>
      </w:r>
      <w:r w:rsidRPr="00776B93">
        <w:rPr>
          <w:bCs/>
          <w:sz w:val="24"/>
          <w:szCs w:val="24"/>
        </w:rPr>
        <w:tab/>
        <w:t>проявляет патриотические чувства;</w:t>
      </w:r>
    </w:p>
    <w:p w:rsidR="00521591" w:rsidRPr="00776B93" w:rsidRDefault="00521591" w:rsidP="00776B93">
      <w:pPr>
        <w:pStyle w:val="a3"/>
        <w:tabs>
          <w:tab w:val="left" w:pos="709"/>
        </w:tabs>
        <w:spacing w:line="276" w:lineRule="auto"/>
        <w:ind w:right="57" w:firstLine="1069"/>
        <w:jc w:val="both"/>
        <w:rPr>
          <w:bCs/>
          <w:sz w:val="24"/>
          <w:szCs w:val="24"/>
        </w:rPr>
      </w:pPr>
      <w:r w:rsidRPr="00776B93">
        <w:rPr>
          <w:bCs/>
          <w:sz w:val="24"/>
          <w:szCs w:val="24"/>
        </w:rPr>
        <w:t>-</w:t>
      </w:r>
      <w:r w:rsidRPr="00776B93">
        <w:rPr>
          <w:bCs/>
          <w:sz w:val="24"/>
          <w:szCs w:val="24"/>
        </w:rPr>
        <w:tab/>
        <w:t>выступает носителем духовно – нравственных ценностей, понимает и принимает их в своей жизни (на интеллектуальном, эмоциональном и поведенческом уровнях);</w:t>
      </w:r>
    </w:p>
    <w:p w:rsidR="00521591" w:rsidRPr="00776B93" w:rsidRDefault="00521591" w:rsidP="00776B93">
      <w:pPr>
        <w:pStyle w:val="a3"/>
        <w:tabs>
          <w:tab w:val="left" w:pos="709"/>
        </w:tabs>
        <w:spacing w:line="276" w:lineRule="auto"/>
        <w:ind w:right="57" w:firstLine="1069"/>
        <w:jc w:val="both"/>
        <w:rPr>
          <w:bCs/>
          <w:sz w:val="24"/>
          <w:szCs w:val="24"/>
        </w:rPr>
      </w:pPr>
      <w:r w:rsidRPr="00776B93">
        <w:rPr>
          <w:bCs/>
          <w:sz w:val="24"/>
          <w:szCs w:val="24"/>
        </w:rPr>
        <w:t>-</w:t>
      </w:r>
      <w:r w:rsidRPr="00776B93">
        <w:rPr>
          <w:bCs/>
          <w:sz w:val="24"/>
          <w:szCs w:val="24"/>
        </w:rPr>
        <w:tab/>
        <w:t xml:space="preserve">имеет первичные представления о себе, своей семье, традиционных семейных ценностях, включая традиционные гендерные ориентации; </w:t>
      </w:r>
    </w:p>
    <w:p w:rsidR="00521591" w:rsidRPr="00776B93" w:rsidRDefault="00521591" w:rsidP="00776B93">
      <w:pPr>
        <w:pStyle w:val="a3"/>
        <w:tabs>
          <w:tab w:val="left" w:pos="709"/>
        </w:tabs>
        <w:spacing w:line="276" w:lineRule="auto"/>
        <w:ind w:right="57" w:firstLine="1069"/>
        <w:jc w:val="both"/>
        <w:rPr>
          <w:bCs/>
          <w:sz w:val="24"/>
          <w:szCs w:val="24"/>
        </w:rPr>
      </w:pPr>
      <w:r w:rsidRPr="00776B93">
        <w:rPr>
          <w:bCs/>
          <w:sz w:val="24"/>
          <w:szCs w:val="24"/>
        </w:rPr>
        <w:t>-</w:t>
      </w:r>
      <w:r w:rsidRPr="00776B93">
        <w:rPr>
          <w:bCs/>
          <w:sz w:val="24"/>
          <w:szCs w:val="24"/>
        </w:rPr>
        <w:tab/>
        <w:t>имеет начальные представления о здоровом образе жизни, воспринимает его как ценность.</w:t>
      </w:r>
    </w:p>
    <w:p w:rsidR="00864B4B" w:rsidRPr="002F4087" w:rsidRDefault="00864B4B" w:rsidP="00864B4B">
      <w:pPr>
        <w:pStyle w:val="a3"/>
        <w:tabs>
          <w:tab w:val="left" w:pos="709"/>
        </w:tabs>
        <w:ind w:left="709" w:right="57"/>
        <w:rPr>
          <w:b/>
          <w:bCs/>
          <w:sz w:val="24"/>
          <w:szCs w:val="24"/>
        </w:rPr>
      </w:pPr>
      <w:r w:rsidRPr="002F4087">
        <w:rPr>
          <w:b/>
          <w:bCs/>
          <w:sz w:val="24"/>
          <w:szCs w:val="24"/>
        </w:rPr>
        <w:t>Планируемые результаты освоения Программы с учетом возрастных возможностей детей</w:t>
      </w:r>
    </w:p>
    <w:tbl>
      <w:tblPr>
        <w:tblW w:w="148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33"/>
        <w:gridCol w:w="27"/>
        <w:gridCol w:w="11795"/>
      </w:tblGrid>
      <w:tr w:rsidR="00864B4B" w:rsidRPr="002F4087" w:rsidTr="00864B4B">
        <w:tc>
          <w:tcPr>
            <w:tcW w:w="14855" w:type="dxa"/>
            <w:gridSpan w:val="3"/>
          </w:tcPr>
          <w:p w:rsidR="00864B4B" w:rsidRPr="002F4087" w:rsidRDefault="00864B4B" w:rsidP="00864B4B">
            <w:pPr>
              <w:pStyle w:val="a3"/>
              <w:tabs>
                <w:tab w:val="left" w:pos="709"/>
              </w:tabs>
              <w:ind w:left="709" w:right="57"/>
              <w:jc w:val="center"/>
              <w:rPr>
                <w:b/>
                <w:bCs/>
                <w:sz w:val="24"/>
                <w:szCs w:val="24"/>
              </w:rPr>
            </w:pPr>
            <w:r w:rsidRPr="002F4087">
              <w:rPr>
                <w:b/>
                <w:bCs/>
                <w:sz w:val="24"/>
                <w:szCs w:val="24"/>
              </w:rPr>
              <w:t>Результаты развития игровой деятельности</w:t>
            </w:r>
          </w:p>
        </w:tc>
      </w:tr>
      <w:tr w:rsidR="00864B4B" w:rsidRPr="002F4087" w:rsidTr="00864B4B">
        <w:tc>
          <w:tcPr>
            <w:tcW w:w="3060" w:type="dxa"/>
            <w:gridSpan w:val="2"/>
          </w:tcPr>
          <w:p w:rsidR="00864B4B" w:rsidRPr="002F4087" w:rsidRDefault="00864B4B" w:rsidP="00864B4B">
            <w:pPr>
              <w:pStyle w:val="a3"/>
              <w:tabs>
                <w:tab w:val="left" w:pos="709"/>
              </w:tabs>
              <w:ind w:left="709" w:right="57"/>
              <w:rPr>
                <w:bCs/>
                <w:sz w:val="24"/>
                <w:szCs w:val="24"/>
              </w:rPr>
            </w:pPr>
            <w:r w:rsidRPr="002F4087">
              <w:rPr>
                <w:bCs/>
                <w:sz w:val="24"/>
                <w:szCs w:val="24"/>
              </w:rPr>
              <w:t xml:space="preserve">К двум годам </w:t>
            </w:r>
          </w:p>
        </w:tc>
        <w:tc>
          <w:tcPr>
            <w:tcW w:w="11795" w:type="dxa"/>
          </w:tcPr>
          <w:p w:rsidR="00864B4B" w:rsidRPr="002F4087" w:rsidRDefault="00864B4B" w:rsidP="00864B4B">
            <w:pPr>
              <w:pStyle w:val="a3"/>
              <w:ind w:right="57" w:firstLine="709"/>
              <w:jc w:val="both"/>
              <w:rPr>
                <w:bCs/>
                <w:sz w:val="24"/>
                <w:szCs w:val="24"/>
              </w:rPr>
            </w:pPr>
            <w:r w:rsidRPr="002F4087">
              <w:rPr>
                <w:bCs/>
                <w:sz w:val="24"/>
                <w:szCs w:val="24"/>
              </w:rPr>
              <w:t>Ребенок слушает взрослого, следит за тем, что он делает и показывает, подражает его словам и</w:t>
            </w:r>
            <w:r w:rsidR="002A5190">
              <w:rPr>
                <w:bCs/>
                <w:sz w:val="24"/>
                <w:szCs w:val="24"/>
              </w:rPr>
              <w:t xml:space="preserve"> действиям, выполняет задания. </w:t>
            </w:r>
          </w:p>
        </w:tc>
      </w:tr>
      <w:tr w:rsidR="00864B4B" w:rsidRPr="002F4087" w:rsidTr="00864B4B">
        <w:tc>
          <w:tcPr>
            <w:tcW w:w="3060" w:type="dxa"/>
            <w:gridSpan w:val="2"/>
          </w:tcPr>
          <w:p w:rsidR="00864B4B" w:rsidRPr="002F4087" w:rsidRDefault="00864B4B" w:rsidP="00864B4B">
            <w:pPr>
              <w:pStyle w:val="a3"/>
              <w:tabs>
                <w:tab w:val="left" w:pos="709"/>
              </w:tabs>
              <w:ind w:left="709" w:right="57"/>
              <w:rPr>
                <w:bCs/>
                <w:sz w:val="24"/>
                <w:szCs w:val="24"/>
              </w:rPr>
            </w:pPr>
            <w:r w:rsidRPr="002F4087">
              <w:rPr>
                <w:bCs/>
                <w:sz w:val="24"/>
                <w:szCs w:val="24"/>
              </w:rPr>
              <w:t>К трем годам</w:t>
            </w:r>
          </w:p>
        </w:tc>
        <w:tc>
          <w:tcPr>
            <w:tcW w:w="11795" w:type="dxa"/>
          </w:tcPr>
          <w:p w:rsidR="00864B4B" w:rsidRPr="002F4087" w:rsidRDefault="00864B4B" w:rsidP="00864B4B">
            <w:pPr>
              <w:pStyle w:val="a3"/>
              <w:ind w:right="57" w:firstLine="709"/>
              <w:jc w:val="both"/>
              <w:rPr>
                <w:bCs/>
                <w:sz w:val="24"/>
                <w:szCs w:val="24"/>
              </w:rPr>
            </w:pPr>
            <w:r w:rsidRPr="002F4087">
              <w:rPr>
                <w:bCs/>
                <w:sz w:val="24"/>
                <w:szCs w:val="24"/>
              </w:rPr>
              <w:t>Ребен</w:t>
            </w:r>
            <w:r w:rsidR="002A5190">
              <w:rPr>
                <w:bCs/>
                <w:sz w:val="24"/>
                <w:szCs w:val="24"/>
              </w:rPr>
              <w:t xml:space="preserve">ок </w:t>
            </w:r>
            <w:r w:rsidR="007B18C2">
              <w:rPr>
                <w:bCs/>
                <w:sz w:val="24"/>
                <w:szCs w:val="24"/>
              </w:rPr>
              <w:t xml:space="preserve">интересуется </w:t>
            </w:r>
            <w:r w:rsidRPr="002F4087">
              <w:rPr>
                <w:bCs/>
                <w:sz w:val="24"/>
                <w:szCs w:val="24"/>
              </w:rPr>
              <w:t>окружающими</w:t>
            </w:r>
            <w:r w:rsidR="007B18C2">
              <w:rPr>
                <w:bCs/>
                <w:sz w:val="24"/>
                <w:szCs w:val="24"/>
              </w:rPr>
              <w:t xml:space="preserve"> предметами, активно </w:t>
            </w:r>
            <w:r w:rsidRPr="002F4087">
              <w:rPr>
                <w:bCs/>
                <w:sz w:val="24"/>
                <w:szCs w:val="24"/>
              </w:rPr>
              <w:t>действует с ними, эмоционально вовлечен в действия с игрушками и другими предметами, стр</w:t>
            </w:r>
            <w:r w:rsidR="00D37B6C">
              <w:rPr>
                <w:bCs/>
                <w:sz w:val="24"/>
                <w:szCs w:val="24"/>
              </w:rPr>
              <w:t xml:space="preserve">емится проявлять настойчивость </w:t>
            </w:r>
            <w:r w:rsidRPr="002F4087">
              <w:rPr>
                <w:bCs/>
                <w:sz w:val="24"/>
                <w:szCs w:val="24"/>
              </w:rPr>
              <w:t>в результатах своих действий;</w:t>
            </w:r>
          </w:p>
        </w:tc>
      </w:tr>
      <w:tr w:rsidR="00864B4B" w:rsidRPr="002F4087" w:rsidTr="00864B4B">
        <w:tc>
          <w:tcPr>
            <w:tcW w:w="3060" w:type="dxa"/>
            <w:gridSpan w:val="2"/>
          </w:tcPr>
          <w:p w:rsidR="00864B4B" w:rsidRPr="002F4087" w:rsidRDefault="00864B4B" w:rsidP="00864B4B">
            <w:pPr>
              <w:pStyle w:val="a3"/>
              <w:tabs>
                <w:tab w:val="left" w:pos="709"/>
              </w:tabs>
              <w:ind w:left="709" w:right="57"/>
              <w:rPr>
                <w:bCs/>
                <w:sz w:val="24"/>
                <w:szCs w:val="24"/>
              </w:rPr>
            </w:pPr>
            <w:r w:rsidRPr="002F4087">
              <w:rPr>
                <w:bCs/>
                <w:sz w:val="24"/>
                <w:szCs w:val="24"/>
              </w:rPr>
              <w:t xml:space="preserve">К четырем годам </w:t>
            </w:r>
          </w:p>
        </w:tc>
        <w:tc>
          <w:tcPr>
            <w:tcW w:w="11795" w:type="dxa"/>
          </w:tcPr>
          <w:p w:rsidR="00864B4B" w:rsidRPr="002F4087" w:rsidRDefault="00864B4B" w:rsidP="00D32D1A">
            <w:pPr>
              <w:pStyle w:val="a3"/>
              <w:numPr>
                <w:ilvl w:val="0"/>
                <w:numId w:val="11"/>
              </w:numPr>
              <w:ind w:left="0" w:right="57" w:firstLine="709"/>
              <w:jc w:val="both"/>
              <w:rPr>
                <w:bCs/>
                <w:sz w:val="24"/>
                <w:szCs w:val="24"/>
              </w:rPr>
            </w:pPr>
            <w:r w:rsidRPr="002F4087">
              <w:rPr>
                <w:bCs/>
                <w:sz w:val="24"/>
                <w:szCs w:val="24"/>
              </w:rPr>
              <w:t xml:space="preserve">Ребенок может спокойно, не мешая другому ребенку играть рядом, объединяться в игре с общей игрушкой, участвовать в несложной совместной практической деятельности; </w:t>
            </w:r>
          </w:p>
          <w:p w:rsidR="00864B4B" w:rsidRPr="002F4087" w:rsidRDefault="00864B4B" w:rsidP="00D32D1A">
            <w:pPr>
              <w:pStyle w:val="a3"/>
              <w:numPr>
                <w:ilvl w:val="0"/>
                <w:numId w:val="11"/>
              </w:numPr>
              <w:ind w:left="0" w:right="57" w:firstLine="709"/>
              <w:jc w:val="both"/>
              <w:rPr>
                <w:bCs/>
                <w:sz w:val="24"/>
                <w:szCs w:val="24"/>
              </w:rPr>
            </w:pPr>
            <w:r w:rsidRPr="002F4087">
              <w:rPr>
                <w:bCs/>
                <w:sz w:val="24"/>
                <w:szCs w:val="24"/>
              </w:rPr>
              <w:t xml:space="preserve">проявляет интерес к сверстникам, к взаимодействию в игре, в повседневном общении и бытовой деятельности; </w:t>
            </w:r>
          </w:p>
          <w:p w:rsidR="00864B4B" w:rsidRPr="002F4087" w:rsidRDefault="00864B4B" w:rsidP="00D32D1A">
            <w:pPr>
              <w:pStyle w:val="a3"/>
              <w:numPr>
                <w:ilvl w:val="0"/>
                <w:numId w:val="11"/>
              </w:numPr>
              <w:ind w:left="0" w:right="57" w:firstLine="709"/>
              <w:jc w:val="both"/>
              <w:rPr>
                <w:bCs/>
                <w:sz w:val="24"/>
                <w:szCs w:val="24"/>
              </w:rPr>
            </w:pPr>
            <w:r w:rsidRPr="002F4087">
              <w:rPr>
                <w:bCs/>
                <w:sz w:val="24"/>
                <w:szCs w:val="24"/>
              </w:rPr>
              <w:t>владеет игровыми действиями с игрушками, предметами</w:t>
            </w:r>
          </w:p>
          <w:p w:rsidR="00864B4B" w:rsidRPr="002F4087" w:rsidRDefault="00864B4B" w:rsidP="00D32D1A">
            <w:pPr>
              <w:pStyle w:val="a3"/>
              <w:numPr>
                <w:ilvl w:val="0"/>
                <w:numId w:val="11"/>
              </w:numPr>
              <w:ind w:left="0" w:right="57" w:firstLine="709"/>
              <w:jc w:val="both"/>
              <w:rPr>
                <w:bCs/>
                <w:sz w:val="24"/>
                <w:szCs w:val="24"/>
              </w:rPr>
            </w:pPr>
            <w:r w:rsidRPr="002F4087">
              <w:rPr>
                <w:bCs/>
                <w:sz w:val="24"/>
                <w:szCs w:val="24"/>
              </w:rPr>
              <w:t xml:space="preserve">заместителями, разворачивает игровой сюжет из нескольких эпизодов, приобрёл первичные умения ролевого поведения; </w:t>
            </w:r>
          </w:p>
          <w:p w:rsidR="00864B4B" w:rsidRPr="002F4087" w:rsidRDefault="00864B4B" w:rsidP="00D32D1A">
            <w:pPr>
              <w:pStyle w:val="a3"/>
              <w:numPr>
                <w:ilvl w:val="0"/>
                <w:numId w:val="11"/>
              </w:numPr>
              <w:ind w:left="0" w:right="57" w:firstLine="709"/>
              <w:jc w:val="both"/>
              <w:rPr>
                <w:bCs/>
                <w:sz w:val="24"/>
                <w:szCs w:val="24"/>
              </w:rPr>
            </w:pPr>
            <w:r w:rsidRPr="002F4087">
              <w:rPr>
                <w:bCs/>
                <w:sz w:val="24"/>
                <w:szCs w:val="24"/>
              </w:rPr>
              <w:t xml:space="preserve">способен предложить собственный замысел и воплотить его в игре, рисунке, постройке; </w:t>
            </w:r>
          </w:p>
        </w:tc>
      </w:tr>
      <w:tr w:rsidR="00864B4B" w:rsidRPr="002F4087" w:rsidTr="00864B4B">
        <w:tc>
          <w:tcPr>
            <w:tcW w:w="3060" w:type="dxa"/>
            <w:gridSpan w:val="2"/>
          </w:tcPr>
          <w:p w:rsidR="00864B4B" w:rsidRPr="002F4087" w:rsidRDefault="00864B4B" w:rsidP="00864B4B">
            <w:pPr>
              <w:pStyle w:val="a3"/>
              <w:tabs>
                <w:tab w:val="left" w:pos="709"/>
              </w:tabs>
              <w:ind w:left="709" w:right="57"/>
              <w:rPr>
                <w:bCs/>
                <w:sz w:val="24"/>
                <w:szCs w:val="24"/>
              </w:rPr>
            </w:pPr>
            <w:r w:rsidRPr="002F4087">
              <w:rPr>
                <w:bCs/>
                <w:sz w:val="24"/>
                <w:szCs w:val="24"/>
              </w:rPr>
              <w:t xml:space="preserve"> К пяти годам</w:t>
            </w:r>
          </w:p>
        </w:tc>
        <w:tc>
          <w:tcPr>
            <w:tcW w:w="11795" w:type="dxa"/>
          </w:tcPr>
          <w:p w:rsidR="00864B4B" w:rsidRPr="002F4087" w:rsidRDefault="00864B4B" w:rsidP="00D32D1A">
            <w:pPr>
              <w:pStyle w:val="a3"/>
              <w:numPr>
                <w:ilvl w:val="0"/>
                <w:numId w:val="11"/>
              </w:numPr>
              <w:ind w:left="0" w:right="57" w:firstLine="709"/>
              <w:jc w:val="both"/>
              <w:rPr>
                <w:bCs/>
                <w:sz w:val="24"/>
                <w:szCs w:val="24"/>
              </w:rPr>
            </w:pPr>
            <w:r w:rsidRPr="002F4087">
              <w:rPr>
                <w:bCs/>
                <w:sz w:val="24"/>
                <w:szCs w:val="24"/>
              </w:rPr>
              <w:t xml:space="preserve">в играх наблюдается разнообразие сюжетов; </w:t>
            </w:r>
          </w:p>
          <w:p w:rsidR="00864B4B" w:rsidRPr="002F4087" w:rsidRDefault="00864B4B" w:rsidP="00D32D1A">
            <w:pPr>
              <w:pStyle w:val="a3"/>
              <w:numPr>
                <w:ilvl w:val="0"/>
                <w:numId w:val="11"/>
              </w:numPr>
              <w:ind w:left="0" w:right="57" w:firstLine="709"/>
              <w:jc w:val="both"/>
              <w:rPr>
                <w:bCs/>
                <w:sz w:val="24"/>
                <w:szCs w:val="24"/>
              </w:rPr>
            </w:pPr>
            <w:r w:rsidRPr="002F4087">
              <w:rPr>
                <w:bCs/>
                <w:sz w:val="24"/>
                <w:szCs w:val="24"/>
              </w:rPr>
              <w:t xml:space="preserve">называет роль до начала игры, обозначает свою новую роль по ходу игры; </w:t>
            </w:r>
          </w:p>
          <w:p w:rsidR="00864B4B" w:rsidRPr="002F4087" w:rsidRDefault="00864B4B" w:rsidP="00D32D1A">
            <w:pPr>
              <w:pStyle w:val="a3"/>
              <w:numPr>
                <w:ilvl w:val="0"/>
                <w:numId w:val="11"/>
              </w:numPr>
              <w:ind w:left="0" w:right="57" w:firstLine="709"/>
              <w:jc w:val="both"/>
              <w:rPr>
                <w:bCs/>
                <w:sz w:val="24"/>
                <w:szCs w:val="24"/>
              </w:rPr>
            </w:pPr>
            <w:r w:rsidRPr="002F4087">
              <w:rPr>
                <w:bCs/>
                <w:sz w:val="24"/>
                <w:szCs w:val="24"/>
              </w:rPr>
              <w:t xml:space="preserve">проявляет самостоятельность в выборе использовании предметов заместителей. С интересом включается в ролевой диалог со сверстниками; - выдвигает игровые замыслы, инициативен в развитии игрового сюжета; </w:t>
            </w:r>
          </w:p>
          <w:p w:rsidR="00864B4B" w:rsidRPr="002F4087" w:rsidRDefault="00864B4B" w:rsidP="00D32D1A">
            <w:pPr>
              <w:pStyle w:val="a3"/>
              <w:numPr>
                <w:ilvl w:val="0"/>
                <w:numId w:val="11"/>
              </w:numPr>
              <w:ind w:left="0" w:right="57" w:firstLine="709"/>
              <w:jc w:val="both"/>
              <w:rPr>
                <w:bCs/>
                <w:sz w:val="24"/>
                <w:szCs w:val="24"/>
              </w:rPr>
            </w:pPr>
            <w:r w:rsidRPr="002F4087">
              <w:rPr>
                <w:bCs/>
                <w:sz w:val="24"/>
                <w:szCs w:val="24"/>
              </w:rPr>
              <w:t xml:space="preserve">проявляет творчество в создании игровой обстановки, в театрализации; </w:t>
            </w:r>
          </w:p>
          <w:p w:rsidR="00864B4B" w:rsidRPr="002F4087" w:rsidRDefault="00864B4B" w:rsidP="00D32D1A">
            <w:pPr>
              <w:pStyle w:val="a3"/>
              <w:numPr>
                <w:ilvl w:val="0"/>
                <w:numId w:val="11"/>
              </w:numPr>
              <w:ind w:left="0" w:right="57" w:firstLine="709"/>
              <w:jc w:val="both"/>
              <w:rPr>
                <w:bCs/>
                <w:sz w:val="24"/>
                <w:szCs w:val="24"/>
              </w:rPr>
            </w:pPr>
            <w:r w:rsidRPr="002F4087">
              <w:rPr>
                <w:bCs/>
                <w:sz w:val="24"/>
                <w:szCs w:val="24"/>
              </w:rPr>
              <w:t xml:space="preserve">в играх с правилами принимает игровую задачу, интерес к результату, выигрышу; </w:t>
            </w:r>
          </w:p>
        </w:tc>
      </w:tr>
      <w:tr w:rsidR="00864B4B" w:rsidRPr="002F4087" w:rsidTr="00864B4B">
        <w:tc>
          <w:tcPr>
            <w:tcW w:w="3060" w:type="dxa"/>
            <w:gridSpan w:val="2"/>
          </w:tcPr>
          <w:p w:rsidR="00864B4B" w:rsidRPr="002F4087" w:rsidRDefault="00864B4B" w:rsidP="00864B4B">
            <w:pPr>
              <w:pStyle w:val="a3"/>
              <w:tabs>
                <w:tab w:val="left" w:pos="709"/>
              </w:tabs>
              <w:ind w:left="709" w:right="57"/>
              <w:rPr>
                <w:bCs/>
                <w:sz w:val="24"/>
                <w:szCs w:val="24"/>
              </w:rPr>
            </w:pPr>
            <w:r w:rsidRPr="002F4087">
              <w:rPr>
                <w:bCs/>
                <w:sz w:val="24"/>
                <w:szCs w:val="24"/>
              </w:rPr>
              <w:t xml:space="preserve">К шести годам </w:t>
            </w:r>
          </w:p>
        </w:tc>
        <w:tc>
          <w:tcPr>
            <w:tcW w:w="11795" w:type="dxa"/>
          </w:tcPr>
          <w:p w:rsidR="00864B4B" w:rsidRPr="002F4087" w:rsidRDefault="00864B4B" w:rsidP="00D32D1A">
            <w:pPr>
              <w:pStyle w:val="a3"/>
              <w:numPr>
                <w:ilvl w:val="0"/>
                <w:numId w:val="11"/>
              </w:numPr>
              <w:ind w:left="0" w:right="57" w:firstLine="709"/>
              <w:jc w:val="both"/>
              <w:rPr>
                <w:bCs/>
                <w:sz w:val="24"/>
                <w:szCs w:val="24"/>
              </w:rPr>
            </w:pPr>
            <w:r w:rsidRPr="002F4087">
              <w:rPr>
                <w:bCs/>
                <w:sz w:val="24"/>
                <w:szCs w:val="24"/>
              </w:rPr>
              <w:t xml:space="preserve">может предварительно обозначить тему игры, заинтересован совместной игрой;  </w:t>
            </w:r>
          </w:p>
          <w:p w:rsidR="00864B4B" w:rsidRPr="002F4087" w:rsidRDefault="00864B4B" w:rsidP="00D32D1A">
            <w:pPr>
              <w:pStyle w:val="a3"/>
              <w:numPr>
                <w:ilvl w:val="0"/>
                <w:numId w:val="11"/>
              </w:numPr>
              <w:ind w:left="0" w:right="57" w:firstLine="709"/>
              <w:jc w:val="both"/>
              <w:rPr>
                <w:bCs/>
                <w:sz w:val="24"/>
                <w:szCs w:val="24"/>
              </w:rPr>
            </w:pPr>
            <w:r w:rsidRPr="002F4087">
              <w:rPr>
                <w:bCs/>
                <w:sz w:val="24"/>
                <w:szCs w:val="24"/>
              </w:rPr>
              <w:t xml:space="preserve">согласовывает в игровой деятельности свои интересы с интересами партнёров; </w:t>
            </w:r>
          </w:p>
          <w:p w:rsidR="00864B4B" w:rsidRPr="002F4087" w:rsidRDefault="00864B4B" w:rsidP="00D32D1A">
            <w:pPr>
              <w:pStyle w:val="a3"/>
              <w:numPr>
                <w:ilvl w:val="0"/>
                <w:numId w:val="11"/>
              </w:numPr>
              <w:ind w:left="0" w:right="57" w:firstLine="709"/>
              <w:jc w:val="both"/>
              <w:rPr>
                <w:bCs/>
                <w:sz w:val="24"/>
                <w:szCs w:val="24"/>
              </w:rPr>
            </w:pPr>
            <w:r w:rsidRPr="002F4087">
              <w:rPr>
                <w:bCs/>
                <w:sz w:val="24"/>
                <w:szCs w:val="24"/>
              </w:rPr>
              <w:t xml:space="preserve">умеет объяснить замысел, адресовать обращение партнёру; </w:t>
            </w:r>
          </w:p>
          <w:p w:rsidR="00864B4B" w:rsidRPr="002F4087" w:rsidRDefault="00864B4B" w:rsidP="00D32D1A">
            <w:pPr>
              <w:pStyle w:val="a3"/>
              <w:numPr>
                <w:ilvl w:val="0"/>
                <w:numId w:val="11"/>
              </w:numPr>
              <w:ind w:left="0" w:right="57" w:firstLine="709"/>
              <w:jc w:val="both"/>
              <w:rPr>
                <w:bCs/>
                <w:sz w:val="24"/>
                <w:szCs w:val="24"/>
              </w:rPr>
            </w:pPr>
            <w:r w:rsidRPr="002F4087">
              <w:rPr>
                <w:bCs/>
                <w:sz w:val="24"/>
                <w:szCs w:val="24"/>
              </w:rPr>
              <w:t xml:space="preserve">проявляет интерес к игровому экспериментированию, к развивающим и познавательным играм; </w:t>
            </w:r>
          </w:p>
          <w:p w:rsidR="00864B4B" w:rsidRPr="002F4087" w:rsidRDefault="00864B4B" w:rsidP="00D32D1A">
            <w:pPr>
              <w:pStyle w:val="a3"/>
              <w:numPr>
                <w:ilvl w:val="0"/>
                <w:numId w:val="11"/>
              </w:numPr>
              <w:ind w:left="0" w:right="57" w:firstLine="709"/>
              <w:jc w:val="both"/>
              <w:rPr>
                <w:bCs/>
                <w:sz w:val="24"/>
                <w:szCs w:val="24"/>
              </w:rPr>
            </w:pPr>
            <w:r w:rsidRPr="002F4087">
              <w:rPr>
                <w:bCs/>
                <w:sz w:val="24"/>
                <w:szCs w:val="24"/>
              </w:rPr>
              <w:t>в играх с готовым содержанием и правилами действует в точном соответствии с игровой задачей и правилами;</w:t>
            </w:r>
          </w:p>
        </w:tc>
      </w:tr>
      <w:tr w:rsidR="00864B4B" w:rsidRPr="002F4087" w:rsidTr="00864B4B">
        <w:tc>
          <w:tcPr>
            <w:tcW w:w="3060" w:type="dxa"/>
            <w:gridSpan w:val="2"/>
          </w:tcPr>
          <w:p w:rsidR="00864B4B" w:rsidRPr="002F4087" w:rsidRDefault="00864B4B" w:rsidP="00864B4B">
            <w:pPr>
              <w:pStyle w:val="a3"/>
              <w:tabs>
                <w:tab w:val="left" w:pos="709"/>
              </w:tabs>
              <w:ind w:left="709" w:right="57"/>
              <w:rPr>
                <w:bCs/>
                <w:sz w:val="24"/>
                <w:szCs w:val="24"/>
              </w:rPr>
            </w:pPr>
            <w:r w:rsidRPr="002F4087">
              <w:rPr>
                <w:bCs/>
                <w:sz w:val="24"/>
                <w:szCs w:val="24"/>
              </w:rPr>
              <w:t xml:space="preserve">К семи годам </w:t>
            </w:r>
          </w:p>
          <w:p w:rsidR="00864B4B" w:rsidRPr="002F4087" w:rsidRDefault="00864B4B" w:rsidP="00864B4B">
            <w:pPr>
              <w:pStyle w:val="a3"/>
              <w:tabs>
                <w:tab w:val="left" w:pos="709"/>
              </w:tabs>
              <w:ind w:left="709" w:right="57"/>
              <w:rPr>
                <w:b/>
                <w:bCs/>
                <w:sz w:val="24"/>
                <w:szCs w:val="24"/>
              </w:rPr>
            </w:pPr>
          </w:p>
        </w:tc>
        <w:tc>
          <w:tcPr>
            <w:tcW w:w="11795" w:type="dxa"/>
          </w:tcPr>
          <w:p w:rsidR="00864B4B" w:rsidRPr="002F4087" w:rsidRDefault="00864B4B" w:rsidP="00D32D1A">
            <w:pPr>
              <w:pStyle w:val="a3"/>
              <w:numPr>
                <w:ilvl w:val="0"/>
                <w:numId w:val="14"/>
              </w:numPr>
              <w:ind w:left="0" w:right="57" w:firstLine="709"/>
              <w:jc w:val="both"/>
              <w:rPr>
                <w:bCs/>
                <w:sz w:val="24"/>
                <w:szCs w:val="24"/>
              </w:rPr>
            </w:pPr>
            <w:r w:rsidRPr="002F4087">
              <w:rPr>
                <w:bCs/>
                <w:sz w:val="24"/>
                <w:szCs w:val="24"/>
              </w:rPr>
              <w:t xml:space="preserve">участвует в совместных играх; </w:t>
            </w:r>
          </w:p>
          <w:p w:rsidR="00864B4B" w:rsidRPr="002F4087" w:rsidRDefault="00864B4B" w:rsidP="00D32D1A">
            <w:pPr>
              <w:pStyle w:val="a3"/>
              <w:numPr>
                <w:ilvl w:val="0"/>
                <w:numId w:val="14"/>
              </w:numPr>
              <w:ind w:left="0" w:right="57" w:firstLine="709"/>
              <w:jc w:val="both"/>
              <w:rPr>
                <w:bCs/>
                <w:sz w:val="24"/>
                <w:szCs w:val="24"/>
              </w:rPr>
            </w:pPr>
            <w:r w:rsidRPr="002F4087">
              <w:rPr>
                <w:bCs/>
                <w:sz w:val="24"/>
                <w:szCs w:val="24"/>
              </w:rPr>
              <w:t xml:space="preserve">ребёнок обладает развитым воображением, которое реализуется в разных видах деятельности, и, прежде всего, в игре; </w:t>
            </w:r>
          </w:p>
          <w:p w:rsidR="00864B4B" w:rsidRPr="002F4087" w:rsidRDefault="00864B4B" w:rsidP="00D32D1A">
            <w:pPr>
              <w:pStyle w:val="a3"/>
              <w:numPr>
                <w:ilvl w:val="0"/>
                <w:numId w:val="14"/>
              </w:numPr>
              <w:ind w:left="0" w:right="57" w:firstLine="709"/>
              <w:jc w:val="both"/>
              <w:rPr>
                <w:bCs/>
                <w:sz w:val="24"/>
                <w:szCs w:val="24"/>
              </w:rPr>
            </w:pPr>
            <w:r w:rsidRPr="002F4087">
              <w:rPr>
                <w:bCs/>
                <w:sz w:val="24"/>
                <w:szCs w:val="24"/>
              </w:rPr>
              <w:t>ребёнок владеет разными формами и видами игры, различает условную и реальную ситуации,</w:t>
            </w:r>
          </w:p>
          <w:p w:rsidR="00864B4B" w:rsidRPr="002F4087" w:rsidRDefault="00864B4B" w:rsidP="00D32D1A">
            <w:pPr>
              <w:pStyle w:val="a3"/>
              <w:numPr>
                <w:ilvl w:val="0"/>
                <w:numId w:val="14"/>
              </w:numPr>
              <w:ind w:left="0" w:right="57" w:firstLine="709"/>
              <w:jc w:val="both"/>
              <w:rPr>
                <w:b/>
                <w:bCs/>
                <w:sz w:val="24"/>
                <w:szCs w:val="24"/>
              </w:rPr>
            </w:pPr>
            <w:r w:rsidRPr="002F4087">
              <w:rPr>
                <w:bCs/>
                <w:sz w:val="24"/>
                <w:szCs w:val="24"/>
              </w:rPr>
              <w:t>умеет подчиняться разным правилам и социальным нормам.</w:t>
            </w:r>
          </w:p>
        </w:tc>
      </w:tr>
      <w:tr w:rsidR="00864B4B" w:rsidRPr="002F4087" w:rsidTr="00864B4B">
        <w:tc>
          <w:tcPr>
            <w:tcW w:w="14855" w:type="dxa"/>
            <w:gridSpan w:val="3"/>
          </w:tcPr>
          <w:p w:rsidR="00864B4B" w:rsidRPr="002F4087" w:rsidRDefault="00864B4B" w:rsidP="00864B4B">
            <w:pPr>
              <w:pStyle w:val="a3"/>
              <w:tabs>
                <w:tab w:val="left" w:pos="709"/>
              </w:tabs>
              <w:ind w:left="709" w:right="57"/>
              <w:jc w:val="center"/>
              <w:rPr>
                <w:b/>
                <w:bCs/>
                <w:sz w:val="24"/>
                <w:szCs w:val="24"/>
              </w:rPr>
            </w:pPr>
            <w:r w:rsidRPr="002F4087">
              <w:rPr>
                <w:b/>
                <w:bCs/>
                <w:sz w:val="24"/>
                <w:szCs w:val="24"/>
              </w:rPr>
              <w:t>Результаты образовательной деятельности «Речевое развитие»</w:t>
            </w:r>
          </w:p>
        </w:tc>
      </w:tr>
      <w:tr w:rsidR="00864B4B" w:rsidRPr="002F4087" w:rsidTr="00864B4B">
        <w:tc>
          <w:tcPr>
            <w:tcW w:w="3033" w:type="dxa"/>
          </w:tcPr>
          <w:p w:rsidR="00864B4B" w:rsidRPr="002F4087" w:rsidRDefault="00864B4B" w:rsidP="00864B4B">
            <w:pPr>
              <w:pStyle w:val="a3"/>
              <w:tabs>
                <w:tab w:val="left" w:pos="709"/>
              </w:tabs>
              <w:ind w:left="709" w:right="57"/>
              <w:rPr>
                <w:bCs/>
                <w:sz w:val="24"/>
                <w:szCs w:val="24"/>
              </w:rPr>
            </w:pPr>
            <w:r w:rsidRPr="002F4087">
              <w:rPr>
                <w:bCs/>
                <w:sz w:val="24"/>
                <w:szCs w:val="24"/>
              </w:rPr>
              <w:t xml:space="preserve">К двум годам </w:t>
            </w:r>
          </w:p>
        </w:tc>
        <w:tc>
          <w:tcPr>
            <w:tcW w:w="11822" w:type="dxa"/>
            <w:gridSpan w:val="2"/>
          </w:tcPr>
          <w:p w:rsidR="00864B4B" w:rsidRPr="002F4087" w:rsidRDefault="00864B4B" w:rsidP="00864B4B">
            <w:pPr>
              <w:pStyle w:val="a3"/>
              <w:tabs>
                <w:tab w:val="left" w:pos="709"/>
              </w:tabs>
              <w:ind w:left="709" w:right="57"/>
              <w:jc w:val="both"/>
              <w:rPr>
                <w:bCs/>
                <w:sz w:val="24"/>
                <w:szCs w:val="24"/>
              </w:rPr>
            </w:pPr>
            <w:r w:rsidRPr="002F4087">
              <w:rPr>
                <w:bCs/>
                <w:sz w:val="24"/>
                <w:szCs w:val="24"/>
              </w:rPr>
              <w:t xml:space="preserve">Дети умеют по слову взрослого находить и показывать на картинках игрушки, предметы одежды, посуды, основные части своего тела и сюжетных игрушек, частично называть их, понимают слова, обозначающие части тела человека (руки, ноги, голова), части лица (рот, глаза, уши); бытовые и игровые действия (умываться, гулять); цвета предметов (красный, синий), контрастные размеры (большой, маленький), формы (кубик, кирпичик, шар, призма).  </w:t>
            </w:r>
          </w:p>
          <w:p w:rsidR="00864B4B" w:rsidRPr="002F4087" w:rsidRDefault="00864B4B" w:rsidP="00864B4B">
            <w:pPr>
              <w:pStyle w:val="a3"/>
              <w:tabs>
                <w:tab w:val="left" w:pos="709"/>
              </w:tabs>
              <w:ind w:left="709" w:right="57"/>
              <w:jc w:val="both"/>
              <w:rPr>
                <w:bCs/>
                <w:sz w:val="24"/>
                <w:szCs w:val="24"/>
              </w:rPr>
            </w:pPr>
            <w:r w:rsidRPr="002F4087">
              <w:rPr>
                <w:b/>
                <w:bCs/>
                <w:sz w:val="24"/>
                <w:szCs w:val="24"/>
              </w:rPr>
              <w:t>Активная речь.</w:t>
            </w:r>
            <w:r w:rsidRPr="002F4087">
              <w:rPr>
                <w:bCs/>
                <w:sz w:val="24"/>
                <w:szCs w:val="24"/>
              </w:rPr>
              <w:t xml:space="preserve"> Дети подражают звукосочетаниям и словам, умеют показывать и называть изображенные на картинке знакомые предметы в статическом положении (к 1 году 3 месяцам) и их же в действии (к 1 году 6 месяцам). Умеют отвечать на вопросы «Кто это?», «Что делает?».</w:t>
            </w:r>
          </w:p>
          <w:p w:rsidR="00864B4B" w:rsidRPr="002F4087" w:rsidRDefault="00864B4B" w:rsidP="00864B4B">
            <w:pPr>
              <w:pStyle w:val="a3"/>
              <w:tabs>
                <w:tab w:val="left" w:pos="709"/>
              </w:tabs>
              <w:ind w:left="709" w:right="57"/>
              <w:jc w:val="both"/>
              <w:rPr>
                <w:bCs/>
                <w:sz w:val="24"/>
                <w:szCs w:val="24"/>
              </w:rPr>
            </w:pPr>
            <w:r w:rsidRPr="002F4087">
              <w:rPr>
                <w:bCs/>
                <w:sz w:val="24"/>
                <w:szCs w:val="24"/>
              </w:rPr>
              <w:t>Общение с помощью жестов и мимики переходит к общению с помощью доступных речевых средств. Дети произносят по подражанию предложения из двух слов.</w:t>
            </w:r>
          </w:p>
        </w:tc>
      </w:tr>
      <w:tr w:rsidR="00864B4B" w:rsidRPr="002F4087" w:rsidTr="00864B4B">
        <w:tc>
          <w:tcPr>
            <w:tcW w:w="3033" w:type="dxa"/>
          </w:tcPr>
          <w:p w:rsidR="00864B4B" w:rsidRPr="002F4087" w:rsidRDefault="00864B4B" w:rsidP="00864B4B">
            <w:pPr>
              <w:pStyle w:val="a3"/>
              <w:tabs>
                <w:tab w:val="left" w:pos="709"/>
              </w:tabs>
              <w:ind w:left="709" w:right="57"/>
              <w:rPr>
                <w:bCs/>
                <w:sz w:val="24"/>
                <w:szCs w:val="24"/>
              </w:rPr>
            </w:pPr>
            <w:r w:rsidRPr="002F4087">
              <w:rPr>
                <w:bCs/>
                <w:sz w:val="24"/>
                <w:szCs w:val="24"/>
              </w:rPr>
              <w:t>К трем годам</w:t>
            </w:r>
          </w:p>
        </w:tc>
        <w:tc>
          <w:tcPr>
            <w:tcW w:w="11822" w:type="dxa"/>
            <w:gridSpan w:val="2"/>
          </w:tcPr>
          <w:p w:rsidR="00864B4B" w:rsidRPr="002F4087" w:rsidRDefault="00864B4B" w:rsidP="00864B4B">
            <w:pPr>
              <w:pStyle w:val="a3"/>
              <w:tabs>
                <w:tab w:val="left" w:pos="709"/>
              </w:tabs>
              <w:ind w:left="709" w:right="57"/>
              <w:jc w:val="both"/>
              <w:rPr>
                <w:bCs/>
                <w:sz w:val="24"/>
                <w:szCs w:val="24"/>
              </w:rPr>
            </w:pPr>
            <w:r w:rsidRPr="002F4087">
              <w:rPr>
                <w:bCs/>
                <w:sz w:val="24"/>
                <w:szCs w:val="24"/>
              </w:rPr>
              <w:t xml:space="preserve">Ребенок владеет активной и пассивной речью, включенной в общение; может обращаться с вопросами и просьбами, понимает речь взрослых; знает названия окружающих предметов и игрушек; </w:t>
            </w:r>
          </w:p>
          <w:p w:rsidR="00864B4B" w:rsidRPr="002F4087" w:rsidRDefault="00864B4B" w:rsidP="00864B4B">
            <w:pPr>
              <w:pStyle w:val="a3"/>
              <w:tabs>
                <w:tab w:val="left" w:pos="709"/>
              </w:tabs>
              <w:ind w:left="709" w:right="57"/>
              <w:jc w:val="both"/>
              <w:rPr>
                <w:bCs/>
                <w:sz w:val="24"/>
                <w:szCs w:val="24"/>
              </w:rPr>
            </w:pPr>
            <w:r w:rsidRPr="002F4087">
              <w:rPr>
                <w:bCs/>
                <w:sz w:val="24"/>
                <w:szCs w:val="24"/>
              </w:rPr>
              <w:t>- стремится к общению со взрослыми, подражает им в движениях и в действиях; появляются игры, в которых ребёнок воспроизводит действия взрослого;</w:t>
            </w:r>
          </w:p>
        </w:tc>
      </w:tr>
      <w:tr w:rsidR="00864B4B" w:rsidRPr="002F4087" w:rsidTr="00864B4B">
        <w:tc>
          <w:tcPr>
            <w:tcW w:w="3033" w:type="dxa"/>
          </w:tcPr>
          <w:p w:rsidR="00864B4B" w:rsidRPr="002F4087" w:rsidRDefault="00864B4B" w:rsidP="00864B4B">
            <w:pPr>
              <w:pStyle w:val="a3"/>
              <w:tabs>
                <w:tab w:val="left" w:pos="709"/>
              </w:tabs>
              <w:ind w:left="709" w:right="57"/>
              <w:rPr>
                <w:bCs/>
                <w:sz w:val="24"/>
                <w:szCs w:val="24"/>
              </w:rPr>
            </w:pPr>
            <w:r w:rsidRPr="002F4087">
              <w:rPr>
                <w:bCs/>
                <w:sz w:val="24"/>
                <w:szCs w:val="24"/>
              </w:rPr>
              <w:t xml:space="preserve">К четырем годам </w:t>
            </w:r>
          </w:p>
        </w:tc>
        <w:tc>
          <w:tcPr>
            <w:tcW w:w="11822" w:type="dxa"/>
            <w:gridSpan w:val="2"/>
          </w:tcPr>
          <w:p w:rsidR="00864B4B" w:rsidRPr="002F4087" w:rsidRDefault="00864B4B" w:rsidP="00D32D1A">
            <w:pPr>
              <w:pStyle w:val="a3"/>
              <w:numPr>
                <w:ilvl w:val="0"/>
                <w:numId w:val="15"/>
              </w:numPr>
              <w:tabs>
                <w:tab w:val="left" w:pos="709"/>
              </w:tabs>
              <w:ind w:right="57"/>
              <w:jc w:val="both"/>
              <w:rPr>
                <w:bCs/>
                <w:sz w:val="24"/>
                <w:szCs w:val="24"/>
              </w:rPr>
            </w:pPr>
            <w:r w:rsidRPr="002F4087">
              <w:rPr>
                <w:bCs/>
                <w:sz w:val="24"/>
                <w:szCs w:val="24"/>
              </w:rPr>
              <w:t xml:space="preserve">Значительно увеличился запас слов; </w:t>
            </w:r>
          </w:p>
          <w:p w:rsidR="00864B4B" w:rsidRPr="002F4087" w:rsidRDefault="00864B4B" w:rsidP="00D32D1A">
            <w:pPr>
              <w:pStyle w:val="a3"/>
              <w:numPr>
                <w:ilvl w:val="0"/>
                <w:numId w:val="15"/>
              </w:numPr>
              <w:tabs>
                <w:tab w:val="left" w:pos="709"/>
              </w:tabs>
              <w:ind w:right="57"/>
              <w:jc w:val="both"/>
              <w:rPr>
                <w:bCs/>
                <w:sz w:val="24"/>
                <w:szCs w:val="24"/>
              </w:rPr>
            </w:pPr>
            <w:r w:rsidRPr="002F4087">
              <w:rPr>
                <w:bCs/>
                <w:sz w:val="24"/>
                <w:szCs w:val="24"/>
              </w:rPr>
              <w:t xml:space="preserve">совершенствуется грамматический строй речи, ребенок пользуется простыми и сложными предложениями;  </w:t>
            </w:r>
          </w:p>
          <w:p w:rsidR="00864B4B" w:rsidRPr="002F4087" w:rsidRDefault="00864B4B" w:rsidP="00D32D1A">
            <w:pPr>
              <w:pStyle w:val="a3"/>
              <w:numPr>
                <w:ilvl w:val="0"/>
                <w:numId w:val="15"/>
              </w:numPr>
              <w:tabs>
                <w:tab w:val="left" w:pos="709"/>
              </w:tabs>
              <w:ind w:right="57"/>
              <w:jc w:val="both"/>
              <w:rPr>
                <w:bCs/>
                <w:sz w:val="24"/>
                <w:szCs w:val="24"/>
              </w:rPr>
            </w:pPr>
            <w:r w:rsidRPr="002F4087">
              <w:rPr>
                <w:bCs/>
                <w:sz w:val="24"/>
                <w:szCs w:val="24"/>
              </w:rPr>
              <w:t>внимательно вслушивается в речь и указания взрослого, принимает образец.</w:t>
            </w:r>
          </w:p>
        </w:tc>
      </w:tr>
      <w:tr w:rsidR="00864B4B" w:rsidRPr="002F4087" w:rsidTr="00864B4B">
        <w:tc>
          <w:tcPr>
            <w:tcW w:w="3033" w:type="dxa"/>
          </w:tcPr>
          <w:p w:rsidR="00864B4B" w:rsidRPr="002F4087" w:rsidRDefault="00864B4B" w:rsidP="00864B4B">
            <w:pPr>
              <w:pStyle w:val="a3"/>
              <w:tabs>
                <w:tab w:val="left" w:pos="709"/>
              </w:tabs>
              <w:ind w:left="709" w:right="57"/>
              <w:rPr>
                <w:bCs/>
                <w:sz w:val="24"/>
                <w:szCs w:val="24"/>
              </w:rPr>
            </w:pPr>
            <w:r w:rsidRPr="002F4087">
              <w:rPr>
                <w:bCs/>
                <w:sz w:val="24"/>
                <w:szCs w:val="24"/>
              </w:rPr>
              <w:t xml:space="preserve"> К пяти годам</w:t>
            </w:r>
          </w:p>
        </w:tc>
        <w:tc>
          <w:tcPr>
            <w:tcW w:w="11822" w:type="dxa"/>
            <w:gridSpan w:val="2"/>
          </w:tcPr>
          <w:p w:rsidR="00864B4B" w:rsidRPr="002F4087" w:rsidRDefault="00864B4B" w:rsidP="00D32D1A">
            <w:pPr>
              <w:pStyle w:val="a3"/>
              <w:numPr>
                <w:ilvl w:val="0"/>
                <w:numId w:val="15"/>
              </w:numPr>
              <w:tabs>
                <w:tab w:val="left" w:pos="709"/>
              </w:tabs>
              <w:ind w:right="57"/>
              <w:jc w:val="both"/>
              <w:rPr>
                <w:bCs/>
                <w:sz w:val="24"/>
                <w:szCs w:val="24"/>
              </w:rPr>
            </w:pPr>
            <w:r w:rsidRPr="002F4087">
              <w:rPr>
                <w:bCs/>
                <w:sz w:val="24"/>
                <w:szCs w:val="24"/>
              </w:rPr>
              <w:t xml:space="preserve">речевые контакты становятся более длительными и активными; </w:t>
            </w:r>
          </w:p>
          <w:p w:rsidR="00864B4B" w:rsidRPr="002F4087" w:rsidRDefault="00864B4B" w:rsidP="00D32D1A">
            <w:pPr>
              <w:pStyle w:val="a3"/>
              <w:numPr>
                <w:ilvl w:val="0"/>
                <w:numId w:val="15"/>
              </w:numPr>
              <w:tabs>
                <w:tab w:val="left" w:pos="709"/>
              </w:tabs>
              <w:ind w:right="57"/>
              <w:jc w:val="both"/>
              <w:rPr>
                <w:bCs/>
                <w:sz w:val="24"/>
                <w:szCs w:val="24"/>
              </w:rPr>
            </w:pPr>
            <w:r w:rsidRPr="002F4087">
              <w:rPr>
                <w:bCs/>
                <w:sz w:val="24"/>
                <w:szCs w:val="24"/>
              </w:rPr>
              <w:t xml:space="preserve">для привлечения и сохранения внимания сверстника использует средства интонационной выразительности (силу голоса, интонацию, ритм, темп речи); </w:t>
            </w:r>
          </w:p>
          <w:p w:rsidR="00864B4B" w:rsidRPr="002F4087" w:rsidRDefault="00864B4B" w:rsidP="00D32D1A">
            <w:pPr>
              <w:pStyle w:val="a3"/>
              <w:numPr>
                <w:ilvl w:val="0"/>
                <w:numId w:val="15"/>
              </w:numPr>
              <w:tabs>
                <w:tab w:val="left" w:pos="709"/>
              </w:tabs>
              <w:ind w:right="57"/>
              <w:jc w:val="both"/>
              <w:rPr>
                <w:bCs/>
                <w:sz w:val="24"/>
                <w:szCs w:val="24"/>
              </w:rPr>
            </w:pPr>
            <w:r w:rsidRPr="002F4087">
              <w:rPr>
                <w:bCs/>
                <w:sz w:val="24"/>
                <w:szCs w:val="24"/>
              </w:rPr>
              <w:t xml:space="preserve">выразительно читает стихи, пересказывает короткие рассказы, передавая своё отношение к героям; использует в речи слова участия, эмоционального сочувствия, сострадания для поддержания сотрудничества, установления отношений со сверстниками и взрослыми; </w:t>
            </w:r>
          </w:p>
          <w:p w:rsidR="00864B4B" w:rsidRPr="002F4087" w:rsidRDefault="00864B4B" w:rsidP="00D32D1A">
            <w:pPr>
              <w:pStyle w:val="a3"/>
              <w:numPr>
                <w:ilvl w:val="0"/>
                <w:numId w:val="15"/>
              </w:numPr>
              <w:tabs>
                <w:tab w:val="left" w:pos="709"/>
              </w:tabs>
              <w:ind w:right="57"/>
              <w:jc w:val="both"/>
              <w:rPr>
                <w:bCs/>
                <w:sz w:val="24"/>
                <w:szCs w:val="24"/>
              </w:rPr>
            </w:pPr>
            <w:r w:rsidRPr="002F4087">
              <w:rPr>
                <w:bCs/>
                <w:sz w:val="24"/>
                <w:szCs w:val="24"/>
              </w:rPr>
              <w:t>с помощью образных средств языка передаёт эмоциональные состояния людей и животных.</w:t>
            </w:r>
          </w:p>
        </w:tc>
      </w:tr>
      <w:tr w:rsidR="00864B4B" w:rsidRPr="002F4087" w:rsidTr="00864B4B">
        <w:tc>
          <w:tcPr>
            <w:tcW w:w="3033" w:type="dxa"/>
          </w:tcPr>
          <w:p w:rsidR="00864B4B" w:rsidRPr="002F4087" w:rsidRDefault="00864B4B" w:rsidP="00864B4B">
            <w:pPr>
              <w:pStyle w:val="a3"/>
              <w:tabs>
                <w:tab w:val="left" w:pos="709"/>
              </w:tabs>
              <w:ind w:left="709" w:right="57"/>
              <w:rPr>
                <w:bCs/>
                <w:sz w:val="24"/>
                <w:szCs w:val="24"/>
              </w:rPr>
            </w:pPr>
            <w:r w:rsidRPr="002F4087">
              <w:rPr>
                <w:bCs/>
                <w:sz w:val="24"/>
                <w:szCs w:val="24"/>
              </w:rPr>
              <w:t xml:space="preserve">К шести годам </w:t>
            </w:r>
          </w:p>
        </w:tc>
        <w:tc>
          <w:tcPr>
            <w:tcW w:w="11822" w:type="dxa"/>
            <w:gridSpan w:val="2"/>
          </w:tcPr>
          <w:p w:rsidR="00864B4B" w:rsidRPr="002F4087" w:rsidRDefault="00864B4B" w:rsidP="00D32D1A">
            <w:pPr>
              <w:pStyle w:val="a3"/>
              <w:numPr>
                <w:ilvl w:val="0"/>
                <w:numId w:val="15"/>
              </w:numPr>
              <w:tabs>
                <w:tab w:val="left" w:pos="709"/>
              </w:tabs>
              <w:ind w:right="57"/>
              <w:jc w:val="both"/>
              <w:rPr>
                <w:bCs/>
                <w:sz w:val="24"/>
                <w:szCs w:val="24"/>
              </w:rPr>
            </w:pPr>
            <w:r w:rsidRPr="002F4087">
              <w:rPr>
                <w:bCs/>
                <w:sz w:val="24"/>
                <w:szCs w:val="24"/>
              </w:rPr>
              <w:t xml:space="preserve">проявляет инициативу в общении </w:t>
            </w:r>
          </w:p>
          <w:p w:rsidR="00864B4B" w:rsidRPr="002F4087" w:rsidRDefault="00864B4B" w:rsidP="00D32D1A">
            <w:pPr>
              <w:pStyle w:val="a3"/>
              <w:numPr>
                <w:ilvl w:val="0"/>
                <w:numId w:val="15"/>
              </w:numPr>
              <w:tabs>
                <w:tab w:val="left" w:pos="709"/>
              </w:tabs>
              <w:ind w:right="57"/>
              <w:jc w:val="both"/>
              <w:rPr>
                <w:bCs/>
                <w:sz w:val="24"/>
                <w:szCs w:val="24"/>
              </w:rPr>
            </w:pPr>
            <w:r w:rsidRPr="002F4087">
              <w:rPr>
                <w:bCs/>
                <w:sz w:val="24"/>
                <w:szCs w:val="24"/>
              </w:rPr>
              <w:t xml:space="preserve">делится впечатлениями со сверстниками, задаёт вопросы, привлекает к общению других детей; </w:t>
            </w:r>
          </w:p>
          <w:p w:rsidR="00864B4B" w:rsidRPr="002F4087" w:rsidRDefault="00864B4B" w:rsidP="00D32D1A">
            <w:pPr>
              <w:pStyle w:val="a3"/>
              <w:numPr>
                <w:ilvl w:val="0"/>
                <w:numId w:val="15"/>
              </w:numPr>
              <w:tabs>
                <w:tab w:val="left" w:pos="709"/>
              </w:tabs>
              <w:ind w:right="57"/>
              <w:jc w:val="both"/>
              <w:rPr>
                <w:bCs/>
                <w:sz w:val="24"/>
                <w:szCs w:val="24"/>
              </w:rPr>
            </w:pPr>
            <w:r w:rsidRPr="002F4087">
              <w:rPr>
                <w:bCs/>
                <w:sz w:val="24"/>
                <w:szCs w:val="24"/>
              </w:rPr>
              <w:t xml:space="preserve">имеет богатый словарный запас, речь чистая, грамматически правильная, выразительная; </w:t>
            </w:r>
          </w:p>
          <w:p w:rsidR="00864B4B" w:rsidRPr="002F4087" w:rsidRDefault="00864B4B" w:rsidP="00D32D1A">
            <w:pPr>
              <w:pStyle w:val="a3"/>
              <w:numPr>
                <w:ilvl w:val="0"/>
                <w:numId w:val="15"/>
              </w:numPr>
              <w:tabs>
                <w:tab w:val="left" w:pos="709"/>
              </w:tabs>
              <w:ind w:right="57"/>
              <w:jc w:val="both"/>
              <w:rPr>
                <w:bCs/>
                <w:sz w:val="24"/>
                <w:szCs w:val="24"/>
              </w:rPr>
            </w:pPr>
            <w:r w:rsidRPr="002F4087">
              <w:rPr>
                <w:bCs/>
                <w:sz w:val="24"/>
                <w:szCs w:val="24"/>
              </w:rPr>
              <w:t xml:space="preserve">появились элементарные виды суждений об окружающем; </w:t>
            </w:r>
          </w:p>
          <w:p w:rsidR="00864B4B" w:rsidRPr="002F4087" w:rsidRDefault="00864B4B" w:rsidP="00D32D1A">
            <w:pPr>
              <w:pStyle w:val="a3"/>
              <w:numPr>
                <w:ilvl w:val="0"/>
                <w:numId w:val="15"/>
              </w:numPr>
              <w:tabs>
                <w:tab w:val="left" w:pos="709"/>
              </w:tabs>
              <w:ind w:right="57"/>
              <w:jc w:val="both"/>
              <w:rPr>
                <w:bCs/>
                <w:sz w:val="24"/>
                <w:szCs w:val="24"/>
              </w:rPr>
            </w:pPr>
            <w:r w:rsidRPr="002F4087">
              <w:rPr>
                <w:bCs/>
                <w:sz w:val="24"/>
                <w:szCs w:val="24"/>
              </w:rPr>
              <w:t>пользуется не только простыми, но и сложными предложениями;</w:t>
            </w:r>
          </w:p>
        </w:tc>
      </w:tr>
      <w:tr w:rsidR="00864B4B" w:rsidRPr="002F4087" w:rsidTr="00864B4B">
        <w:tc>
          <w:tcPr>
            <w:tcW w:w="3033" w:type="dxa"/>
          </w:tcPr>
          <w:p w:rsidR="00864B4B" w:rsidRPr="002F4087" w:rsidRDefault="00864B4B" w:rsidP="00864B4B">
            <w:pPr>
              <w:pStyle w:val="a3"/>
              <w:tabs>
                <w:tab w:val="left" w:pos="709"/>
              </w:tabs>
              <w:ind w:left="709" w:right="57"/>
              <w:rPr>
                <w:bCs/>
                <w:sz w:val="24"/>
                <w:szCs w:val="24"/>
              </w:rPr>
            </w:pPr>
            <w:r w:rsidRPr="002F4087">
              <w:rPr>
                <w:bCs/>
                <w:sz w:val="24"/>
                <w:szCs w:val="24"/>
              </w:rPr>
              <w:t xml:space="preserve">К семи годам </w:t>
            </w:r>
          </w:p>
          <w:p w:rsidR="00864B4B" w:rsidRPr="002F4087" w:rsidRDefault="00864B4B" w:rsidP="00864B4B">
            <w:pPr>
              <w:pStyle w:val="a3"/>
              <w:tabs>
                <w:tab w:val="left" w:pos="709"/>
              </w:tabs>
              <w:ind w:left="709" w:right="57"/>
              <w:rPr>
                <w:b/>
                <w:bCs/>
                <w:sz w:val="24"/>
                <w:szCs w:val="24"/>
              </w:rPr>
            </w:pPr>
          </w:p>
        </w:tc>
        <w:tc>
          <w:tcPr>
            <w:tcW w:w="11822" w:type="dxa"/>
            <w:gridSpan w:val="2"/>
          </w:tcPr>
          <w:p w:rsidR="00864B4B" w:rsidRPr="002F4087" w:rsidRDefault="00864B4B" w:rsidP="00D32D1A">
            <w:pPr>
              <w:pStyle w:val="a3"/>
              <w:numPr>
                <w:ilvl w:val="0"/>
                <w:numId w:val="16"/>
              </w:numPr>
              <w:tabs>
                <w:tab w:val="left" w:pos="709"/>
              </w:tabs>
              <w:ind w:right="57"/>
              <w:jc w:val="both"/>
              <w:rPr>
                <w:bCs/>
                <w:sz w:val="24"/>
                <w:szCs w:val="24"/>
              </w:rPr>
            </w:pPr>
            <w:r w:rsidRPr="002F4087">
              <w:rPr>
                <w:bCs/>
                <w:sz w:val="24"/>
                <w:szCs w:val="24"/>
              </w:rPr>
              <w:t xml:space="preserve">ребёнок достаточно хорошо владеет устной речью,  </w:t>
            </w:r>
          </w:p>
          <w:p w:rsidR="00864B4B" w:rsidRPr="002F4087" w:rsidRDefault="00864B4B" w:rsidP="00D32D1A">
            <w:pPr>
              <w:pStyle w:val="a3"/>
              <w:numPr>
                <w:ilvl w:val="0"/>
                <w:numId w:val="16"/>
              </w:numPr>
              <w:tabs>
                <w:tab w:val="left" w:pos="709"/>
              </w:tabs>
              <w:ind w:right="57"/>
              <w:jc w:val="both"/>
              <w:rPr>
                <w:bCs/>
                <w:sz w:val="24"/>
                <w:szCs w:val="24"/>
              </w:rPr>
            </w:pPr>
            <w:r w:rsidRPr="002F4087">
              <w:rPr>
                <w:bCs/>
                <w:sz w:val="24"/>
                <w:szCs w:val="24"/>
              </w:rPr>
              <w:t xml:space="preserve">может выражать свои мысли и желания, может использовать речь для выражения своих мыслей, чувств и желаний, построения речевого высказывания и ситуации общения,  </w:t>
            </w:r>
          </w:p>
          <w:p w:rsidR="00864B4B" w:rsidRPr="002F4087" w:rsidRDefault="00864B4B" w:rsidP="00D32D1A">
            <w:pPr>
              <w:pStyle w:val="a3"/>
              <w:numPr>
                <w:ilvl w:val="0"/>
                <w:numId w:val="16"/>
              </w:numPr>
              <w:tabs>
                <w:tab w:val="left" w:pos="709"/>
              </w:tabs>
              <w:ind w:right="57"/>
              <w:jc w:val="both"/>
              <w:rPr>
                <w:bCs/>
                <w:sz w:val="24"/>
                <w:szCs w:val="24"/>
              </w:rPr>
            </w:pPr>
            <w:r w:rsidRPr="002F4087">
              <w:rPr>
                <w:bCs/>
                <w:sz w:val="24"/>
                <w:szCs w:val="24"/>
              </w:rPr>
              <w:t>может выделять звуки в словах;</w:t>
            </w:r>
          </w:p>
          <w:p w:rsidR="00864B4B" w:rsidRPr="002F4087" w:rsidRDefault="00864B4B" w:rsidP="00D32D1A">
            <w:pPr>
              <w:pStyle w:val="a3"/>
              <w:numPr>
                <w:ilvl w:val="0"/>
                <w:numId w:val="16"/>
              </w:numPr>
              <w:tabs>
                <w:tab w:val="left" w:pos="709"/>
              </w:tabs>
              <w:ind w:right="57"/>
              <w:jc w:val="both"/>
              <w:rPr>
                <w:bCs/>
                <w:sz w:val="24"/>
                <w:szCs w:val="24"/>
              </w:rPr>
            </w:pPr>
            <w:r w:rsidRPr="002F4087">
              <w:rPr>
                <w:bCs/>
                <w:sz w:val="24"/>
                <w:szCs w:val="24"/>
              </w:rPr>
              <w:t>складываются предпосылки грамотности;</w:t>
            </w:r>
          </w:p>
        </w:tc>
      </w:tr>
      <w:tr w:rsidR="00864B4B" w:rsidRPr="002F4087" w:rsidTr="00864B4B">
        <w:tc>
          <w:tcPr>
            <w:tcW w:w="14855" w:type="dxa"/>
            <w:gridSpan w:val="3"/>
          </w:tcPr>
          <w:p w:rsidR="00864B4B" w:rsidRPr="002F4087" w:rsidRDefault="00864B4B" w:rsidP="00864B4B">
            <w:pPr>
              <w:pStyle w:val="a3"/>
              <w:tabs>
                <w:tab w:val="left" w:pos="709"/>
              </w:tabs>
              <w:ind w:left="709" w:right="57"/>
              <w:jc w:val="center"/>
              <w:rPr>
                <w:b/>
                <w:bCs/>
                <w:sz w:val="24"/>
                <w:szCs w:val="24"/>
              </w:rPr>
            </w:pPr>
            <w:r w:rsidRPr="002F4087">
              <w:rPr>
                <w:b/>
                <w:bCs/>
                <w:sz w:val="24"/>
                <w:szCs w:val="24"/>
              </w:rPr>
              <w:t>Результаты образовательной деятельности «Познавательное развитие»</w:t>
            </w:r>
          </w:p>
        </w:tc>
      </w:tr>
      <w:tr w:rsidR="00864B4B" w:rsidRPr="002F4087" w:rsidTr="00864B4B">
        <w:tc>
          <w:tcPr>
            <w:tcW w:w="3033" w:type="dxa"/>
          </w:tcPr>
          <w:p w:rsidR="00864B4B" w:rsidRPr="002F4087" w:rsidRDefault="00864B4B" w:rsidP="00864B4B">
            <w:pPr>
              <w:pStyle w:val="a3"/>
              <w:tabs>
                <w:tab w:val="left" w:pos="709"/>
              </w:tabs>
              <w:ind w:left="709" w:right="57"/>
              <w:rPr>
                <w:bCs/>
                <w:sz w:val="24"/>
                <w:szCs w:val="24"/>
              </w:rPr>
            </w:pPr>
            <w:r w:rsidRPr="002F4087">
              <w:rPr>
                <w:bCs/>
                <w:sz w:val="24"/>
                <w:szCs w:val="24"/>
              </w:rPr>
              <w:t xml:space="preserve">К двум годам </w:t>
            </w:r>
          </w:p>
        </w:tc>
        <w:tc>
          <w:tcPr>
            <w:tcW w:w="11822" w:type="dxa"/>
            <w:gridSpan w:val="2"/>
          </w:tcPr>
          <w:p w:rsidR="00864B4B" w:rsidRPr="002F4087" w:rsidRDefault="00864B4B" w:rsidP="00D32D1A">
            <w:pPr>
              <w:pStyle w:val="a3"/>
              <w:numPr>
                <w:ilvl w:val="0"/>
                <w:numId w:val="17"/>
              </w:numPr>
              <w:tabs>
                <w:tab w:val="left" w:pos="709"/>
              </w:tabs>
              <w:ind w:right="57"/>
              <w:jc w:val="both"/>
              <w:rPr>
                <w:bCs/>
                <w:sz w:val="24"/>
                <w:szCs w:val="24"/>
              </w:rPr>
            </w:pPr>
            <w:r w:rsidRPr="002F4087">
              <w:rPr>
                <w:bCs/>
                <w:sz w:val="24"/>
                <w:szCs w:val="24"/>
              </w:rPr>
              <w:t xml:space="preserve">Сенсорный опыт детей более обогащен и разнообразен.  </w:t>
            </w:r>
          </w:p>
          <w:p w:rsidR="00864B4B" w:rsidRPr="002F4087" w:rsidRDefault="00864B4B" w:rsidP="00D32D1A">
            <w:pPr>
              <w:pStyle w:val="a3"/>
              <w:numPr>
                <w:ilvl w:val="0"/>
                <w:numId w:val="17"/>
              </w:numPr>
              <w:tabs>
                <w:tab w:val="left" w:pos="709"/>
              </w:tabs>
              <w:ind w:right="57"/>
              <w:jc w:val="both"/>
              <w:rPr>
                <w:bCs/>
                <w:sz w:val="24"/>
                <w:szCs w:val="24"/>
              </w:rPr>
            </w:pPr>
            <w:r w:rsidRPr="002F4087">
              <w:rPr>
                <w:bCs/>
                <w:sz w:val="24"/>
                <w:szCs w:val="24"/>
              </w:rPr>
              <w:t>Дети умеют различать предметы по величине: с помощью взрослого собирать пирамидку из 4 — 5 колец (от большого к маленькому), из 4 — 5 колпачков.</w:t>
            </w:r>
          </w:p>
          <w:p w:rsidR="00864B4B" w:rsidRPr="002F4087" w:rsidRDefault="00864B4B" w:rsidP="00D32D1A">
            <w:pPr>
              <w:pStyle w:val="a3"/>
              <w:numPr>
                <w:ilvl w:val="0"/>
                <w:numId w:val="17"/>
              </w:numPr>
              <w:tabs>
                <w:tab w:val="left" w:pos="709"/>
              </w:tabs>
              <w:ind w:right="57"/>
              <w:jc w:val="both"/>
              <w:rPr>
                <w:bCs/>
                <w:sz w:val="24"/>
                <w:szCs w:val="24"/>
              </w:rPr>
            </w:pPr>
            <w:r w:rsidRPr="002F4087">
              <w:rPr>
                <w:bCs/>
                <w:sz w:val="24"/>
                <w:szCs w:val="24"/>
              </w:rPr>
              <w:t>умеют подбирать крышки (круглые, квадратные) к коробочкам и шкатулкам соответствующих форм; собирать двухместные дидактические игрушки (матрешки, бочонки), составлять разрезные картинки из двух частей (пирамидка, яблоко и др.).</w:t>
            </w:r>
          </w:p>
          <w:p w:rsidR="00864B4B" w:rsidRPr="002F4087" w:rsidRDefault="00864B4B" w:rsidP="00D32D1A">
            <w:pPr>
              <w:pStyle w:val="a3"/>
              <w:numPr>
                <w:ilvl w:val="0"/>
                <w:numId w:val="17"/>
              </w:numPr>
              <w:tabs>
                <w:tab w:val="left" w:pos="709"/>
              </w:tabs>
              <w:ind w:right="57"/>
              <w:jc w:val="both"/>
              <w:rPr>
                <w:bCs/>
                <w:sz w:val="24"/>
                <w:szCs w:val="24"/>
              </w:rPr>
            </w:pPr>
            <w:r w:rsidRPr="002F4087">
              <w:rPr>
                <w:bCs/>
                <w:sz w:val="24"/>
                <w:szCs w:val="24"/>
              </w:rPr>
              <w:t xml:space="preserve">умеют соотносить плоскостные фигуры (круг, квадрат, треугольник, прямоугольник) с отверстиями дидактической коробки. Проводить дидактические игры на развитие слухового внимания («Кто в домике живет?», «Кто нас позвал?» и т. д.). </w:t>
            </w:r>
          </w:p>
          <w:p w:rsidR="00864B4B" w:rsidRPr="002F4087" w:rsidRDefault="00864B4B" w:rsidP="00D32D1A">
            <w:pPr>
              <w:pStyle w:val="a3"/>
              <w:numPr>
                <w:ilvl w:val="0"/>
                <w:numId w:val="17"/>
              </w:numPr>
              <w:tabs>
                <w:tab w:val="left" w:pos="709"/>
              </w:tabs>
              <w:ind w:right="57"/>
              <w:jc w:val="both"/>
              <w:rPr>
                <w:bCs/>
                <w:sz w:val="24"/>
                <w:szCs w:val="24"/>
              </w:rPr>
            </w:pPr>
            <w:r w:rsidRPr="002F4087">
              <w:rPr>
                <w:bCs/>
                <w:sz w:val="24"/>
                <w:szCs w:val="24"/>
              </w:rPr>
              <w:t xml:space="preserve">умеют различать четыре цвета (красный, синий, желтый, зеленый); по предложению взрослого отбирать предметы определенного цвета.   </w:t>
            </w:r>
          </w:p>
          <w:p w:rsidR="00864B4B" w:rsidRPr="002F4087" w:rsidRDefault="00864B4B" w:rsidP="00D32D1A">
            <w:pPr>
              <w:pStyle w:val="a3"/>
              <w:numPr>
                <w:ilvl w:val="0"/>
                <w:numId w:val="17"/>
              </w:numPr>
              <w:tabs>
                <w:tab w:val="left" w:pos="709"/>
              </w:tabs>
              <w:ind w:right="57"/>
              <w:jc w:val="both"/>
              <w:rPr>
                <w:bCs/>
                <w:sz w:val="24"/>
                <w:szCs w:val="24"/>
              </w:rPr>
            </w:pPr>
            <w:r w:rsidRPr="002F4087">
              <w:rPr>
                <w:bCs/>
                <w:sz w:val="24"/>
                <w:szCs w:val="24"/>
              </w:rPr>
              <w:t xml:space="preserve">соотносят цвет и форму грибочков и втулочек с цветовым полем, плоскостные и объемные предметы с фигурными отверстиями коробок и столиков. </w:t>
            </w:r>
          </w:p>
          <w:p w:rsidR="00864B4B" w:rsidRPr="002F4087" w:rsidRDefault="00864B4B" w:rsidP="00D32D1A">
            <w:pPr>
              <w:pStyle w:val="a3"/>
              <w:numPr>
                <w:ilvl w:val="0"/>
                <w:numId w:val="17"/>
              </w:numPr>
              <w:tabs>
                <w:tab w:val="left" w:pos="709"/>
              </w:tabs>
              <w:ind w:right="57"/>
              <w:jc w:val="both"/>
              <w:rPr>
                <w:bCs/>
                <w:sz w:val="24"/>
                <w:szCs w:val="24"/>
              </w:rPr>
            </w:pPr>
            <w:r w:rsidRPr="002F4087">
              <w:rPr>
                <w:bCs/>
                <w:sz w:val="24"/>
                <w:szCs w:val="24"/>
              </w:rPr>
              <w:t xml:space="preserve">самостоятельно играют с дидактическими игрушками, мелким и крупным строительным материалом </w:t>
            </w:r>
          </w:p>
        </w:tc>
      </w:tr>
      <w:tr w:rsidR="00864B4B" w:rsidRPr="002F4087" w:rsidTr="00864B4B">
        <w:tc>
          <w:tcPr>
            <w:tcW w:w="3033" w:type="dxa"/>
          </w:tcPr>
          <w:p w:rsidR="00864B4B" w:rsidRPr="002F4087" w:rsidRDefault="00864B4B" w:rsidP="00864B4B">
            <w:pPr>
              <w:pStyle w:val="a3"/>
              <w:tabs>
                <w:tab w:val="left" w:pos="709"/>
              </w:tabs>
              <w:ind w:left="709" w:right="57"/>
              <w:rPr>
                <w:bCs/>
                <w:sz w:val="24"/>
                <w:szCs w:val="24"/>
              </w:rPr>
            </w:pPr>
            <w:r w:rsidRPr="002F4087">
              <w:rPr>
                <w:bCs/>
                <w:sz w:val="24"/>
                <w:szCs w:val="24"/>
              </w:rPr>
              <w:t>К трем годам</w:t>
            </w:r>
          </w:p>
        </w:tc>
        <w:tc>
          <w:tcPr>
            <w:tcW w:w="11822" w:type="dxa"/>
            <w:gridSpan w:val="2"/>
          </w:tcPr>
          <w:p w:rsidR="00864B4B" w:rsidRPr="002F4087" w:rsidRDefault="00864B4B" w:rsidP="00D32D1A">
            <w:pPr>
              <w:pStyle w:val="a3"/>
              <w:numPr>
                <w:ilvl w:val="0"/>
                <w:numId w:val="18"/>
              </w:numPr>
              <w:tabs>
                <w:tab w:val="left" w:pos="709"/>
              </w:tabs>
              <w:ind w:right="57"/>
              <w:jc w:val="both"/>
              <w:rPr>
                <w:bCs/>
                <w:sz w:val="24"/>
                <w:szCs w:val="24"/>
              </w:rPr>
            </w:pPr>
            <w:r w:rsidRPr="002F4087">
              <w:rPr>
                <w:bCs/>
                <w:sz w:val="24"/>
                <w:szCs w:val="24"/>
              </w:rPr>
              <w:t xml:space="preserve">ребенок интересуется окружающими предметами и активно действует с ними; </w:t>
            </w:r>
          </w:p>
          <w:p w:rsidR="00864B4B" w:rsidRPr="002F4087" w:rsidRDefault="00864B4B" w:rsidP="00D32D1A">
            <w:pPr>
              <w:pStyle w:val="a3"/>
              <w:numPr>
                <w:ilvl w:val="0"/>
                <w:numId w:val="18"/>
              </w:numPr>
              <w:tabs>
                <w:tab w:val="left" w:pos="709"/>
              </w:tabs>
              <w:ind w:right="57"/>
              <w:jc w:val="both"/>
              <w:rPr>
                <w:bCs/>
                <w:sz w:val="24"/>
                <w:szCs w:val="24"/>
              </w:rPr>
            </w:pPr>
            <w:r w:rsidRPr="002F4087">
              <w:rPr>
                <w:bCs/>
                <w:sz w:val="24"/>
                <w:szCs w:val="24"/>
              </w:rPr>
              <w:t xml:space="preserve">эмоционально вовлечен в действия с игрушками и другими предметами, стремится проявлять настойчивость в достижении результата своих действий; </w:t>
            </w:r>
          </w:p>
        </w:tc>
      </w:tr>
      <w:tr w:rsidR="00864B4B" w:rsidRPr="002F4087" w:rsidTr="00864B4B">
        <w:tc>
          <w:tcPr>
            <w:tcW w:w="3033" w:type="dxa"/>
          </w:tcPr>
          <w:p w:rsidR="00864B4B" w:rsidRPr="002F4087" w:rsidRDefault="00864B4B" w:rsidP="00864B4B">
            <w:pPr>
              <w:pStyle w:val="a3"/>
              <w:tabs>
                <w:tab w:val="left" w:pos="709"/>
              </w:tabs>
              <w:ind w:left="709" w:right="57"/>
              <w:rPr>
                <w:bCs/>
                <w:sz w:val="24"/>
                <w:szCs w:val="24"/>
              </w:rPr>
            </w:pPr>
            <w:r w:rsidRPr="002F4087">
              <w:rPr>
                <w:bCs/>
                <w:sz w:val="24"/>
                <w:szCs w:val="24"/>
              </w:rPr>
              <w:t xml:space="preserve">К четырем годам </w:t>
            </w:r>
          </w:p>
        </w:tc>
        <w:tc>
          <w:tcPr>
            <w:tcW w:w="11822" w:type="dxa"/>
            <w:gridSpan w:val="2"/>
          </w:tcPr>
          <w:p w:rsidR="00864B4B" w:rsidRPr="002F4087" w:rsidRDefault="00864B4B" w:rsidP="00864B4B">
            <w:pPr>
              <w:pStyle w:val="a3"/>
              <w:tabs>
                <w:tab w:val="left" w:pos="709"/>
              </w:tabs>
              <w:ind w:left="709" w:right="57"/>
              <w:jc w:val="both"/>
              <w:rPr>
                <w:bCs/>
                <w:sz w:val="24"/>
                <w:szCs w:val="24"/>
              </w:rPr>
            </w:pPr>
            <w:r w:rsidRPr="002F4087">
              <w:rPr>
                <w:bCs/>
                <w:sz w:val="24"/>
                <w:szCs w:val="24"/>
              </w:rPr>
              <w:t>способен не только объединять предметы по внешнему сходству (форма, цвет, величина), но и усваивать общепринятые представления о группах предметов (одежда, посуда, игрушки);</w:t>
            </w:r>
          </w:p>
        </w:tc>
      </w:tr>
      <w:tr w:rsidR="00864B4B" w:rsidRPr="002F4087" w:rsidTr="00864B4B">
        <w:tc>
          <w:tcPr>
            <w:tcW w:w="3033" w:type="dxa"/>
          </w:tcPr>
          <w:p w:rsidR="00864B4B" w:rsidRPr="002F4087" w:rsidRDefault="00864B4B" w:rsidP="00864B4B">
            <w:pPr>
              <w:pStyle w:val="a3"/>
              <w:tabs>
                <w:tab w:val="left" w:pos="709"/>
              </w:tabs>
              <w:ind w:left="709" w:right="57"/>
              <w:rPr>
                <w:bCs/>
                <w:sz w:val="24"/>
                <w:szCs w:val="24"/>
              </w:rPr>
            </w:pPr>
            <w:r w:rsidRPr="002F4087">
              <w:rPr>
                <w:bCs/>
                <w:sz w:val="24"/>
                <w:szCs w:val="24"/>
              </w:rPr>
              <w:t xml:space="preserve"> К пяти годам</w:t>
            </w:r>
          </w:p>
        </w:tc>
        <w:tc>
          <w:tcPr>
            <w:tcW w:w="11822" w:type="dxa"/>
            <w:gridSpan w:val="2"/>
          </w:tcPr>
          <w:p w:rsidR="00864B4B" w:rsidRPr="002F4087" w:rsidRDefault="00864B4B" w:rsidP="00864B4B">
            <w:pPr>
              <w:pStyle w:val="a3"/>
              <w:tabs>
                <w:tab w:val="left" w:pos="709"/>
              </w:tabs>
              <w:ind w:left="709" w:right="57"/>
              <w:jc w:val="both"/>
              <w:rPr>
                <w:bCs/>
                <w:sz w:val="24"/>
                <w:szCs w:val="24"/>
              </w:rPr>
            </w:pPr>
            <w:r w:rsidRPr="002F4087">
              <w:rPr>
                <w:bCs/>
                <w:sz w:val="24"/>
                <w:szCs w:val="24"/>
              </w:rPr>
              <w:t xml:space="preserve">отличается высокой активностью и любознательностью; </w:t>
            </w:r>
          </w:p>
          <w:p w:rsidR="00864B4B" w:rsidRPr="002F4087" w:rsidRDefault="00864B4B" w:rsidP="00D32D1A">
            <w:pPr>
              <w:pStyle w:val="a3"/>
              <w:numPr>
                <w:ilvl w:val="0"/>
                <w:numId w:val="19"/>
              </w:numPr>
              <w:tabs>
                <w:tab w:val="left" w:pos="709"/>
              </w:tabs>
              <w:ind w:right="57"/>
              <w:jc w:val="both"/>
              <w:rPr>
                <w:bCs/>
                <w:sz w:val="24"/>
                <w:szCs w:val="24"/>
              </w:rPr>
            </w:pPr>
            <w:r w:rsidRPr="002F4087">
              <w:rPr>
                <w:bCs/>
                <w:sz w:val="24"/>
                <w:szCs w:val="24"/>
              </w:rPr>
              <w:t xml:space="preserve">задаёт вопросы поискового характера (зачем? почему? для чего?); </w:t>
            </w:r>
          </w:p>
          <w:p w:rsidR="00864B4B" w:rsidRPr="002F4087" w:rsidRDefault="00864B4B" w:rsidP="00D32D1A">
            <w:pPr>
              <w:pStyle w:val="a3"/>
              <w:numPr>
                <w:ilvl w:val="0"/>
                <w:numId w:val="19"/>
              </w:numPr>
              <w:tabs>
                <w:tab w:val="left" w:pos="709"/>
              </w:tabs>
              <w:ind w:right="57"/>
              <w:jc w:val="both"/>
              <w:rPr>
                <w:bCs/>
                <w:sz w:val="24"/>
                <w:szCs w:val="24"/>
              </w:rPr>
            </w:pPr>
            <w:r w:rsidRPr="002F4087">
              <w:rPr>
                <w:bCs/>
                <w:sz w:val="24"/>
                <w:szCs w:val="24"/>
              </w:rPr>
              <w:t>стремится установить связи и зависимости в природе, социальном мире;</w:t>
            </w:r>
          </w:p>
          <w:p w:rsidR="00864B4B" w:rsidRPr="002F4087" w:rsidRDefault="00864B4B" w:rsidP="00D32D1A">
            <w:pPr>
              <w:pStyle w:val="a3"/>
              <w:numPr>
                <w:ilvl w:val="0"/>
                <w:numId w:val="19"/>
              </w:numPr>
              <w:tabs>
                <w:tab w:val="left" w:pos="709"/>
              </w:tabs>
              <w:ind w:right="57"/>
              <w:jc w:val="both"/>
              <w:rPr>
                <w:bCs/>
                <w:sz w:val="24"/>
                <w:szCs w:val="24"/>
              </w:rPr>
            </w:pPr>
            <w:r w:rsidRPr="002F4087">
              <w:rPr>
                <w:bCs/>
                <w:sz w:val="24"/>
                <w:szCs w:val="24"/>
              </w:rPr>
              <w:t xml:space="preserve">владеет основными способами познания, имеет некоторый опыт деятельности и запас представлений об окружающем; </w:t>
            </w:r>
          </w:p>
          <w:p w:rsidR="00864B4B" w:rsidRPr="002F4087" w:rsidRDefault="00864B4B" w:rsidP="00D32D1A">
            <w:pPr>
              <w:pStyle w:val="a3"/>
              <w:numPr>
                <w:ilvl w:val="0"/>
                <w:numId w:val="19"/>
              </w:numPr>
              <w:tabs>
                <w:tab w:val="left" w:pos="709"/>
              </w:tabs>
              <w:ind w:right="57"/>
              <w:jc w:val="both"/>
              <w:rPr>
                <w:bCs/>
                <w:sz w:val="24"/>
                <w:szCs w:val="24"/>
              </w:rPr>
            </w:pPr>
            <w:r w:rsidRPr="002F4087">
              <w:rPr>
                <w:bCs/>
                <w:sz w:val="24"/>
                <w:szCs w:val="24"/>
              </w:rPr>
              <w:t>с помощью воспитателя активно включается в деятельность экспериментирования;</w:t>
            </w:r>
          </w:p>
          <w:p w:rsidR="00864B4B" w:rsidRPr="002F4087" w:rsidRDefault="00864B4B" w:rsidP="00D32D1A">
            <w:pPr>
              <w:pStyle w:val="a3"/>
              <w:numPr>
                <w:ilvl w:val="0"/>
                <w:numId w:val="19"/>
              </w:numPr>
              <w:tabs>
                <w:tab w:val="left" w:pos="709"/>
              </w:tabs>
              <w:ind w:right="57"/>
              <w:jc w:val="both"/>
              <w:rPr>
                <w:bCs/>
                <w:sz w:val="24"/>
                <w:szCs w:val="24"/>
              </w:rPr>
            </w:pPr>
            <w:r w:rsidRPr="002F4087">
              <w:rPr>
                <w:bCs/>
                <w:sz w:val="24"/>
                <w:szCs w:val="24"/>
              </w:rPr>
              <w:t>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w:t>
            </w:r>
          </w:p>
          <w:p w:rsidR="00864B4B" w:rsidRPr="002F4087" w:rsidRDefault="00864B4B" w:rsidP="00D32D1A">
            <w:pPr>
              <w:pStyle w:val="a3"/>
              <w:numPr>
                <w:ilvl w:val="0"/>
                <w:numId w:val="19"/>
              </w:numPr>
              <w:tabs>
                <w:tab w:val="left" w:pos="709"/>
              </w:tabs>
              <w:ind w:right="57"/>
              <w:jc w:val="both"/>
              <w:rPr>
                <w:bCs/>
                <w:sz w:val="24"/>
                <w:szCs w:val="24"/>
              </w:rPr>
            </w:pPr>
            <w:r w:rsidRPr="002F4087">
              <w:rPr>
                <w:bCs/>
                <w:sz w:val="24"/>
                <w:szCs w:val="24"/>
              </w:rPr>
              <w:t xml:space="preserve">объединяет предметы и объекты в видовые категории с указанием характерных признаков; </w:t>
            </w:r>
          </w:p>
          <w:p w:rsidR="00864B4B" w:rsidRPr="002F4087" w:rsidRDefault="00864B4B" w:rsidP="00864B4B">
            <w:pPr>
              <w:pStyle w:val="a3"/>
              <w:tabs>
                <w:tab w:val="left" w:pos="709"/>
              </w:tabs>
              <w:ind w:left="709" w:right="57"/>
              <w:jc w:val="both"/>
              <w:rPr>
                <w:bCs/>
                <w:sz w:val="24"/>
                <w:szCs w:val="24"/>
              </w:rPr>
            </w:pPr>
            <w:r w:rsidRPr="002F4087">
              <w:rPr>
                <w:bCs/>
                <w:sz w:val="24"/>
                <w:szCs w:val="24"/>
              </w:rPr>
              <w:t xml:space="preserve">Имеет представления о себе:  </w:t>
            </w:r>
          </w:p>
          <w:p w:rsidR="00864B4B" w:rsidRPr="002F4087" w:rsidRDefault="00864B4B" w:rsidP="00D32D1A">
            <w:pPr>
              <w:pStyle w:val="a3"/>
              <w:numPr>
                <w:ilvl w:val="0"/>
                <w:numId w:val="20"/>
              </w:numPr>
              <w:tabs>
                <w:tab w:val="left" w:pos="709"/>
              </w:tabs>
              <w:ind w:right="57"/>
              <w:jc w:val="both"/>
              <w:rPr>
                <w:bCs/>
                <w:sz w:val="24"/>
                <w:szCs w:val="24"/>
              </w:rPr>
            </w:pPr>
            <w:r w:rsidRPr="002F4087">
              <w:rPr>
                <w:bCs/>
                <w:sz w:val="24"/>
                <w:szCs w:val="24"/>
              </w:rPr>
              <w:t xml:space="preserve">знает своё имя – полное и краткое, фамилию, возраст, пол;  </w:t>
            </w:r>
          </w:p>
          <w:p w:rsidR="00864B4B" w:rsidRPr="002F4087" w:rsidRDefault="00864B4B" w:rsidP="00D32D1A">
            <w:pPr>
              <w:pStyle w:val="a3"/>
              <w:numPr>
                <w:ilvl w:val="0"/>
                <w:numId w:val="20"/>
              </w:numPr>
              <w:tabs>
                <w:tab w:val="left" w:pos="709"/>
              </w:tabs>
              <w:ind w:right="57"/>
              <w:jc w:val="both"/>
              <w:rPr>
                <w:bCs/>
                <w:sz w:val="24"/>
                <w:szCs w:val="24"/>
              </w:rPr>
            </w:pPr>
            <w:r w:rsidRPr="002F4087">
              <w:rPr>
                <w:bCs/>
                <w:sz w:val="24"/>
                <w:szCs w:val="24"/>
              </w:rPr>
              <w:t xml:space="preserve">осознаёт некоторые свои умения, знания (умею рисовать, знаю сказки и т.д.);  </w:t>
            </w:r>
          </w:p>
          <w:p w:rsidR="00864B4B" w:rsidRPr="002F4087" w:rsidRDefault="00864B4B" w:rsidP="00D32D1A">
            <w:pPr>
              <w:pStyle w:val="a3"/>
              <w:numPr>
                <w:ilvl w:val="0"/>
                <w:numId w:val="20"/>
              </w:numPr>
              <w:tabs>
                <w:tab w:val="left" w:pos="709"/>
              </w:tabs>
              <w:ind w:right="57"/>
              <w:jc w:val="both"/>
              <w:rPr>
                <w:bCs/>
                <w:sz w:val="24"/>
                <w:szCs w:val="24"/>
              </w:rPr>
            </w:pPr>
            <w:r w:rsidRPr="002F4087">
              <w:rPr>
                <w:bCs/>
                <w:sz w:val="24"/>
                <w:szCs w:val="24"/>
              </w:rPr>
              <w:t xml:space="preserve">стремится узнать у взрослого некоторые сведения о своем организме (для чего нужны руки, ноги, глаза и т.д.). Имеет представления о своей семье: </w:t>
            </w:r>
          </w:p>
          <w:p w:rsidR="00864B4B" w:rsidRPr="002F4087" w:rsidRDefault="00864B4B" w:rsidP="00D32D1A">
            <w:pPr>
              <w:pStyle w:val="a3"/>
              <w:numPr>
                <w:ilvl w:val="0"/>
                <w:numId w:val="20"/>
              </w:numPr>
              <w:tabs>
                <w:tab w:val="left" w:pos="709"/>
              </w:tabs>
              <w:ind w:right="57"/>
              <w:jc w:val="both"/>
              <w:rPr>
                <w:bCs/>
                <w:sz w:val="24"/>
                <w:szCs w:val="24"/>
              </w:rPr>
            </w:pPr>
            <w:r w:rsidRPr="002F4087">
              <w:rPr>
                <w:bCs/>
                <w:sz w:val="24"/>
                <w:szCs w:val="24"/>
              </w:rPr>
              <w:t xml:space="preserve">знает состав семьи,  </w:t>
            </w:r>
          </w:p>
          <w:p w:rsidR="00864B4B" w:rsidRPr="002F4087" w:rsidRDefault="00864B4B" w:rsidP="00D32D1A">
            <w:pPr>
              <w:pStyle w:val="a3"/>
              <w:numPr>
                <w:ilvl w:val="0"/>
                <w:numId w:val="20"/>
              </w:numPr>
              <w:tabs>
                <w:tab w:val="left" w:pos="709"/>
              </w:tabs>
              <w:ind w:right="57"/>
              <w:jc w:val="both"/>
              <w:rPr>
                <w:bCs/>
                <w:sz w:val="24"/>
                <w:szCs w:val="24"/>
              </w:rPr>
            </w:pPr>
            <w:r w:rsidRPr="002F4087">
              <w:rPr>
                <w:bCs/>
                <w:sz w:val="24"/>
                <w:szCs w:val="24"/>
              </w:rPr>
              <w:t xml:space="preserve">рассказывает о деятельности членов своей семьи, о произошедших семейных событиях, праздниках, любимых игрушках, домашних животных. </w:t>
            </w:r>
          </w:p>
          <w:p w:rsidR="00864B4B" w:rsidRPr="002F4087" w:rsidRDefault="00864B4B" w:rsidP="00864B4B">
            <w:pPr>
              <w:pStyle w:val="a3"/>
              <w:tabs>
                <w:tab w:val="left" w:pos="709"/>
              </w:tabs>
              <w:ind w:left="709" w:right="57"/>
              <w:jc w:val="both"/>
              <w:rPr>
                <w:bCs/>
                <w:sz w:val="24"/>
                <w:szCs w:val="24"/>
              </w:rPr>
            </w:pPr>
            <w:r w:rsidRPr="002F4087">
              <w:rPr>
                <w:bCs/>
                <w:sz w:val="24"/>
                <w:szCs w:val="24"/>
              </w:rPr>
              <w:t xml:space="preserve">Имеет представления об обществе:  </w:t>
            </w:r>
          </w:p>
          <w:p w:rsidR="00864B4B" w:rsidRPr="002F4087" w:rsidRDefault="00864B4B" w:rsidP="00D32D1A">
            <w:pPr>
              <w:pStyle w:val="a3"/>
              <w:numPr>
                <w:ilvl w:val="0"/>
                <w:numId w:val="21"/>
              </w:numPr>
              <w:tabs>
                <w:tab w:val="left" w:pos="709"/>
              </w:tabs>
              <w:ind w:right="57"/>
              <w:jc w:val="both"/>
              <w:rPr>
                <w:bCs/>
                <w:sz w:val="24"/>
                <w:szCs w:val="24"/>
              </w:rPr>
            </w:pPr>
            <w:r w:rsidRPr="002F4087">
              <w:rPr>
                <w:bCs/>
                <w:sz w:val="24"/>
                <w:szCs w:val="24"/>
              </w:rPr>
              <w:t xml:space="preserve">беседует с воспитателями о профессии работников детского сада: воспитателя, младшего воспитателя, повара, медицинской сестры, прачки. </w:t>
            </w:r>
          </w:p>
          <w:p w:rsidR="00864B4B" w:rsidRPr="002F4087" w:rsidRDefault="00864B4B" w:rsidP="00864B4B">
            <w:pPr>
              <w:pStyle w:val="a3"/>
              <w:tabs>
                <w:tab w:val="left" w:pos="709"/>
              </w:tabs>
              <w:ind w:left="709" w:right="57"/>
              <w:jc w:val="both"/>
              <w:rPr>
                <w:bCs/>
                <w:sz w:val="24"/>
                <w:szCs w:val="24"/>
              </w:rPr>
            </w:pPr>
            <w:r w:rsidRPr="002F4087">
              <w:rPr>
                <w:bCs/>
                <w:sz w:val="24"/>
                <w:szCs w:val="24"/>
              </w:rPr>
              <w:t xml:space="preserve">Имеет представления о государстве:  </w:t>
            </w:r>
          </w:p>
          <w:p w:rsidR="00864B4B" w:rsidRPr="002F4087" w:rsidRDefault="00864B4B" w:rsidP="00D32D1A">
            <w:pPr>
              <w:pStyle w:val="a3"/>
              <w:numPr>
                <w:ilvl w:val="0"/>
                <w:numId w:val="21"/>
              </w:numPr>
              <w:tabs>
                <w:tab w:val="left" w:pos="709"/>
              </w:tabs>
              <w:ind w:right="57"/>
              <w:jc w:val="both"/>
              <w:rPr>
                <w:bCs/>
                <w:sz w:val="24"/>
                <w:szCs w:val="24"/>
              </w:rPr>
            </w:pPr>
            <w:r w:rsidRPr="002F4087">
              <w:rPr>
                <w:bCs/>
                <w:sz w:val="24"/>
                <w:szCs w:val="24"/>
              </w:rPr>
              <w:t xml:space="preserve">знает название страны и города, в котором живет; </w:t>
            </w:r>
          </w:p>
          <w:p w:rsidR="00864B4B" w:rsidRPr="002F4087" w:rsidRDefault="00864B4B" w:rsidP="00D32D1A">
            <w:pPr>
              <w:pStyle w:val="a3"/>
              <w:numPr>
                <w:ilvl w:val="0"/>
                <w:numId w:val="21"/>
              </w:numPr>
              <w:tabs>
                <w:tab w:val="left" w:pos="709"/>
              </w:tabs>
              <w:ind w:right="57"/>
              <w:jc w:val="both"/>
              <w:rPr>
                <w:bCs/>
                <w:sz w:val="24"/>
                <w:szCs w:val="24"/>
              </w:rPr>
            </w:pPr>
            <w:r w:rsidRPr="002F4087">
              <w:rPr>
                <w:bCs/>
                <w:sz w:val="24"/>
                <w:szCs w:val="24"/>
              </w:rPr>
              <w:t xml:space="preserve">хорошо ориентируется в ближайшем окружении.  </w:t>
            </w:r>
          </w:p>
          <w:p w:rsidR="00864B4B" w:rsidRPr="002F4087" w:rsidRDefault="00864B4B" w:rsidP="00D32D1A">
            <w:pPr>
              <w:pStyle w:val="a3"/>
              <w:numPr>
                <w:ilvl w:val="0"/>
                <w:numId w:val="21"/>
              </w:numPr>
              <w:tabs>
                <w:tab w:val="left" w:pos="709"/>
              </w:tabs>
              <w:ind w:right="57"/>
              <w:jc w:val="both"/>
              <w:rPr>
                <w:bCs/>
                <w:sz w:val="24"/>
                <w:szCs w:val="24"/>
              </w:rPr>
            </w:pPr>
            <w:r w:rsidRPr="002F4087">
              <w:rPr>
                <w:bCs/>
                <w:sz w:val="24"/>
                <w:szCs w:val="24"/>
              </w:rPr>
              <w:t xml:space="preserve">Владеет разными способами деятельности; </w:t>
            </w:r>
          </w:p>
          <w:p w:rsidR="00864B4B" w:rsidRPr="002F4087" w:rsidRDefault="00864B4B" w:rsidP="00D32D1A">
            <w:pPr>
              <w:pStyle w:val="a3"/>
              <w:numPr>
                <w:ilvl w:val="0"/>
                <w:numId w:val="21"/>
              </w:numPr>
              <w:tabs>
                <w:tab w:val="left" w:pos="709"/>
              </w:tabs>
              <w:ind w:right="57"/>
              <w:jc w:val="both"/>
              <w:rPr>
                <w:bCs/>
                <w:sz w:val="24"/>
                <w:szCs w:val="24"/>
              </w:rPr>
            </w:pPr>
            <w:r w:rsidRPr="002F4087">
              <w:rPr>
                <w:bCs/>
                <w:sz w:val="24"/>
                <w:szCs w:val="24"/>
              </w:rPr>
              <w:t>проявляет самостоятельность, стремится к самовыражению;</w:t>
            </w:r>
          </w:p>
          <w:p w:rsidR="00864B4B" w:rsidRPr="002F4087" w:rsidRDefault="00864B4B" w:rsidP="00D32D1A">
            <w:pPr>
              <w:pStyle w:val="a3"/>
              <w:numPr>
                <w:ilvl w:val="0"/>
                <w:numId w:val="21"/>
              </w:numPr>
              <w:tabs>
                <w:tab w:val="left" w:pos="709"/>
              </w:tabs>
              <w:ind w:right="57"/>
              <w:jc w:val="both"/>
              <w:rPr>
                <w:bCs/>
                <w:sz w:val="24"/>
                <w:szCs w:val="24"/>
              </w:rPr>
            </w:pPr>
            <w:r w:rsidRPr="002F4087">
              <w:rPr>
                <w:bCs/>
                <w:sz w:val="24"/>
                <w:szCs w:val="24"/>
              </w:rPr>
              <w:t xml:space="preserve">поведение определяется требованиями со стороны взрослых и первичными ценностными представлениями о том «что такое хорошо и что такое плохо» (нельзя драться, нехорошо ябедничать и т.д.); </w:t>
            </w:r>
          </w:p>
          <w:p w:rsidR="00864B4B" w:rsidRPr="002F4087" w:rsidRDefault="00864B4B" w:rsidP="00D32D1A">
            <w:pPr>
              <w:pStyle w:val="a3"/>
              <w:numPr>
                <w:ilvl w:val="0"/>
                <w:numId w:val="21"/>
              </w:numPr>
              <w:tabs>
                <w:tab w:val="left" w:pos="709"/>
              </w:tabs>
              <w:ind w:right="57"/>
              <w:jc w:val="both"/>
              <w:rPr>
                <w:bCs/>
                <w:sz w:val="24"/>
                <w:szCs w:val="24"/>
              </w:rPr>
            </w:pPr>
            <w:r w:rsidRPr="002F4087">
              <w:rPr>
                <w:bCs/>
                <w:sz w:val="24"/>
                <w:szCs w:val="24"/>
              </w:rPr>
              <w:t xml:space="preserve">с помощью взрослого может наметить действия, направленные на достижение конкретной цели;  </w:t>
            </w:r>
          </w:p>
          <w:p w:rsidR="00864B4B" w:rsidRPr="002F4087" w:rsidRDefault="00864B4B" w:rsidP="00D32D1A">
            <w:pPr>
              <w:pStyle w:val="a3"/>
              <w:numPr>
                <w:ilvl w:val="0"/>
                <w:numId w:val="21"/>
              </w:numPr>
              <w:tabs>
                <w:tab w:val="left" w:pos="709"/>
              </w:tabs>
              <w:ind w:right="57"/>
              <w:jc w:val="both"/>
              <w:rPr>
                <w:bCs/>
                <w:sz w:val="24"/>
                <w:szCs w:val="24"/>
              </w:rPr>
            </w:pPr>
            <w:r w:rsidRPr="002F4087">
              <w:rPr>
                <w:bCs/>
                <w:sz w:val="24"/>
                <w:szCs w:val="24"/>
              </w:rPr>
              <w:t xml:space="preserve">умеет работать по образцу, слушать взрослого и выполнять его задания, отвечать на его вопросы. </w:t>
            </w:r>
          </w:p>
        </w:tc>
      </w:tr>
      <w:tr w:rsidR="00864B4B" w:rsidRPr="002F4087" w:rsidTr="00864B4B">
        <w:tc>
          <w:tcPr>
            <w:tcW w:w="3033" w:type="dxa"/>
          </w:tcPr>
          <w:p w:rsidR="00864B4B" w:rsidRPr="002F4087" w:rsidRDefault="00864B4B" w:rsidP="00864B4B">
            <w:pPr>
              <w:pStyle w:val="a3"/>
              <w:tabs>
                <w:tab w:val="left" w:pos="709"/>
              </w:tabs>
              <w:ind w:left="709" w:right="57"/>
              <w:rPr>
                <w:bCs/>
                <w:sz w:val="24"/>
                <w:szCs w:val="24"/>
              </w:rPr>
            </w:pPr>
            <w:r w:rsidRPr="002F4087">
              <w:rPr>
                <w:bCs/>
                <w:sz w:val="24"/>
                <w:szCs w:val="24"/>
              </w:rPr>
              <w:t xml:space="preserve">К шести годам </w:t>
            </w:r>
          </w:p>
        </w:tc>
        <w:tc>
          <w:tcPr>
            <w:tcW w:w="11822" w:type="dxa"/>
            <w:gridSpan w:val="2"/>
          </w:tcPr>
          <w:p w:rsidR="00864B4B" w:rsidRPr="002F4087" w:rsidRDefault="00864B4B" w:rsidP="00D32D1A">
            <w:pPr>
              <w:pStyle w:val="a3"/>
              <w:numPr>
                <w:ilvl w:val="0"/>
                <w:numId w:val="22"/>
              </w:numPr>
              <w:tabs>
                <w:tab w:val="left" w:pos="709"/>
              </w:tabs>
              <w:ind w:right="57"/>
              <w:jc w:val="both"/>
              <w:rPr>
                <w:bCs/>
                <w:sz w:val="24"/>
                <w:szCs w:val="24"/>
              </w:rPr>
            </w:pPr>
            <w:r w:rsidRPr="002F4087">
              <w:rPr>
                <w:bCs/>
                <w:sz w:val="24"/>
                <w:szCs w:val="24"/>
              </w:rPr>
              <w:t>имеет некоторые представления об организме, назначении отдельных органов, условиях их нормального функционирования;</w:t>
            </w:r>
          </w:p>
          <w:p w:rsidR="00864B4B" w:rsidRPr="002F4087" w:rsidRDefault="00864B4B" w:rsidP="00D32D1A">
            <w:pPr>
              <w:pStyle w:val="a3"/>
              <w:numPr>
                <w:ilvl w:val="0"/>
                <w:numId w:val="22"/>
              </w:numPr>
              <w:tabs>
                <w:tab w:val="left" w:pos="709"/>
              </w:tabs>
              <w:ind w:right="57"/>
              <w:jc w:val="both"/>
              <w:rPr>
                <w:bCs/>
                <w:sz w:val="24"/>
                <w:szCs w:val="24"/>
              </w:rPr>
            </w:pPr>
            <w:r w:rsidRPr="002F4087">
              <w:rPr>
                <w:bCs/>
                <w:sz w:val="24"/>
                <w:szCs w:val="24"/>
              </w:rPr>
              <w:t xml:space="preserve">охотно рассказывает о себе, событиях своей жизни, мечтах, достижениях, увлечениях; </w:t>
            </w:r>
          </w:p>
          <w:p w:rsidR="00864B4B" w:rsidRPr="002F4087" w:rsidRDefault="00864B4B" w:rsidP="00D32D1A">
            <w:pPr>
              <w:pStyle w:val="a3"/>
              <w:numPr>
                <w:ilvl w:val="0"/>
                <w:numId w:val="22"/>
              </w:numPr>
              <w:tabs>
                <w:tab w:val="left" w:pos="709"/>
              </w:tabs>
              <w:ind w:right="57"/>
              <w:jc w:val="both"/>
              <w:rPr>
                <w:bCs/>
                <w:sz w:val="24"/>
                <w:szCs w:val="24"/>
              </w:rPr>
            </w:pPr>
            <w:r w:rsidRPr="002F4087">
              <w:rPr>
                <w:bCs/>
                <w:sz w:val="24"/>
                <w:szCs w:val="24"/>
              </w:rPr>
              <w:t xml:space="preserve">имеет развёрнутые представления о родном городе; – знает название своей страны. Её государственные символы, испытывает чувство гордости за свою страну; </w:t>
            </w:r>
          </w:p>
          <w:p w:rsidR="00864B4B" w:rsidRPr="002F4087" w:rsidRDefault="00864B4B" w:rsidP="00D32D1A">
            <w:pPr>
              <w:pStyle w:val="a3"/>
              <w:numPr>
                <w:ilvl w:val="0"/>
                <w:numId w:val="22"/>
              </w:numPr>
              <w:tabs>
                <w:tab w:val="left" w:pos="709"/>
              </w:tabs>
              <w:ind w:right="57"/>
              <w:jc w:val="both"/>
              <w:rPr>
                <w:bCs/>
                <w:sz w:val="24"/>
                <w:szCs w:val="24"/>
              </w:rPr>
            </w:pPr>
            <w:r w:rsidRPr="002F4087">
              <w:rPr>
                <w:bCs/>
                <w:sz w:val="24"/>
                <w:szCs w:val="24"/>
              </w:rPr>
              <w:t xml:space="preserve">имеет некоторые представления о природе родной страны, достопримечательностях России и родного города, ярких событиях его недавнего прошлого, великих россиянах; </w:t>
            </w:r>
          </w:p>
          <w:p w:rsidR="00864B4B" w:rsidRPr="002F4087" w:rsidRDefault="00864B4B" w:rsidP="00D32D1A">
            <w:pPr>
              <w:pStyle w:val="a3"/>
              <w:numPr>
                <w:ilvl w:val="0"/>
                <w:numId w:val="22"/>
              </w:numPr>
              <w:tabs>
                <w:tab w:val="left" w:pos="709"/>
              </w:tabs>
              <w:ind w:right="57"/>
              <w:jc w:val="both"/>
              <w:rPr>
                <w:bCs/>
                <w:sz w:val="24"/>
                <w:szCs w:val="24"/>
              </w:rPr>
            </w:pPr>
            <w:r w:rsidRPr="002F4087">
              <w:rPr>
                <w:bCs/>
                <w:sz w:val="24"/>
                <w:szCs w:val="24"/>
              </w:rPr>
              <w:t>способен к произвольным действиям; самостоятельно планирует и называет два три последовательных действия;</w:t>
            </w:r>
          </w:p>
          <w:p w:rsidR="00864B4B" w:rsidRPr="002F4087" w:rsidRDefault="00864B4B" w:rsidP="00D32D1A">
            <w:pPr>
              <w:pStyle w:val="a3"/>
              <w:numPr>
                <w:ilvl w:val="0"/>
                <w:numId w:val="22"/>
              </w:numPr>
              <w:tabs>
                <w:tab w:val="left" w:pos="709"/>
              </w:tabs>
              <w:ind w:right="57"/>
              <w:jc w:val="both"/>
              <w:rPr>
                <w:bCs/>
                <w:sz w:val="24"/>
                <w:szCs w:val="24"/>
              </w:rPr>
            </w:pPr>
            <w:r w:rsidRPr="002F4087">
              <w:rPr>
                <w:bCs/>
                <w:sz w:val="24"/>
                <w:szCs w:val="24"/>
              </w:rPr>
              <w:t xml:space="preserve">способен удерживать в памяти правило, высказанное взрослыми действовать по нему без напоминания; – способен аргументировать свои суждения, стремится к результативному выполнению работы в соответствии с темой, к позитивной оценке результата взрослым.  </w:t>
            </w:r>
          </w:p>
          <w:p w:rsidR="00864B4B" w:rsidRPr="002F4087" w:rsidRDefault="00864B4B" w:rsidP="00D32D1A">
            <w:pPr>
              <w:pStyle w:val="a3"/>
              <w:numPr>
                <w:ilvl w:val="0"/>
                <w:numId w:val="22"/>
              </w:numPr>
              <w:tabs>
                <w:tab w:val="left" w:pos="709"/>
              </w:tabs>
              <w:ind w:right="57"/>
              <w:jc w:val="both"/>
              <w:rPr>
                <w:bCs/>
                <w:sz w:val="24"/>
                <w:szCs w:val="24"/>
              </w:rPr>
            </w:pPr>
            <w:r w:rsidRPr="002F4087">
              <w:rPr>
                <w:bCs/>
                <w:sz w:val="24"/>
                <w:szCs w:val="24"/>
              </w:rPr>
              <w:t xml:space="preserve">знает, как проявляются отношения любви и заботы в семье; </w:t>
            </w:r>
          </w:p>
          <w:p w:rsidR="00864B4B" w:rsidRPr="002F4087" w:rsidRDefault="00864B4B" w:rsidP="00D32D1A">
            <w:pPr>
              <w:pStyle w:val="a3"/>
              <w:numPr>
                <w:ilvl w:val="0"/>
                <w:numId w:val="22"/>
              </w:numPr>
              <w:tabs>
                <w:tab w:val="left" w:pos="709"/>
              </w:tabs>
              <w:ind w:right="57"/>
              <w:jc w:val="both"/>
              <w:rPr>
                <w:bCs/>
                <w:sz w:val="24"/>
                <w:szCs w:val="24"/>
              </w:rPr>
            </w:pPr>
            <w:r w:rsidRPr="002F4087">
              <w:rPr>
                <w:bCs/>
                <w:sz w:val="24"/>
                <w:szCs w:val="24"/>
              </w:rPr>
              <w:t>знает некоторые культурные традиции и увлечения членов семьи.</w:t>
            </w:r>
          </w:p>
        </w:tc>
      </w:tr>
      <w:tr w:rsidR="00864B4B" w:rsidRPr="002F4087" w:rsidTr="00864B4B">
        <w:tc>
          <w:tcPr>
            <w:tcW w:w="3033" w:type="dxa"/>
          </w:tcPr>
          <w:p w:rsidR="00864B4B" w:rsidRPr="002F4087" w:rsidRDefault="00864B4B" w:rsidP="00864B4B">
            <w:pPr>
              <w:pStyle w:val="a3"/>
              <w:tabs>
                <w:tab w:val="left" w:pos="709"/>
              </w:tabs>
              <w:ind w:left="709" w:right="57"/>
              <w:rPr>
                <w:bCs/>
                <w:sz w:val="24"/>
                <w:szCs w:val="24"/>
              </w:rPr>
            </w:pPr>
            <w:r w:rsidRPr="002F4087">
              <w:rPr>
                <w:bCs/>
                <w:sz w:val="24"/>
                <w:szCs w:val="24"/>
              </w:rPr>
              <w:t xml:space="preserve">К семи годам </w:t>
            </w:r>
          </w:p>
          <w:p w:rsidR="00864B4B" w:rsidRPr="002F4087" w:rsidRDefault="00864B4B" w:rsidP="00864B4B">
            <w:pPr>
              <w:pStyle w:val="a3"/>
              <w:tabs>
                <w:tab w:val="left" w:pos="709"/>
              </w:tabs>
              <w:ind w:left="709" w:right="57"/>
              <w:rPr>
                <w:b/>
                <w:bCs/>
                <w:sz w:val="24"/>
                <w:szCs w:val="24"/>
              </w:rPr>
            </w:pPr>
          </w:p>
        </w:tc>
        <w:tc>
          <w:tcPr>
            <w:tcW w:w="11822" w:type="dxa"/>
            <w:gridSpan w:val="2"/>
          </w:tcPr>
          <w:p w:rsidR="00864B4B" w:rsidRPr="002F4087" w:rsidRDefault="00864B4B" w:rsidP="00D32D1A">
            <w:pPr>
              <w:pStyle w:val="a3"/>
              <w:numPr>
                <w:ilvl w:val="0"/>
                <w:numId w:val="23"/>
              </w:numPr>
              <w:tabs>
                <w:tab w:val="left" w:pos="709"/>
              </w:tabs>
              <w:ind w:right="57"/>
              <w:jc w:val="both"/>
              <w:rPr>
                <w:bCs/>
                <w:sz w:val="24"/>
                <w:szCs w:val="24"/>
              </w:rPr>
            </w:pPr>
            <w:r w:rsidRPr="002F4087">
              <w:rPr>
                <w:bCs/>
                <w:sz w:val="24"/>
                <w:szCs w:val="24"/>
              </w:rPr>
              <w:t xml:space="preserve">проявляет любознательность, задаёт вопросы взрослым и сверстникам, </w:t>
            </w:r>
          </w:p>
          <w:p w:rsidR="00864B4B" w:rsidRPr="002F4087" w:rsidRDefault="00864B4B" w:rsidP="00D32D1A">
            <w:pPr>
              <w:pStyle w:val="a3"/>
              <w:numPr>
                <w:ilvl w:val="0"/>
                <w:numId w:val="23"/>
              </w:numPr>
              <w:tabs>
                <w:tab w:val="left" w:pos="709"/>
              </w:tabs>
              <w:ind w:right="57"/>
              <w:jc w:val="both"/>
              <w:rPr>
                <w:bCs/>
                <w:sz w:val="24"/>
                <w:szCs w:val="24"/>
              </w:rPr>
            </w:pPr>
            <w:r w:rsidRPr="002F4087">
              <w:rPr>
                <w:bCs/>
                <w:sz w:val="24"/>
                <w:szCs w:val="24"/>
              </w:rPr>
              <w:t xml:space="preserve">интересуется причинно – следственными связями, пытается самостоятельно придумывать объяснения явлениям природы и поступкам людей,  </w:t>
            </w:r>
          </w:p>
          <w:p w:rsidR="00864B4B" w:rsidRPr="002F4087" w:rsidRDefault="00864B4B" w:rsidP="00D32D1A">
            <w:pPr>
              <w:pStyle w:val="a3"/>
              <w:numPr>
                <w:ilvl w:val="0"/>
                <w:numId w:val="23"/>
              </w:numPr>
              <w:tabs>
                <w:tab w:val="left" w:pos="709"/>
              </w:tabs>
              <w:ind w:right="57"/>
              <w:jc w:val="both"/>
              <w:rPr>
                <w:bCs/>
                <w:sz w:val="24"/>
                <w:szCs w:val="24"/>
              </w:rPr>
            </w:pPr>
            <w:r w:rsidRPr="002F4087">
              <w:rPr>
                <w:bCs/>
                <w:sz w:val="24"/>
                <w:szCs w:val="24"/>
              </w:rPr>
              <w:t xml:space="preserve">склонен наблюдать и экспериментировать; </w:t>
            </w:r>
          </w:p>
          <w:p w:rsidR="00864B4B" w:rsidRPr="002F4087" w:rsidRDefault="00864B4B" w:rsidP="00D32D1A">
            <w:pPr>
              <w:pStyle w:val="a3"/>
              <w:numPr>
                <w:ilvl w:val="0"/>
                <w:numId w:val="23"/>
              </w:numPr>
              <w:tabs>
                <w:tab w:val="left" w:pos="709"/>
              </w:tabs>
              <w:ind w:right="57"/>
              <w:jc w:val="both"/>
              <w:rPr>
                <w:bCs/>
                <w:sz w:val="24"/>
                <w:szCs w:val="24"/>
              </w:rPr>
            </w:pPr>
            <w:r w:rsidRPr="002F4087">
              <w:rPr>
                <w:bCs/>
                <w:sz w:val="24"/>
                <w:szCs w:val="24"/>
              </w:rPr>
              <w:t xml:space="preserve">обладает начальными знаниями о себе, о природном и социальном мире, в котором живёт; </w:t>
            </w:r>
          </w:p>
          <w:p w:rsidR="00864B4B" w:rsidRPr="002F4087" w:rsidRDefault="00864B4B" w:rsidP="00D32D1A">
            <w:pPr>
              <w:pStyle w:val="a3"/>
              <w:numPr>
                <w:ilvl w:val="0"/>
                <w:numId w:val="23"/>
              </w:numPr>
              <w:tabs>
                <w:tab w:val="left" w:pos="709"/>
              </w:tabs>
              <w:ind w:right="57"/>
              <w:jc w:val="both"/>
              <w:rPr>
                <w:bCs/>
                <w:sz w:val="24"/>
                <w:szCs w:val="24"/>
              </w:rPr>
            </w:pPr>
            <w:r w:rsidRPr="002F4087">
              <w:rPr>
                <w:bCs/>
                <w:sz w:val="24"/>
                <w:szCs w:val="24"/>
              </w:rPr>
              <w:t xml:space="preserve">знаком с произведениями детской литературы; </w:t>
            </w:r>
          </w:p>
          <w:p w:rsidR="00864B4B" w:rsidRPr="002F4087" w:rsidRDefault="00864B4B" w:rsidP="00D32D1A">
            <w:pPr>
              <w:pStyle w:val="a3"/>
              <w:numPr>
                <w:ilvl w:val="0"/>
                <w:numId w:val="23"/>
              </w:numPr>
              <w:tabs>
                <w:tab w:val="left" w:pos="709"/>
              </w:tabs>
              <w:ind w:right="57"/>
              <w:jc w:val="both"/>
              <w:rPr>
                <w:bCs/>
                <w:sz w:val="24"/>
                <w:szCs w:val="24"/>
              </w:rPr>
            </w:pPr>
            <w:r w:rsidRPr="002F4087">
              <w:rPr>
                <w:bCs/>
                <w:sz w:val="24"/>
                <w:szCs w:val="24"/>
              </w:rPr>
              <w:t xml:space="preserve">обладает элементарными представлениями из области живой природы, естествознания, математики, истории; </w:t>
            </w:r>
          </w:p>
          <w:p w:rsidR="00864B4B" w:rsidRPr="002F4087" w:rsidRDefault="00864B4B" w:rsidP="00D32D1A">
            <w:pPr>
              <w:pStyle w:val="a3"/>
              <w:numPr>
                <w:ilvl w:val="0"/>
                <w:numId w:val="23"/>
              </w:numPr>
              <w:tabs>
                <w:tab w:val="left" w:pos="709"/>
              </w:tabs>
              <w:ind w:right="57"/>
              <w:jc w:val="both"/>
              <w:rPr>
                <w:bCs/>
                <w:sz w:val="24"/>
                <w:szCs w:val="24"/>
              </w:rPr>
            </w:pPr>
            <w:r w:rsidRPr="002F4087">
              <w:rPr>
                <w:bCs/>
                <w:sz w:val="24"/>
                <w:szCs w:val="24"/>
              </w:rPr>
              <w:t>ребёнок способен к принятию собственных решений, опираясь на свои знания и умения в различных видах деятельности.</w:t>
            </w:r>
          </w:p>
        </w:tc>
      </w:tr>
      <w:tr w:rsidR="00864B4B" w:rsidRPr="002F4087" w:rsidTr="00864B4B">
        <w:tc>
          <w:tcPr>
            <w:tcW w:w="14855" w:type="dxa"/>
            <w:gridSpan w:val="3"/>
          </w:tcPr>
          <w:p w:rsidR="00864B4B" w:rsidRPr="002F4087" w:rsidRDefault="00864B4B" w:rsidP="00864B4B">
            <w:pPr>
              <w:pStyle w:val="a3"/>
              <w:tabs>
                <w:tab w:val="left" w:pos="709"/>
              </w:tabs>
              <w:ind w:left="709" w:right="57"/>
              <w:jc w:val="center"/>
              <w:rPr>
                <w:b/>
                <w:bCs/>
                <w:sz w:val="24"/>
                <w:szCs w:val="24"/>
              </w:rPr>
            </w:pPr>
            <w:r w:rsidRPr="002F4087">
              <w:rPr>
                <w:b/>
                <w:bCs/>
                <w:sz w:val="24"/>
                <w:szCs w:val="24"/>
              </w:rPr>
              <w:t>Результаты образовательной деятельности «Социально – коммуникативное развитие»</w:t>
            </w:r>
          </w:p>
        </w:tc>
      </w:tr>
      <w:tr w:rsidR="00864B4B" w:rsidRPr="002F4087" w:rsidTr="00864B4B">
        <w:tc>
          <w:tcPr>
            <w:tcW w:w="3033" w:type="dxa"/>
          </w:tcPr>
          <w:p w:rsidR="00864B4B" w:rsidRPr="002F4087" w:rsidRDefault="00864B4B" w:rsidP="00864B4B">
            <w:pPr>
              <w:pStyle w:val="a3"/>
              <w:tabs>
                <w:tab w:val="left" w:pos="709"/>
              </w:tabs>
              <w:ind w:left="709" w:right="57"/>
              <w:rPr>
                <w:bCs/>
                <w:sz w:val="24"/>
                <w:szCs w:val="24"/>
              </w:rPr>
            </w:pPr>
            <w:r w:rsidRPr="002F4087">
              <w:rPr>
                <w:bCs/>
                <w:sz w:val="24"/>
                <w:szCs w:val="24"/>
              </w:rPr>
              <w:t xml:space="preserve">К двум годам </w:t>
            </w:r>
          </w:p>
        </w:tc>
        <w:tc>
          <w:tcPr>
            <w:tcW w:w="11822" w:type="dxa"/>
            <w:gridSpan w:val="2"/>
          </w:tcPr>
          <w:p w:rsidR="00864B4B" w:rsidRPr="002F4087" w:rsidRDefault="00864B4B" w:rsidP="00D32D1A">
            <w:pPr>
              <w:pStyle w:val="a3"/>
              <w:numPr>
                <w:ilvl w:val="0"/>
                <w:numId w:val="24"/>
              </w:numPr>
              <w:tabs>
                <w:tab w:val="left" w:pos="709"/>
              </w:tabs>
              <w:ind w:right="57"/>
              <w:jc w:val="both"/>
              <w:rPr>
                <w:bCs/>
                <w:sz w:val="24"/>
                <w:szCs w:val="24"/>
              </w:rPr>
            </w:pPr>
            <w:r w:rsidRPr="002F4087">
              <w:rPr>
                <w:bCs/>
                <w:sz w:val="24"/>
                <w:szCs w:val="24"/>
              </w:rPr>
              <w:t xml:space="preserve">дети понимают слова «хорошо», «плохо», «нельзя», «можно», «нужно», действуют в соответствии с их значением; </w:t>
            </w:r>
          </w:p>
          <w:p w:rsidR="00864B4B" w:rsidRPr="002F4087" w:rsidRDefault="00864B4B" w:rsidP="00D32D1A">
            <w:pPr>
              <w:pStyle w:val="a3"/>
              <w:numPr>
                <w:ilvl w:val="0"/>
                <w:numId w:val="24"/>
              </w:numPr>
              <w:tabs>
                <w:tab w:val="left" w:pos="709"/>
              </w:tabs>
              <w:ind w:right="57"/>
              <w:jc w:val="both"/>
              <w:rPr>
                <w:bCs/>
                <w:sz w:val="24"/>
                <w:szCs w:val="24"/>
              </w:rPr>
            </w:pPr>
            <w:r w:rsidRPr="002F4087">
              <w:rPr>
                <w:bCs/>
                <w:sz w:val="24"/>
                <w:szCs w:val="24"/>
              </w:rPr>
              <w:t xml:space="preserve">обращают внимание на играющего рядом товарища,  </w:t>
            </w:r>
          </w:p>
          <w:p w:rsidR="00864B4B" w:rsidRPr="002F4087" w:rsidRDefault="00864B4B" w:rsidP="00D32D1A">
            <w:pPr>
              <w:pStyle w:val="a3"/>
              <w:numPr>
                <w:ilvl w:val="0"/>
                <w:numId w:val="24"/>
              </w:numPr>
              <w:tabs>
                <w:tab w:val="left" w:pos="709"/>
              </w:tabs>
              <w:ind w:right="57"/>
              <w:jc w:val="both"/>
              <w:rPr>
                <w:bCs/>
                <w:sz w:val="24"/>
                <w:szCs w:val="24"/>
              </w:rPr>
            </w:pPr>
            <w:r w:rsidRPr="002F4087">
              <w:rPr>
                <w:bCs/>
                <w:sz w:val="24"/>
                <w:szCs w:val="24"/>
              </w:rPr>
              <w:t xml:space="preserve">понимают его состояние, сочувствовать плачущему.  </w:t>
            </w:r>
          </w:p>
          <w:p w:rsidR="00864B4B" w:rsidRPr="002F4087" w:rsidRDefault="00864B4B" w:rsidP="00D32D1A">
            <w:pPr>
              <w:pStyle w:val="a3"/>
              <w:numPr>
                <w:ilvl w:val="0"/>
                <w:numId w:val="24"/>
              </w:numPr>
              <w:tabs>
                <w:tab w:val="left" w:pos="709"/>
              </w:tabs>
              <w:ind w:right="57"/>
              <w:jc w:val="both"/>
              <w:rPr>
                <w:bCs/>
                <w:sz w:val="24"/>
                <w:szCs w:val="24"/>
              </w:rPr>
            </w:pPr>
            <w:r w:rsidRPr="002F4087">
              <w:rPr>
                <w:bCs/>
                <w:sz w:val="24"/>
                <w:szCs w:val="24"/>
              </w:rPr>
              <w:t xml:space="preserve">умеют бережно относиться ко всему живому: не рвать цветы и листья, не ходить по газонам, не обижать животных, ласково </w:t>
            </w:r>
            <w:r w:rsidR="002A5190">
              <w:rPr>
                <w:bCs/>
                <w:sz w:val="24"/>
                <w:szCs w:val="24"/>
              </w:rPr>
              <w:t>обращаться с ними, защищать их.</w:t>
            </w:r>
            <w:r w:rsidRPr="002F4087">
              <w:rPr>
                <w:bCs/>
                <w:sz w:val="24"/>
                <w:szCs w:val="24"/>
              </w:rPr>
              <w:t xml:space="preserve"> </w:t>
            </w:r>
          </w:p>
        </w:tc>
      </w:tr>
      <w:tr w:rsidR="00864B4B" w:rsidRPr="002F4087" w:rsidTr="00864B4B">
        <w:tc>
          <w:tcPr>
            <w:tcW w:w="3033" w:type="dxa"/>
          </w:tcPr>
          <w:p w:rsidR="00864B4B" w:rsidRPr="002F4087" w:rsidRDefault="00864B4B" w:rsidP="00864B4B">
            <w:pPr>
              <w:pStyle w:val="a3"/>
              <w:tabs>
                <w:tab w:val="left" w:pos="709"/>
              </w:tabs>
              <w:ind w:left="709" w:right="57"/>
              <w:rPr>
                <w:bCs/>
                <w:sz w:val="24"/>
                <w:szCs w:val="24"/>
              </w:rPr>
            </w:pPr>
            <w:r w:rsidRPr="002F4087">
              <w:rPr>
                <w:bCs/>
                <w:sz w:val="24"/>
                <w:szCs w:val="24"/>
              </w:rPr>
              <w:t>К трем годам</w:t>
            </w:r>
          </w:p>
        </w:tc>
        <w:tc>
          <w:tcPr>
            <w:tcW w:w="11822" w:type="dxa"/>
            <w:gridSpan w:val="2"/>
          </w:tcPr>
          <w:p w:rsidR="00864B4B" w:rsidRPr="002F4087" w:rsidRDefault="00864B4B" w:rsidP="00D32D1A">
            <w:pPr>
              <w:pStyle w:val="a3"/>
              <w:numPr>
                <w:ilvl w:val="0"/>
                <w:numId w:val="24"/>
              </w:numPr>
              <w:tabs>
                <w:tab w:val="left" w:pos="709"/>
              </w:tabs>
              <w:ind w:right="57"/>
              <w:jc w:val="both"/>
              <w:rPr>
                <w:bCs/>
                <w:sz w:val="24"/>
                <w:szCs w:val="24"/>
              </w:rPr>
            </w:pPr>
            <w:r w:rsidRPr="002F4087">
              <w:rPr>
                <w:bCs/>
                <w:sz w:val="24"/>
                <w:szCs w:val="24"/>
              </w:rPr>
              <w:t xml:space="preserve">Дети используют специфические, культурно фиксированные предметные действия, знают назначение бытовых предметов (ложки, расчески, карандаша и др.) и умеют пользоваться ими; владеют простейшими навыками самообслуживания, стремятся проявлять самостоятельность в игровом и бытовом поведении; </w:t>
            </w:r>
          </w:p>
          <w:p w:rsidR="00864B4B" w:rsidRPr="002F4087" w:rsidRDefault="00864B4B" w:rsidP="00D32D1A">
            <w:pPr>
              <w:pStyle w:val="a3"/>
              <w:numPr>
                <w:ilvl w:val="0"/>
                <w:numId w:val="24"/>
              </w:numPr>
              <w:tabs>
                <w:tab w:val="left" w:pos="709"/>
              </w:tabs>
              <w:ind w:right="57"/>
              <w:jc w:val="both"/>
              <w:rPr>
                <w:bCs/>
                <w:sz w:val="24"/>
                <w:szCs w:val="24"/>
              </w:rPr>
            </w:pPr>
            <w:r w:rsidRPr="002F4087">
              <w:rPr>
                <w:bCs/>
                <w:sz w:val="24"/>
                <w:szCs w:val="24"/>
              </w:rPr>
              <w:t>проявляют интерес к сверстникам, наблюдают за их действиями и подражают им.</w:t>
            </w:r>
          </w:p>
        </w:tc>
      </w:tr>
      <w:tr w:rsidR="00864B4B" w:rsidRPr="002F4087" w:rsidTr="00864B4B">
        <w:tc>
          <w:tcPr>
            <w:tcW w:w="3033" w:type="dxa"/>
          </w:tcPr>
          <w:p w:rsidR="00864B4B" w:rsidRPr="002F4087" w:rsidRDefault="00864B4B" w:rsidP="00864B4B">
            <w:pPr>
              <w:pStyle w:val="a3"/>
              <w:tabs>
                <w:tab w:val="left" w:pos="709"/>
              </w:tabs>
              <w:ind w:left="709" w:right="57"/>
              <w:rPr>
                <w:bCs/>
                <w:sz w:val="24"/>
                <w:szCs w:val="24"/>
              </w:rPr>
            </w:pPr>
            <w:r w:rsidRPr="002F4087">
              <w:rPr>
                <w:bCs/>
                <w:sz w:val="24"/>
                <w:szCs w:val="24"/>
              </w:rPr>
              <w:t xml:space="preserve">К четырем годам </w:t>
            </w:r>
          </w:p>
        </w:tc>
        <w:tc>
          <w:tcPr>
            <w:tcW w:w="11822" w:type="dxa"/>
            <w:gridSpan w:val="2"/>
          </w:tcPr>
          <w:p w:rsidR="00864B4B" w:rsidRPr="002F4087" w:rsidRDefault="00864B4B" w:rsidP="00D32D1A">
            <w:pPr>
              <w:pStyle w:val="a3"/>
              <w:numPr>
                <w:ilvl w:val="0"/>
                <w:numId w:val="24"/>
              </w:numPr>
              <w:tabs>
                <w:tab w:val="left" w:pos="709"/>
              </w:tabs>
              <w:ind w:right="57"/>
              <w:jc w:val="both"/>
              <w:rPr>
                <w:bCs/>
                <w:sz w:val="24"/>
                <w:szCs w:val="24"/>
              </w:rPr>
            </w:pPr>
            <w:r w:rsidRPr="002F4087">
              <w:rPr>
                <w:bCs/>
                <w:sz w:val="24"/>
                <w:szCs w:val="24"/>
              </w:rPr>
              <w:t>Ребенок проявляет стремление к положительным поступкам, но взаимоотношения зависят от ситуации и пока не требуют постоянного внимания воспитателя;</w:t>
            </w:r>
          </w:p>
          <w:p w:rsidR="00864B4B" w:rsidRPr="002F4087" w:rsidRDefault="00864B4B" w:rsidP="00D32D1A">
            <w:pPr>
              <w:pStyle w:val="a3"/>
              <w:numPr>
                <w:ilvl w:val="0"/>
                <w:numId w:val="24"/>
              </w:numPr>
              <w:tabs>
                <w:tab w:val="left" w:pos="709"/>
              </w:tabs>
              <w:ind w:right="57"/>
              <w:jc w:val="both"/>
              <w:rPr>
                <w:bCs/>
                <w:sz w:val="24"/>
                <w:szCs w:val="24"/>
              </w:rPr>
            </w:pPr>
            <w:r w:rsidRPr="002F4087">
              <w:rPr>
                <w:bCs/>
                <w:sz w:val="24"/>
                <w:szCs w:val="24"/>
              </w:rPr>
              <w:t xml:space="preserve">активно участвует в разнообразных видах деятельности: в играх, двигательных упражнениях, в действиях по обследованию свойств и качеств предметов и их использованию, в рисовании, в речевом общении, в творчестве; </w:t>
            </w:r>
          </w:p>
          <w:p w:rsidR="00864B4B" w:rsidRPr="002F4087" w:rsidRDefault="00864B4B" w:rsidP="00D32D1A">
            <w:pPr>
              <w:pStyle w:val="a3"/>
              <w:numPr>
                <w:ilvl w:val="0"/>
                <w:numId w:val="24"/>
              </w:numPr>
              <w:tabs>
                <w:tab w:val="left" w:pos="709"/>
              </w:tabs>
              <w:ind w:right="57"/>
              <w:jc w:val="both"/>
              <w:rPr>
                <w:bCs/>
                <w:sz w:val="24"/>
                <w:szCs w:val="24"/>
              </w:rPr>
            </w:pPr>
            <w:r w:rsidRPr="002F4087">
              <w:rPr>
                <w:bCs/>
                <w:sz w:val="24"/>
                <w:szCs w:val="24"/>
              </w:rPr>
              <w:t xml:space="preserve">принимает цель; в играх, в предметной и художественной деятельности по показу и побуждению взрослых ребёнок доводит начатую работу до определённого результата; </w:t>
            </w:r>
          </w:p>
          <w:p w:rsidR="00864B4B" w:rsidRPr="002F4087" w:rsidRDefault="00864B4B" w:rsidP="00D32D1A">
            <w:pPr>
              <w:pStyle w:val="a3"/>
              <w:numPr>
                <w:ilvl w:val="0"/>
                <w:numId w:val="24"/>
              </w:numPr>
              <w:tabs>
                <w:tab w:val="left" w:pos="709"/>
              </w:tabs>
              <w:ind w:right="57"/>
              <w:jc w:val="both"/>
              <w:rPr>
                <w:bCs/>
                <w:sz w:val="24"/>
                <w:szCs w:val="24"/>
              </w:rPr>
            </w:pPr>
            <w:r w:rsidRPr="002F4087">
              <w:rPr>
                <w:bCs/>
                <w:sz w:val="24"/>
                <w:szCs w:val="24"/>
              </w:rPr>
              <w:t xml:space="preserve">понимает, что вещи, предметы сделаны людьми и требуют бережного отношения с ними; </w:t>
            </w:r>
          </w:p>
          <w:p w:rsidR="00864B4B" w:rsidRPr="002F4087" w:rsidRDefault="00864B4B" w:rsidP="00D32D1A">
            <w:pPr>
              <w:pStyle w:val="a3"/>
              <w:numPr>
                <w:ilvl w:val="0"/>
                <w:numId w:val="24"/>
              </w:numPr>
              <w:tabs>
                <w:tab w:val="left" w:pos="709"/>
              </w:tabs>
              <w:ind w:right="57"/>
              <w:jc w:val="both"/>
              <w:rPr>
                <w:bCs/>
                <w:sz w:val="24"/>
                <w:szCs w:val="24"/>
              </w:rPr>
            </w:pPr>
            <w:r w:rsidRPr="002F4087">
              <w:rPr>
                <w:bCs/>
                <w:sz w:val="24"/>
                <w:szCs w:val="24"/>
              </w:rPr>
              <w:t xml:space="preserve">проявляет эмоциональную отзывчивость, подражая примеру взрослых. Старается утешить обиженного, угостить, обрадовать, помочь; </w:t>
            </w:r>
          </w:p>
          <w:p w:rsidR="00864B4B" w:rsidRPr="002F4087" w:rsidRDefault="00864B4B" w:rsidP="00D32D1A">
            <w:pPr>
              <w:pStyle w:val="a3"/>
              <w:numPr>
                <w:ilvl w:val="0"/>
                <w:numId w:val="24"/>
              </w:numPr>
              <w:tabs>
                <w:tab w:val="left" w:pos="709"/>
              </w:tabs>
              <w:ind w:right="57"/>
              <w:jc w:val="both"/>
              <w:rPr>
                <w:bCs/>
                <w:sz w:val="24"/>
                <w:szCs w:val="24"/>
              </w:rPr>
            </w:pPr>
            <w:r w:rsidRPr="002F4087">
              <w:rPr>
                <w:bCs/>
                <w:sz w:val="24"/>
                <w:szCs w:val="24"/>
              </w:rPr>
              <w:t>знает свою фамилию, имя, пол, возраст.</w:t>
            </w:r>
          </w:p>
        </w:tc>
      </w:tr>
      <w:tr w:rsidR="00864B4B" w:rsidRPr="002F4087" w:rsidTr="00864B4B">
        <w:tc>
          <w:tcPr>
            <w:tcW w:w="3033" w:type="dxa"/>
          </w:tcPr>
          <w:p w:rsidR="00864B4B" w:rsidRPr="002F4087" w:rsidRDefault="00864B4B" w:rsidP="00864B4B">
            <w:pPr>
              <w:pStyle w:val="a3"/>
              <w:tabs>
                <w:tab w:val="left" w:pos="709"/>
              </w:tabs>
              <w:ind w:left="709" w:right="57"/>
              <w:rPr>
                <w:bCs/>
                <w:sz w:val="24"/>
                <w:szCs w:val="24"/>
              </w:rPr>
            </w:pPr>
            <w:r w:rsidRPr="002F4087">
              <w:rPr>
                <w:bCs/>
                <w:sz w:val="24"/>
                <w:szCs w:val="24"/>
              </w:rPr>
              <w:t xml:space="preserve"> К пяти годам</w:t>
            </w:r>
          </w:p>
        </w:tc>
        <w:tc>
          <w:tcPr>
            <w:tcW w:w="11822" w:type="dxa"/>
            <w:gridSpan w:val="2"/>
          </w:tcPr>
          <w:p w:rsidR="00864B4B" w:rsidRPr="002F4087" w:rsidRDefault="00864B4B" w:rsidP="00D32D1A">
            <w:pPr>
              <w:pStyle w:val="a3"/>
              <w:numPr>
                <w:ilvl w:val="0"/>
                <w:numId w:val="24"/>
              </w:numPr>
              <w:tabs>
                <w:tab w:val="left" w:pos="709"/>
              </w:tabs>
              <w:ind w:right="57"/>
              <w:jc w:val="both"/>
              <w:rPr>
                <w:bCs/>
                <w:sz w:val="24"/>
                <w:szCs w:val="24"/>
              </w:rPr>
            </w:pPr>
            <w:r w:rsidRPr="002F4087">
              <w:rPr>
                <w:bCs/>
                <w:sz w:val="24"/>
                <w:szCs w:val="24"/>
              </w:rPr>
              <w:t xml:space="preserve">доброжелателен в общении со сверстниками в совместных делах;  </w:t>
            </w:r>
          </w:p>
          <w:p w:rsidR="00864B4B" w:rsidRPr="002F4087" w:rsidRDefault="00864B4B" w:rsidP="00D32D1A">
            <w:pPr>
              <w:pStyle w:val="a3"/>
              <w:numPr>
                <w:ilvl w:val="0"/>
                <w:numId w:val="24"/>
              </w:numPr>
              <w:tabs>
                <w:tab w:val="left" w:pos="709"/>
              </w:tabs>
              <w:ind w:right="57"/>
              <w:jc w:val="both"/>
              <w:rPr>
                <w:bCs/>
                <w:sz w:val="24"/>
                <w:szCs w:val="24"/>
              </w:rPr>
            </w:pPr>
            <w:r w:rsidRPr="002F4087">
              <w:rPr>
                <w:bCs/>
                <w:sz w:val="24"/>
                <w:szCs w:val="24"/>
              </w:rPr>
              <w:t>проявляет интерес к разным видам деятельности, активно участвует в них;</w:t>
            </w:r>
          </w:p>
          <w:p w:rsidR="00864B4B" w:rsidRPr="002F4087" w:rsidRDefault="00864B4B" w:rsidP="00D32D1A">
            <w:pPr>
              <w:pStyle w:val="a3"/>
              <w:numPr>
                <w:ilvl w:val="0"/>
                <w:numId w:val="24"/>
              </w:numPr>
              <w:tabs>
                <w:tab w:val="left" w:pos="709"/>
              </w:tabs>
              <w:ind w:right="57"/>
              <w:jc w:val="both"/>
              <w:rPr>
                <w:bCs/>
                <w:sz w:val="24"/>
                <w:szCs w:val="24"/>
              </w:rPr>
            </w:pPr>
            <w:r w:rsidRPr="002F4087">
              <w:rPr>
                <w:bCs/>
                <w:sz w:val="24"/>
                <w:szCs w:val="24"/>
              </w:rPr>
              <w:t xml:space="preserve">овладевает умениями экспериментирования и при содействии взрослого активно использует их для решения интеллектуальных и бытовых задач; </w:t>
            </w:r>
          </w:p>
          <w:p w:rsidR="00864B4B" w:rsidRPr="002F4087" w:rsidRDefault="00864B4B" w:rsidP="00D32D1A">
            <w:pPr>
              <w:pStyle w:val="a3"/>
              <w:numPr>
                <w:ilvl w:val="0"/>
                <w:numId w:val="24"/>
              </w:numPr>
              <w:tabs>
                <w:tab w:val="left" w:pos="709"/>
              </w:tabs>
              <w:ind w:right="57"/>
              <w:jc w:val="both"/>
              <w:rPr>
                <w:bCs/>
                <w:sz w:val="24"/>
                <w:szCs w:val="24"/>
              </w:rPr>
            </w:pPr>
            <w:r w:rsidRPr="002F4087">
              <w:rPr>
                <w:bCs/>
                <w:sz w:val="24"/>
                <w:szCs w:val="24"/>
              </w:rPr>
              <w:t>сформированы специальные умения и навыки (речевые, изобразительные, музыкальные, конструктивные и др.). Необходимые для осуществления различных видов деятельности;</w:t>
            </w:r>
          </w:p>
          <w:p w:rsidR="00864B4B" w:rsidRPr="002F4087" w:rsidRDefault="00864B4B" w:rsidP="00D32D1A">
            <w:pPr>
              <w:pStyle w:val="a3"/>
              <w:numPr>
                <w:ilvl w:val="0"/>
                <w:numId w:val="24"/>
              </w:numPr>
              <w:tabs>
                <w:tab w:val="left" w:pos="709"/>
              </w:tabs>
              <w:ind w:right="57"/>
              <w:jc w:val="both"/>
              <w:rPr>
                <w:bCs/>
                <w:sz w:val="24"/>
                <w:szCs w:val="24"/>
              </w:rPr>
            </w:pPr>
            <w:r w:rsidRPr="002F4087">
              <w:rPr>
                <w:bCs/>
                <w:sz w:val="24"/>
                <w:szCs w:val="24"/>
              </w:rPr>
              <w:t xml:space="preserve">откликается на эмоции близких людей и друзей; </w:t>
            </w:r>
          </w:p>
          <w:p w:rsidR="00864B4B" w:rsidRPr="002F4087" w:rsidRDefault="00864B4B" w:rsidP="00D32D1A">
            <w:pPr>
              <w:pStyle w:val="a3"/>
              <w:numPr>
                <w:ilvl w:val="0"/>
                <w:numId w:val="24"/>
              </w:numPr>
              <w:tabs>
                <w:tab w:val="left" w:pos="709"/>
              </w:tabs>
              <w:ind w:right="57"/>
              <w:jc w:val="both"/>
              <w:rPr>
                <w:bCs/>
                <w:sz w:val="24"/>
                <w:szCs w:val="24"/>
              </w:rPr>
            </w:pPr>
            <w:r w:rsidRPr="002F4087">
              <w:rPr>
                <w:bCs/>
                <w:sz w:val="24"/>
                <w:szCs w:val="24"/>
              </w:rPr>
              <w:t>испытывает радость от общения с животными и растениями, как знакомыми, так и незнакомыми для него; сопереживает персонажам сказок.</w:t>
            </w:r>
          </w:p>
        </w:tc>
      </w:tr>
      <w:tr w:rsidR="00864B4B" w:rsidRPr="002F4087" w:rsidTr="00864B4B">
        <w:tc>
          <w:tcPr>
            <w:tcW w:w="3033" w:type="dxa"/>
          </w:tcPr>
          <w:p w:rsidR="00864B4B" w:rsidRPr="002F4087" w:rsidRDefault="00864B4B" w:rsidP="00864B4B">
            <w:pPr>
              <w:pStyle w:val="a3"/>
              <w:tabs>
                <w:tab w:val="left" w:pos="709"/>
              </w:tabs>
              <w:ind w:left="709" w:right="57"/>
              <w:rPr>
                <w:bCs/>
                <w:sz w:val="24"/>
                <w:szCs w:val="24"/>
              </w:rPr>
            </w:pPr>
            <w:r w:rsidRPr="002F4087">
              <w:rPr>
                <w:bCs/>
                <w:sz w:val="24"/>
                <w:szCs w:val="24"/>
              </w:rPr>
              <w:t xml:space="preserve">К шести годам </w:t>
            </w:r>
          </w:p>
        </w:tc>
        <w:tc>
          <w:tcPr>
            <w:tcW w:w="11822" w:type="dxa"/>
            <w:gridSpan w:val="2"/>
          </w:tcPr>
          <w:p w:rsidR="00864B4B" w:rsidRPr="002F4087" w:rsidRDefault="00864B4B" w:rsidP="00D32D1A">
            <w:pPr>
              <w:pStyle w:val="a3"/>
              <w:numPr>
                <w:ilvl w:val="0"/>
                <w:numId w:val="24"/>
              </w:numPr>
              <w:tabs>
                <w:tab w:val="left" w:pos="709"/>
              </w:tabs>
              <w:ind w:right="57"/>
              <w:jc w:val="both"/>
              <w:rPr>
                <w:bCs/>
                <w:sz w:val="24"/>
                <w:szCs w:val="24"/>
              </w:rPr>
            </w:pPr>
            <w:r w:rsidRPr="002F4087">
              <w:rPr>
                <w:bCs/>
                <w:sz w:val="24"/>
                <w:szCs w:val="24"/>
              </w:rPr>
              <w:t xml:space="preserve">имеет положительную самооценку, стремится к успешной деятельности; </w:t>
            </w:r>
          </w:p>
          <w:p w:rsidR="00864B4B" w:rsidRPr="002F4087" w:rsidRDefault="00864B4B" w:rsidP="00D32D1A">
            <w:pPr>
              <w:pStyle w:val="a3"/>
              <w:numPr>
                <w:ilvl w:val="0"/>
                <w:numId w:val="24"/>
              </w:numPr>
              <w:tabs>
                <w:tab w:val="left" w:pos="709"/>
              </w:tabs>
              <w:ind w:right="57"/>
              <w:jc w:val="both"/>
              <w:rPr>
                <w:bCs/>
                <w:sz w:val="24"/>
                <w:szCs w:val="24"/>
              </w:rPr>
            </w:pPr>
            <w:r w:rsidRPr="002F4087">
              <w:rPr>
                <w:bCs/>
                <w:sz w:val="24"/>
                <w:szCs w:val="24"/>
              </w:rPr>
              <w:t xml:space="preserve">имеет представления о семье, семейных и родственных отношениях; </w:t>
            </w:r>
          </w:p>
          <w:p w:rsidR="00864B4B" w:rsidRPr="002F4087" w:rsidRDefault="00864B4B" w:rsidP="00D32D1A">
            <w:pPr>
              <w:pStyle w:val="a3"/>
              <w:numPr>
                <w:ilvl w:val="0"/>
                <w:numId w:val="24"/>
              </w:numPr>
              <w:tabs>
                <w:tab w:val="left" w:pos="709"/>
              </w:tabs>
              <w:ind w:right="57"/>
              <w:jc w:val="both"/>
              <w:rPr>
                <w:bCs/>
                <w:sz w:val="24"/>
                <w:szCs w:val="24"/>
              </w:rPr>
            </w:pPr>
            <w:r w:rsidRPr="002F4087">
              <w:rPr>
                <w:bCs/>
                <w:sz w:val="24"/>
                <w:szCs w:val="24"/>
              </w:rPr>
              <w:t xml:space="preserve">имеет представление о значимости профессий родителей; </w:t>
            </w:r>
          </w:p>
          <w:p w:rsidR="00864B4B" w:rsidRPr="002F4087" w:rsidRDefault="00864B4B" w:rsidP="00D32D1A">
            <w:pPr>
              <w:pStyle w:val="a3"/>
              <w:numPr>
                <w:ilvl w:val="0"/>
                <w:numId w:val="24"/>
              </w:numPr>
              <w:tabs>
                <w:tab w:val="left" w:pos="709"/>
              </w:tabs>
              <w:ind w:right="57"/>
              <w:jc w:val="both"/>
              <w:rPr>
                <w:bCs/>
                <w:sz w:val="24"/>
                <w:szCs w:val="24"/>
              </w:rPr>
            </w:pPr>
            <w:r w:rsidRPr="002F4087">
              <w:rPr>
                <w:bCs/>
                <w:sz w:val="24"/>
                <w:szCs w:val="24"/>
              </w:rPr>
              <w:t xml:space="preserve">устанавливает связи между видами труда; </w:t>
            </w:r>
          </w:p>
          <w:p w:rsidR="00864B4B" w:rsidRPr="002F4087" w:rsidRDefault="00864B4B" w:rsidP="00D32D1A">
            <w:pPr>
              <w:pStyle w:val="a3"/>
              <w:numPr>
                <w:ilvl w:val="0"/>
                <w:numId w:val="24"/>
              </w:numPr>
              <w:tabs>
                <w:tab w:val="left" w:pos="709"/>
              </w:tabs>
              <w:ind w:right="57"/>
              <w:jc w:val="both"/>
              <w:rPr>
                <w:bCs/>
                <w:sz w:val="24"/>
                <w:szCs w:val="24"/>
              </w:rPr>
            </w:pPr>
            <w:r w:rsidRPr="002F4087">
              <w:rPr>
                <w:bCs/>
                <w:sz w:val="24"/>
                <w:szCs w:val="24"/>
              </w:rPr>
              <w:t xml:space="preserve">понимает эмоциональные состояния взрослых и других детей, выраженные в мимике и пантомимике, действиях, интонации, речи, </w:t>
            </w:r>
          </w:p>
          <w:p w:rsidR="00864B4B" w:rsidRPr="002F4087" w:rsidRDefault="00864B4B" w:rsidP="00D32D1A">
            <w:pPr>
              <w:pStyle w:val="a3"/>
              <w:numPr>
                <w:ilvl w:val="0"/>
                <w:numId w:val="24"/>
              </w:numPr>
              <w:tabs>
                <w:tab w:val="left" w:pos="709"/>
              </w:tabs>
              <w:ind w:right="57"/>
              <w:jc w:val="both"/>
              <w:rPr>
                <w:bCs/>
                <w:sz w:val="24"/>
                <w:szCs w:val="24"/>
              </w:rPr>
            </w:pPr>
            <w:r w:rsidRPr="002F4087">
              <w:rPr>
                <w:bCs/>
                <w:sz w:val="24"/>
                <w:szCs w:val="24"/>
              </w:rPr>
              <w:t xml:space="preserve">проявляет готовность помочь, сочувствие; </w:t>
            </w:r>
          </w:p>
          <w:p w:rsidR="00864B4B" w:rsidRPr="002F4087" w:rsidRDefault="00864B4B" w:rsidP="00D32D1A">
            <w:pPr>
              <w:pStyle w:val="a3"/>
              <w:numPr>
                <w:ilvl w:val="0"/>
                <w:numId w:val="24"/>
              </w:numPr>
              <w:tabs>
                <w:tab w:val="left" w:pos="709"/>
              </w:tabs>
              <w:ind w:right="57"/>
              <w:jc w:val="both"/>
              <w:rPr>
                <w:bCs/>
                <w:sz w:val="24"/>
                <w:szCs w:val="24"/>
              </w:rPr>
            </w:pPr>
            <w:r w:rsidRPr="002F4087">
              <w:rPr>
                <w:bCs/>
                <w:sz w:val="24"/>
                <w:szCs w:val="24"/>
              </w:rPr>
              <w:t xml:space="preserve">дети могут самостоятельно или с небольшой помощью воспитателя объединяться для совместной деятельности, определять общий замысел, распределять роли, согласовывать действия, оценивать полученные результаты и характер взаимоотношений; </w:t>
            </w:r>
          </w:p>
          <w:p w:rsidR="00864B4B" w:rsidRPr="002F4087" w:rsidRDefault="00864B4B" w:rsidP="00D32D1A">
            <w:pPr>
              <w:pStyle w:val="a3"/>
              <w:numPr>
                <w:ilvl w:val="0"/>
                <w:numId w:val="24"/>
              </w:numPr>
              <w:tabs>
                <w:tab w:val="left" w:pos="709"/>
              </w:tabs>
              <w:ind w:right="57"/>
              <w:jc w:val="both"/>
              <w:rPr>
                <w:bCs/>
                <w:sz w:val="24"/>
                <w:szCs w:val="24"/>
              </w:rPr>
            </w:pPr>
            <w:r w:rsidRPr="002F4087">
              <w:rPr>
                <w:bCs/>
                <w:sz w:val="24"/>
                <w:szCs w:val="24"/>
              </w:rPr>
              <w:t xml:space="preserve">стремятся регулировать свою активность: соблюдать очередность, учитывать права других людей; </w:t>
            </w:r>
          </w:p>
        </w:tc>
      </w:tr>
      <w:tr w:rsidR="00864B4B" w:rsidRPr="002F4087" w:rsidTr="00864B4B">
        <w:tc>
          <w:tcPr>
            <w:tcW w:w="3033" w:type="dxa"/>
          </w:tcPr>
          <w:p w:rsidR="00864B4B" w:rsidRPr="002F4087" w:rsidRDefault="00864B4B" w:rsidP="00864B4B">
            <w:pPr>
              <w:pStyle w:val="a3"/>
              <w:tabs>
                <w:tab w:val="left" w:pos="709"/>
              </w:tabs>
              <w:ind w:left="709" w:right="57"/>
              <w:rPr>
                <w:bCs/>
                <w:sz w:val="24"/>
                <w:szCs w:val="24"/>
              </w:rPr>
            </w:pPr>
            <w:r w:rsidRPr="002F4087">
              <w:rPr>
                <w:bCs/>
                <w:sz w:val="24"/>
                <w:szCs w:val="24"/>
              </w:rPr>
              <w:t xml:space="preserve">К семи годам </w:t>
            </w:r>
          </w:p>
          <w:p w:rsidR="00864B4B" w:rsidRPr="002F4087" w:rsidRDefault="00864B4B" w:rsidP="00864B4B">
            <w:pPr>
              <w:pStyle w:val="a3"/>
              <w:tabs>
                <w:tab w:val="left" w:pos="709"/>
              </w:tabs>
              <w:ind w:left="709" w:right="57"/>
              <w:rPr>
                <w:b/>
                <w:bCs/>
                <w:sz w:val="24"/>
                <w:szCs w:val="24"/>
              </w:rPr>
            </w:pPr>
          </w:p>
        </w:tc>
        <w:tc>
          <w:tcPr>
            <w:tcW w:w="11822" w:type="dxa"/>
            <w:gridSpan w:val="2"/>
          </w:tcPr>
          <w:p w:rsidR="00864B4B" w:rsidRPr="002F4087" w:rsidRDefault="00864B4B" w:rsidP="00D32D1A">
            <w:pPr>
              <w:pStyle w:val="a3"/>
              <w:numPr>
                <w:ilvl w:val="0"/>
                <w:numId w:val="24"/>
              </w:numPr>
              <w:tabs>
                <w:tab w:val="left" w:pos="709"/>
              </w:tabs>
              <w:ind w:right="57"/>
              <w:jc w:val="both"/>
              <w:rPr>
                <w:bCs/>
                <w:sz w:val="24"/>
                <w:szCs w:val="24"/>
              </w:rPr>
            </w:pPr>
            <w:r w:rsidRPr="002F4087">
              <w:rPr>
                <w:bCs/>
                <w:sz w:val="24"/>
                <w:szCs w:val="24"/>
              </w:rPr>
              <w:t xml:space="preserve">ребёнок овладевает основными культурными способами деятельности.  </w:t>
            </w:r>
          </w:p>
          <w:p w:rsidR="00864B4B" w:rsidRPr="002F4087" w:rsidRDefault="00864B4B" w:rsidP="00D32D1A">
            <w:pPr>
              <w:pStyle w:val="a3"/>
              <w:numPr>
                <w:ilvl w:val="0"/>
                <w:numId w:val="24"/>
              </w:numPr>
              <w:tabs>
                <w:tab w:val="left" w:pos="709"/>
              </w:tabs>
              <w:ind w:right="57"/>
              <w:jc w:val="both"/>
              <w:rPr>
                <w:bCs/>
                <w:sz w:val="24"/>
                <w:szCs w:val="24"/>
              </w:rPr>
            </w:pPr>
            <w:r w:rsidRPr="002F4087">
              <w:rPr>
                <w:bCs/>
                <w:sz w:val="24"/>
                <w:szCs w:val="24"/>
              </w:rPr>
              <w:t xml:space="preserve">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w:t>
            </w:r>
          </w:p>
          <w:p w:rsidR="00864B4B" w:rsidRPr="002F4087" w:rsidRDefault="00864B4B" w:rsidP="00D32D1A">
            <w:pPr>
              <w:pStyle w:val="a3"/>
              <w:numPr>
                <w:ilvl w:val="0"/>
                <w:numId w:val="24"/>
              </w:numPr>
              <w:tabs>
                <w:tab w:val="left" w:pos="709"/>
              </w:tabs>
              <w:ind w:right="57"/>
              <w:jc w:val="both"/>
              <w:rPr>
                <w:bCs/>
                <w:sz w:val="24"/>
                <w:szCs w:val="24"/>
              </w:rPr>
            </w:pPr>
            <w:r w:rsidRPr="002F4087">
              <w:rPr>
                <w:bCs/>
                <w:sz w:val="24"/>
                <w:szCs w:val="24"/>
              </w:rPr>
              <w:t xml:space="preserve">способен выбирать себе род занятий, участников по совместной деятельности; </w:t>
            </w:r>
          </w:p>
          <w:p w:rsidR="00864B4B" w:rsidRPr="002F4087" w:rsidRDefault="00864B4B" w:rsidP="00D32D1A">
            <w:pPr>
              <w:pStyle w:val="a3"/>
              <w:numPr>
                <w:ilvl w:val="0"/>
                <w:numId w:val="24"/>
              </w:numPr>
              <w:tabs>
                <w:tab w:val="left" w:pos="709"/>
              </w:tabs>
              <w:ind w:right="57"/>
              <w:jc w:val="both"/>
              <w:rPr>
                <w:bCs/>
                <w:sz w:val="24"/>
                <w:szCs w:val="24"/>
              </w:rPr>
            </w:pPr>
            <w:r w:rsidRPr="002F4087">
              <w:rPr>
                <w:bCs/>
                <w:sz w:val="24"/>
                <w:szCs w:val="24"/>
              </w:rPr>
              <w:t xml:space="preserve">ребёнок обладает установкой положительного отношения к миру, разными видами труда, другим людям и самому себе, обладает чувством собственного достоинства; </w:t>
            </w:r>
          </w:p>
          <w:p w:rsidR="00864B4B" w:rsidRPr="002F4087" w:rsidRDefault="00864B4B" w:rsidP="00D32D1A">
            <w:pPr>
              <w:pStyle w:val="a3"/>
              <w:numPr>
                <w:ilvl w:val="0"/>
                <w:numId w:val="24"/>
              </w:numPr>
              <w:tabs>
                <w:tab w:val="left" w:pos="709"/>
              </w:tabs>
              <w:ind w:right="57"/>
              <w:jc w:val="both"/>
              <w:rPr>
                <w:bCs/>
                <w:sz w:val="24"/>
                <w:szCs w:val="24"/>
              </w:rPr>
            </w:pPr>
            <w:r w:rsidRPr="002F4087">
              <w:rPr>
                <w:bCs/>
                <w:sz w:val="24"/>
                <w:szCs w:val="24"/>
              </w:rPr>
              <w:t xml:space="preserve">способен договариваться, учитывать интересы и чувства других, сопереживать неудачам и радоваться успехам других, адекватно проявлять свои чувства; старается разрешить конфликты; активно взаимодействует со сверстниками и взрослыми, участвует в совместных играх. </w:t>
            </w:r>
          </w:p>
        </w:tc>
      </w:tr>
      <w:tr w:rsidR="00864B4B" w:rsidRPr="002F4087" w:rsidTr="00864B4B">
        <w:tc>
          <w:tcPr>
            <w:tcW w:w="14855" w:type="dxa"/>
            <w:gridSpan w:val="3"/>
          </w:tcPr>
          <w:p w:rsidR="00864B4B" w:rsidRPr="002F4087" w:rsidRDefault="00864B4B" w:rsidP="00864B4B">
            <w:pPr>
              <w:pStyle w:val="a3"/>
              <w:tabs>
                <w:tab w:val="left" w:pos="709"/>
              </w:tabs>
              <w:ind w:left="709" w:right="57"/>
              <w:jc w:val="center"/>
              <w:rPr>
                <w:b/>
                <w:bCs/>
                <w:sz w:val="24"/>
                <w:szCs w:val="24"/>
              </w:rPr>
            </w:pPr>
            <w:r w:rsidRPr="002F4087">
              <w:rPr>
                <w:b/>
                <w:bCs/>
                <w:sz w:val="24"/>
                <w:szCs w:val="24"/>
              </w:rPr>
              <w:t>Результаты образовательной деятельности  «Художественно - эстетическое развитие»</w:t>
            </w:r>
          </w:p>
        </w:tc>
      </w:tr>
      <w:tr w:rsidR="00864B4B" w:rsidRPr="002F4087" w:rsidTr="00864B4B">
        <w:tc>
          <w:tcPr>
            <w:tcW w:w="3033" w:type="dxa"/>
          </w:tcPr>
          <w:p w:rsidR="00864B4B" w:rsidRPr="002F4087" w:rsidRDefault="00864B4B" w:rsidP="00864B4B">
            <w:pPr>
              <w:pStyle w:val="a3"/>
              <w:tabs>
                <w:tab w:val="left" w:pos="709"/>
              </w:tabs>
              <w:ind w:left="709" w:right="57"/>
              <w:rPr>
                <w:bCs/>
                <w:sz w:val="24"/>
                <w:szCs w:val="24"/>
              </w:rPr>
            </w:pPr>
            <w:r w:rsidRPr="002F4087">
              <w:rPr>
                <w:bCs/>
                <w:sz w:val="24"/>
                <w:szCs w:val="24"/>
              </w:rPr>
              <w:t xml:space="preserve">К двум годам </w:t>
            </w:r>
          </w:p>
        </w:tc>
        <w:tc>
          <w:tcPr>
            <w:tcW w:w="11822" w:type="dxa"/>
            <w:gridSpan w:val="2"/>
          </w:tcPr>
          <w:p w:rsidR="00864B4B" w:rsidRPr="002F4087" w:rsidRDefault="00864B4B" w:rsidP="00864B4B">
            <w:pPr>
              <w:pStyle w:val="a3"/>
              <w:tabs>
                <w:tab w:val="left" w:pos="709"/>
              </w:tabs>
              <w:ind w:left="709" w:right="57"/>
              <w:jc w:val="both"/>
              <w:rPr>
                <w:bCs/>
                <w:sz w:val="24"/>
                <w:szCs w:val="24"/>
              </w:rPr>
            </w:pPr>
            <w:r w:rsidRPr="002F4087">
              <w:rPr>
                <w:bCs/>
                <w:sz w:val="24"/>
                <w:szCs w:val="24"/>
              </w:rPr>
              <w:t xml:space="preserve">Появляется эмоциональный отклик на музыку с помощью самых разнообразных приемов (жестом, мимикой, подпеванием, движениями), желание слушать музыкальные произведения. </w:t>
            </w:r>
          </w:p>
          <w:p w:rsidR="00864B4B" w:rsidRPr="002F4087" w:rsidRDefault="00864B4B" w:rsidP="00864B4B">
            <w:pPr>
              <w:pStyle w:val="a3"/>
              <w:tabs>
                <w:tab w:val="left" w:pos="709"/>
              </w:tabs>
              <w:ind w:left="709" w:right="57"/>
              <w:jc w:val="both"/>
              <w:rPr>
                <w:bCs/>
                <w:sz w:val="24"/>
                <w:szCs w:val="24"/>
              </w:rPr>
            </w:pPr>
            <w:r w:rsidRPr="002F4087">
              <w:rPr>
                <w:bCs/>
                <w:sz w:val="24"/>
                <w:szCs w:val="24"/>
              </w:rPr>
              <w:t>Дети ходят под музыку, выполняют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w:t>
            </w:r>
          </w:p>
        </w:tc>
      </w:tr>
      <w:tr w:rsidR="00864B4B" w:rsidRPr="002F4087" w:rsidTr="00864B4B">
        <w:tc>
          <w:tcPr>
            <w:tcW w:w="3033" w:type="dxa"/>
          </w:tcPr>
          <w:p w:rsidR="00864B4B" w:rsidRPr="002F4087" w:rsidRDefault="00864B4B" w:rsidP="00864B4B">
            <w:pPr>
              <w:pStyle w:val="a3"/>
              <w:tabs>
                <w:tab w:val="left" w:pos="709"/>
              </w:tabs>
              <w:ind w:left="709" w:right="57"/>
              <w:rPr>
                <w:bCs/>
                <w:sz w:val="24"/>
                <w:szCs w:val="24"/>
              </w:rPr>
            </w:pPr>
            <w:r w:rsidRPr="002F4087">
              <w:rPr>
                <w:bCs/>
                <w:sz w:val="24"/>
                <w:szCs w:val="24"/>
              </w:rPr>
              <w:t>К трем годам</w:t>
            </w:r>
          </w:p>
        </w:tc>
        <w:tc>
          <w:tcPr>
            <w:tcW w:w="11822" w:type="dxa"/>
            <w:gridSpan w:val="2"/>
          </w:tcPr>
          <w:p w:rsidR="00864B4B" w:rsidRPr="002F4087" w:rsidRDefault="00864B4B" w:rsidP="00864B4B">
            <w:pPr>
              <w:pStyle w:val="a3"/>
              <w:tabs>
                <w:tab w:val="left" w:pos="709"/>
              </w:tabs>
              <w:ind w:left="709" w:right="57"/>
              <w:jc w:val="both"/>
              <w:rPr>
                <w:bCs/>
                <w:sz w:val="24"/>
                <w:szCs w:val="24"/>
              </w:rPr>
            </w:pPr>
            <w:r w:rsidRPr="002F4087">
              <w:rPr>
                <w:bCs/>
                <w:sz w:val="24"/>
                <w:szCs w:val="24"/>
              </w:rPr>
              <w:t xml:space="preserve">- ребёнок обладает интересом к стихам, песням и сказкам; рассматриванию картинки, стремится двигаться под музыку; проявляет эмоциональный отклик на различные виды культуры и искусства. </w:t>
            </w:r>
          </w:p>
        </w:tc>
      </w:tr>
      <w:tr w:rsidR="00864B4B" w:rsidRPr="002F4087" w:rsidTr="00864B4B">
        <w:tc>
          <w:tcPr>
            <w:tcW w:w="3033" w:type="dxa"/>
          </w:tcPr>
          <w:p w:rsidR="00864B4B" w:rsidRPr="002F4087" w:rsidRDefault="00864B4B" w:rsidP="00864B4B">
            <w:pPr>
              <w:pStyle w:val="a3"/>
              <w:tabs>
                <w:tab w:val="left" w:pos="709"/>
              </w:tabs>
              <w:ind w:left="709" w:right="57"/>
              <w:rPr>
                <w:bCs/>
                <w:sz w:val="24"/>
                <w:szCs w:val="24"/>
              </w:rPr>
            </w:pPr>
            <w:r w:rsidRPr="002F4087">
              <w:rPr>
                <w:bCs/>
                <w:sz w:val="24"/>
                <w:szCs w:val="24"/>
              </w:rPr>
              <w:t xml:space="preserve">К четырем годам </w:t>
            </w:r>
          </w:p>
        </w:tc>
        <w:tc>
          <w:tcPr>
            <w:tcW w:w="11822" w:type="dxa"/>
            <w:gridSpan w:val="2"/>
          </w:tcPr>
          <w:p w:rsidR="00864B4B" w:rsidRPr="002F4087" w:rsidRDefault="00864B4B" w:rsidP="00864B4B">
            <w:pPr>
              <w:pStyle w:val="a3"/>
              <w:tabs>
                <w:tab w:val="left" w:pos="709"/>
              </w:tabs>
              <w:ind w:left="709" w:right="57"/>
              <w:jc w:val="both"/>
              <w:rPr>
                <w:bCs/>
                <w:sz w:val="24"/>
                <w:szCs w:val="24"/>
              </w:rPr>
            </w:pPr>
            <w:r w:rsidRPr="002F4087">
              <w:rPr>
                <w:bCs/>
                <w:sz w:val="24"/>
                <w:szCs w:val="24"/>
              </w:rPr>
              <w:t>- начинает в мимике и жестах различать эмоциональные состояния людей, веселую и грустную музыку, веселое и грустное настроение сверстников, взрослых.</w:t>
            </w:r>
          </w:p>
        </w:tc>
      </w:tr>
      <w:tr w:rsidR="00864B4B" w:rsidRPr="002F4087" w:rsidTr="00864B4B">
        <w:tc>
          <w:tcPr>
            <w:tcW w:w="3033" w:type="dxa"/>
          </w:tcPr>
          <w:p w:rsidR="00864B4B" w:rsidRPr="002F4087" w:rsidRDefault="00864B4B" w:rsidP="00864B4B">
            <w:pPr>
              <w:pStyle w:val="a3"/>
              <w:tabs>
                <w:tab w:val="left" w:pos="709"/>
              </w:tabs>
              <w:ind w:left="709" w:right="57"/>
              <w:rPr>
                <w:bCs/>
                <w:sz w:val="24"/>
                <w:szCs w:val="24"/>
              </w:rPr>
            </w:pPr>
            <w:r w:rsidRPr="002F4087">
              <w:rPr>
                <w:bCs/>
                <w:sz w:val="24"/>
                <w:szCs w:val="24"/>
              </w:rPr>
              <w:t xml:space="preserve"> К пяти годам</w:t>
            </w:r>
          </w:p>
        </w:tc>
        <w:tc>
          <w:tcPr>
            <w:tcW w:w="11822" w:type="dxa"/>
            <w:gridSpan w:val="2"/>
          </w:tcPr>
          <w:p w:rsidR="00864B4B" w:rsidRPr="002F4087" w:rsidRDefault="00864B4B" w:rsidP="00864B4B">
            <w:pPr>
              <w:pStyle w:val="a3"/>
              <w:tabs>
                <w:tab w:val="left" w:pos="709"/>
              </w:tabs>
              <w:ind w:left="709" w:right="57"/>
              <w:jc w:val="both"/>
              <w:rPr>
                <w:bCs/>
                <w:sz w:val="24"/>
                <w:szCs w:val="24"/>
              </w:rPr>
            </w:pPr>
            <w:r w:rsidRPr="002F4087">
              <w:rPr>
                <w:bCs/>
                <w:sz w:val="24"/>
                <w:szCs w:val="24"/>
              </w:rPr>
              <w:t xml:space="preserve">- значительно развита изобразительная деятельность.  – рисунок стал предметным и детализированным.  </w:t>
            </w:r>
          </w:p>
          <w:p w:rsidR="00864B4B" w:rsidRPr="002F4087" w:rsidRDefault="00864B4B" w:rsidP="00864B4B">
            <w:pPr>
              <w:pStyle w:val="a3"/>
              <w:tabs>
                <w:tab w:val="left" w:pos="709"/>
              </w:tabs>
              <w:ind w:left="709" w:right="57"/>
              <w:jc w:val="both"/>
              <w:rPr>
                <w:bCs/>
                <w:sz w:val="24"/>
                <w:szCs w:val="24"/>
              </w:rPr>
            </w:pPr>
            <w:r w:rsidRPr="002F4087">
              <w:rPr>
                <w:bCs/>
                <w:sz w:val="24"/>
                <w:szCs w:val="24"/>
              </w:rPr>
              <w:t xml:space="preserve">- графическое изображение человека характеризуется наличием туловища, глаз, рта, носа, волос, иногда одежды и ее деталей. </w:t>
            </w:r>
          </w:p>
        </w:tc>
      </w:tr>
      <w:tr w:rsidR="00864B4B" w:rsidRPr="002F4087" w:rsidTr="00864B4B">
        <w:tc>
          <w:tcPr>
            <w:tcW w:w="3033" w:type="dxa"/>
          </w:tcPr>
          <w:p w:rsidR="00864B4B" w:rsidRPr="002F4087" w:rsidRDefault="00864B4B" w:rsidP="00864B4B">
            <w:pPr>
              <w:pStyle w:val="a3"/>
              <w:tabs>
                <w:tab w:val="left" w:pos="709"/>
              </w:tabs>
              <w:ind w:left="709" w:right="57"/>
              <w:rPr>
                <w:bCs/>
                <w:sz w:val="24"/>
                <w:szCs w:val="24"/>
              </w:rPr>
            </w:pPr>
            <w:r w:rsidRPr="002F4087">
              <w:rPr>
                <w:bCs/>
                <w:sz w:val="24"/>
                <w:szCs w:val="24"/>
              </w:rPr>
              <w:t xml:space="preserve">К шести годам </w:t>
            </w:r>
          </w:p>
        </w:tc>
        <w:tc>
          <w:tcPr>
            <w:tcW w:w="11822" w:type="dxa"/>
            <w:gridSpan w:val="2"/>
          </w:tcPr>
          <w:p w:rsidR="00864B4B" w:rsidRPr="002F4087" w:rsidRDefault="00864B4B" w:rsidP="00864B4B">
            <w:pPr>
              <w:pStyle w:val="a3"/>
              <w:tabs>
                <w:tab w:val="left" w:pos="709"/>
              </w:tabs>
              <w:ind w:left="709" w:right="57"/>
              <w:jc w:val="both"/>
              <w:rPr>
                <w:bCs/>
                <w:sz w:val="24"/>
                <w:szCs w:val="24"/>
              </w:rPr>
            </w:pPr>
            <w:r w:rsidRPr="002F4087">
              <w:rPr>
                <w:bCs/>
                <w:sz w:val="24"/>
                <w:szCs w:val="24"/>
              </w:rPr>
              <w:t xml:space="preserve">- способен находить общие черты в настроении людей, музыки, природы, картины, скульптурного изображения; </w:t>
            </w:r>
          </w:p>
          <w:p w:rsidR="00864B4B" w:rsidRPr="002F4087" w:rsidRDefault="00864B4B" w:rsidP="00864B4B">
            <w:pPr>
              <w:pStyle w:val="a3"/>
              <w:tabs>
                <w:tab w:val="left" w:pos="709"/>
              </w:tabs>
              <w:ind w:left="709" w:right="57"/>
              <w:jc w:val="both"/>
              <w:rPr>
                <w:bCs/>
                <w:sz w:val="24"/>
                <w:szCs w:val="24"/>
              </w:rPr>
            </w:pPr>
            <w:r w:rsidRPr="002F4087">
              <w:rPr>
                <w:bCs/>
                <w:sz w:val="24"/>
                <w:szCs w:val="24"/>
              </w:rPr>
              <w:t xml:space="preserve">- высказывает своё мнение о причинах того или иного эмоционального состояния людей, понимает некоторые образные средства, которые используются для передачи настроения в изобразительном искусстве, музыке, в художественной литературе; </w:t>
            </w:r>
          </w:p>
        </w:tc>
      </w:tr>
      <w:tr w:rsidR="00864B4B" w:rsidRPr="002F4087" w:rsidTr="00864B4B">
        <w:tc>
          <w:tcPr>
            <w:tcW w:w="3033" w:type="dxa"/>
          </w:tcPr>
          <w:p w:rsidR="00864B4B" w:rsidRPr="002F4087" w:rsidRDefault="00864B4B" w:rsidP="00864B4B">
            <w:pPr>
              <w:pStyle w:val="a3"/>
              <w:tabs>
                <w:tab w:val="left" w:pos="709"/>
              </w:tabs>
              <w:ind w:left="709" w:right="57"/>
              <w:rPr>
                <w:bCs/>
                <w:sz w:val="24"/>
                <w:szCs w:val="24"/>
              </w:rPr>
            </w:pPr>
            <w:r w:rsidRPr="002F4087">
              <w:rPr>
                <w:bCs/>
                <w:sz w:val="24"/>
                <w:szCs w:val="24"/>
              </w:rPr>
              <w:t xml:space="preserve">К семи годам </w:t>
            </w:r>
          </w:p>
          <w:p w:rsidR="00864B4B" w:rsidRPr="002F4087" w:rsidRDefault="00864B4B" w:rsidP="00864B4B">
            <w:pPr>
              <w:pStyle w:val="a3"/>
              <w:tabs>
                <w:tab w:val="left" w:pos="709"/>
              </w:tabs>
              <w:ind w:left="709" w:right="57"/>
              <w:rPr>
                <w:b/>
                <w:bCs/>
                <w:sz w:val="24"/>
                <w:szCs w:val="24"/>
              </w:rPr>
            </w:pPr>
          </w:p>
        </w:tc>
        <w:tc>
          <w:tcPr>
            <w:tcW w:w="11822" w:type="dxa"/>
            <w:gridSpan w:val="2"/>
          </w:tcPr>
          <w:p w:rsidR="00864B4B" w:rsidRPr="002F4087" w:rsidRDefault="00864B4B" w:rsidP="00864B4B">
            <w:pPr>
              <w:pStyle w:val="a3"/>
              <w:tabs>
                <w:tab w:val="left" w:pos="709"/>
              </w:tabs>
              <w:ind w:left="709" w:right="57"/>
              <w:jc w:val="both"/>
              <w:rPr>
                <w:bCs/>
                <w:sz w:val="24"/>
                <w:szCs w:val="24"/>
              </w:rPr>
            </w:pPr>
            <w:r w:rsidRPr="002F4087">
              <w:rPr>
                <w:bCs/>
                <w:sz w:val="24"/>
                <w:szCs w:val="24"/>
              </w:rPr>
              <w:t>Образы из окружающей жизни и литературных произведений, передаваемые детьми в изобразительной деятельности, стали сложнее. Рисунки приобрели более детализированный характер, обогащается их цветовая гамма. Более явными стали различия между рисунками мальчиков и девочек.</w:t>
            </w:r>
          </w:p>
        </w:tc>
      </w:tr>
      <w:tr w:rsidR="00864B4B" w:rsidRPr="002F4087" w:rsidTr="00864B4B">
        <w:tc>
          <w:tcPr>
            <w:tcW w:w="14855" w:type="dxa"/>
            <w:gridSpan w:val="3"/>
          </w:tcPr>
          <w:p w:rsidR="00864B4B" w:rsidRPr="002F4087" w:rsidRDefault="00864B4B" w:rsidP="00864B4B">
            <w:pPr>
              <w:pStyle w:val="a3"/>
              <w:tabs>
                <w:tab w:val="left" w:pos="709"/>
              </w:tabs>
              <w:ind w:left="709" w:right="57"/>
              <w:jc w:val="center"/>
              <w:rPr>
                <w:b/>
                <w:bCs/>
                <w:sz w:val="24"/>
                <w:szCs w:val="24"/>
              </w:rPr>
            </w:pPr>
            <w:r w:rsidRPr="002F4087">
              <w:rPr>
                <w:b/>
                <w:bCs/>
                <w:sz w:val="24"/>
                <w:szCs w:val="24"/>
              </w:rPr>
              <w:t>Результаты образовательной деятельности «Физическое развитие»</w:t>
            </w:r>
          </w:p>
        </w:tc>
      </w:tr>
      <w:tr w:rsidR="00864B4B" w:rsidRPr="002F4087" w:rsidTr="00864B4B">
        <w:tc>
          <w:tcPr>
            <w:tcW w:w="3033" w:type="dxa"/>
          </w:tcPr>
          <w:p w:rsidR="00864B4B" w:rsidRPr="002F4087" w:rsidRDefault="00864B4B" w:rsidP="00864B4B">
            <w:pPr>
              <w:pStyle w:val="a3"/>
              <w:tabs>
                <w:tab w:val="left" w:pos="709"/>
              </w:tabs>
              <w:ind w:left="709" w:right="57"/>
              <w:rPr>
                <w:bCs/>
                <w:sz w:val="24"/>
                <w:szCs w:val="24"/>
              </w:rPr>
            </w:pPr>
            <w:r w:rsidRPr="002F4087">
              <w:rPr>
                <w:bCs/>
                <w:sz w:val="24"/>
                <w:szCs w:val="24"/>
              </w:rPr>
              <w:t xml:space="preserve">К двум годам </w:t>
            </w:r>
          </w:p>
        </w:tc>
        <w:tc>
          <w:tcPr>
            <w:tcW w:w="11822" w:type="dxa"/>
            <w:gridSpan w:val="2"/>
          </w:tcPr>
          <w:p w:rsidR="00864B4B" w:rsidRPr="002F4087" w:rsidRDefault="00864B4B" w:rsidP="00864B4B">
            <w:pPr>
              <w:pStyle w:val="a3"/>
              <w:tabs>
                <w:tab w:val="left" w:pos="709"/>
              </w:tabs>
              <w:ind w:left="709" w:right="57"/>
              <w:jc w:val="both"/>
              <w:rPr>
                <w:bCs/>
                <w:sz w:val="24"/>
                <w:szCs w:val="24"/>
              </w:rPr>
            </w:pPr>
            <w:r w:rsidRPr="002F4087">
              <w:rPr>
                <w:bCs/>
                <w:sz w:val="24"/>
                <w:szCs w:val="24"/>
              </w:rPr>
              <w:t xml:space="preserve">Дети ходят в прямом направлении, сохраняя равновесие и постепенно включая движения рук;  </w:t>
            </w:r>
          </w:p>
          <w:p w:rsidR="00864B4B" w:rsidRPr="002F4087" w:rsidRDefault="00864B4B" w:rsidP="00864B4B">
            <w:pPr>
              <w:pStyle w:val="a3"/>
              <w:tabs>
                <w:tab w:val="left" w:pos="709"/>
              </w:tabs>
              <w:ind w:left="709" w:right="57"/>
              <w:jc w:val="both"/>
              <w:rPr>
                <w:bCs/>
                <w:sz w:val="24"/>
                <w:szCs w:val="24"/>
              </w:rPr>
            </w:pPr>
            <w:r w:rsidRPr="002F4087">
              <w:rPr>
                <w:bCs/>
                <w:sz w:val="24"/>
                <w:szCs w:val="24"/>
              </w:rPr>
              <w:t>- могут влезть на стремянку и слезть с нее; подлезать, перелезать; отталкивать предметы при бросании и катании; выполнять движения совместно с другими детьми.</w:t>
            </w:r>
          </w:p>
        </w:tc>
      </w:tr>
      <w:tr w:rsidR="00864B4B" w:rsidRPr="002F4087" w:rsidTr="00864B4B">
        <w:tc>
          <w:tcPr>
            <w:tcW w:w="3033" w:type="dxa"/>
          </w:tcPr>
          <w:p w:rsidR="00864B4B" w:rsidRPr="002F4087" w:rsidRDefault="00864B4B" w:rsidP="00864B4B">
            <w:pPr>
              <w:pStyle w:val="a3"/>
              <w:tabs>
                <w:tab w:val="left" w:pos="709"/>
              </w:tabs>
              <w:ind w:left="709" w:right="57"/>
              <w:rPr>
                <w:bCs/>
                <w:sz w:val="24"/>
                <w:szCs w:val="24"/>
              </w:rPr>
            </w:pPr>
            <w:r w:rsidRPr="002F4087">
              <w:rPr>
                <w:bCs/>
                <w:sz w:val="24"/>
                <w:szCs w:val="24"/>
              </w:rPr>
              <w:t>К трем годам</w:t>
            </w:r>
          </w:p>
        </w:tc>
        <w:tc>
          <w:tcPr>
            <w:tcW w:w="11822" w:type="dxa"/>
            <w:gridSpan w:val="2"/>
          </w:tcPr>
          <w:p w:rsidR="00864B4B" w:rsidRPr="002F4087" w:rsidRDefault="00864B4B" w:rsidP="00864B4B">
            <w:pPr>
              <w:pStyle w:val="a3"/>
              <w:tabs>
                <w:tab w:val="left" w:pos="709"/>
              </w:tabs>
              <w:ind w:left="709" w:right="57"/>
              <w:jc w:val="both"/>
              <w:rPr>
                <w:bCs/>
                <w:sz w:val="24"/>
                <w:szCs w:val="24"/>
              </w:rPr>
            </w:pPr>
            <w:r w:rsidRPr="002F4087">
              <w:rPr>
                <w:bCs/>
                <w:sz w:val="24"/>
                <w:szCs w:val="24"/>
              </w:rPr>
              <w:t>у ребёнка развита крупная моторика, он стремится осваивать различные виды движения (бег, лазанье, перешагивание и др.)</w:t>
            </w:r>
          </w:p>
        </w:tc>
      </w:tr>
      <w:tr w:rsidR="00864B4B" w:rsidRPr="002F4087" w:rsidTr="00864B4B">
        <w:tc>
          <w:tcPr>
            <w:tcW w:w="3033" w:type="dxa"/>
          </w:tcPr>
          <w:p w:rsidR="00864B4B" w:rsidRPr="002F4087" w:rsidRDefault="00864B4B" w:rsidP="00864B4B">
            <w:pPr>
              <w:pStyle w:val="a3"/>
              <w:tabs>
                <w:tab w:val="left" w:pos="709"/>
              </w:tabs>
              <w:ind w:left="709" w:right="57"/>
              <w:rPr>
                <w:bCs/>
                <w:sz w:val="24"/>
                <w:szCs w:val="24"/>
              </w:rPr>
            </w:pPr>
            <w:r w:rsidRPr="002F4087">
              <w:rPr>
                <w:bCs/>
                <w:sz w:val="24"/>
                <w:szCs w:val="24"/>
              </w:rPr>
              <w:t xml:space="preserve">К четырем годам </w:t>
            </w:r>
          </w:p>
        </w:tc>
        <w:tc>
          <w:tcPr>
            <w:tcW w:w="11822" w:type="dxa"/>
            <w:gridSpan w:val="2"/>
          </w:tcPr>
          <w:p w:rsidR="00864B4B" w:rsidRPr="002F4087" w:rsidRDefault="00864B4B" w:rsidP="00864B4B">
            <w:pPr>
              <w:pStyle w:val="a3"/>
              <w:tabs>
                <w:tab w:val="left" w:pos="709"/>
              </w:tabs>
              <w:ind w:left="709" w:right="57"/>
              <w:jc w:val="both"/>
              <w:rPr>
                <w:bCs/>
                <w:sz w:val="24"/>
                <w:szCs w:val="24"/>
              </w:rPr>
            </w:pPr>
            <w:r w:rsidRPr="002F4087">
              <w:rPr>
                <w:bCs/>
                <w:sz w:val="24"/>
                <w:szCs w:val="24"/>
              </w:rPr>
              <w:t>сформирована соответствующая возрасту координация движений; – проявляет положительное отношение к разнообразным физическим упражнениям; стремится к самостоятельности в двигательной деятельности, избирателен по отношению к некоторым двигательным действиям и подвижным играм.</w:t>
            </w:r>
          </w:p>
        </w:tc>
      </w:tr>
      <w:tr w:rsidR="00864B4B" w:rsidRPr="002F4087" w:rsidTr="00864B4B">
        <w:tc>
          <w:tcPr>
            <w:tcW w:w="3033" w:type="dxa"/>
          </w:tcPr>
          <w:p w:rsidR="00864B4B" w:rsidRPr="002F4087" w:rsidRDefault="00864B4B" w:rsidP="00864B4B">
            <w:pPr>
              <w:pStyle w:val="a3"/>
              <w:tabs>
                <w:tab w:val="left" w:pos="709"/>
              </w:tabs>
              <w:ind w:left="709" w:right="57"/>
              <w:rPr>
                <w:bCs/>
                <w:sz w:val="24"/>
                <w:szCs w:val="24"/>
              </w:rPr>
            </w:pPr>
            <w:r w:rsidRPr="002F4087">
              <w:rPr>
                <w:bCs/>
                <w:sz w:val="24"/>
                <w:szCs w:val="24"/>
              </w:rPr>
              <w:t xml:space="preserve"> К пяти годам</w:t>
            </w:r>
          </w:p>
        </w:tc>
        <w:tc>
          <w:tcPr>
            <w:tcW w:w="11822" w:type="dxa"/>
            <w:gridSpan w:val="2"/>
          </w:tcPr>
          <w:p w:rsidR="00864B4B" w:rsidRPr="002F4087" w:rsidRDefault="00864B4B" w:rsidP="00864B4B">
            <w:pPr>
              <w:pStyle w:val="a3"/>
              <w:tabs>
                <w:tab w:val="left" w:pos="709"/>
              </w:tabs>
              <w:ind w:left="709" w:right="57"/>
              <w:jc w:val="both"/>
              <w:rPr>
                <w:bCs/>
                <w:sz w:val="24"/>
                <w:szCs w:val="24"/>
              </w:rPr>
            </w:pPr>
            <w:r w:rsidRPr="002F4087">
              <w:rPr>
                <w:bCs/>
                <w:sz w:val="24"/>
                <w:szCs w:val="24"/>
              </w:rPr>
              <w:t xml:space="preserve">-движения стали значительно более уверенными и разнообразными; </w:t>
            </w:r>
          </w:p>
          <w:p w:rsidR="00864B4B" w:rsidRPr="002F4087" w:rsidRDefault="00864B4B" w:rsidP="00864B4B">
            <w:pPr>
              <w:pStyle w:val="a3"/>
              <w:tabs>
                <w:tab w:val="left" w:pos="709"/>
              </w:tabs>
              <w:ind w:left="709" w:right="57"/>
              <w:jc w:val="both"/>
              <w:rPr>
                <w:bCs/>
                <w:sz w:val="24"/>
                <w:szCs w:val="24"/>
              </w:rPr>
            </w:pPr>
            <w:r w:rsidRPr="002F4087">
              <w:rPr>
                <w:bCs/>
                <w:sz w:val="24"/>
                <w:szCs w:val="24"/>
              </w:rPr>
              <w:t xml:space="preserve"> -испытывает острую потребность в движении; отличается высокой возбудимостью.  </w:t>
            </w:r>
          </w:p>
          <w:p w:rsidR="00864B4B" w:rsidRPr="002F4087" w:rsidRDefault="00864B4B" w:rsidP="00864B4B">
            <w:pPr>
              <w:pStyle w:val="a3"/>
              <w:tabs>
                <w:tab w:val="left" w:pos="709"/>
              </w:tabs>
              <w:ind w:left="709" w:right="57"/>
              <w:jc w:val="both"/>
              <w:rPr>
                <w:bCs/>
                <w:sz w:val="24"/>
                <w:szCs w:val="24"/>
              </w:rPr>
            </w:pPr>
            <w:r w:rsidRPr="002F4087">
              <w:rPr>
                <w:bCs/>
                <w:sz w:val="24"/>
                <w:szCs w:val="24"/>
              </w:rPr>
              <w:t xml:space="preserve">-в случае ограничения активной двигательной деятельности быстро перевозбуждается, становится непослушным, капризным. </w:t>
            </w:r>
          </w:p>
          <w:p w:rsidR="00864B4B" w:rsidRPr="002F4087" w:rsidRDefault="00864B4B" w:rsidP="00864B4B">
            <w:pPr>
              <w:pStyle w:val="a3"/>
              <w:tabs>
                <w:tab w:val="left" w:pos="709"/>
              </w:tabs>
              <w:ind w:left="709" w:right="57"/>
              <w:jc w:val="both"/>
              <w:rPr>
                <w:bCs/>
                <w:sz w:val="24"/>
                <w:szCs w:val="24"/>
              </w:rPr>
            </w:pPr>
            <w:r w:rsidRPr="002F4087">
              <w:rPr>
                <w:bCs/>
                <w:sz w:val="24"/>
                <w:szCs w:val="24"/>
              </w:rPr>
              <w:t xml:space="preserve"> -</w:t>
            </w:r>
            <w:r w:rsidR="002A5190">
              <w:rPr>
                <w:bCs/>
                <w:sz w:val="24"/>
                <w:szCs w:val="24"/>
              </w:rPr>
              <w:t xml:space="preserve">эмоционально </w:t>
            </w:r>
            <w:r w:rsidRPr="002F4087">
              <w:rPr>
                <w:bCs/>
                <w:sz w:val="24"/>
                <w:szCs w:val="24"/>
              </w:rPr>
              <w:t>окрашенная деятельность становится не только средством физического развития, но и способом психологической разгрузки.</w:t>
            </w:r>
          </w:p>
        </w:tc>
      </w:tr>
      <w:tr w:rsidR="00864B4B" w:rsidRPr="002F4087" w:rsidTr="00864B4B">
        <w:tc>
          <w:tcPr>
            <w:tcW w:w="3033" w:type="dxa"/>
          </w:tcPr>
          <w:p w:rsidR="00864B4B" w:rsidRPr="002F4087" w:rsidRDefault="00864B4B" w:rsidP="00864B4B">
            <w:pPr>
              <w:pStyle w:val="a3"/>
              <w:tabs>
                <w:tab w:val="left" w:pos="709"/>
              </w:tabs>
              <w:ind w:left="709" w:right="57"/>
              <w:rPr>
                <w:bCs/>
                <w:sz w:val="24"/>
                <w:szCs w:val="24"/>
              </w:rPr>
            </w:pPr>
            <w:r w:rsidRPr="002F4087">
              <w:rPr>
                <w:bCs/>
                <w:sz w:val="24"/>
                <w:szCs w:val="24"/>
              </w:rPr>
              <w:t xml:space="preserve">К шести годам </w:t>
            </w:r>
          </w:p>
        </w:tc>
        <w:tc>
          <w:tcPr>
            <w:tcW w:w="11822" w:type="dxa"/>
            <w:gridSpan w:val="2"/>
          </w:tcPr>
          <w:p w:rsidR="00864B4B" w:rsidRPr="002F4087" w:rsidRDefault="00864B4B" w:rsidP="00864B4B">
            <w:pPr>
              <w:pStyle w:val="a3"/>
              <w:tabs>
                <w:tab w:val="left" w:pos="709"/>
              </w:tabs>
              <w:ind w:left="709" w:right="57"/>
              <w:jc w:val="both"/>
              <w:rPr>
                <w:bCs/>
                <w:sz w:val="24"/>
                <w:szCs w:val="24"/>
              </w:rPr>
            </w:pPr>
            <w:r w:rsidRPr="002F4087">
              <w:rPr>
                <w:bCs/>
                <w:sz w:val="24"/>
                <w:szCs w:val="24"/>
              </w:rPr>
              <w:t xml:space="preserve">- проявляет интерес к физическим упражнениям; </w:t>
            </w:r>
          </w:p>
          <w:p w:rsidR="00864B4B" w:rsidRPr="002F4087" w:rsidRDefault="00864B4B" w:rsidP="00864B4B">
            <w:pPr>
              <w:pStyle w:val="a3"/>
              <w:tabs>
                <w:tab w:val="left" w:pos="709"/>
              </w:tabs>
              <w:ind w:left="709" w:right="57"/>
              <w:jc w:val="both"/>
              <w:rPr>
                <w:bCs/>
                <w:sz w:val="24"/>
                <w:szCs w:val="24"/>
              </w:rPr>
            </w:pPr>
            <w:r w:rsidRPr="002F4087">
              <w:rPr>
                <w:bCs/>
                <w:sz w:val="24"/>
                <w:szCs w:val="24"/>
              </w:rPr>
              <w:t xml:space="preserve">- правильно выполняет физические упражнения, проявляет самоконтроль и самооценку; </w:t>
            </w:r>
          </w:p>
          <w:p w:rsidR="00864B4B" w:rsidRPr="002F4087" w:rsidRDefault="00864B4B" w:rsidP="00864B4B">
            <w:pPr>
              <w:pStyle w:val="a3"/>
              <w:tabs>
                <w:tab w:val="left" w:pos="709"/>
              </w:tabs>
              <w:ind w:left="709" w:right="57"/>
              <w:jc w:val="both"/>
              <w:rPr>
                <w:bCs/>
                <w:sz w:val="24"/>
                <w:szCs w:val="24"/>
              </w:rPr>
            </w:pPr>
            <w:r w:rsidRPr="002F4087">
              <w:rPr>
                <w:bCs/>
                <w:sz w:val="24"/>
                <w:szCs w:val="24"/>
              </w:rPr>
              <w:t>- может самостоятельно придумать и выполнить несложные физические упражнения;</w:t>
            </w:r>
          </w:p>
        </w:tc>
      </w:tr>
      <w:tr w:rsidR="00864B4B" w:rsidRPr="002F4087" w:rsidTr="00864B4B">
        <w:tc>
          <w:tcPr>
            <w:tcW w:w="3033" w:type="dxa"/>
          </w:tcPr>
          <w:p w:rsidR="00864B4B" w:rsidRPr="002F4087" w:rsidRDefault="00864B4B" w:rsidP="00864B4B">
            <w:pPr>
              <w:pStyle w:val="a3"/>
              <w:tabs>
                <w:tab w:val="left" w:pos="709"/>
              </w:tabs>
              <w:ind w:left="709" w:right="57"/>
              <w:rPr>
                <w:bCs/>
                <w:sz w:val="24"/>
                <w:szCs w:val="24"/>
              </w:rPr>
            </w:pPr>
            <w:r w:rsidRPr="002F4087">
              <w:rPr>
                <w:bCs/>
                <w:sz w:val="24"/>
                <w:szCs w:val="24"/>
              </w:rPr>
              <w:t xml:space="preserve">К семи годам </w:t>
            </w:r>
          </w:p>
          <w:p w:rsidR="00864B4B" w:rsidRPr="002F4087" w:rsidRDefault="00864B4B" w:rsidP="00864B4B">
            <w:pPr>
              <w:pStyle w:val="a3"/>
              <w:tabs>
                <w:tab w:val="left" w:pos="709"/>
              </w:tabs>
              <w:ind w:left="709" w:right="57"/>
              <w:rPr>
                <w:b/>
                <w:bCs/>
                <w:sz w:val="24"/>
                <w:szCs w:val="24"/>
              </w:rPr>
            </w:pPr>
          </w:p>
        </w:tc>
        <w:tc>
          <w:tcPr>
            <w:tcW w:w="11822" w:type="dxa"/>
            <w:gridSpan w:val="2"/>
          </w:tcPr>
          <w:p w:rsidR="00864B4B" w:rsidRPr="002F4087" w:rsidRDefault="00864B4B" w:rsidP="00864B4B">
            <w:pPr>
              <w:pStyle w:val="a3"/>
              <w:tabs>
                <w:tab w:val="left" w:pos="709"/>
              </w:tabs>
              <w:ind w:left="709" w:right="57"/>
              <w:jc w:val="both"/>
              <w:rPr>
                <w:bCs/>
                <w:sz w:val="24"/>
                <w:szCs w:val="24"/>
              </w:rPr>
            </w:pPr>
            <w:r w:rsidRPr="002F4087">
              <w:rPr>
                <w:bCs/>
                <w:sz w:val="24"/>
                <w:szCs w:val="24"/>
              </w:rPr>
              <w:t xml:space="preserve">- ребенок подвижен, вынослив, владеет основными видами движения, </w:t>
            </w:r>
          </w:p>
          <w:p w:rsidR="00864B4B" w:rsidRPr="002F4087" w:rsidRDefault="00864B4B" w:rsidP="00864B4B">
            <w:pPr>
              <w:pStyle w:val="a3"/>
              <w:tabs>
                <w:tab w:val="left" w:pos="709"/>
              </w:tabs>
              <w:ind w:left="709" w:right="57"/>
              <w:jc w:val="both"/>
              <w:rPr>
                <w:bCs/>
                <w:sz w:val="24"/>
                <w:szCs w:val="24"/>
              </w:rPr>
            </w:pPr>
            <w:r w:rsidRPr="002F4087">
              <w:rPr>
                <w:bCs/>
                <w:sz w:val="24"/>
                <w:szCs w:val="24"/>
              </w:rPr>
              <w:t>- может контролировать свои движения и управлять ими;</w:t>
            </w:r>
          </w:p>
        </w:tc>
      </w:tr>
    </w:tbl>
    <w:p w:rsidR="00AE6FD3" w:rsidRDefault="00AE6FD3" w:rsidP="00AE6FD3">
      <w:pPr>
        <w:pStyle w:val="a3"/>
        <w:tabs>
          <w:tab w:val="left" w:pos="709"/>
        </w:tabs>
        <w:spacing w:line="276" w:lineRule="auto"/>
        <w:ind w:left="709" w:right="57"/>
        <w:jc w:val="both"/>
        <w:rPr>
          <w:bCs/>
        </w:rPr>
      </w:pPr>
    </w:p>
    <w:p w:rsidR="00864B4B" w:rsidRPr="002F4087" w:rsidRDefault="00864B4B" w:rsidP="004D1E6F">
      <w:pPr>
        <w:pStyle w:val="a3"/>
        <w:spacing w:line="276" w:lineRule="auto"/>
        <w:ind w:firstLine="709"/>
        <w:jc w:val="both"/>
        <w:rPr>
          <w:b/>
          <w:sz w:val="24"/>
          <w:szCs w:val="24"/>
        </w:rPr>
      </w:pPr>
      <w:r w:rsidRPr="002F4087">
        <w:rPr>
          <w:b/>
          <w:sz w:val="24"/>
          <w:szCs w:val="24"/>
        </w:rPr>
        <w:t>Часть, формируемая участн</w:t>
      </w:r>
      <w:r w:rsidR="004D1E6F">
        <w:rPr>
          <w:b/>
          <w:sz w:val="24"/>
          <w:szCs w:val="24"/>
        </w:rPr>
        <w:t xml:space="preserve">иками образовательных отношений. </w:t>
      </w:r>
      <w:r w:rsidRPr="002F4087">
        <w:rPr>
          <w:b/>
          <w:sz w:val="24"/>
          <w:szCs w:val="24"/>
        </w:rPr>
        <w:t>Планируемые результаты освоения парциальных</w:t>
      </w:r>
      <w:r w:rsidR="002F4087">
        <w:rPr>
          <w:b/>
          <w:sz w:val="24"/>
          <w:szCs w:val="24"/>
        </w:rPr>
        <w:t xml:space="preserve"> программ</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
        <w:gridCol w:w="4440"/>
        <w:gridCol w:w="5064"/>
      </w:tblGrid>
      <w:tr w:rsidR="00864B4B" w:rsidRPr="002F4087" w:rsidTr="00864B4B">
        <w:tc>
          <w:tcPr>
            <w:tcW w:w="1240" w:type="dxa"/>
            <w:shd w:val="clear" w:color="auto" w:fill="auto"/>
          </w:tcPr>
          <w:p w:rsidR="00864B4B" w:rsidRPr="002F4087" w:rsidRDefault="00864B4B" w:rsidP="004D1E6F">
            <w:pPr>
              <w:pStyle w:val="a3"/>
              <w:spacing w:line="276" w:lineRule="auto"/>
              <w:ind w:firstLine="172"/>
              <w:jc w:val="both"/>
              <w:rPr>
                <w:rFonts w:eastAsia="Calibri"/>
                <w:b/>
                <w:i/>
                <w:sz w:val="24"/>
                <w:szCs w:val="24"/>
                <w:lang w:eastAsia="en-US"/>
              </w:rPr>
            </w:pPr>
            <w:r w:rsidRPr="002F4087">
              <w:rPr>
                <w:rFonts w:eastAsia="Calibri"/>
                <w:b/>
                <w:i/>
                <w:sz w:val="24"/>
                <w:szCs w:val="24"/>
                <w:lang w:eastAsia="en-US"/>
              </w:rPr>
              <w:t>№ п/п</w:t>
            </w:r>
          </w:p>
        </w:tc>
        <w:tc>
          <w:tcPr>
            <w:tcW w:w="6239" w:type="dxa"/>
            <w:shd w:val="clear" w:color="auto" w:fill="auto"/>
          </w:tcPr>
          <w:p w:rsidR="00864B4B" w:rsidRPr="002F4087" w:rsidRDefault="00864B4B" w:rsidP="00864B4B">
            <w:pPr>
              <w:pStyle w:val="a3"/>
              <w:spacing w:line="276" w:lineRule="auto"/>
              <w:ind w:firstLine="709"/>
              <w:jc w:val="center"/>
              <w:rPr>
                <w:rFonts w:eastAsia="Calibri"/>
                <w:b/>
                <w:i/>
                <w:sz w:val="24"/>
                <w:szCs w:val="24"/>
                <w:lang w:eastAsia="en-US"/>
              </w:rPr>
            </w:pPr>
            <w:r w:rsidRPr="002F4087">
              <w:rPr>
                <w:rFonts w:eastAsia="Calibri"/>
                <w:b/>
                <w:i/>
                <w:sz w:val="24"/>
                <w:szCs w:val="24"/>
                <w:lang w:eastAsia="en-US"/>
              </w:rPr>
              <w:t>Название программы</w:t>
            </w:r>
          </w:p>
        </w:tc>
        <w:tc>
          <w:tcPr>
            <w:tcW w:w="7369" w:type="dxa"/>
            <w:shd w:val="clear" w:color="auto" w:fill="auto"/>
          </w:tcPr>
          <w:p w:rsidR="00864B4B" w:rsidRPr="002F4087" w:rsidRDefault="00864B4B" w:rsidP="00864B4B">
            <w:pPr>
              <w:pStyle w:val="a3"/>
              <w:spacing w:line="276" w:lineRule="auto"/>
              <w:ind w:firstLine="709"/>
              <w:jc w:val="center"/>
              <w:rPr>
                <w:rFonts w:eastAsia="Calibri"/>
                <w:b/>
                <w:i/>
                <w:sz w:val="24"/>
                <w:szCs w:val="24"/>
                <w:lang w:eastAsia="en-US"/>
              </w:rPr>
            </w:pPr>
            <w:r w:rsidRPr="002F4087">
              <w:rPr>
                <w:rFonts w:eastAsia="Calibri"/>
                <w:b/>
                <w:i/>
                <w:sz w:val="24"/>
                <w:szCs w:val="24"/>
                <w:lang w:eastAsia="en-US"/>
              </w:rPr>
              <w:t>Планируемые результаты</w:t>
            </w:r>
          </w:p>
        </w:tc>
      </w:tr>
      <w:tr w:rsidR="00864B4B" w:rsidRPr="002F4087" w:rsidTr="00864B4B">
        <w:tc>
          <w:tcPr>
            <w:tcW w:w="14848" w:type="dxa"/>
            <w:gridSpan w:val="3"/>
            <w:shd w:val="clear" w:color="auto" w:fill="auto"/>
          </w:tcPr>
          <w:p w:rsidR="00864B4B" w:rsidRPr="002F4087" w:rsidRDefault="00864B4B" w:rsidP="00864B4B">
            <w:pPr>
              <w:pStyle w:val="a3"/>
              <w:spacing w:line="276" w:lineRule="auto"/>
              <w:ind w:firstLine="709"/>
              <w:jc w:val="center"/>
              <w:rPr>
                <w:rFonts w:eastAsia="Calibri"/>
                <w:b/>
                <w:sz w:val="24"/>
                <w:szCs w:val="24"/>
                <w:lang w:eastAsia="en-US"/>
              </w:rPr>
            </w:pPr>
            <w:r w:rsidRPr="002F4087">
              <w:rPr>
                <w:rFonts w:eastAsia="Calibri"/>
                <w:b/>
                <w:sz w:val="24"/>
                <w:szCs w:val="24"/>
                <w:lang w:eastAsia="en-US"/>
              </w:rPr>
              <w:t>Социально-коммуникативное развитие</w:t>
            </w:r>
          </w:p>
        </w:tc>
      </w:tr>
      <w:tr w:rsidR="00864B4B" w:rsidRPr="002F4087" w:rsidTr="00864B4B">
        <w:tc>
          <w:tcPr>
            <w:tcW w:w="1240" w:type="dxa"/>
            <w:shd w:val="clear" w:color="auto" w:fill="auto"/>
          </w:tcPr>
          <w:p w:rsidR="00864B4B" w:rsidRPr="002F4087" w:rsidRDefault="00864B4B" w:rsidP="00864B4B">
            <w:pPr>
              <w:pStyle w:val="a3"/>
              <w:spacing w:line="276" w:lineRule="auto"/>
              <w:jc w:val="both"/>
              <w:rPr>
                <w:rFonts w:eastAsia="Calibri"/>
                <w:sz w:val="24"/>
                <w:szCs w:val="24"/>
                <w:lang w:eastAsia="en-US"/>
              </w:rPr>
            </w:pPr>
            <w:r w:rsidRPr="002F4087">
              <w:rPr>
                <w:rFonts w:eastAsia="Calibri"/>
                <w:sz w:val="24"/>
                <w:szCs w:val="24"/>
                <w:lang w:eastAsia="en-US"/>
              </w:rPr>
              <w:t>1</w:t>
            </w:r>
          </w:p>
        </w:tc>
        <w:tc>
          <w:tcPr>
            <w:tcW w:w="6239" w:type="dxa"/>
            <w:shd w:val="clear" w:color="auto" w:fill="auto"/>
          </w:tcPr>
          <w:p w:rsidR="00864B4B" w:rsidRPr="002F4087" w:rsidRDefault="00864B4B" w:rsidP="00864B4B">
            <w:pPr>
              <w:pStyle w:val="a3"/>
              <w:spacing w:line="276" w:lineRule="auto"/>
              <w:ind w:firstLine="42"/>
              <w:jc w:val="both"/>
              <w:rPr>
                <w:rFonts w:eastAsia="Calibri"/>
                <w:sz w:val="24"/>
                <w:szCs w:val="24"/>
                <w:lang w:eastAsia="en-US"/>
              </w:rPr>
            </w:pPr>
            <w:r w:rsidRPr="002F4087">
              <w:rPr>
                <w:rFonts w:eastAsia="Calibri"/>
                <w:sz w:val="24"/>
                <w:szCs w:val="24"/>
                <w:lang w:eastAsia="en-US"/>
              </w:rPr>
              <w:t xml:space="preserve">«Основы безопасности детей дошкольного возраста» </w:t>
            </w:r>
          </w:p>
          <w:p w:rsidR="00864B4B" w:rsidRPr="002F4087" w:rsidRDefault="00864B4B" w:rsidP="00864B4B">
            <w:pPr>
              <w:pStyle w:val="a3"/>
              <w:spacing w:line="276" w:lineRule="auto"/>
              <w:ind w:firstLine="42"/>
              <w:jc w:val="both"/>
              <w:rPr>
                <w:rFonts w:eastAsia="Calibri"/>
                <w:i/>
                <w:sz w:val="24"/>
                <w:szCs w:val="24"/>
                <w:lang w:eastAsia="en-US"/>
              </w:rPr>
            </w:pPr>
            <w:r w:rsidRPr="002F4087">
              <w:rPr>
                <w:rFonts w:eastAsia="Calibri"/>
                <w:i/>
                <w:sz w:val="24"/>
                <w:szCs w:val="24"/>
                <w:lang w:eastAsia="en-US"/>
              </w:rPr>
              <w:t>Безопасность: Учебное пособие по основам безопасности жизнедеятельности детей старшего дошкольного возраста/ Н.Н. Авдеева, О.Л. Князева, Р.Б. Стеркина – М.: «Издательство АСТ-ЛТД», 1998</w:t>
            </w:r>
          </w:p>
          <w:p w:rsidR="00864B4B" w:rsidRPr="002F4087" w:rsidRDefault="00864B4B" w:rsidP="00864B4B">
            <w:pPr>
              <w:pStyle w:val="a3"/>
              <w:spacing w:line="276" w:lineRule="auto"/>
              <w:ind w:firstLine="42"/>
              <w:jc w:val="both"/>
              <w:rPr>
                <w:rFonts w:eastAsia="Calibri"/>
                <w:sz w:val="24"/>
                <w:szCs w:val="24"/>
                <w:lang w:eastAsia="en-US"/>
              </w:rPr>
            </w:pPr>
          </w:p>
        </w:tc>
        <w:tc>
          <w:tcPr>
            <w:tcW w:w="7369" w:type="dxa"/>
            <w:shd w:val="clear" w:color="auto" w:fill="auto"/>
          </w:tcPr>
          <w:p w:rsidR="00864B4B" w:rsidRPr="002F4087" w:rsidRDefault="002A5190" w:rsidP="00864B4B">
            <w:pPr>
              <w:pStyle w:val="a3"/>
              <w:spacing w:line="276" w:lineRule="auto"/>
              <w:ind w:firstLine="42"/>
              <w:jc w:val="both"/>
              <w:rPr>
                <w:rFonts w:eastAsia="Calibri"/>
                <w:sz w:val="24"/>
                <w:szCs w:val="24"/>
                <w:lang w:eastAsia="en-US"/>
              </w:rPr>
            </w:pPr>
            <w:r>
              <w:rPr>
                <w:rFonts w:eastAsia="Calibri"/>
                <w:sz w:val="24"/>
                <w:szCs w:val="24"/>
                <w:lang w:eastAsia="en-US"/>
              </w:rPr>
              <w:t xml:space="preserve">У детей формируются </w:t>
            </w:r>
            <w:r w:rsidR="00864B4B" w:rsidRPr="002F4087">
              <w:rPr>
                <w:rFonts w:eastAsia="Calibri"/>
                <w:sz w:val="24"/>
                <w:szCs w:val="24"/>
                <w:lang w:eastAsia="en-US"/>
              </w:rPr>
              <w:t>самостоятельность и отве</w:t>
            </w:r>
            <w:r w:rsidR="00D01ACD">
              <w:rPr>
                <w:rFonts w:eastAsia="Calibri"/>
                <w:sz w:val="24"/>
                <w:szCs w:val="24"/>
                <w:lang w:eastAsia="en-US"/>
              </w:rPr>
              <w:t xml:space="preserve">тственность за свое поведение; </w:t>
            </w:r>
            <w:r w:rsidR="00864B4B" w:rsidRPr="002F4087">
              <w:rPr>
                <w:rFonts w:eastAsia="Calibri"/>
                <w:sz w:val="24"/>
                <w:szCs w:val="24"/>
                <w:lang w:eastAsia="en-US"/>
              </w:rPr>
              <w:t>навыки разумного поведения, умение адекватно вести себя в опасных ситуациях дома и на улице, в горо</w:t>
            </w:r>
            <w:r w:rsidR="00D01ACD">
              <w:rPr>
                <w:rFonts w:eastAsia="Calibri"/>
                <w:sz w:val="24"/>
                <w:szCs w:val="24"/>
                <w:lang w:eastAsia="en-US"/>
              </w:rPr>
              <w:t xml:space="preserve">дском транспорте, при общении с </w:t>
            </w:r>
            <w:r w:rsidR="00864B4B" w:rsidRPr="002F4087">
              <w:rPr>
                <w:rFonts w:eastAsia="Calibri"/>
                <w:sz w:val="24"/>
                <w:szCs w:val="24"/>
                <w:lang w:eastAsia="en-US"/>
              </w:rPr>
              <w:t>незнакомыми людьми, взаимодействии с пожароопасными и другими предметами, жив</w:t>
            </w:r>
            <w:r w:rsidR="007B18C2">
              <w:rPr>
                <w:rFonts w:eastAsia="Calibri"/>
                <w:sz w:val="24"/>
                <w:szCs w:val="24"/>
                <w:lang w:eastAsia="en-US"/>
              </w:rPr>
              <w:t xml:space="preserve">отными и ядовитыми растениями; </w:t>
            </w:r>
            <w:r w:rsidR="00864B4B" w:rsidRPr="002F4087">
              <w:rPr>
                <w:rFonts w:eastAsia="Calibri"/>
                <w:sz w:val="24"/>
                <w:szCs w:val="24"/>
                <w:lang w:eastAsia="en-US"/>
              </w:rPr>
              <w:t>основы экологической культуры, ценностей здорового образа жизни.</w:t>
            </w:r>
          </w:p>
        </w:tc>
      </w:tr>
      <w:tr w:rsidR="00864B4B" w:rsidRPr="002F4087" w:rsidTr="00864B4B">
        <w:tc>
          <w:tcPr>
            <w:tcW w:w="14848" w:type="dxa"/>
            <w:gridSpan w:val="3"/>
            <w:shd w:val="clear" w:color="auto" w:fill="auto"/>
          </w:tcPr>
          <w:p w:rsidR="00864B4B" w:rsidRPr="002F4087" w:rsidRDefault="00864B4B" w:rsidP="00864B4B">
            <w:pPr>
              <w:pStyle w:val="a3"/>
              <w:spacing w:line="276" w:lineRule="auto"/>
              <w:jc w:val="center"/>
              <w:rPr>
                <w:rFonts w:eastAsia="Calibri"/>
                <w:b/>
                <w:sz w:val="24"/>
                <w:szCs w:val="24"/>
                <w:lang w:eastAsia="en-US"/>
              </w:rPr>
            </w:pPr>
            <w:r w:rsidRPr="002F4087">
              <w:rPr>
                <w:rFonts w:eastAsia="Calibri"/>
                <w:b/>
                <w:sz w:val="24"/>
                <w:szCs w:val="24"/>
                <w:lang w:eastAsia="en-US"/>
              </w:rPr>
              <w:t>Физическое развитие</w:t>
            </w:r>
          </w:p>
        </w:tc>
      </w:tr>
      <w:tr w:rsidR="00864B4B" w:rsidRPr="002F4087" w:rsidTr="00864B4B">
        <w:tc>
          <w:tcPr>
            <w:tcW w:w="1240" w:type="dxa"/>
            <w:shd w:val="clear" w:color="auto" w:fill="auto"/>
          </w:tcPr>
          <w:p w:rsidR="00864B4B" w:rsidRPr="002F4087" w:rsidRDefault="00864B4B" w:rsidP="00864B4B">
            <w:pPr>
              <w:rPr>
                <w:rFonts w:ascii="Times New Roman" w:eastAsia="Calibri" w:hAnsi="Times New Roman"/>
                <w:sz w:val="24"/>
                <w:szCs w:val="24"/>
                <w:lang w:eastAsia="en-US"/>
              </w:rPr>
            </w:pPr>
            <w:r w:rsidRPr="002F4087">
              <w:rPr>
                <w:rFonts w:ascii="Times New Roman" w:eastAsia="Calibri" w:hAnsi="Times New Roman"/>
                <w:sz w:val="24"/>
                <w:szCs w:val="24"/>
                <w:lang w:eastAsia="en-US"/>
              </w:rPr>
              <w:t>2.</w:t>
            </w:r>
          </w:p>
        </w:tc>
        <w:tc>
          <w:tcPr>
            <w:tcW w:w="6239" w:type="dxa"/>
            <w:shd w:val="clear" w:color="auto" w:fill="auto"/>
          </w:tcPr>
          <w:p w:rsidR="00864B4B" w:rsidRPr="002F4087" w:rsidRDefault="00864B4B" w:rsidP="00864B4B">
            <w:pPr>
              <w:pStyle w:val="a3"/>
              <w:spacing w:line="276" w:lineRule="auto"/>
              <w:ind w:firstLine="42"/>
              <w:jc w:val="both"/>
              <w:rPr>
                <w:rFonts w:eastAsia="Calibri"/>
                <w:sz w:val="24"/>
                <w:szCs w:val="24"/>
                <w:lang w:eastAsia="en-US"/>
              </w:rPr>
            </w:pPr>
            <w:r w:rsidRPr="002F4087">
              <w:rPr>
                <w:rFonts w:eastAsia="Calibri"/>
                <w:sz w:val="24"/>
                <w:szCs w:val="24"/>
                <w:lang w:eastAsia="en-US"/>
              </w:rPr>
              <w:t>«Здоровье»</w:t>
            </w:r>
          </w:p>
          <w:p w:rsidR="00864B4B" w:rsidRPr="002F4087" w:rsidRDefault="00864B4B" w:rsidP="00864B4B">
            <w:pPr>
              <w:pStyle w:val="a3"/>
              <w:spacing w:line="276" w:lineRule="auto"/>
              <w:ind w:firstLine="42"/>
              <w:jc w:val="both"/>
              <w:rPr>
                <w:rFonts w:eastAsia="Calibri"/>
                <w:i/>
                <w:sz w:val="24"/>
                <w:szCs w:val="24"/>
                <w:lang w:eastAsia="en-US"/>
              </w:rPr>
            </w:pPr>
            <w:r w:rsidRPr="002F4087">
              <w:rPr>
                <w:rFonts w:eastAsia="Calibri"/>
                <w:i/>
                <w:sz w:val="24"/>
                <w:szCs w:val="24"/>
                <w:lang w:eastAsia="en-US"/>
              </w:rPr>
              <w:t>Алямовская В.Г. «Как воспитать здорового ребенка» – Москва: Линка-Пресс, 1993 год</w:t>
            </w:r>
          </w:p>
        </w:tc>
        <w:tc>
          <w:tcPr>
            <w:tcW w:w="7369" w:type="dxa"/>
            <w:shd w:val="clear" w:color="auto" w:fill="auto"/>
          </w:tcPr>
          <w:p w:rsidR="00864B4B" w:rsidRPr="002F4087" w:rsidRDefault="00864B4B" w:rsidP="00864B4B">
            <w:pPr>
              <w:pStyle w:val="a3"/>
              <w:spacing w:line="276" w:lineRule="auto"/>
              <w:ind w:firstLine="42"/>
              <w:jc w:val="both"/>
              <w:rPr>
                <w:rFonts w:eastAsia="Calibri"/>
                <w:sz w:val="24"/>
                <w:szCs w:val="24"/>
                <w:lang w:eastAsia="en-US"/>
              </w:rPr>
            </w:pPr>
            <w:r w:rsidRPr="002F4087">
              <w:rPr>
                <w:rFonts w:eastAsia="Calibri"/>
                <w:sz w:val="24"/>
                <w:szCs w:val="24"/>
                <w:lang w:eastAsia="en-US"/>
              </w:rPr>
              <w:t>Дети комфортно себя чувствуют в условиях ДОУ, как в плане нервно-психического, так и в плане физического развития, что способствует снижению их заболеваемости.</w:t>
            </w:r>
          </w:p>
        </w:tc>
      </w:tr>
      <w:tr w:rsidR="00864B4B" w:rsidRPr="002F4087" w:rsidTr="00864B4B">
        <w:tc>
          <w:tcPr>
            <w:tcW w:w="14848" w:type="dxa"/>
            <w:gridSpan w:val="3"/>
            <w:shd w:val="clear" w:color="auto" w:fill="auto"/>
          </w:tcPr>
          <w:p w:rsidR="00864B4B" w:rsidRPr="002F4087" w:rsidRDefault="00864B4B" w:rsidP="00864B4B">
            <w:pPr>
              <w:pStyle w:val="a3"/>
              <w:spacing w:line="276" w:lineRule="auto"/>
              <w:jc w:val="center"/>
              <w:rPr>
                <w:rFonts w:eastAsia="Calibri"/>
                <w:b/>
                <w:sz w:val="24"/>
                <w:szCs w:val="24"/>
                <w:lang w:eastAsia="en-US"/>
              </w:rPr>
            </w:pPr>
            <w:r w:rsidRPr="002F4087">
              <w:rPr>
                <w:rFonts w:eastAsia="Calibri"/>
                <w:b/>
                <w:sz w:val="24"/>
                <w:szCs w:val="24"/>
                <w:lang w:eastAsia="en-US"/>
              </w:rPr>
              <w:t>Познавательное развитие</w:t>
            </w:r>
          </w:p>
        </w:tc>
      </w:tr>
      <w:tr w:rsidR="00864B4B" w:rsidRPr="002F4087" w:rsidTr="00864B4B">
        <w:tc>
          <w:tcPr>
            <w:tcW w:w="1240" w:type="dxa"/>
            <w:shd w:val="clear" w:color="auto" w:fill="auto"/>
          </w:tcPr>
          <w:p w:rsidR="00864B4B" w:rsidRPr="002F4087" w:rsidRDefault="00864B4B" w:rsidP="00864B4B">
            <w:pPr>
              <w:pStyle w:val="a3"/>
              <w:spacing w:line="276" w:lineRule="auto"/>
              <w:jc w:val="both"/>
              <w:rPr>
                <w:rFonts w:eastAsia="Calibri"/>
                <w:sz w:val="24"/>
                <w:szCs w:val="24"/>
                <w:lang w:eastAsia="en-US"/>
              </w:rPr>
            </w:pPr>
            <w:r w:rsidRPr="002F4087">
              <w:rPr>
                <w:rFonts w:eastAsia="Calibri"/>
                <w:sz w:val="24"/>
                <w:szCs w:val="24"/>
                <w:lang w:eastAsia="en-US"/>
              </w:rPr>
              <w:t>3.</w:t>
            </w:r>
          </w:p>
        </w:tc>
        <w:tc>
          <w:tcPr>
            <w:tcW w:w="6239" w:type="dxa"/>
            <w:shd w:val="clear" w:color="auto" w:fill="auto"/>
          </w:tcPr>
          <w:p w:rsidR="00864B4B" w:rsidRPr="002F4087" w:rsidRDefault="00864B4B" w:rsidP="00864B4B">
            <w:pPr>
              <w:pStyle w:val="a3"/>
              <w:spacing w:line="276" w:lineRule="auto"/>
              <w:ind w:firstLine="42"/>
              <w:jc w:val="both"/>
              <w:rPr>
                <w:sz w:val="24"/>
                <w:szCs w:val="24"/>
                <w:lang w:eastAsia="ar-SA"/>
              </w:rPr>
            </w:pPr>
            <w:r w:rsidRPr="002F4087">
              <w:rPr>
                <w:rFonts w:eastAsia="Calibri"/>
                <w:sz w:val="24"/>
                <w:szCs w:val="24"/>
                <w:lang w:eastAsia="en-US"/>
              </w:rPr>
              <w:t>«</w:t>
            </w:r>
            <w:r w:rsidRPr="002F4087">
              <w:rPr>
                <w:sz w:val="24"/>
                <w:szCs w:val="24"/>
                <w:lang w:eastAsia="ar-SA"/>
              </w:rPr>
              <w:t>«Юный эколог»</w:t>
            </w:r>
          </w:p>
          <w:p w:rsidR="00864B4B" w:rsidRPr="002F4087" w:rsidRDefault="00864B4B" w:rsidP="00864B4B">
            <w:pPr>
              <w:pStyle w:val="a3"/>
              <w:spacing w:line="276" w:lineRule="auto"/>
              <w:ind w:firstLine="42"/>
              <w:jc w:val="both"/>
              <w:rPr>
                <w:i/>
                <w:sz w:val="24"/>
                <w:szCs w:val="24"/>
                <w:lang w:eastAsia="ar-SA"/>
              </w:rPr>
            </w:pPr>
            <w:r w:rsidRPr="002F4087">
              <w:rPr>
                <w:i/>
                <w:sz w:val="24"/>
                <w:szCs w:val="24"/>
                <w:lang w:eastAsia="ar-SA"/>
              </w:rPr>
              <w:t xml:space="preserve">С.Н. Николаева, </w:t>
            </w:r>
          </w:p>
          <w:p w:rsidR="00864B4B" w:rsidRPr="002F4087" w:rsidRDefault="00864B4B" w:rsidP="00864B4B">
            <w:pPr>
              <w:pStyle w:val="a3"/>
              <w:spacing w:line="276" w:lineRule="auto"/>
              <w:ind w:firstLine="42"/>
              <w:jc w:val="both"/>
              <w:rPr>
                <w:rFonts w:eastAsia="Calibri"/>
                <w:i/>
                <w:sz w:val="24"/>
                <w:szCs w:val="24"/>
                <w:lang w:eastAsia="en-US"/>
              </w:rPr>
            </w:pPr>
            <w:r w:rsidRPr="002F4087">
              <w:rPr>
                <w:i/>
                <w:sz w:val="24"/>
                <w:szCs w:val="24"/>
                <w:lang w:eastAsia="ar-SA"/>
              </w:rPr>
              <w:t>«Программа экологического воспитания в детском саду», Москва, МОЗАИКА – СИНТЕЗ, 2010</w:t>
            </w:r>
          </w:p>
          <w:p w:rsidR="00864B4B" w:rsidRPr="002F4087" w:rsidRDefault="00864B4B" w:rsidP="00864B4B">
            <w:pPr>
              <w:pStyle w:val="a3"/>
              <w:spacing w:line="276" w:lineRule="auto"/>
              <w:ind w:firstLine="42"/>
              <w:jc w:val="both"/>
              <w:rPr>
                <w:rFonts w:eastAsia="Calibri"/>
                <w:i/>
                <w:sz w:val="24"/>
                <w:szCs w:val="24"/>
                <w:lang w:eastAsia="en-US"/>
              </w:rPr>
            </w:pPr>
            <w:r w:rsidRPr="002F4087">
              <w:rPr>
                <w:rFonts w:eastAsia="Calibri"/>
                <w:i/>
                <w:sz w:val="24"/>
                <w:szCs w:val="24"/>
                <w:lang w:eastAsia="en-US"/>
              </w:rPr>
              <w:t xml:space="preserve"> </w:t>
            </w:r>
          </w:p>
        </w:tc>
        <w:tc>
          <w:tcPr>
            <w:tcW w:w="7369" w:type="dxa"/>
            <w:shd w:val="clear" w:color="auto" w:fill="auto"/>
          </w:tcPr>
          <w:p w:rsidR="00864B4B" w:rsidRPr="002F4087" w:rsidRDefault="00864B4B" w:rsidP="00864B4B">
            <w:pPr>
              <w:pStyle w:val="a3"/>
              <w:spacing w:line="276" w:lineRule="auto"/>
              <w:ind w:firstLine="42"/>
              <w:jc w:val="both"/>
              <w:rPr>
                <w:rFonts w:eastAsia="Calibri"/>
                <w:sz w:val="24"/>
                <w:szCs w:val="24"/>
                <w:lang w:eastAsia="en-US"/>
              </w:rPr>
            </w:pPr>
            <w:r w:rsidRPr="002F4087">
              <w:rPr>
                <w:rFonts w:eastAsia="Calibri"/>
                <w:sz w:val="24"/>
                <w:szCs w:val="24"/>
                <w:lang w:eastAsia="en-US"/>
              </w:rPr>
              <w:t>Ребенок проявляет любознательность, задает вопросы взрослым и сверстникам, интересуется причинно – следственными связями, пытается самостоятельно придумывать объяснения явлениям природы и поступкам людей; ребенок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w:t>
            </w:r>
          </w:p>
        </w:tc>
      </w:tr>
      <w:tr w:rsidR="00864B4B" w:rsidRPr="002F4087" w:rsidTr="00864B4B">
        <w:tc>
          <w:tcPr>
            <w:tcW w:w="1240" w:type="dxa"/>
            <w:shd w:val="clear" w:color="auto" w:fill="auto"/>
          </w:tcPr>
          <w:p w:rsidR="00864B4B" w:rsidRPr="002F4087" w:rsidRDefault="00864B4B" w:rsidP="00864B4B">
            <w:pPr>
              <w:rPr>
                <w:rFonts w:ascii="Times New Roman" w:eastAsia="Calibri" w:hAnsi="Times New Roman"/>
                <w:sz w:val="24"/>
                <w:szCs w:val="24"/>
                <w:lang w:eastAsia="en-US"/>
              </w:rPr>
            </w:pPr>
            <w:r w:rsidRPr="002F4087">
              <w:rPr>
                <w:rFonts w:ascii="Times New Roman" w:eastAsia="Calibri" w:hAnsi="Times New Roman"/>
                <w:sz w:val="24"/>
                <w:szCs w:val="24"/>
                <w:lang w:eastAsia="en-US"/>
              </w:rPr>
              <w:t>4.</w:t>
            </w:r>
          </w:p>
        </w:tc>
        <w:tc>
          <w:tcPr>
            <w:tcW w:w="6239" w:type="dxa"/>
            <w:shd w:val="clear" w:color="auto" w:fill="auto"/>
          </w:tcPr>
          <w:p w:rsidR="00864B4B" w:rsidRPr="002F4087" w:rsidRDefault="00864B4B" w:rsidP="00864B4B">
            <w:pPr>
              <w:pStyle w:val="a3"/>
              <w:spacing w:line="276" w:lineRule="auto"/>
              <w:ind w:firstLine="42"/>
              <w:jc w:val="both"/>
              <w:rPr>
                <w:rFonts w:eastAsia="Calibri"/>
                <w:sz w:val="24"/>
                <w:szCs w:val="24"/>
                <w:lang w:eastAsia="en-US"/>
              </w:rPr>
            </w:pPr>
            <w:r w:rsidRPr="002F4087">
              <w:rPr>
                <w:rFonts w:eastAsia="Calibri"/>
                <w:sz w:val="24"/>
                <w:szCs w:val="24"/>
                <w:lang w:eastAsia="en-US"/>
              </w:rPr>
              <w:t>«Добро пожаловать в экологию»</w:t>
            </w:r>
          </w:p>
          <w:p w:rsidR="00864B4B" w:rsidRPr="002F4087" w:rsidRDefault="00864B4B" w:rsidP="00864B4B">
            <w:pPr>
              <w:pStyle w:val="a3"/>
              <w:spacing w:line="276" w:lineRule="auto"/>
              <w:ind w:firstLine="42"/>
              <w:jc w:val="both"/>
              <w:rPr>
                <w:rFonts w:eastAsia="Calibri"/>
                <w:sz w:val="24"/>
                <w:szCs w:val="24"/>
                <w:lang w:eastAsia="en-US"/>
              </w:rPr>
            </w:pPr>
            <w:r w:rsidRPr="002F4087">
              <w:rPr>
                <w:rFonts w:eastAsia="Calibri"/>
                <w:i/>
                <w:sz w:val="24"/>
                <w:szCs w:val="24"/>
                <w:lang w:eastAsia="en-US"/>
              </w:rPr>
              <w:t>О. А. Воронкевич,</w:t>
            </w:r>
            <w:r w:rsidRPr="002F4087">
              <w:rPr>
                <w:rFonts w:eastAsia="Calibri"/>
                <w:sz w:val="24"/>
                <w:szCs w:val="24"/>
                <w:lang w:eastAsia="en-US"/>
              </w:rPr>
              <w:t xml:space="preserve"> </w:t>
            </w:r>
          </w:p>
          <w:p w:rsidR="00864B4B" w:rsidRPr="002F4087" w:rsidRDefault="00864B4B" w:rsidP="00864B4B">
            <w:pPr>
              <w:pStyle w:val="a3"/>
              <w:spacing w:line="276" w:lineRule="auto"/>
              <w:ind w:firstLine="42"/>
              <w:jc w:val="both"/>
              <w:rPr>
                <w:rFonts w:eastAsia="Calibri"/>
                <w:i/>
                <w:sz w:val="24"/>
                <w:szCs w:val="24"/>
                <w:lang w:eastAsia="en-US"/>
              </w:rPr>
            </w:pPr>
            <w:r w:rsidRPr="002F4087">
              <w:rPr>
                <w:rFonts w:eastAsia="Calibri"/>
                <w:sz w:val="24"/>
                <w:szCs w:val="24"/>
                <w:lang w:eastAsia="en-US"/>
              </w:rPr>
              <w:t>«</w:t>
            </w:r>
            <w:r w:rsidRPr="002F4087">
              <w:rPr>
                <w:rFonts w:eastAsia="Calibri"/>
                <w:i/>
                <w:sz w:val="24"/>
                <w:szCs w:val="24"/>
                <w:lang w:eastAsia="en-US"/>
              </w:rPr>
              <w:t>Парциальная программа работы по формированию экологической культуры у детей дошкольного возраста», Санкт-Петербург, ДЕТСТВО – ПРЕСС,</w:t>
            </w:r>
          </w:p>
          <w:p w:rsidR="00864B4B" w:rsidRPr="002F4087" w:rsidRDefault="00864B4B" w:rsidP="00864B4B">
            <w:pPr>
              <w:pStyle w:val="a3"/>
              <w:spacing w:line="276" w:lineRule="auto"/>
              <w:ind w:firstLine="42"/>
              <w:jc w:val="both"/>
              <w:rPr>
                <w:rFonts w:eastAsia="Calibri"/>
                <w:b/>
                <w:sz w:val="24"/>
                <w:szCs w:val="24"/>
                <w:lang w:eastAsia="en-US"/>
              </w:rPr>
            </w:pPr>
            <w:r w:rsidRPr="002F4087">
              <w:rPr>
                <w:rFonts w:eastAsia="Calibri"/>
                <w:i/>
                <w:sz w:val="24"/>
                <w:szCs w:val="24"/>
                <w:lang w:eastAsia="en-US"/>
              </w:rPr>
              <w:t>2018</w:t>
            </w:r>
          </w:p>
        </w:tc>
        <w:tc>
          <w:tcPr>
            <w:tcW w:w="7369" w:type="dxa"/>
            <w:shd w:val="clear" w:color="auto" w:fill="auto"/>
          </w:tcPr>
          <w:p w:rsidR="00864B4B" w:rsidRPr="002F4087" w:rsidRDefault="00864B4B" w:rsidP="00864B4B">
            <w:pPr>
              <w:pStyle w:val="a3"/>
              <w:spacing w:line="276" w:lineRule="auto"/>
              <w:ind w:firstLine="42"/>
              <w:jc w:val="both"/>
              <w:rPr>
                <w:rFonts w:eastAsia="Calibri"/>
                <w:sz w:val="24"/>
                <w:szCs w:val="24"/>
                <w:lang w:eastAsia="en-US"/>
              </w:rPr>
            </w:pPr>
            <w:r w:rsidRPr="002F4087">
              <w:rPr>
                <w:rFonts w:eastAsia="Calibri"/>
                <w:sz w:val="24"/>
                <w:szCs w:val="24"/>
                <w:lang w:eastAsia="en-US"/>
              </w:rPr>
              <w:t>Ребенок имеет представление о многообразии растений, животных, их принадлежности к живой природе; имеет представление об уходе за растениями и животными; Имеет конкретное представление о признаках, отличающих человека от растений и животных; имеет представление о приспособлении живых организмов к среде обитания; обобщенное представление о признаках сезона; представление о том, что все живые существа растут, развиваются, размножаются знают основные правила поведения человека в экосистемах, обеспечивающих сохранение их целостности.</w:t>
            </w:r>
          </w:p>
        </w:tc>
      </w:tr>
      <w:tr w:rsidR="00864B4B" w:rsidRPr="002F4087" w:rsidTr="00864B4B">
        <w:tc>
          <w:tcPr>
            <w:tcW w:w="1240" w:type="dxa"/>
            <w:shd w:val="clear" w:color="auto" w:fill="auto"/>
          </w:tcPr>
          <w:p w:rsidR="00864B4B" w:rsidRPr="002F4087" w:rsidRDefault="00864B4B" w:rsidP="00864B4B">
            <w:pPr>
              <w:rPr>
                <w:rFonts w:ascii="Times New Roman" w:eastAsia="Calibri" w:hAnsi="Times New Roman"/>
                <w:sz w:val="24"/>
                <w:szCs w:val="24"/>
                <w:lang w:eastAsia="en-US"/>
              </w:rPr>
            </w:pPr>
            <w:r w:rsidRPr="002F4087">
              <w:rPr>
                <w:rFonts w:ascii="Times New Roman" w:eastAsia="Calibri" w:hAnsi="Times New Roman"/>
                <w:sz w:val="24"/>
                <w:szCs w:val="24"/>
                <w:lang w:eastAsia="en-US"/>
              </w:rPr>
              <w:t xml:space="preserve">5. </w:t>
            </w:r>
          </w:p>
        </w:tc>
        <w:tc>
          <w:tcPr>
            <w:tcW w:w="6239" w:type="dxa"/>
            <w:shd w:val="clear" w:color="auto" w:fill="auto"/>
          </w:tcPr>
          <w:p w:rsidR="00864B4B" w:rsidRPr="002F4087" w:rsidRDefault="00864B4B" w:rsidP="00864B4B">
            <w:pPr>
              <w:autoSpaceDE w:val="0"/>
              <w:autoSpaceDN w:val="0"/>
              <w:adjustRightInd w:val="0"/>
              <w:spacing w:after="0"/>
              <w:ind w:right="111" w:firstLine="172"/>
              <w:jc w:val="both"/>
              <w:rPr>
                <w:rFonts w:ascii="Times New Roman" w:hAnsi="Times New Roman"/>
                <w:i/>
                <w:sz w:val="24"/>
                <w:szCs w:val="24"/>
              </w:rPr>
            </w:pPr>
            <w:r w:rsidRPr="002F4087">
              <w:rPr>
                <w:rFonts w:ascii="Times New Roman" w:hAnsi="Times New Roman"/>
                <w:i/>
                <w:sz w:val="24"/>
                <w:szCs w:val="24"/>
              </w:rPr>
              <w:t xml:space="preserve">«Приключения кота белобока, или экономика для малышей» </w:t>
            </w:r>
          </w:p>
          <w:p w:rsidR="00864B4B" w:rsidRPr="002F4087" w:rsidRDefault="002A5190" w:rsidP="00864B4B">
            <w:pPr>
              <w:autoSpaceDE w:val="0"/>
              <w:autoSpaceDN w:val="0"/>
              <w:adjustRightInd w:val="0"/>
              <w:spacing w:after="0"/>
              <w:ind w:right="111" w:firstLine="172"/>
              <w:jc w:val="both"/>
              <w:rPr>
                <w:rFonts w:ascii="Times New Roman" w:hAnsi="Times New Roman"/>
                <w:i/>
                <w:sz w:val="24"/>
                <w:szCs w:val="24"/>
              </w:rPr>
            </w:pPr>
            <w:r>
              <w:rPr>
                <w:rFonts w:ascii="Times New Roman" w:hAnsi="Times New Roman"/>
                <w:i/>
                <w:sz w:val="24"/>
                <w:szCs w:val="24"/>
              </w:rPr>
              <w:t>Г. Н. Бирина,</w:t>
            </w:r>
            <w:r w:rsidR="00864B4B" w:rsidRPr="002F4087">
              <w:rPr>
                <w:rFonts w:ascii="Times New Roman" w:hAnsi="Times New Roman"/>
                <w:i/>
                <w:sz w:val="24"/>
                <w:szCs w:val="24"/>
              </w:rPr>
              <w:t>канд. пед. наук С. В. Герасименко; канд. пед. наук, доцент Е. А. Маркушевская; канд. филол. наук И. П. Шайкина; И. В. Назарова; О. И. Корявикова; М. А. Смирнова; О. А. Ермакова; Е. Г. Терехова; О. М. Шмондина; А. С. Герасименко</w:t>
            </w:r>
          </w:p>
          <w:p w:rsidR="00864B4B" w:rsidRPr="002F4087" w:rsidRDefault="00864B4B" w:rsidP="00864B4B">
            <w:pPr>
              <w:pStyle w:val="a3"/>
              <w:spacing w:line="276" w:lineRule="auto"/>
              <w:ind w:firstLine="42"/>
              <w:jc w:val="both"/>
              <w:rPr>
                <w:rFonts w:eastAsia="Calibri"/>
                <w:sz w:val="24"/>
                <w:szCs w:val="24"/>
                <w:lang w:eastAsia="en-US"/>
              </w:rPr>
            </w:pPr>
            <w:r w:rsidRPr="002F4087">
              <w:rPr>
                <w:i/>
                <w:sz w:val="24"/>
                <w:szCs w:val="24"/>
              </w:rPr>
              <w:t xml:space="preserve"> «ПРОГРАММА образовательного курса для детей 5–7 лет «ПРИКЛЮЧЕНИЯ КОТА БЕЛОБОКА, ИЛИ ЭКОНОМИКА ДЛЯ МАЛЫШЕЙ», Волгоград, Россия, 2014</w:t>
            </w:r>
          </w:p>
        </w:tc>
        <w:tc>
          <w:tcPr>
            <w:tcW w:w="7369" w:type="dxa"/>
            <w:shd w:val="clear" w:color="auto" w:fill="auto"/>
          </w:tcPr>
          <w:p w:rsidR="00864B4B" w:rsidRPr="002F4087" w:rsidRDefault="00285F1B" w:rsidP="00864B4B">
            <w:pPr>
              <w:pStyle w:val="a3"/>
              <w:spacing w:line="276" w:lineRule="auto"/>
              <w:ind w:firstLine="42"/>
              <w:jc w:val="both"/>
              <w:rPr>
                <w:rFonts w:eastAsia="Calibri"/>
                <w:sz w:val="24"/>
                <w:szCs w:val="24"/>
                <w:lang w:eastAsia="en-US"/>
              </w:rPr>
            </w:pPr>
            <w:r w:rsidRPr="002F4087">
              <w:rPr>
                <w:rFonts w:eastAsia="Calibri"/>
                <w:sz w:val="24"/>
                <w:szCs w:val="24"/>
                <w:lang w:eastAsia="en-US"/>
              </w:rPr>
              <w:t>У ребенка формируются первичные экономические представления дошкольников об экономических категориях «потребности», «труд», «товар», «деньги», «семейный бюджет».</w:t>
            </w:r>
          </w:p>
          <w:p w:rsidR="00285F1B" w:rsidRPr="002F4087" w:rsidRDefault="00285F1B" w:rsidP="00864B4B">
            <w:pPr>
              <w:pStyle w:val="a3"/>
              <w:spacing w:line="276" w:lineRule="auto"/>
              <w:ind w:firstLine="42"/>
              <w:jc w:val="both"/>
              <w:rPr>
                <w:rFonts w:eastAsia="Calibri"/>
                <w:sz w:val="24"/>
                <w:szCs w:val="24"/>
                <w:lang w:eastAsia="en-US"/>
              </w:rPr>
            </w:pPr>
          </w:p>
        </w:tc>
      </w:tr>
      <w:tr w:rsidR="00864B4B" w:rsidRPr="002F4087" w:rsidTr="00864B4B">
        <w:tc>
          <w:tcPr>
            <w:tcW w:w="14848" w:type="dxa"/>
            <w:gridSpan w:val="3"/>
            <w:shd w:val="clear" w:color="auto" w:fill="auto"/>
          </w:tcPr>
          <w:p w:rsidR="00864B4B" w:rsidRPr="002F4087" w:rsidRDefault="00864B4B" w:rsidP="00285F1B">
            <w:pPr>
              <w:pStyle w:val="a3"/>
              <w:spacing w:line="276" w:lineRule="auto"/>
              <w:jc w:val="center"/>
              <w:rPr>
                <w:rFonts w:eastAsia="Calibri"/>
                <w:b/>
                <w:sz w:val="24"/>
                <w:szCs w:val="24"/>
                <w:lang w:eastAsia="en-US"/>
              </w:rPr>
            </w:pPr>
            <w:r w:rsidRPr="002F4087">
              <w:rPr>
                <w:rFonts w:eastAsia="Calibri"/>
                <w:b/>
                <w:sz w:val="24"/>
                <w:szCs w:val="24"/>
                <w:lang w:eastAsia="en-US"/>
              </w:rPr>
              <w:t>Речевое развитие</w:t>
            </w:r>
          </w:p>
        </w:tc>
      </w:tr>
      <w:tr w:rsidR="00864B4B" w:rsidRPr="002F4087" w:rsidTr="00864B4B">
        <w:tc>
          <w:tcPr>
            <w:tcW w:w="1240" w:type="dxa"/>
            <w:shd w:val="clear" w:color="auto" w:fill="auto"/>
          </w:tcPr>
          <w:p w:rsidR="00864B4B" w:rsidRPr="002F4087" w:rsidRDefault="00864B4B" w:rsidP="00864B4B">
            <w:pPr>
              <w:pStyle w:val="a3"/>
              <w:spacing w:line="276" w:lineRule="auto"/>
              <w:jc w:val="both"/>
              <w:rPr>
                <w:rFonts w:eastAsia="Calibri"/>
                <w:sz w:val="24"/>
                <w:szCs w:val="24"/>
                <w:lang w:eastAsia="en-US"/>
              </w:rPr>
            </w:pPr>
            <w:r w:rsidRPr="002F4087">
              <w:rPr>
                <w:rFonts w:eastAsia="Calibri"/>
                <w:sz w:val="24"/>
                <w:szCs w:val="24"/>
                <w:lang w:eastAsia="en-US"/>
              </w:rPr>
              <w:t>6.</w:t>
            </w:r>
          </w:p>
        </w:tc>
        <w:tc>
          <w:tcPr>
            <w:tcW w:w="6239" w:type="dxa"/>
            <w:shd w:val="clear" w:color="auto" w:fill="auto"/>
          </w:tcPr>
          <w:p w:rsidR="00864B4B" w:rsidRPr="002F4087" w:rsidRDefault="00864B4B" w:rsidP="00864B4B">
            <w:pPr>
              <w:pStyle w:val="a3"/>
              <w:spacing w:line="276" w:lineRule="auto"/>
              <w:ind w:firstLine="42"/>
              <w:jc w:val="both"/>
              <w:rPr>
                <w:rFonts w:eastAsia="Calibri"/>
                <w:sz w:val="24"/>
                <w:szCs w:val="24"/>
                <w:lang w:eastAsia="en-US"/>
              </w:rPr>
            </w:pPr>
            <w:r w:rsidRPr="002F4087">
              <w:rPr>
                <w:rFonts w:eastAsia="Calibri"/>
                <w:sz w:val="24"/>
                <w:szCs w:val="24"/>
                <w:lang w:eastAsia="en-US"/>
              </w:rPr>
              <w:t xml:space="preserve">«Программа развития речи дошкольников» </w:t>
            </w:r>
          </w:p>
          <w:p w:rsidR="00864B4B" w:rsidRPr="002F4087" w:rsidRDefault="00864B4B" w:rsidP="00864B4B">
            <w:pPr>
              <w:pStyle w:val="a3"/>
              <w:spacing w:line="276" w:lineRule="auto"/>
              <w:ind w:firstLine="42"/>
              <w:jc w:val="both"/>
              <w:rPr>
                <w:rFonts w:eastAsia="Calibri"/>
                <w:i/>
                <w:sz w:val="24"/>
                <w:szCs w:val="24"/>
                <w:lang w:eastAsia="en-US"/>
              </w:rPr>
            </w:pPr>
            <w:r w:rsidRPr="002F4087">
              <w:rPr>
                <w:rFonts w:eastAsia="Calibri"/>
                <w:i/>
                <w:sz w:val="24"/>
                <w:szCs w:val="24"/>
                <w:lang w:eastAsia="en-US"/>
              </w:rPr>
              <w:t>Ушакова О.С. «Программа развития речи дошкольников» - М.: ТЦ Сфера, 2013.</w:t>
            </w:r>
          </w:p>
          <w:p w:rsidR="00864B4B" w:rsidRPr="002F4087" w:rsidRDefault="00864B4B" w:rsidP="00864B4B">
            <w:pPr>
              <w:pStyle w:val="a3"/>
              <w:spacing w:line="276" w:lineRule="auto"/>
              <w:ind w:firstLine="42"/>
              <w:jc w:val="both"/>
              <w:rPr>
                <w:rFonts w:eastAsia="Calibri"/>
                <w:sz w:val="24"/>
                <w:szCs w:val="24"/>
                <w:lang w:eastAsia="en-US"/>
              </w:rPr>
            </w:pPr>
          </w:p>
        </w:tc>
        <w:tc>
          <w:tcPr>
            <w:tcW w:w="7369" w:type="dxa"/>
            <w:shd w:val="clear" w:color="auto" w:fill="auto"/>
          </w:tcPr>
          <w:p w:rsidR="00864B4B" w:rsidRPr="002F4087" w:rsidRDefault="00864B4B" w:rsidP="00864B4B">
            <w:pPr>
              <w:pStyle w:val="a3"/>
              <w:spacing w:line="276" w:lineRule="auto"/>
              <w:ind w:firstLine="42"/>
              <w:jc w:val="both"/>
              <w:rPr>
                <w:rFonts w:eastAsia="Calibri"/>
                <w:b/>
                <w:sz w:val="24"/>
                <w:szCs w:val="24"/>
                <w:lang w:eastAsia="en-US"/>
              </w:rPr>
            </w:pPr>
            <w:r w:rsidRPr="002F4087">
              <w:rPr>
                <w:rFonts w:eastAsia="Calibri"/>
                <w:sz w:val="24"/>
                <w:szCs w:val="24"/>
                <w:lang w:eastAsia="en-US"/>
              </w:rPr>
              <w:t>Дети старшего дошкольного возраста активно экспериментируют со словом, видоизменяют его, придумывают новые слова, пользуются речевыми интонационными средствами, осваивают типичные для языка средства выразительности – эпитеты, сравнения, метафоры. Речь содержательна, связна, выразительна. Ребенок подготовлен к обучению в школе</w:t>
            </w:r>
          </w:p>
        </w:tc>
      </w:tr>
      <w:tr w:rsidR="00864B4B" w:rsidRPr="002F4087" w:rsidTr="00864B4B">
        <w:tc>
          <w:tcPr>
            <w:tcW w:w="14848" w:type="dxa"/>
            <w:gridSpan w:val="3"/>
            <w:shd w:val="clear" w:color="auto" w:fill="auto"/>
          </w:tcPr>
          <w:p w:rsidR="00864B4B" w:rsidRPr="002F4087" w:rsidRDefault="00864B4B" w:rsidP="00864B4B">
            <w:pPr>
              <w:pStyle w:val="a3"/>
              <w:spacing w:line="276" w:lineRule="auto"/>
              <w:jc w:val="center"/>
              <w:rPr>
                <w:rFonts w:eastAsia="Calibri"/>
                <w:b/>
                <w:sz w:val="24"/>
                <w:szCs w:val="24"/>
                <w:lang w:eastAsia="en-US"/>
              </w:rPr>
            </w:pPr>
            <w:r w:rsidRPr="002F4087">
              <w:rPr>
                <w:rFonts w:eastAsia="Calibri"/>
                <w:b/>
                <w:sz w:val="24"/>
                <w:szCs w:val="24"/>
                <w:lang w:eastAsia="en-US"/>
              </w:rPr>
              <w:t>Художественно-эстетическое развитие</w:t>
            </w:r>
          </w:p>
        </w:tc>
      </w:tr>
      <w:tr w:rsidR="00864B4B" w:rsidRPr="002F4087" w:rsidTr="00864B4B">
        <w:tc>
          <w:tcPr>
            <w:tcW w:w="1240" w:type="dxa"/>
            <w:shd w:val="clear" w:color="auto" w:fill="auto"/>
          </w:tcPr>
          <w:p w:rsidR="00864B4B" w:rsidRPr="002F4087" w:rsidRDefault="00864B4B" w:rsidP="00864B4B">
            <w:pPr>
              <w:rPr>
                <w:rFonts w:ascii="Times New Roman" w:eastAsia="Calibri" w:hAnsi="Times New Roman"/>
                <w:sz w:val="24"/>
                <w:szCs w:val="24"/>
                <w:lang w:eastAsia="en-US"/>
              </w:rPr>
            </w:pPr>
            <w:r w:rsidRPr="002F4087">
              <w:rPr>
                <w:rFonts w:ascii="Times New Roman" w:eastAsia="Calibri" w:hAnsi="Times New Roman"/>
                <w:sz w:val="24"/>
                <w:szCs w:val="24"/>
                <w:lang w:eastAsia="en-US"/>
              </w:rPr>
              <w:t>7.</w:t>
            </w:r>
          </w:p>
        </w:tc>
        <w:tc>
          <w:tcPr>
            <w:tcW w:w="6239" w:type="dxa"/>
            <w:shd w:val="clear" w:color="auto" w:fill="auto"/>
          </w:tcPr>
          <w:p w:rsidR="00864B4B" w:rsidRPr="002F4087" w:rsidRDefault="00864B4B" w:rsidP="00864B4B">
            <w:pPr>
              <w:pStyle w:val="a3"/>
              <w:spacing w:line="276" w:lineRule="auto"/>
              <w:ind w:firstLine="42"/>
              <w:jc w:val="both"/>
              <w:rPr>
                <w:rFonts w:eastAsia="Calibri"/>
                <w:sz w:val="24"/>
                <w:szCs w:val="24"/>
                <w:lang w:eastAsia="en-US"/>
              </w:rPr>
            </w:pPr>
            <w:r w:rsidRPr="002F4087">
              <w:rPr>
                <w:rFonts w:eastAsia="Calibri"/>
                <w:sz w:val="24"/>
                <w:szCs w:val="24"/>
                <w:lang w:eastAsia="en-US"/>
              </w:rPr>
              <w:t>«Цветные ладошки»</w:t>
            </w:r>
          </w:p>
          <w:p w:rsidR="00864B4B" w:rsidRPr="002F4087" w:rsidRDefault="00864B4B" w:rsidP="00864B4B">
            <w:pPr>
              <w:pStyle w:val="a3"/>
              <w:spacing w:line="276" w:lineRule="auto"/>
              <w:ind w:firstLine="42"/>
              <w:jc w:val="both"/>
              <w:rPr>
                <w:rFonts w:eastAsia="Calibri"/>
                <w:i/>
                <w:sz w:val="24"/>
                <w:szCs w:val="24"/>
                <w:lang w:eastAsia="en-US"/>
              </w:rPr>
            </w:pPr>
            <w:r w:rsidRPr="002F4087">
              <w:rPr>
                <w:rFonts w:eastAsia="Calibri"/>
                <w:i/>
                <w:sz w:val="24"/>
                <w:szCs w:val="24"/>
                <w:lang w:eastAsia="en-US"/>
              </w:rPr>
              <w:t>Лыкова И.А.  Программа художественного воспитания, обучения и развития детей 2-7 лет «Цветные ладошки». - М.: Карапуз – дидактика, 2007</w:t>
            </w:r>
          </w:p>
          <w:p w:rsidR="00864B4B" w:rsidRPr="002F4087" w:rsidRDefault="00864B4B" w:rsidP="00864B4B">
            <w:pPr>
              <w:pStyle w:val="a3"/>
              <w:spacing w:line="276" w:lineRule="auto"/>
              <w:ind w:firstLine="42"/>
              <w:jc w:val="both"/>
              <w:rPr>
                <w:rFonts w:eastAsia="Calibri"/>
                <w:sz w:val="24"/>
                <w:szCs w:val="24"/>
                <w:lang w:eastAsia="en-US"/>
              </w:rPr>
            </w:pPr>
          </w:p>
        </w:tc>
        <w:tc>
          <w:tcPr>
            <w:tcW w:w="7369" w:type="dxa"/>
            <w:shd w:val="clear" w:color="auto" w:fill="auto"/>
          </w:tcPr>
          <w:p w:rsidR="00864B4B" w:rsidRPr="002F4087" w:rsidRDefault="00864B4B" w:rsidP="00864B4B">
            <w:pPr>
              <w:pStyle w:val="a3"/>
              <w:spacing w:line="276" w:lineRule="auto"/>
              <w:ind w:firstLine="42"/>
              <w:jc w:val="both"/>
              <w:rPr>
                <w:rFonts w:eastAsia="Calibri"/>
                <w:sz w:val="24"/>
                <w:szCs w:val="24"/>
                <w:lang w:eastAsia="en-US"/>
              </w:rPr>
            </w:pPr>
            <w:r w:rsidRPr="002F4087">
              <w:rPr>
                <w:rFonts w:eastAsia="Calibri"/>
                <w:sz w:val="24"/>
                <w:szCs w:val="24"/>
                <w:lang w:eastAsia="en-US"/>
              </w:rPr>
              <w:t>У детей развито эстетическое восприятие художественных образов (в произведениях искусства) и предметов окружающего мира как эстетических объектов; Знакомы со средствами художественно – образной выразительности; Развиты художественно – творческие способности в продуктивных видах детской деятельности</w:t>
            </w:r>
          </w:p>
        </w:tc>
      </w:tr>
      <w:tr w:rsidR="00864B4B" w:rsidRPr="002F4087" w:rsidTr="00864B4B">
        <w:tc>
          <w:tcPr>
            <w:tcW w:w="1240" w:type="dxa"/>
            <w:shd w:val="clear" w:color="auto" w:fill="auto"/>
          </w:tcPr>
          <w:p w:rsidR="00864B4B" w:rsidRPr="002F4087" w:rsidRDefault="00864B4B" w:rsidP="00864B4B">
            <w:pPr>
              <w:rPr>
                <w:rFonts w:ascii="Times New Roman" w:eastAsia="Calibri" w:hAnsi="Times New Roman"/>
                <w:sz w:val="24"/>
                <w:szCs w:val="24"/>
                <w:lang w:eastAsia="en-US"/>
              </w:rPr>
            </w:pPr>
            <w:r w:rsidRPr="002F4087">
              <w:rPr>
                <w:rFonts w:ascii="Times New Roman" w:eastAsia="Calibri" w:hAnsi="Times New Roman"/>
                <w:sz w:val="24"/>
                <w:szCs w:val="24"/>
                <w:lang w:eastAsia="en-US"/>
              </w:rPr>
              <w:t>8.</w:t>
            </w:r>
          </w:p>
        </w:tc>
        <w:tc>
          <w:tcPr>
            <w:tcW w:w="6239" w:type="dxa"/>
          </w:tcPr>
          <w:p w:rsidR="00864B4B" w:rsidRPr="002F4087" w:rsidRDefault="00864B4B" w:rsidP="00864B4B">
            <w:pPr>
              <w:pStyle w:val="a3"/>
              <w:spacing w:line="276" w:lineRule="auto"/>
              <w:ind w:firstLine="42"/>
              <w:jc w:val="both"/>
              <w:rPr>
                <w:rFonts w:eastAsia="Calibri"/>
                <w:sz w:val="24"/>
                <w:szCs w:val="24"/>
                <w:lang w:eastAsia="en-US"/>
              </w:rPr>
            </w:pPr>
            <w:r w:rsidRPr="002F4087">
              <w:rPr>
                <w:rFonts w:eastAsia="Calibri"/>
                <w:sz w:val="24"/>
                <w:szCs w:val="24"/>
                <w:lang w:eastAsia="en-US"/>
              </w:rPr>
              <w:t xml:space="preserve">Конструирование и ручной труд в детском саду» </w:t>
            </w:r>
          </w:p>
          <w:p w:rsidR="00864B4B" w:rsidRPr="002F4087" w:rsidRDefault="00864B4B" w:rsidP="00864B4B">
            <w:pPr>
              <w:pStyle w:val="a3"/>
              <w:spacing w:line="276" w:lineRule="auto"/>
              <w:ind w:firstLine="42"/>
              <w:jc w:val="both"/>
              <w:rPr>
                <w:rFonts w:eastAsia="Calibri"/>
                <w:i/>
                <w:sz w:val="24"/>
                <w:szCs w:val="24"/>
                <w:lang w:eastAsia="en-US"/>
              </w:rPr>
            </w:pPr>
            <w:r w:rsidRPr="002F4087">
              <w:rPr>
                <w:rFonts w:eastAsia="Calibri"/>
                <w:i/>
                <w:sz w:val="24"/>
                <w:szCs w:val="24"/>
                <w:lang w:eastAsia="en-US"/>
              </w:rPr>
              <w:t xml:space="preserve">Л.В.Куцакова, </w:t>
            </w:r>
          </w:p>
          <w:p w:rsidR="00864B4B" w:rsidRPr="002F4087" w:rsidRDefault="00864B4B" w:rsidP="00864B4B">
            <w:pPr>
              <w:pStyle w:val="a3"/>
              <w:spacing w:line="276" w:lineRule="auto"/>
              <w:ind w:firstLine="42"/>
              <w:jc w:val="both"/>
              <w:rPr>
                <w:rFonts w:eastAsia="Calibri"/>
                <w:i/>
                <w:sz w:val="24"/>
                <w:szCs w:val="24"/>
                <w:lang w:eastAsia="en-US"/>
              </w:rPr>
            </w:pPr>
            <w:r w:rsidRPr="002F4087">
              <w:rPr>
                <w:rFonts w:eastAsia="Calibri"/>
                <w:i/>
                <w:sz w:val="24"/>
                <w:szCs w:val="24"/>
                <w:lang w:eastAsia="en-US"/>
              </w:rPr>
              <w:t>«Конструирование и ручной труд в детском саду. Программа и методические рекомендации. Для детей 2 – 7 лет», Москва,</w:t>
            </w:r>
            <w:r w:rsidRPr="002F4087">
              <w:rPr>
                <w:rFonts w:eastAsia="Calibri"/>
                <w:sz w:val="24"/>
                <w:szCs w:val="24"/>
                <w:lang w:eastAsia="en-US"/>
              </w:rPr>
              <w:t xml:space="preserve"> </w:t>
            </w:r>
            <w:r w:rsidRPr="002F4087">
              <w:rPr>
                <w:rFonts w:eastAsia="Calibri"/>
                <w:i/>
                <w:sz w:val="24"/>
                <w:szCs w:val="24"/>
                <w:lang w:eastAsia="en-US"/>
              </w:rPr>
              <w:t xml:space="preserve">МОЗАИКА – СИНТЕЗ, </w:t>
            </w:r>
          </w:p>
          <w:p w:rsidR="00864B4B" w:rsidRPr="002F4087" w:rsidRDefault="00864B4B" w:rsidP="00864B4B">
            <w:pPr>
              <w:pStyle w:val="a3"/>
              <w:spacing w:line="276" w:lineRule="auto"/>
              <w:ind w:firstLine="42"/>
              <w:jc w:val="both"/>
              <w:rPr>
                <w:rFonts w:eastAsia="Calibri"/>
                <w:b/>
                <w:sz w:val="24"/>
                <w:szCs w:val="24"/>
                <w:lang w:eastAsia="en-US"/>
              </w:rPr>
            </w:pPr>
            <w:r w:rsidRPr="002F4087">
              <w:rPr>
                <w:rFonts w:eastAsia="Calibri"/>
                <w:i/>
                <w:sz w:val="24"/>
                <w:szCs w:val="24"/>
                <w:lang w:eastAsia="en-US"/>
              </w:rPr>
              <w:t>2010</w:t>
            </w:r>
          </w:p>
        </w:tc>
        <w:tc>
          <w:tcPr>
            <w:tcW w:w="7369" w:type="dxa"/>
          </w:tcPr>
          <w:p w:rsidR="00864B4B" w:rsidRPr="002F4087" w:rsidRDefault="00864B4B" w:rsidP="00864B4B">
            <w:pPr>
              <w:pStyle w:val="a3"/>
              <w:spacing w:line="276" w:lineRule="auto"/>
              <w:ind w:firstLine="42"/>
              <w:jc w:val="both"/>
              <w:rPr>
                <w:rFonts w:eastAsia="Calibri"/>
                <w:sz w:val="24"/>
                <w:szCs w:val="24"/>
                <w:lang w:eastAsia="en-US"/>
              </w:rPr>
            </w:pPr>
            <w:r w:rsidRPr="002F4087">
              <w:rPr>
                <w:rFonts w:eastAsia="Calibri"/>
                <w:sz w:val="24"/>
                <w:szCs w:val="24"/>
                <w:lang w:eastAsia="en-US"/>
              </w:rPr>
              <w:t xml:space="preserve">дети овладевают конструктивными умениями (владеют различными приемами моделирования и конструирования), у них развиты художественно-творческие способности. У детей развито ассоциативное мышление, воображение, творческие умения, практические навыки, художественный вкус, эстетическое отношение к действительности. </w:t>
            </w:r>
          </w:p>
        </w:tc>
      </w:tr>
      <w:tr w:rsidR="00864B4B" w:rsidRPr="002F4087" w:rsidTr="00864B4B">
        <w:tc>
          <w:tcPr>
            <w:tcW w:w="1240" w:type="dxa"/>
            <w:shd w:val="clear" w:color="auto" w:fill="auto"/>
          </w:tcPr>
          <w:p w:rsidR="00864B4B" w:rsidRPr="002F4087" w:rsidRDefault="00864B4B" w:rsidP="00864B4B">
            <w:pPr>
              <w:rPr>
                <w:rFonts w:ascii="Times New Roman" w:eastAsia="Calibri" w:hAnsi="Times New Roman"/>
                <w:sz w:val="24"/>
                <w:szCs w:val="24"/>
                <w:lang w:eastAsia="en-US"/>
              </w:rPr>
            </w:pPr>
            <w:r w:rsidRPr="002F4087">
              <w:rPr>
                <w:rFonts w:ascii="Times New Roman" w:eastAsia="Calibri" w:hAnsi="Times New Roman"/>
                <w:sz w:val="24"/>
                <w:szCs w:val="24"/>
                <w:lang w:eastAsia="en-US"/>
              </w:rPr>
              <w:t>9.</w:t>
            </w:r>
          </w:p>
        </w:tc>
        <w:tc>
          <w:tcPr>
            <w:tcW w:w="6239" w:type="dxa"/>
          </w:tcPr>
          <w:p w:rsidR="00864B4B" w:rsidRPr="002F4087" w:rsidRDefault="00864B4B" w:rsidP="00864B4B">
            <w:pPr>
              <w:pStyle w:val="a3"/>
              <w:spacing w:line="276" w:lineRule="auto"/>
              <w:ind w:firstLine="42"/>
              <w:jc w:val="both"/>
              <w:rPr>
                <w:rFonts w:eastAsia="Calibri"/>
                <w:i/>
                <w:sz w:val="24"/>
                <w:szCs w:val="24"/>
                <w:lang w:eastAsia="en-US"/>
              </w:rPr>
            </w:pPr>
            <w:r w:rsidRPr="002F4087">
              <w:rPr>
                <w:rFonts w:eastAsia="Calibri"/>
                <w:sz w:val="24"/>
                <w:szCs w:val="24"/>
                <w:lang w:eastAsia="en-US"/>
              </w:rPr>
              <w:t xml:space="preserve">«Ладушки» И.Каплунова, </w:t>
            </w:r>
            <w:r w:rsidRPr="002F4087">
              <w:rPr>
                <w:rFonts w:eastAsia="Calibri"/>
                <w:i/>
                <w:sz w:val="24"/>
                <w:szCs w:val="24"/>
                <w:lang w:eastAsia="en-US"/>
              </w:rPr>
              <w:t>И.Новоскольцева,</w:t>
            </w:r>
          </w:p>
          <w:p w:rsidR="00864B4B" w:rsidRPr="002F4087" w:rsidRDefault="00864B4B" w:rsidP="00864B4B">
            <w:pPr>
              <w:pStyle w:val="a3"/>
              <w:spacing w:line="276" w:lineRule="auto"/>
              <w:ind w:firstLine="42"/>
              <w:jc w:val="both"/>
              <w:rPr>
                <w:rFonts w:eastAsia="Calibri"/>
                <w:i/>
                <w:sz w:val="24"/>
                <w:szCs w:val="24"/>
                <w:lang w:eastAsia="en-US"/>
              </w:rPr>
            </w:pPr>
            <w:r w:rsidRPr="002F4087">
              <w:rPr>
                <w:rFonts w:eastAsia="Calibri"/>
                <w:sz w:val="24"/>
                <w:szCs w:val="24"/>
                <w:lang w:eastAsia="en-US"/>
              </w:rPr>
              <w:t>«</w:t>
            </w:r>
            <w:r w:rsidRPr="002F4087">
              <w:rPr>
                <w:rFonts w:eastAsia="Calibri"/>
                <w:i/>
                <w:sz w:val="24"/>
                <w:szCs w:val="24"/>
                <w:lang w:eastAsia="en-US"/>
              </w:rPr>
              <w:t>Программа по музыкальному воспитанию детей дошкольного возраста», г. Санкт – Петербург,</w:t>
            </w:r>
          </w:p>
          <w:p w:rsidR="00864B4B" w:rsidRPr="002F4087" w:rsidRDefault="00864B4B" w:rsidP="00864B4B">
            <w:pPr>
              <w:pStyle w:val="a3"/>
              <w:spacing w:line="276" w:lineRule="auto"/>
              <w:ind w:firstLine="42"/>
              <w:jc w:val="both"/>
              <w:rPr>
                <w:rFonts w:eastAsia="Calibri"/>
                <w:b/>
                <w:sz w:val="24"/>
                <w:szCs w:val="24"/>
                <w:lang w:eastAsia="en-US"/>
              </w:rPr>
            </w:pPr>
            <w:r w:rsidRPr="002F4087">
              <w:rPr>
                <w:rFonts w:eastAsia="Calibri"/>
                <w:i/>
                <w:sz w:val="24"/>
                <w:szCs w:val="24"/>
                <w:lang w:eastAsia="en-US"/>
              </w:rPr>
              <w:t>2010</w:t>
            </w:r>
          </w:p>
        </w:tc>
        <w:tc>
          <w:tcPr>
            <w:tcW w:w="7369" w:type="dxa"/>
          </w:tcPr>
          <w:p w:rsidR="00864B4B" w:rsidRPr="002F4087" w:rsidRDefault="00864B4B" w:rsidP="00864B4B">
            <w:pPr>
              <w:pStyle w:val="a3"/>
              <w:spacing w:line="276" w:lineRule="auto"/>
              <w:ind w:firstLine="42"/>
              <w:jc w:val="both"/>
              <w:rPr>
                <w:rFonts w:eastAsia="Calibri"/>
                <w:sz w:val="24"/>
                <w:szCs w:val="24"/>
                <w:lang w:eastAsia="en-US"/>
              </w:rPr>
            </w:pPr>
            <w:r w:rsidRPr="002F4087">
              <w:rPr>
                <w:rFonts w:eastAsia="Calibri"/>
                <w:sz w:val="24"/>
                <w:szCs w:val="24"/>
                <w:lang w:eastAsia="en-US"/>
              </w:rPr>
              <w:t xml:space="preserve">у детей развивается творчество, фантазия, способность к самовыражению, ритмический слух, слуховое внимание. Ребята осваивают игру на музыкальных инструментах. Они способны проявлять эмоциональную отзывчивость, становятся более раскрепощенными, у них формируется устойчивый интерес к занятиям. </w:t>
            </w:r>
          </w:p>
        </w:tc>
      </w:tr>
    </w:tbl>
    <w:p w:rsidR="00864B4B" w:rsidRPr="00623BF0" w:rsidRDefault="00864B4B" w:rsidP="00AE6FD3">
      <w:pPr>
        <w:pStyle w:val="a3"/>
        <w:tabs>
          <w:tab w:val="left" w:pos="709"/>
        </w:tabs>
        <w:spacing w:line="276" w:lineRule="auto"/>
        <w:ind w:left="709" w:right="57"/>
        <w:jc w:val="both"/>
        <w:rPr>
          <w:b/>
          <w:bCs/>
        </w:rPr>
      </w:pPr>
    </w:p>
    <w:p w:rsidR="00285F1B" w:rsidRPr="002F4087" w:rsidRDefault="00623BF0" w:rsidP="00D32D1A">
      <w:pPr>
        <w:pStyle w:val="a3"/>
        <w:numPr>
          <w:ilvl w:val="1"/>
          <w:numId w:val="13"/>
        </w:numPr>
        <w:tabs>
          <w:tab w:val="left" w:pos="709"/>
        </w:tabs>
        <w:spacing w:line="276" w:lineRule="auto"/>
        <w:ind w:right="57" w:hanging="185"/>
        <w:jc w:val="both"/>
        <w:rPr>
          <w:b/>
          <w:bCs/>
          <w:sz w:val="24"/>
          <w:szCs w:val="24"/>
        </w:rPr>
      </w:pPr>
      <w:r w:rsidRPr="002F4087">
        <w:rPr>
          <w:b/>
          <w:bCs/>
          <w:sz w:val="24"/>
          <w:szCs w:val="24"/>
        </w:rPr>
        <w:t>Особенности мониторинга в ДОУ</w:t>
      </w:r>
    </w:p>
    <w:p w:rsidR="00623BF0" w:rsidRPr="002F4087" w:rsidRDefault="00623BF0" w:rsidP="00264B97">
      <w:pPr>
        <w:pStyle w:val="a3"/>
        <w:tabs>
          <w:tab w:val="left" w:pos="709"/>
        </w:tabs>
        <w:spacing w:line="276" w:lineRule="auto"/>
        <w:ind w:right="57" w:firstLine="709"/>
        <w:jc w:val="both"/>
        <w:rPr>
          <w:b/>
          <w:bCs/>
          <w:sz w:val="24"/>
          <w:szCs w:val="24"/>
        </w:rPr>
      </w:pPr>
      <w:r w:rsidRPr="002F4087">
        <w:rPr>
          <w:b/>
          <w:bCs/>
          <w:sz w:val="24"/>
          <w:szCs w:val="24"/>
        </w:rPr>
        <w:t>Организация педагогической диагностики</w:t>
      </w:r>
    </w:p>
    <w:p w:rsidR="00623BF0" w:rsidRPr="002F4087" w:rsidRDefault="00623BF0" w:rsidP="00264B97">
      <w:pPr>
        <w:pStyle w:val="a3"/>
        <w:tabs>
          <w:tab w:val="left" w:pos="709"/>
        </w:tabs>
        <w:spacing w:line="276" w:lineRule="auto"/>
        <w:ind w:right="57" w:firstLine="709"/>
        <w:jc w:val="both"/>
        <w:rPr>
          <w:bCs/>
          <w:sz w:val="24"/>
          <w:szCs w:val="24"/>
        </w:rPr>
      </w:pPr>
      <w:r w:rsidRPr="002F4087">
        <w:rPr>
          <w:bCs/>
          <w:sz w:val="24"/>
          <w:szCs w:val="24"/>
        </w:rPr>
        <w:t xml:space="preserve">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дошкольным учреждением: психолого-педагогические, кадровые, материально-технические, финансовые, информационно-методические, управление дошкольным учреждением и т.д. </w:t>
      </w:r>
    </w:p>
    <w:p w:rsidR="00623BF0" w:rsidRPr="002F4087" w:rsidRDefault="00623BF0" w:rsidP="00264B97">
      <w:pPr>
        <w:pStyle w:val="a3"/>
        <w:tabs>
          <w:tab w:val="left" w:pos="709"/>
        </w:tabs>
        <w:spacing w:line="276" w:lineRule="auto"/>
        <w:ind w:right="57" w:firstLine="709"/>
        <w:jc w:val="both"/>
        <w:rPr>
          <w:bCs/>
          <w:sz w:val="24"/>
          <w:szCs w:val="24"/>
        </w:rPr>
      </w:pPr>
      <w:r w:rsidRPr="002F4087">
        <w:rPr>
          <w:bCs/>
          <w:sz w:val="24"/>
          <w:szCs w:val="24"/>
        </w:rPr>
        <w:t xml:space="preserve">Программой предусмотрена система оценки качества образовательной деятельности: </w:t>
      </w:r>
    </w:p>
    <w:p w:rsidR="00623BF0" w:rsidRPr="002F4087" w:rsidRDefault="00623BF0" w:rsidP="00264B97">
      <w:pPr>
        <w:pStyle w:val="a3"/>
        <w:tabs>
          <w:tab w:val="left" w:pos="709"/>
        </w:tabs>
        <w:spacing w:line="276" w:lineRule="auto"/>
        <w:ind w:right="57" w:firstLine="709"/>
        <w:jc w:val="both"/>
        <w:rPr>
          <w:bCs/>
          <w:sz w:val="24"/>
          <w:szCs w:val="24"/>
        </w:rPr>
      </w:pPr>
      <w:r w:rsidRPr="002F4087">
        <w:rPr>
          <w:bCs/>
          <w:sz w:val="24"/>
          <w:szCs w:val="24"/>
        </w:rPr>
        <w:t>•</w:t>
      </w:r>
      <w:r w:rsidRPr="002F4087">
        <w:rPr>
          <w:bCs/>
          <w:sz w:val="24"/>
          <w:szCs w:val="24"/>
        </w:rPr>
        <w:tab/>
        <w:t xml:space="preserve">педагогическая диагностика,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623BF0" w:rsidRPr="002F4087" w:rsidRDefault="00623BF0" w:rsidP="00264B97">
      <w:pPr>
        <w:pStyle w:val="a3"/>
        <w:tabs>
          <w:tab w:val="left" w:pos="709"/>
        </w:tabs>
        <w:spacing w:line="276" w:lineRule="auto"/>
        <w:ind w:right="57" w:firstLine="709"/>
        <w:jc w:val="both"/>
        <w:rPr>
          <w:bCs/>
          <w:sz w:val="24"/>
          <w:szCs w:val="24"/>
        </w:rPr>
      </w:pPr>
      <w:r w:rsidRPr="002F4087">
        <w:rPr>
          <w:bCs/>
          <w:sz w:val="24"/>
          <w:szCs w:val="24"/>
        </w:rPr>
        <w:t>•</w:t>
      </w:r>
      <w:r w:rsidRPr="002F4087">
        <w:rPr>
          <w:bCs/>
          <w:sz w:val="24"/>
          <w:szCs w:val="24"/>
        </w:rPr>
        <w:tab/>
        <w:t xml:space="preserve">внутренняя оценка, самооценка Организации; </w:t>
      </w:r>
    </w:p>
    <w:p w:rsidR="00623BF0" w:rsidRPr="002F4087" w:rsidRDefault="00623BF0" w:rsidP="00264B97">
      <w:pPr>
        <w:pStyle w:val="a3"/>
        <w:tabs>
          <w:tab w:val="left" w:pos="709"/>
        </w:tabs>
        <w:spacing w:line="276" w:lineRule="auto"/>
        <w:ind w:right="57" w:firstLine="709"/>
        <w:jc w:val="both"/>
        <w:rPr>
          <w:bCs/>
          <w:sz w:val="24"/>
          <w:szCs w:val="24"/>
        </w:rPr>
      </w:pPr>
      <w:r w:rsidRPr="002F4087">
        <w:rPr>
          <w:bCs/>
          <w:sz w:val="24"/>
          <w:szCs w:val="24"/>
        </w:rPr>
        <w:t>•</w:t>
      </w:r>
      <w:r w:rsidRPr="002F4087">
        <w:rPr>
          <w:bCs/>
          <w:sz w:val="24"/>
          <w:szCs w:val="24"/>
        </w:rPr>
        <w:tab/>
        <w:t xml:space="preserve">внешняя оценка Организации, в том числе независимая профессиональная и общественная оценка. </w:t>
      </w:r>
    </w:p>
    <w:p w:rsidR="00623BF0" w:rsidRPr="002F4087" w:rsidRDefault="00623BF0" w:rsidP="00264B97">
      <w:pPr>
        <w:pStyle w:val="a3"/>
        <w:tabs>
          <w:tab w:val="left" w:pos="709"/>
        </w:tabs>
        <w:spacing w:line="276" w:lineRule="auto"/>
        <w:ind w:right="57" w:firstLine="709"/>
        <w:jc w:val="both"/>
        <w:rPr>
          <w:bCs/>
          <w:sz w:val="24"/>
          <w:szCs w:val="24"/>
        </w:rPr>
      </w:pPr>
      <w:r w:rsidRPr="002F4087">
        <w:rPr>
          <w:bCs/>
          <w:sz w:val="24"/>
          <w:szCs w:val="24"/>
        </w:rPr>
        <w:t>Педагогическая диагностика – это   оценка индивидуального развития детей дошкольного возраста, связанная с оценкой эффективности педагогических действий и лежащая в основе дальнейшего планирования (ФГОС ДО п.3.2.3).</w:t>
      </w:r>
    </w:p>
    <w:p w:rsidR="00623BF0" w:rsidRPr="002F4087" w:rsidRDefault="00623BF0" w:rsidP="00264B97">
      <w:pPr>
        <w:pStyle w:val="a3"/>
        <w:tabs>
          <w:tab w:val="left" w:pos="709"/>
        </w:tabs>
        <w:spacing w:line="276" w:lineRule="auto"/>
        <w:ind w:right="57" w:firstLine="709"/>
        <w:jc w:val="both"/>
        <w:rPr>
          <w:bCs/>
          <w:sz w:val="24"/>
          <w:szCs w:val="24"/>
        </w:rPr>
      </w:pPr>
      <w:r w:rsidRPr="002F4087">
        <w:rPr>
          <w:bCs/>
          <w:sz w:val="24"/>
          <w:szCs w:val="24"/>
        </w:rPr>
        <w:t>Педагогическая диагностика   проводится в виде мониторинга. Одним из основных методов мониторинга является метод включенного наблюдения, когда воспитатель, включаясь в игры, совместные дела, беседы, оценивает динамику развития ребенка. Осуществляется наблюдение не только в процессе организованной деятельности (НОД + режимные моменты), но и в процессе самостоятельной деятельности детей. Таким образом, 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w:t>
      </w:r>
    </w:p>
    <w:p w:rsidR="00623BF0" w:rsidRPr="002F4087" w:rsidRDefault="00623BF0" w:rsidP="00264B97">
      <w:pPr>
        <w:pStyle w:val="a3"/>
        <w:tabs>
          <w:tab w:val="left" w:pos="709"/>
        </w:tabs>
        <w:spacing w:line="276" w:lineRule="auto"/>
        <w:ind w:right="57" w:firstLine="709"/>
        <w:jc w:val="both"/>
        <w:rPr>
          <w:bCs/>
          <w:sz w:val="24"/>
          <w:szCs w:val="24"/>
        </w:rPr>
      </w:pPr>
      <w:r w:rsidRPr="002F4087">
        <w:rPr>
          <w:bCs/>
          <w:sz w:val="24"/>
          <w:szCs w:val="24"/>
        </w:rPr>
        <w:t xml:space="preserve">Однако при необходимости педагог может применять и иные исследовательские методы, уместные для осуществления педагогической диагностики в дошкольном образовании (беседа, поручения, создание педагогических ситуаций и др.). </w:t>
      </w:r>
    </w:p>
    <w:p w:rsidR="00623BF0" w:rsidRPr="002F4087" w:rsidRDefault="00623BF0" w:rsidP="00264B97">
      <w:pPr>
        <w:pStyle w:val="a3"/>
        <w:tabs>
          <w:tab w:val="left" w:pos="709"/>
        </w:tabs>
        <w:spacing w:line="276" w:lineRule="auto"/>
        <w:ind w:right="57" w:firstLine="709"/>
        <w:jc w:val="both"/>
        <w:rPr>
          <w:bCs/>
          <w:sz w:val="24"/>
          <w:szCs w:val="24"/>
        </w:rPr>
      </w:pPr>
      <w:r w:rsidRPr="002F4087">
        <w:rPr>
          <w:bCs/>
          <w:sz w:val="24"/>
          <w:szCs w:val="24"/>
        </w:rPr>
        <w:t>В течение года педагоги наблюдают, фиксируют результаты, а в конце года обобщают информацию,</w:t>
      </w:r>
      <w:r w:rsidR="002F4087">
        <w:rPr>
          <w:bCs/>
          <w:sz w:val="24"/>
          <w:szCs w:val="24"/>
        </w:rPr>
        <w:t xml:space="preserve"> полученную в ходе мониторинга.</w:t>
      </w:r>
    </w:p>
    <w:p w:rsidR="00623BF0" w:rsidRPr="002F4087" w:rsidRDefault="00623BF0" w:rsidP="00264B97">
      <w:pPr>
        <w:pStyle w:val="a3"/>
        <w:tabs>
          <w:tab w:val="left" w:pos="709"/>
        </w:tabs>
        <w:spacing w:line="276" w:lineRule="auto"/>
        <w:ind w:right="57" w:firstLine="709"/>
        <w:jc w:val="both"/>
        <w:rPr>
          <w:bCs/>
          <w:sz w:val="24"/>
          <w:szCs w:val="24"/>
        </w:rPr>
      </w:pPr>
      <w:r w:rsidRPr="002F4087">
        <w:rPr>
          <w:bCs/>
          <w:sz w:val="24"/>
          <w:szCs w:val="24"/>
        </w:rPr>
        <w:t>Фиксация показателей развития выражается в словесной (опосредованной) форме:</w:t>
      </w:r>
    </w:p>
    <w:p w:rsidR="00623BF0" w:rsidRPr="002F4087" w:rsidRDefault="00623BF0" w:rsidP="00D32D1A">
      <w:pPr>
        <w:pStyle w:val="a3"/>
        <w:numPr>
          <w:ilvl w:val="0"/>
          <w:numId w:val="25"/>
        </w:numPr>
        <w:tabs>
          <w:tab w:val="left" w:pos="709"/>
          <w:tab w:val="left" w:pos="1964"/>
        </w:tabs>
        <w:spacing w:line="276" w:lineRule="auto"/>
        <w:ind w:right="57"/>
        <w:jc w:val="both"/>
        <w:rPr>
          <w:bCs/>
          <w:sz w:val="24"/>
          <w:szCs w:val="24"/>
        </w:rPr>
      </w:pPr>
      <w:r w:rsidRPr="002F4087">
        <w:rPr>
          <w:bCs/>
          <w:sz w:val="24"/>
          <w:szCs w:val="24"/>
        </w:rPr>
        <w:t>не сформирован;</w:t>
      </w:r>
    </w:p>
    <w:p w:rsidR="00623BF0" w:rsidRPr="002F4087" w:rsidRDefault="00623BF0" w:rsidP="00D32D1A">
      <w:pPr>
        <w:pStyle w:val="a3"/>
        <w:numPr>
          <w:ilvl w:val="0"/>
          <w:numId w:val="25"/>
        </w:numPr>
        <w:tabs>
          <w:tab w:val="left" w:pos="709"/>
        </w:tabs>
        <w:spacing w:line="276" w:lineRule="auto"/>
        <w:ind w:right="57"/>
        <w:jc w:val="both"/>
        <w:rPr>
          <w:bCs/>
          <w:sz w:val="24"/>
          <w:szCs w:val="24"/>
        </w:rPr>
      </w:pPr>
      <w:r w:rsidRPr="002F4087">
        <w:rPr>
          <w:bCs/>
          <w:sz w:val="24"/>
          <w:szCs w:val="24"/>
        </w:rPr>
        <w:t>находится в стадии формирования;</w:t>
      </w:r>
    </w:p>
    <w:p w:rsidR="00623BF0" w:rsidRPr="002F4087" w:rsidRDefault="00623BF0" w:rsidP="00D32D1A">
      <w:pPr>
        <w:pStyle w:val="a3"/>
        <w:numPr>
          <w:ilvl w:val="0"/>
          <w:numId w:val="25"/>
        </w:numPr>
        <w:tabs>
          <w:tab w:val="left" w:pos="709"/>
        </w:tabs>
        <w:spacing w:line="276" w:lineRule="auto"/>
        <w:ind w:right="57"/>
        <w:jc w:val="both"/>
        <w:rPr>
          <w:bCs/>
          <w:sz w:val="24"/>
          <w:szCs w:val="24"/>
        </w:rPr>
      </w:pPr>
      <w:r w:rsidRPr="002F4087">
        <w:rPr>
          <w:bCs/>
          <w:sz w:val="24"/>
          <w:szCs w:val="24"/>
        </w:rPr>
        <w:t>сформирован.</w:t>
      </w:r>
    </w:p>
    <w:p w:rsidR="00623BF0" w:rsidRPr="002F4087" w:rsidRDefault="00623BF0" w:rsidP="00264B97">
      <w:pPr>
        <w:pStyle w:val="a3"/>
        <w:tabs>
          <w:tab w:val="left" w:pos="709"/>
        </w:tabs>
        <w:spacing w:line="276" w:lineRule="auto"/>
        <w:ind w:right="57" w:firstLine="709"/>
        <w:jc w:val="both"/>
        <w:rPr>
          <w:bCs/>
          <w:sz w:val="24"/>
          <w:szCs w:val="24"/>
        </w:rPr>
      </w:pPr>
      <w:r w:rsidRPr="002F4087">
        <w:rPr>
          <w:bCs/>
          <w:sz w:val="24"/>
          <w:szCs w:val="24"/>
        </w:rPr>
        <w:t>Результаты педагогического мониторинга   используются исключительно для решения следующих образовательных задач:</w:t>
      </w:r>
    </w:p>
    <w:p w:rsidR="00623BF0" w:rsidRPr="002F4087" w:rsidRDefault="00623BF0" w:rsidP="00264B97">
      <w:pPr>
        <w:pStyle w:val="a3"/>
        <w:tabs>
          <w:tab w:val="left" w:pos="709"/>
        </w:tabs>
        <w:spacing w:line="276" w:lineRule="auto"/>
        <w:ind w:right="57" w:firstLine="1134"/>
        <w:jc w:val="both"/>
        <w:rPr>
          <w:bCs/>
          <w:sz w:val="24"/>
          <w:szCs w:val="24"/>
        </w:rPr>
      </w:pPr>
      <w:r w:rsidRPr="002F4087">
        <w:rPr>
          <w:bCs/>
          <w:sz w:val="24"/>
          <w:szCs w:val="24"/>
        </w:rPr>
        <w:t>•</w:t>
      </w:r>
      <w:r w:rsidRPr="002F4087">
        <w:rPr>
          <w:bCs/>
          <w:sz w:val="24"/>
          <w:szCs w:val="24"/>
        </w:rPr>
        <w:tab/>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623BF0" w:rsidRPr="002F4087" w:rsidRDefault="00623BF0" w:rsidP="00264B97">
      <w:pPr>
        <w:pStyle w:val="a3"/>
        <w:tabs>
          <w:tab w:val="left" w:pos="709"/>
        </w:tabs>
        <w:spacing w:line="276" w:lineRule="auto"/>
        <w:ind w:right="57" w:firstLine="1134"/>
        <w:jc w:val="both"/>
        <w:rPr>
          <w:bCs/>
          <w:sz w:val="24"/>
          <w:szCs w:val="24"/>
        </w:rPr>
      </w:pPr>
      <w:r w:rsidRPr="002F4087">
        <w:rPr>
          <w:bCs/>
          <w:sz w:val="24"/>
          <w:szCs w:val="24"/>
        </w:rPr>
        <w:t>•</w:t>
      </w:r>
      <w:r w:rsidRPr="002F4087">
        <w:rPr>
          <w:bCs/>
          <w:sz w:val="24"/>
          <w:szCs w:val="24"/>
        </w:rPr>
        <w:tab/>
        <w:t>оптимизации работы с группой детей.</w:t>
      </w:r>
    </w:p>
    <w:p w:rsidR="00623BF0" w:rsidRPr="002F4087" w:rsidRDefault="00623BF0" w:rsidP="00264B97">
      <w:pPr>
        <w:pStyle w:val="a3"/>
        <w:tabs>
          <w:tab w:val="left" w:pos="709"/>
        </w:tabs>
        <w:spacing w:line="276" w:lineRule="auto"/>
        <w:ind w:right="57" w:firstLine="709"/>
        <w:jc w:val="both"/>
        <w:rPr>
          <w:b/>
          <w:bCs/>
          <w:sz w:val="24"/>
          <w:szCs w:val="24"/>
        </w:rPr>
      </w:pPr>
      <w:r w:rsidRPr="002F4087">
        <w:rPr>
          <w:b/>
          <w:bCs/>
          <w:sz w:val="24"/>
          <w:szCs w:val="24"/>
        </w:rPr>
        <w:t>Критерии педагогической диагностики по образовательным областям с учетом возрастных особенностей детей представлены в Приложении №1.</w:t>
      </w:r>
    </w:p>
    <w:p w:rsidR="00623BF0" w:rsidRPr="002F4087" w:rsidRDefault="00623BF0" w:rsidP="00264B97">
      <w:pPr>
        <w:pStyle w:val="a3"/>
        <w:tabs>
          <w:tab w:val="left" w:pos="709"/>
        </w:tabs>
        <w:spacing w:line="276" w:lineRule="auto"/>
        <w:ind w:right="57" w:firstLine="709"/>
        <w:jc w:val="both"/>
        <w:rPr>
          <w:b/>
          <w:bCs/>
          <w:sz w:val="24"/>
          <w:szCs w:val="24"/>
        </w:rPr>
      </w:pPr>
      <w:r w:rsidRPr="002F4087">
        <w:rPr>
          <w:b/>
          <w:bCs/>
          <w:sz w:val="24"/>
          <w:szCs w:val="24"/>
        </w:rPr>
        <w:t xml:space="preserve">Особенности психологической диагностики </w:t>
      </w:r>
    </w:p>
    <w:p w:rsidR="00623BF0" w:rsidRPr="002F4087" w:rsidRDefault="00623BF0" w:rsidP="00264B97">
      <w:pPr>
        <w:pStyle w:val="a3"/>
        <w:tabs>
          <w:tab w:val="left" w:pos="709"/>
        </w:tabs>
        <w:spacing w:line="276" w:lineRule="auto"/>
        <w:ind w:right="57" w:firstLine="709"/>
        <w:jc w:val="both"/>
        <w:rPr>
          <w:bCs/>
          <w:sz w:val="24"/>
          <w:szCs w:val="24"/>
        </w:rPr>
      </w:pPr>
      <w:r w:rsidRPr="002F4087">
        <w:rPr>
          <w:bCs/>
          <w:sz w:val="24"/>
          <w:szCs w:val="24"/>
        </w:rPr>
        <w:t xml:space="preserve">Основной целью применения </w:t>
      </w:r>
      <w:r w:rsidRPr="002F4087">
        <w:rPr>
          <w:b/>
          <w:bCs/>
          <w:sz w:val="24"/>
          <w:szCs w:val="24"/>
        </w:rPr>
        <w:t>психологической диагностики</w:t>
      </w:r>
      <w:r w:rsidRPr="002F4087">
        <w:rPr>
          <w:bCs/>
          <w:sz w:val="24"/>
          <w:szCs w:val="24"/>
        </w:rPr>
        <w:t xml:space="preserve"> является получение информации об уровне психического развития детей, выявление их индивидуальных особенностей и проблем, определение уровня   готовности детей к обучению в школе.  Психологическое обследование проводит педагог-психолог, с письменного согласия родителей (законных представителей) воспитанников. </w:t>
      </w:r>
    </w:p>
    <w:p w:rsidR="00623BF0" w:rsidRPr="002F4087" w:rsidRDefault="00623BF0" w:rsidP="00264B97">
      <w:pPr>
        <w:pStyle w:val="a3"/>
        <w:tabs>
          <w:tab w:val="left" w:pos="709"/>
        </w:tabs>
        <w:spacing w:line="276" w:lineRule="auto"/>
        <w:ind w:right="57" w:firstLine="709"/>
        <w:jc w:val="both"/>
        <w:rPr>
          <w:b/>
          <w:bCs/>
          <w:sz w:val="24"/>
          <w:szCs w:val="24"/>
        </w:rPr>
      </w:pPr>
      <w:r w:rsidRPr="002F4087">
        <w:rPr>
          <w:b/>
          <w:bCs/>
          <w:sz w:val="24"/>
          <w:szCs w:val="24"/>
        </w:rPr>
        <w:t>Виды психологической диагностики в детском саду:</w:t>
      </w:r>
    </w:p>
    <w:p w:rsidR="00623BF0" w:rsidRPr="002F4087" w:rsidRDefault="00623BF0" w:rsidP="00264B97">
      <w:pPr>
        <w:pStyle w:val="a3"/>
        <w:tabs>
          <w:tab w:val="left" w:pos="709"/>
        </w:tabs>
        <w:spacing w:line="276" w:lineRule="auto"/>
        <w:ind w:right="57" w:firstLine="709"/>
        <w:jc w:val="both"/>
        <w:rPr>
          <w:bCs/>
          <w:sz w:val="24"/>
          <w:szCs w:val="24"/>
        </w:rPr>
      </w:pPr>
      <w:r w:rsidRPr="002F4087">
        <w:rPr>
          <w:b/>
          <w:bCs/>
          <w:sz w:val="24"/>
          <w:szCs w:val="24"/>
        </w:rPr>
        <w:t>Индивидуальная</w:t>
      </w:r>
      <w:r w:rsidRPr="002F4087">
        <w:rPr>
          <w:bCs/>
          <w:sz w:val="24"/>
          <w:szCs w:val="24"/>
        </w:rPr>
        <w:t xml:space="preserve"> диагностика проводится в течение года: </w:t>
      </w:r>
    </w:p>
    <w:p w:rsidR="00623BF0" w:rsidRPr="002F4087" w:rsidRDefault="00623BF0" w:rsidP="00D32D1A">
      <w:pPr>
        <w:pStyle w:val="a3"/>
        <w:numPr>
          <w:ilvl w:val="0"/>
          <w:numId w:val="27"/>
        </w:numPr>
        <w:tabs>
          <w:tab w:val="left" w:pos="709"/>
        </w:tabs>
        <w:spacing w:line="276" w:lineRule="auto"/>
        <w:ind w:left="0" w:right="57" w:firstLine="1134"/>
        <w:jc w:val="both"/>
        <w:rPr>
          <w:b/>
          <w:bCs/>
          <w:sz w:val="24"/>
          <w:szCs w:val="24"/>
        </w:rPr>
      </w:pPr>
      <w:r w:rsidRPr="002F4087">
        <w:rPr>
          <w:bCs/>
          <w:sz w:val="24"/>
          <w:szCs w:val="24"/>
        </w:rPr>
        <w:t>по запросу законных представителей ребенка и с их письменного согласия. Это может быть диагностика как эмоционально – волевого развития, так и диагностика произвольности поведения;</w:t>
      </w:r>
    </w:p>
    <w:p w:rsidR="00623BF0" w:rsidRPr="002F4087" w:rsidRDefault="00623BF0" w:rsidP="00D32D1A">
      <w:pPr>
        <w:pStyle w:val="a3"/>
        <w:numPr>
          <w:ilvl w:val="0"/>
          <w:numId w:val="27"/>
        </w:numPr>
        <w:tabs>
          <w:tab w:val="left" w:pos="709"/>
        </w:tabs>
        <w:spacing w:line="276" w:lineRule="auto"/>
        <w:ind w:left="0" w:right="57" w:firstLine="1134"/>
        <w:jc w:val="both"/>
        <w:rPr>
          <w:bCs/>
          <w:sz w:val="24"/>
          <w:szCs w:val="24"/>
        </w:rPr>
      </w:pPr>
      <w:r w:rsidRPr="002F4087">
        <w:rPr>
          <w:bCs/>
          <w:sz w:val="24"/>
          <w:szCs w:val="24"/>
        </w:rPr>
        <w:t>индивидуальная углубленная диагностика уровня развития ребенка (в случае, если ребенок в групповом режиме показал недостаточные результаты).</w:t>
      </w:r>
    </w:p>
    <w:p w:rsidR="00623BF0" w:rsidRPr="002F4087" w:rsidRDefault="00623BF0" w:rsidP="00264B97">
      <w:pPr>
        <w:pStyle w:val="a3"/>
        <w:tabs>
          <w:tab w:val="left" w:pos="709"/>
        </w:tabs>
        <w:spacing w:line="276" w:lineRule="auto"/>
        <w:ind w:right="57" w:firstLine="1134"/>
        <w:jc w:val="both"/>
        <w:rPr>
          <w:bCs/>
          <w:sz w:val="24"/>
          <w:szCs w:val="24"/>
        </w:rPr>
      </w:pPr>
      <w:r w:rsidRPr="002F4087">
        <w:rPr>
          <w:b/>
          <w:bCs/>
          <w:sz w:val="24"/>
          <w:szCs w:val="24"/>
        </w:rPr>
        <w:t>Групповая диагностика:</w:t>
      </w:r>
    </w:p>
    <w:p w:rsidR="00623BF0" w:rsidRPr="002F4087" w:rsidRDefault="00623BF0" w:rsidP="00D32D1A">
      <w:pPr>
        <w:pStyle w:val="a3"/>
        <w:numPr>
          <w:ilvl w:val="0"/>
          <w:numId w:val="26"/>
        </w:numPr>
        <w:tabs>
          <w:tab w:val="left" w:pos="709"/>
        </w:tabs>
        <w:spacing w:line="276" w:lineRule="auto"/>
        <w:ind w:left="0" w:right="57" w:firstLine="1134"/>
        <w:jc w:val="both"/>
        <w:rPr>
          <w:bCs/>
          <w:sz w:val="24"/>
          <w:szCs w:val="24"/>
        </w:rPr>
      </w:pPr>
      <w:r w:rsidRPr="002F4087">
        <w:rPr>
          <w:bCs/>
          <w:sz w:val="24"/>
          <w:szCs w:val="24"/>
        </w:rPr>
        <w:t>психологической готовности детей к школе (подготовительные к школе группы) проводится в начале и в конце учебного года.</w:t>
      </w:r>
      <w:r w:rsidRPr="002F4087">
        <w:rPr>
          <w:b/>
          <w:bCs/>
          <w:sz w:val="24"/>
          <w:szCs w:val="24"/>
        </w:rPr>
        <w:t xml:space="preserve"> </w:t>
      </w:r>
    </w:p>
    <w:p w:rsidR="00623BF0" w:rsidRPr="002F4087" w:rsidRDefault="00623BF0" w:rsidP="00D32D1A">
      <w:pPr>
        <w:pStyle w:val="a3"/>
        <w:numPr>
          <w:ilvl w:val="0"/>
          <w:numId w:val="26"/>
        </w:numPr>
        <w:tabs>
          <w:tab w:val="left" w:pos="709"/>
        </w:tabs>
        <w:spacing w:line="276" w:lineRule="auto"/>
        <w:ind w:left="0" w:right="57" w:firstLine="1134"/>
        <w:jc w:val="both"/>
        <w:rPr>
          <w:bCs/>
          <w:sz w:val="24"/>
          <w:szCs w:val="24"/>
        </w:rPr>
      </w:pPr>
      <w:r w:rsidRPr="002F4087">
        <w:rPr>
          <w:bCs/>
          <w:sz w:val="24"/>
          <w:szCs w:val="24"/>
        </w:rPr>
        <w:t>уровня развития эмоциональной и познавательной сферы;</w:t>
      </w:r>
    </w:p>
    <w:p w:rsidR="00623BF0" w:rsidRPr="002F4087" w:rsidRDefault="00623BF0" w:rsidP="00D32D1A">
      <w:pPr>
        <w:pStyle w:val="a3"/>
        <w:numPr>
          <w:ilvl w:val="0"/>
          <w:numId w:val="26"/>
        </w:numPr>
        <w:tabs>
          <w:tab w:val="left" w:pos="709"/>
        </w:tabs>
        <w:spacing w:line="276" w:lineRule="auto"/>
        <w:ind w:left="0" w:right="57" w:firstLine="1134"/>
        <w:jc w:val="both"/>
        <w:rPr>
          <w:bCs/>
          <w:sz w:val="24"/>
          <w:szCs w:val="24"/>
        </w:rPr>
      </w:pPr>
      <w:r w:rsidRPr="002F4087">
        <w:rPr>
          <w:bCs/>
          <w:sz w:val="24"/>
          <w:szCs w:val="24"/>
        </w:rPr>
        <w:t xml:space="preserve">выявление реального уровня психического развития каждого ребенка в соответствии с возрастными нормами.  </w:t>
      </w:r>
    </w:p>
    <w:p w:rsidR="00623BF0" w:rsidRPr="002F4087" w:rsidRDefault="00623BF0" w:rsidP="00264B97">
      <w:pPr>
        <w:pStyle w:val="a3"/>
        <w:tabs>
          <w:tab w:val="left" w:pos="709"/>
        </w:tabs>
        <w:spacing w:line="276" w:lineRule="auto"/>
        <w:ind w:right="57" w:firstLine="709"/>
        <w:jc w:val="both"/>
        <w:rPr>
          <w:b/>
          <w:bCs/>
          <w:sz w:val="24"/>
          <w:szCs w:val="24"/>
        </w:rPr>
      </w:pPr>
      <w:r w:rsidRPr="002F4087">
        <w:rPr>
          <w:b/>
          <w:bCs/>
          <w:sz w:val="24"/>
          <w:szCs w:val="24"/>
        </w:rPr>
        <w:t>Диагностический инструментарий оценки уровня сформированности эмоционально – волевой, познавательной сфер и оценки готовности детей к обучению в школе представлен в Приложении №2.</w:t>
      </w:r>
    </w:p>
    <w:p w:rsidR="00623BF0" w:rsidRPr="002F4087" w:rsidRDefault="00623BF0" w:rsidP="00264B97">
      <w:pPr>
        <w:pStyle w:val="a3"/>
        <w:tabs>
          <w:tab w:val="left" w:pos="709"/>
        </w:tabs>
        <w:spacing w:line="276" w:lineRule="auto"/>
        <w:ind w:right="57" w:firstLine="709"/>
        <w:jc w:val="both"/>
        <w:rPr>
          <w:bCs/>
          <w:sz w:val="24"/>
          <w:szCs w:val="24"/>
        </w:rPr>
      </w:pPr>
      <w:r w:rsidRPr="002F4087">
        <w:rPr>
          <w:bCs/>
          <w:sz w:val="24"/>
          <w:szCs w:val="24"/>
        </w:rPr>
        <w:t>Диагностика строится с учетом следующих принципов:</w:t>
      </w:r>
    </w:p>
    <w:p w:rsidR="00623BF0" w:rsidRPr="002F4087" w:rsidRDefault="00623BF0" w:rsidP="00D32D1A">
      <w:pPr>
        <w:pStyle w:val="a3"/>
        <w:numPr>
          <w:ilvl w:val="0"/>
          <w:numId w:val="28"/>
        </w:numPr>
        <w:tabs>
          <w:tab w:val="left" w:pos="709"/>
        </w:tabs>
        <w:spacing w:line="276" w:lineRule="auto"/>
        <w:ind w:right="57" w:firstLine="709"/>
        <w:jc w:val="both"/>
        <w:rPr>
          <w:bCs/>
          <w:sz w:val="24"/>
          <w:szCs w:val="24"/>
        </w:rPr>
      </w:pPr>
      <w:r w:rsidRPr="002F4087">
        <w:rPr>
          <w:bCs/>
          <w:sz w:val="24"/>
          <w:szCs w:val="24"/>
        </w:rPr>
        <w:t>Принципа целостного, системного и комплексного изучения ребенка;</w:t>
      </w:r>
    </w:p>
    <w:p w:rsidR="00623BF0" w:rsidRPr="002F4087" w:rsidRDefault="00623BF0" w:rsidP="00D32D1A">
      <w:pPr>
        <w:pStyle w:val="a3"/>
        <w:numPr>
          <w:ilvl w:val="0"/>
          <w:numId w:val="28"/>
        </w:numPr>
        <w:tabs>
          <w:tab w:val="left" w:pos="709"/>
        </w:tabs>
        <w:spacing w:line="276" w:lineRule="auto"/>
        <w:ind w:right="57" w:firstLine="709"/>
        <w:jc w:val="both"/>
        <w:rPr>
          <w:bCs/>
          <w:sz w:val="24"/>
          <w:szCs w:val="24"/>
        </w:rPr>
      </w:pPr>
      <w:r w:rsidRPr="002F4087">
        <w:rPr>
          <w:bCs/>
          <w:sz w:val="24"/>
          <w:szCs w:val="24"/>
        </w:rPr>
        <w:t>Онтогенетического принципа;</w:t>
      </w:r>
    </w:p>
    <w:p w:rsidR="00623BF0" w:rsidRPr="002F4087" w:rsidRDefault="00623BF0" w:rsidP="00D32D1A">
      <w:pPr>
        <w:pStyle w:val="a3"/>
        <w:numPr>
          <w:ilvl w:val="0"/>
          <w:numId w:val="28"/>
        </w:numPr>
        <w:tabs>
          <w:tab w:val="left" w:pos="709"/>
        </w:tabs>
        <w:spacing w:line="276" w:lineRule="auto"/>
        <w:ind w:right="57" w:firstLine="709"/>
        <w:jc w:val="both"/>
        <w:rPr>
          <w:bCs/>
          <w:sz w:val="24"/>
          <w:szCs w:val="24"/>
        </w:rPr>
      </w:pPr>
      <w:r w:rsidRPr="002F4087">
        <w:rPr>
          <w:bCs/>
          <w:sz w:val="24"/>
          <w:szCs w:val="24"/>
        </w:rPr>
        <w:t>Принцип учета зон актуального и ближайшего развитие ребенка;</w:t>
      </w:r>
    </w:p>
    <w:p w:rsidR="00623BF0" w:rsidRPr="002F4087" w:rsidRDefault="00623BF0" w:rsidP="00D32D1A">
      <w:pPr>
        <w:pStyle w:val="a3"/>
        <w:numPr>
          <w:ilvl w:val="0"/>
          <w:numId w:val="28"/>
        </w:numPr>
        <w:tabs>
          <w:tab w:val="left" w:pos="709"/>
        </w:tabs>
        <w:spacing w:line="276" w:lineRule="auto"/>
        <w:ind w:right="57" w:firstLine="709"/>
        <w:jc w:val="both"/>
        <w:rPr>
          <w:bCs/>
          <w:sz w:val="24"/>
          <w:szCs w:val="24"/>
        </w:rPr>
      </w:pPr>
      <w:r w:rsidRPr="002F4087">
        <w:rPr>
          <w:bCs/>
          <w:sz w:val="24"/>
          <w:szCs w:val="24"/>
        </w:rPr>
        <w:t>Принцип динамичного изучения;</w:t>
      </w:r>
    </w:p>
    <w:p w:rsidR="00623BF0" w:rsidRPr="002F4087" w:rsidRDefault="00623BF0" w:rsidP="00D32D1A">
      <w:pPr>
        <w:pStyle w:val="a3"/>
        <w:numPr>
          <w:ilvl w:val="0"/>
          <w:numId w:val="28"/>
        </w:numPr>
        <w:tabs>
          <w:tab w:val="left" w:pos="709"/>
        </w:tabs>
        <w:spacing w:line="276" w:lineRule="auto"/>
        <w:ind w:right="57" w:firstLine="709"/>
        <w:jc w:val="both"/>
        <w:rPr>
          <w:bCs/>
          <w:sz w:val="24"/>
          <w:szCs w:val="24"/>
        </w:rPr>
      </w:pPr>
      <w:r w:rsidRPr="002F4087">
        <w:rPr>
          <w:bCs/>
          <w:sz w:val="24"/>
          <w:szCs w:val="24"/>
        </w:rPr>
        <w:t>Принцип качественного и количественного анализа данных исследования.</w:t>
      </w:r>
    </w:p>
    <w:p w:rsidR="00623BF0" w:rsidRPr="002F4087" w:rsidRDefault="00623BF0" w:rsidP="00264B97">
      <w:pPr>
        <w:pStyle w:val="a3"/>
        <w:tabs>
          <w:tab w:val="left" w:pos="709"/>
        </w:tabs>
        <w:spacing w:line="276" w:lineRule="auto"/>
        <w:ind w:right="57" w:firstLine="709"/>
        <w:jc w:val="both"/>
        <w:rPr>
          <w:b/>
          <w:bCs/>
          <w:sz w:val="24"/>
          <w:szCs w:val="24"/>
        </w:rPr>
      </w:pPr>
      <w:r w:rsidRPr="002F4087">
        <w:rPr>
          <w:b/>
          <w:bCs/>
          <w:sz w:val="24"/>
          <w:szCs w:val="24"/>
        </w:rPr>
        <w:t>Мониторинг одаренности в ДОУ</w:t>
      </w:r>
    </w:p>
    <w:p w:rsidR="00623BF0" w:rsidRPr="002F4087" w:rsidRDefault="00623BF0" w:rsidP="00264B97">
      <w:pPr>
        <w:pStyle w:val="a3"/>
        <w:tabs>
          <w:tab w:val="left" w:pos="709"/>
        </w:tabs>
        <w:spacing w:line="276" w:lineRule="auto"/>
        <w:ind w:right="57" w:firstLine="709"/>
        <w:jc w:val="both"/>
        <w:rPr>
          <w:bCs/>
          <w:sz w:val="24"/>
          <w:szCs w:val="24"/>
        </w:rPr>
      </w:pPr>
      <w:r w:rsidRPr="002F4087">
        <w:rPr>
          <w:bCs/>
          <w:sz w:val="24"/>
          <w:szCs w:val="24"/>
        </w:rPr>
        <w:t xml:space="preserve">В дошкольном учреждении осуществляется выявление одаренных воспитанников.  </w:t>
      </w:r>
    </w:p>
    <w:p w:rsidR="00264B97" w:rsidRPr="002F4087" w:rsidRDefault="00264B97" w:rsidP="00264B97">
      <w:pPr>
        <w:pStyle w:val="a3"/>
        <w:tabs>
          <w:tab w:val="left" w:pos="709"/>
        </w:tabs>
        <w:spacing w:line="276" w:lineRule="auto"/>
        <w:ind w:right="57" w:firstLine="709"/>
        <w:jc w:val="both"/>
        <w:rPr>
          <w:bCs/>
          <w:sz w:val="24"/>
          <w:szCs w:val="24"/>
        </w:rPr>
      </w:pPr>
      <w:r w:rsidRPr="002F4087">
        <w:rPr>
          <w:bCs/>
          <w:sz w:val="24"/>
          <w:szCs w:val="24"/>
        </w:rPr>
        <w:t>Мониторинг одаренности:</w:t>
      </w:r>
    </w:p>
    <w:p w:rsidR="00264B97" w:rsidRPr="002F4087" w:rsidRDefault="00264B97" w:rsidP="00264B97">
      <w:pPr>
        <w:pStyle w:val="a3"/>
        <w:tabs>
          <w:tab w:val="left" w:pos="709"/>
        </w:tabs>
        <w:spacing w:line="276" w:lineRule="auto"/>
        <w:ind w:right="57" w:firstLine="1134"/>
        <w:jc w:val="both"/>
        <w:rPr>
          <w:bCs/>
          <w:sz w:val="24"/>
          <w:szCs w:val="24"/>
        </w:rPr>
      </w:pPr>
      <w:r w:rsidRPr="002F4087">
        <w:rPr>
          <w:bCs/>
          <w:sz w:val="24"/>
          <w:szCs w:val="24"/>
        </w:rPr>
        <w:t>-</w:t>
      </w:r>
      <w:r w:rsidRPr="002F4087">
        <w:rPr>
          <w:bCs/>
          <w:sz w:val="24"/>
          <w:szCs w:val="24"/>
        </w:rPr>
        <w:tab/>
        <w:t>Определение претендентов (номинация);</w:t>
      </w:r>
    </w:p>
    <w:p w:rsidR="00264B97" w:rsidRPr="002F4087" w:rsidRDefault="00264B97" w:rsidP="00264B97">
      <w:pPr>
        <w:pStyle w:val="a3"/>
        <w:tabs>
          <w:tab w:val="left" w:pos="709"/>
        </w:tabs>
        <w:spacing w:line="276" w:lineRule="auto"/>
        <w:ind w:right="57" w:firstLine="1134"/>
        <w:jc w:val="both"/>
        <w:rPr>
          <w:bCs/>
          <w:sz w:val="24"/>
          <w:szCs w:val="24"/>
        </w:rPr>
      </w:pPr>
      <w:r w:rsidRPr="002F4087">
        <w:rPr>
          <w:bCs/>
          <w:sz w:val="24"/>
          <w:szCs w:val="24"/>
        </w:rPr>
        <w:t>-</w:t>
      </w:r>
      <w:r w:rsidRPr="002F4087">
        <w:rPr>
          <w:bCs/>
          <w:sz w:val="24"/>
          <w:szCs w:val="24"/>
        </w:rPr>
        <w:tab/>
        <w:t xml:space="preserve">Выявление проявлений одаренности в поведении и разных видах деятельности;  </w:t>
      </w:r>
    </w:p>
    <w:p w:rsidR="00264B97" w:rsidRPr="002F4087" w:rsidRDefault="00264B97" w:rsidP="00264B97">
      <w:pPr>
        <w:pStyle w:val="a3"/>
        <w:tabs>
          <w:tab w:val="left" w:pos="709"/>
        </w:tabs>
        <w:spacing w:line="276" w:lineRule="auto"/>
        <w:ind w:right="57" w:firstLine="1134"/>
        <w:jc w:val="both"/>
        <w:rPr>
          <w:bCs/>
          <w:sz w:val="24"/>
          <w:szCs w:val="24"/>
        </w:rPr>
      </w:pPr>
      <w:r w:rsidRPr="002F4087">
        <w:rPr>
          <w:bCs/>
          <w:sz w:val="24"/>
          <w:szCs w:val="24"/>
        </w:rPr>
        <w:t>-</w:t>
      </w:r>
      <w:r w:rsidRPr="002F4087">
        <w:rPr>
          <w:bCs/>
          <w:sz w:val="24"/>
          <w:szCs w:val="24"/>
        </w:rPr>
        <w:tab/>
        <w:t xml:space="preserve">Изучение условий и истории развития воспитанника в семье, его интересов;  </w:t>
      </w:r>
    </w:p>
    <w:p w:rsidR="00264B97" w:rsidRPr="002F4087" w:rsidRDefault="00264B97" w:rsidP="00264B97">
      <w:pPr>
        <w:pStyle w:val="a3"/>
        <w:tabs>
          <w:tab w:val="left" w:pos="709"/>
        </w:tabs>
        <w:spacing w:line="276" w:lineRule="auto"/>
        <w:ind w:right="57" w:firstLine="1134"/>
        <w:jc w:val="both"/>
        <w:rPr>
          <w:bCs/>
          <w:sz w:val="24"/>
          <w:szCs w:val="24"/>
        </w:rPr>
      </w:pPr>
      <w:r w:rsidRPr="002F4087">
        <w:rPr>
          <w:bCs/>
          <w:sz w:val="24"/>
          <w:szCs w:val="24"/>
        </w:rPr>
        <w:t>-</w:t>
      </w:r>
      <w:r w:rsidRPr="002F4087">
        <w:rPr>
          <w:bCs/>
          <w:sz w:val="24"/>
          <w:szCs w:val="24"/>
        </w:rPr>
        <w:tab/>
        <w:t xml:space="preserve">Оценка работ, достижений; </w:t>
      </w:r>
    </w:p>
    <w:p w:rsidR="00623BF0" w:rsidRPr="002F4087" w:rsidRDefault="00264B97" w:rsidP="00264B97">
      <w:pPr>
        <w:pStyle w:val="a3"/>
        <w:tabs>
          <w:tab w:val="left" w:pos="709"/>
        </w:tabs>
        <w:spacing w:line="276" w:lineRule="auto"/>
        <w:ind w:right="57" w:firstLine="1134"/>
        <w:jc w:val="both"/>
        <w:rPr>
          <w:bCs/>
          <w:sz w:val="24"/>
          <w:szCs w:val="24"/>
        </w:rPr>
      </w:pPr>
      <w:r w:rsidRPr="002F4087">
        <w:rPr>
          <w:bCs/>
          <w:sz w:val="24"/>
          <w:szCs w:val="24"/>
        </w:rPr>
        <w:t>-</w:t>
      </w:r>
      <w:r w:rsidRPr="002F4087">
        <w:rPr>
          <w:bCs/>
          <w:sz w:val="24"/>
          <w:szCs w:val="24"/>
        </w:rPr>
        <w:tab/>
        <w:t>Психологическое тестирование.</w:t>
      </w:r>
    </w:p>
    <w:p w:rsidR="00264B97" w:rsidRPr="002F4087" w:rsidRDefault="00264B97" w:rsidP="00264B97">
      <w:pPr>
        <w:pStyle w:val="a3"/>
        <w:tabs>
          <w:tab w:val="left" w:pos="709"/>
        </w:tabs>
        <w:spacing w:line="276" w:lineRule="auto"/>
        <w:ind w:right="57" w:firstLine="709"/>
        <w:jc w:val="both"/>
        <w:rPr>
          <w:b/>
          <w:bCs/>
          <w:sz w:val="24"/>
          <w:szCs w:val="24"/>
        </w:rPr>
      </w:pPr>
      <w:r w:rsidRPr="002F4087">
        <w:rPr>
          <w:b/>
          <w:bCs/>
          <w:sz w:val="24"/>
          <w:szCs w:val="24"/>
        </w:rPr>
        <w:t>Методики выявления диагностики детей, имеющих признаки одарённости см. Приложение №3.</w:t>
      </w:r>
    </w:p>
    <w:p w:rsidR="00264B97" w:rsidRPr="002F4087" w:rsidRDefault="00264B97" w:rsidP="00264B97">
      <w:pPr>
        <w:pStyle w:val="a3"/>
        <w:tabs>
          <w:tab w:val="left" w:pos="709"/>
        </w:tabs>
        <w:spacing w:line="276" w:lineRule="auto"/>
        <w:ind w:right="57" w:firstLine="709"/>
        <w:jc w:val="both"/>
        <w:rPr>
          <w:b/>
          <w:bCs/>
          <w:sz w:val="24"/>
          <w:szCs w:val="24"/>
        </w:rPr>
      </w:pPr>
      <w:r w:rsidRPr="002F4087">
        <w:rPr>
          <w:b/>
          <w:bCs/>
          <w:sz w:val="24"/>
          <w:szCs w:val="24"/>
        </w:rPr>
        <w:t>Мониторинг развития детей в процессе музыкального воспитания</w:t>
      </w:r>
    </w:p>
    <w:p w:rsidR="00264B97" w:rsidRPr="002F4087" w:rsidRDefault="00264B97" w:rsidP="00264B97">
      <w:pPr>
        <w:pStyle w:val="a3"/>
        <w:tabs>
          <w:tab w:val="left" w:pos="709"/>
        </w:tabs>
        <w:spacing w:line="276" w:lineRule="auto"/>
        <w:ind w:right="57" w:firstLine="709"/>
        <w:jc w:val="both"/>
        <w:rPr>
          <w:bCs/>
          <w:iCs/>
          <w:sz w:val="24"/>
          <w:szCs w:val="24"/>
        </w:rPr>
      </w:pPr>
      <w:r w:rsidRPr="002F4087">
        <w:rPr>
          <w:bCs/>
          <w:iCs/>
          <w:sz w:val="24"/>
          <w:szCs w:val="24"/>
        </w:rPr>
        <w:t xml:space="preserve">Данный вид мониторинга позволяет музыкальному руководителю грамотно развивать музыкальные способности ребенка в логике его индивидуального развития, его индивидуальных возможностей. </w:t>
      </w:r>
    </w:p>
    <w:p w:rsidR="00264B97" w:rsidRPr="002F4087" w:rsidRDefault="00264B97" w:rsidP="00264B97">
      <w:pPr>
        <w:pStyle w:val="a3"/>
        <w:tabs>
          <w:tab w:val="left" w:pos="709"/>
        </w:tabs>
        <w:spacing w:line="276" w:lineRule="auto"/>
        <w:ind w:right="57" w:firstLine="709"/>
        <w:jc w:val="both"/>
        <w:rPr>
          <w:bCs/>
          <w:iCs/>
          <w:sz w:val="24"/>
          <w:szCs w:val="24"/>
        </w:rPr>
      </w:pPr>
      <w:r w:rsidRPr="002F4087">
        <w:rPr>
          <w:bCs/>
          <w:iCs/>
          <w:sz w:val="24"/>
          <w:szCs w:val="24"/>
        </w:rPr>
        <w:t xml:space="preserve">Основные задачи диагностики музыкального воспитания и развития детей: </w:t>
      </w:r>
    </w:p>
    <w:p w:rsidR="00264B97" w:rsidRPr="002F4087" w:rsidRDefault="00264B97" w:rsidP="00D32D1A">
      <w:pPr>
        <w:pStyle w:val="a3"/>
        <w:numPr>
          <w:ilvl w:val="0"/>
          <w:numId w:val="29"/>
        </w:numPr>
        <w:tabs>
          <w:tab w:val="left" w:pos="709"/>
        </w:tabs>
        <w:spacing w:line="276" w:lineRule="auto"/>
        <w:ind w:left="0" w:right="57" w:firstLine="1134"/>
        <w:jc w:val="both"/>
        <w:rPr>
          <w:bCs/>
          <w:iCs/>
          <w:sz w:val="24"/>
          <w:szCs w:val="24"/>
        </w:rPr>
      </w:pPr>
      <w:r w:rsidRPr="002F4087">
        <w:rPr>
          <w:bCs/>
          <w:iCs/>
          <w:sz w:val="24"/>
          <w:szCs w:val="24"/>
        </w:rPr>
        <w:t xml:space="preserve">изучить уровень развития музыкальных способностей воспитанников в соответствии с возрастом; </w:t>
      </w:r>
    </w:p>
    <w:p w:rsidR="00264B97" w:rsidRPr="002F4087" w:rsidRDefault="00264B97" w:rsidP="00D32D1A">
      <w:pPr>
        <w:pStyle w:val="a3"/>
        <w:numPr>
          <w:ilvl w:val="0"/>
          <w:numId w:val="29"/>
        </w:numPr>
        <w:tabs>
          <w:tab w:val="left" w:pos="709"/>
        </w:tabs>
        <w:spacing w:line="276" w:lineRule="auto"/>
        <w:ind w:left="0" w:right="57" w:firstLine="1134"/>
        <w:jc w:val="both"/>
        <w:rPr>
          <w:bCs/>
          <w:iCs/>
          <w:sz w:val="24"/>
          <w:szCs w:val="24"/>
        </w:rPr>
      </w:pPr>
      <w:r w:rsidRPr="002F4087">
        <w:rPr>
          <w:bCs/>
          <w:iCs/>
          <w:sz w:val="24"/>
          <w:szCs w:val="24"/>
        </w:rPr>
        <w:t xml:space="preserve">их субъектные особенности и возможности в музыкальной деятельности; </w:t>
      </w:r>
    </w:p>
    <w:p w:rsidR="00264B97" w:rsidRPr="002F4087" w:rsidRDefault="00264B97" w:rsidP="00D32D1A">
      <w:pPr>
        <w:pStyle w:val="a3"/>
        <w:numPr>
          <w:ilvl w:val="0"/>
          <w:numId w:val="29"/>
        </w:numPr>
        <w:tabs>
          <w:tab w:val="left" w:pos="709"/>
        </w:tabs>
        <w:spacing w:line="276" w:lineRule="auto"/>
        <w:ind w:left="0" w:right="57" w:firstLine="1134"/>
        <w:jc w:val="both"/>
        <w:rPr>
          <w:bCs/>
          <w:iCs/>
          <w:sz w:val="24"/>
          <w:szCs w:val="24"/>
        </w:rPr>
      </w:pPr>
      <w:r w:rsidRPr="002F4087">
        <w:rPr>
          <w:bCs/>
          <w:iCs/>
          <w:sz w:val="24"/>
          <w:szCs w:val="24"/>
        </w:rPr>
        <w:t xml:space="preserve">своеобразие музыкального опыта, музыкальных интересов и предпочтений. Основные направления диагностики музыкального воспитания: диагностика музыкальных способностей детей; диагностика детского музыкального опыта. </w:t>
      </w:r>
    </w:p>
    <w:p w:rsidR="00264B97" w:rsidRPr="002F4087" w:rsidRDefault="00264B97" w:rsidP="00264B97">
      <w:pPr>
        <w:pStyle w:val="a3"/>
        <w:tabs>
          <w:tab w:val="left" w:pos="709"/>
        </w:tabs>
        <w:spacing w:line="276" w:lineRule="auto"/>
        <w:ind w:right="57" w:firstLine="709"/>
        <w:jc w:val="both"/>
        <w:rPr>
          <w:bCs/>
          <w:iCs/>
          <w:sz w:val="24"/>
          <w:szCs w:val="24"/>
        </w:rPr>
      </w:pPr>
      <w:r w:rsidRPr="002F4087">
        <w:rPr>
          <w:bCs/>
          <w:iCs/>
          <w:sz w:val="24"/>
          <w:szCs w:val="24"/>
        </w:rPr>
        <w:t xml:space="preserve">Диагностика музыкального опыта дошкольников включает изучение: </w:t>
      </w:r>
    </w:p>
    <w:p w:rsidR="00264B97" w:rsidRPr="002F4087" w:rsidRDefault="00264B97" w:rsidP="00D32D1A">
      <w:pPr>
        <w:pStyle w:val="a3"/>
        <w:numPr>
          <w:ilvl w:val="0"/>
          <w:numId w:val="29"/>
        </w:numPr>
        <w:tabs>
          <w:tab w:val="left" w:pos="709"/>
        </w:tabs>
        <w:spacing w:line="276" w:lineRule="auto"/>
        <w:ind w:left="0" w:right="57" w:firstLine="1134"/>
        <w:jc w:val="both"/>
        <w:rPr>
          <w:bCs/>
          <w:iCs/>
          <w:sz w:val="24"/>
          <w:szCs w:val="24"/>
        </w:rPr>
      </w:pPr>
      <w:r w:rsidRPr="002F4087">
        <w:rPr>
          <w:bCs/>
          <w:iCs/>
          <w:sz w:val="24"/>
          <w:szCs w:val="24"/>
        </w:rPr>
        <w:t xml:space="preserve">опыта эмоционально-ценностного отношения ребенка к музыке, т.е. интереса к музыке, детских музыкальных предпочтений и вкусов дошкольника; </w:t>
      </w:r>
    </w:p>
    <w:p w:rsidR="00264B97" w:rsidRPr="002F4087" w:rsidRDefault="00264B97" w:rsidP="00D32D1A">
      <w:pPr>
        <w:pStyle w:val="a3"/>
        <w:numPr>
          <w:ilvl w:val="0"/>
          <w:numId w:val="29"/>
        </w:numPr>
        <w:tabs>
          <w:tab w:val="left" w:pos="709"/>
        </w:tabs>
        <w:spacing w:line="276" w:lineRule="auto"/>
        <w:ind w:left="0" w:right="57" w:firstLine="1134"/>
        <w:jc w:val="both"/>
        <w:rPr>
          <w:bCs/>
          <w:iCs/>
          <w:sz w:val="24"/>
          <w:szCs w:val="24"/>
        </w:rPr>
      </w:pPr>
      <w:r w:rsidRPr="002F4087">
        <w:rPr>
          <w:bCs/>
          <w:iCs/>
          <w:sz w:val="24"/>
          <w:szCs w:val="24"/>
        </w:rPr>
        <w:t>опыта знания музыки, т. е. музыкального кругозора ребенка (ориентации в музыкальных произведениях) и элементарной музыкальной эрудиции;</w:t>
      </w:r>
    </w:p>
    <w:p w:rsidR="00264B97" w:rsidRPr="002F4087" w:rsidRDefault="00264B97" w:rsidP="00D32D1A">
      <w:pPr>
        <w:pStyle w:val="a3"/>
        <w:numPr>
          <w:ilvl w:val="0"/>
          <w:numId w:val="29"/>
        </w:numPr>
        <w:tabs>
          <w:tab w:val="left" w:pos="709"/>
        </w:tabs>
        <w:spacing w:line="276" w:lineRule="auto"/>
        <w:ind w:left="0" w:right="57" w:firstLine="1134"/>
        <w:jc w:val="both"/>
        <w:rPr>
          <w:bCs/>
          <w:iCs/>
          <w:sz w:val="24"/>
          <w:szCs w:val="24"/>
        </w:rPr>
      </w:pPr>
      <w:r w:rsidRPr="002F4087">
        <w:rPr>
          <w:bCs/>
          <w:iCs/>
          <w:sz w:val="24"/>
          <w:szCs w:val="24"/>
        </w:rPr>
        <w:t xml:space="preserve">опыта творческой деятельности или творческого включения в музыкальную деятельность, который накапливается в процессе активного участия ребенка в разных видах музыкальной деятельности; сюда же входят интерпретации музыкальных образов в доступных и интересных видах деятельности, попытки музыкального сочинительства. Основными методами диагностики музыкального развития детей являются наблюдение и игровые игры и упражнения. Для эффективного управления функционированием и развитием образовательного учреждения в ДОУ проводится внутренняя оценка качества образования (внутренний мониторинг), который заключается в получении своевременной, полной и достоверной информации о деятельности ДОУ. </w:t>
      </w:r>
    </w:p>
    <w:p w:rsidR="00264B97" w:rsidRPr="002F4087" w:rsidRDefault="00264B97" w:rsidP="008B35AF">
      <w:pPr>
        <w:pStyle w:val="a3"/>
        <w:tabs>
          <w:tab w:val="left" w:pos="709"/>
        </w:tabs>
        <w:spacing w:line="276" w:lineRule="auto"/>
        <w:ind w:right="57" w:firstLine="709"/>
        <w:jc w:val="both"/>
        <w:rPr>
          <w:b/>
          <w:bCs/>
          <w:sz w:val="24"/>
          <w:szCs w:val="24"/>
        </w:rPr>
      </w:pPr>
      <w:r w:rsidRPr="002F4087">
        <w:rPr>
          <w:b/>
          <w:bCs/>
          <w:sz w:val="24"/>
          <w:szCs w:val="24"/>
        </w:rPr>
        <w:t>Мониторинг образовательных условий</w:t>
      </w:r>
    </w:p>
    <w:p w:rsidR="00264B97" w:rsidRPr="002F4087" w:rsidRDefault="008B35AF" w:rsidP="008B35AF">
      <w:pPr>
        <w:pStyle w:val="a3"/>
        <w:tabs>
          <w:tab w:val="left" w:pos="709"/>
        </w:tabs>
        <w:spacing w:line="276" w:lineRule="auto"/>
        <w:ind w:right="57" w:firstLine="709"/>
        <w:jc w:val="both"/>
        <w:rPr>
          <w:b/>
          <w:bCs/>
          <w:sz w:val="24"/>
          <w:szCs w:val="24"/>
        </w:rPr>
      </w:pPr>
      <w:r w:rsidRPr="002F4087">
        <w:rPr>
          <w:b/>
          <w:bCs/>
          <w:sz w:val="24"/>
          <w:szCs w:val="24"/>
        </w:rPr>
        <w:t>Внешняя оценка</w:t>
      </w:r>
      <w:r w:rsidR="00264B97" w:rsidRPr="002F4087">
        <w:rPr>
          <w:b/>
          <w:bCs/>
          <w:sz w:val="24"/>
          <w:szCs w:val="24"/>
        </w:rPr>
        <w:t>:</w:t>
      </w:r>
    </w:p>
    <w:p w:rsidR="00264B97" w:rsidRPr="002F4087" w:rsidRDefault="00264B97" w:rsidP="00D32D1A">
      <w:pPr>
        <w:pStyle w:val="a3"/>
        <w:numPr>
          <w:ilvl w:val="0"/>
          <w:numId w:val="30"/>
        </w:numPr>
        <w:tabs>
          <w:tab w:val="left" w:pos="709"/>
        </w:tabs>
        <w:spacing w:line="276" w:lineRule="auto"/>
        <w:ind w:left="0" w:right="57" w:firstLine="851"/>
        <w:jc w:val="both"/>
        <w:rPr>
          <w:bCs/>
          <w:sz w:val="24"/>
          <w:szCs w:val="24"/>
        </w:rPr>
      </w:pPr>
      <w:r w:rsidRPr="002F4087">
        <w:rPr>
          <w:bCs/>
          <w:sz w:val="24"/>
          <w:szCs w:val="24"/>
        </w:rPr>
        <w:t>Мониторинг качества образования, изучение удовлетворённости качеством предоставляемых услуг и запросов родителей (законных представителей) воспитанников.</w:t>
      </w:r>
    </w:p>
    <w:p w:rsidR="00264B97" w:rsidRPr="002F4087" w:rsidRDefault="008B35AF" w:rsidP="002F4087">
      <w:pPr>
        <w:pStyle w:val="a3"/>
        <w:tabs>
          <w:tab w:val="left" w:pos="709"/>
        </w:tabs>
        <w:spacing w:line="276" w:lineRule="auto"/>
        <w:ind w:right="57" w:firstLine="709"/>
        <w:jc w:val="both"/>
        <w:rPr>
          <w:b/>
          <w:bCs/>
          <w:sz w:val="24"/>
          <w:szCs w:val="24"/>
        </w:rPr>
      </w:pPr>
      <w:r w:rsidRPr="002F4087">
        <w:rPr>
          <w:b/>
          <w:bCs/>
          <w:sz w:val="24"/>
          <w:szCs w:val="24"/>
        </w:rPr>
        <w:t>Внутренняя оценка</w:t>
      </w:r>
      <w:r w:rsidR="00264B97" w:rsidRPr="002F4087">
        <w:rPr>
          <w:b/>
          <w:bCs/>
          <w:sz w:val="24"/>
          <w:szCs w:val="24"/>
        </w:rPr>
        <w:t>:</w:t>
      </w:r>
    </w:p>
    <w:p w:rsidR="00264B97" w:rsidRPr="002F4087" w:rsidRDefault="00264B97" w:rsidP="00D32D1A">
      <w:pPr>
        <w:pStyle w:val="a3"/>
        <w:numPr>
          <w:ilvl w:val="0"/>
          <w:numId w:val="31"/>
        </w:numPr>
        <w:tabs>
          <w:tab w:val="left" w:pos="709"/>
        </w:tabs>
        <w:spacing w:line="276" w:lineRule="auto"/>
        <w:ind w:left="0" w:right="57" w:firstLine="851"/>
        <w:jc w:val="both"/>
        <w:rPr>
          <w:bCs/>
          <w:sz w:val="24"/>
          <w:szCs w:val="24"/>
        </w:rPr>
      </w:pPr>
      <w:r w:rsidRPr="002F4087">
        <w:rPr>
          <w:bCs/>
          <w:sz w:val="24"/>
          <w:szCs w:val="24"/>
        </w:rPr>
        <w:t>Мониторинг образовательных условий (самооценка), оценке подлежат условия реализации образовательной программы дошкольного образования;</w:t>
      </w:r>
    </w:p>
    <w:p w:rsidR="00264B97" w:rsidRPr="002F4087" w:rsidRDefault="00264B97" w:rsidP="00D32D1A">
      <w:pPr>
        <w:pStyle w:val="a3"/>
        <w:numPr>
          <w:ilvl w:val="0"/>
          <w:numId w:val="31"/>
        </w:numPr>
        <w:tabs>
          <w:tab w:val="left" w:pos="709"/>
        </w:tabs>
        <w:spacing w:line="276" w:lineRule="auto"/>
        <w:ind w:left="0" w:right="57" w:firstLine="851"/>
        <w:jc w:val="both"/>
        <w:rPr>
          <w:bCs/>
          <w:sz w:val="24"/>
          <w:szCs w:val="24"/>
        </w:rPr>
      </w:pPr>
      <w:r w:rsidRPr="002F4087">
        <w:rPr>
          <w:bCs/>
          <w:sz w:val="24"/>
          <w:szCs w:val="24"/>
        </w:rPr>
        <w:t>Мониторинг финансовых условий осуществляет заведующий детским садом. Цель: учет поступающих и расходуемых для организации образовательного процесса финансовых средств;</w:t>
      </w:r>
    </w:p>
    <w:p w:rsidR="00264B97" w:rsidRPr="002F4087" w:rsidRDefault="00264B97" w:rsidP="00D32D1A">
      <w:pPr>
        <w:pStyle w:val="a3"/>
        <w:numPr>
          <w:ilvl w:val="0"/>
          <w:numId w:val="31"/>
        </w:numPr>
        <w:tabs>
          <w:tab w:val="left" w:pos="709"/>
        </w:tabs>
        <w:spacing w:line="276" w:lineRule="auto"/>
        <w:ind w:left="0" w:right="57" w:firstLine="851"/>
        <w:jc w:val="both"/>
        <w:rPr>
          <w:bCs/>
          <w:sz w:val="24"/>
          <w:szCs w:val="24"/>
        </w:rPr>
      </w:pPr>
      <w:r w:rsidRPr="002F4087">
        <w:rPr>
          <w:bCs/>
          <w:sz w:val="24"/>
          <w:szCs w:val="24"/>
        </w:rPr>
        <w:t>Мониторинг материально-технических условий. Цель: оценка соответствия созданных в детском саду материально-технических условий</w:t>
      </w:r>
      <w:r w:rsidR="008B35AF" w:rsidRPr="002F4087">
        <w:rPr>
          <w:bCs/>
          <w:sz w:val="24"/>
          <w:szCs w:val="24"/>
        </w:rPr>
        <w:t>;</w:t>
      </w:r>
    </w:p>
    <w:p w:rsidR="008B35AF" w:rsidRPr="002F4087" w:rsidRDefault="008B35AF" w:rsidP="00D32D1A">
      <w:pPr>
        <w:pStyle w:val="a3"/>
        <w:numPr>
          <w:ilvl w:val="0"/>
          <w:numId w:val="31"/>
        </w:numPr>
        <w:tabs>
          <w:tab w:val="left" w:pos="709"/>
        </w:tabs>
        <w:spacing w:line="276" w:lineRule="auto"/>
        <w:ind w:left="0" w:right="57" w:firstLine="851"/>
        <w:jc w:val="both"/>
        <w:rPr>
          <w:bCs/>
          <w:sz w:val="24"/>
          <w:szCs w:val="24"/>
        </w:rPr>
      </w:pPr>
      <w:r w:rsidRPr="002F4087">
        <w:rPr>
          <w:bCs/>
          <w:sz w:val="24"/>
          <w:szCs w:val="24"/>
        </w:rPr>
        <w:t>Мониторинг кадровых условий. Основная цель: сбор информации о потенциале кадрового состава (педагогах и обслуживающем персонале);</w:t>
      </w:r>
    </w:p>
    <w:p w:rsidR="008B35AF" w:rsidRPr="002F4087" w:rsidRDefault="008B35AF" w:rsidP="00D32D1A">
      <w:pPr>
        <w:pStyle w:val="a3"/>
        <w:numPr>
          <w:ilvl w:val="0"/>
          <w:numId w:val="31"/>
        </w:numPr>
        <w:tabs>
          <w:tab w:val="left" w:pos="709"/>
        </w:tabs>
        <w:spacing w:line="276" w:lineRule="auto"/>
        <w:ind w:left="0" w:right="57" w:firstLine="851"/>
        <w:jc w:val="both"/>
        <w:rPr>
          <w:bCs/>
          <w:sz w:val="24"/>
          <w:szCs w:val="24"/>
        </w:rPr>
      </w:pPr>
      <w:r w:rsidRPr="002F4087">
        <w:rPr>
          <w:bCs/>
          <w:sz w:val="24"/>
          <w:szCs w:val="24"/>
        </w:rPr>
        <w:t>Мониторинг предметно-развивающей среды осуществляется педагогическим составом. Цель: оценка развивающего потенциала предметной среды в группах</w:t>
      </w:r>
    </w:p>
    <w:p w:rsidR="008B35AF" w:rsidRPr="002F4087" w:rsidRDefault="008B35AF" w:rsidP="00D32D1A">
      <w:pPr>
        <w:pStyle w:val="a3"/>
        <w:numPr>
          <w:ilvl w:val="0"/>
          <w:numId w:val="30"/>
        </w:numPr>
        <w:tabs>
          <w:tab w:val="left" w:pos="709"/>
        </w:tabs>
        <w:spacing w:line="276" w:lineRule="auto"/>
        <w:ind w:right="57"/>
        <w:jc w:val="center"/>
        <w:rPr>
          <w:b/>
          <w:bCs/>
          <w:sz w:val="24"/>
          <w:szCs w:val="24"/>
        </w:rPr>
      </w:pPr>
      <w:r w:rsidRPr="002F4087">
        <w:rPr>
          <w:b/>
          <w:bCs/>
          <w:sz w:val="24"/>
          <w:szCs w:val="24"/>
        </w:rPr>
        <w:t>Содержательный раздел Программы</w:t>
      </w:r>
    </w:p>
    <w:p w:rsidR="008B35AF" w:rsidRPr="002F4087" w:rsidRDefault="008B35AF" w:rsidP="002F4087">
      <w:pPr>
        <w:pStyle w:val="a3"/>
        <w:tabs>
          <w:tab w:val="left" w:pos="709"/>
        </w:tabs>
        <w:spacing w:line="276" w:lineRule="auto"/>
        <w:ind w:right="57" w:firstLine="709"/>
        <w:jc w:val="both"/>
        <w:rPr>
          <w:bCs/>
          <w:sz w:val="24"/>
          <w:szCs w:val="24"/>
        </w:rPr>
      </w:pPr>
      <w:r w:rsidRPr="002F4087">
        <w:rPr>
          <w:bCs/>
          <w:sz w:val="24"/>
          <w:szCs w:val="24"/>
        </w:rPr>
        <w:t>Содержание психолого-педагогической работы с детьми обеспечивает развитие личности, мотивации и способностей детей в различных видах детской деятельности и охватывает следующие образовательные области: «Социально – коммуникативное развитие», «Познавательное развитие», «Речевое развитие», «Художественно – эстетическое развитие», «Физическое развитие».</w:t>
      </w:r>
    </w:p>
    <w:p w:rsidR="008B35AF" w:rsidRPr="002F4087" w:rsidRDefault="008B35AF" w:rsidP="002F4087">
      <w:pPr>
        <w:pStyle w:val="a3"/>
        <w:tabs>
          <w:tab w:val="left" w:pos="709"/>
        </w:tabs>
        <w:spacing w:line="276" w:lineRule="auto"/>
        <w:ind w:right="57" w:firstLine="709"/>
        <w:jc w:val="both"/>
        <w:rPr>
          <w:bCs/>
          <w:sz w:val="24"/>
          <w:szCs w:val="24"/>
        </w:rPr>
      </w:pPr>
      <w:r w:rsidRPr="002F4087">
        <w:rPr>
          <w:bCs/>
          <w:sz w:val="24"/>
          <w:szCs w:val="24"/>
        </w:rPr>
        <w:t>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8B35AF" w:rsidRPr="002F4087" w:rsidRDefault="008B35AF" w:rsidP="002F4087">
      <w:pPr>
        <w:pStyle w:val="a3"/>
        <w:tabs>
          <w:tab w:val="left" w:pos="709"/>
        </w:tabs>
        <w:spacing w:line="276" w:lineRule="auto"/>
        <w:ind w:right="57" w:firstLine="709"/>
        <w:jc w:val="both"/>
        <w:rPr>
          <w:bCs/>
          <w:sz w:val="24"/>
          <w:szCs w:val="24"/>
        </w:rPr>
      </w:pPr>
      <w:r w:rsidRPr="002F4087">
        <w:rPr>
          <w:b/>
          <w:bCs/>
          <w:sz w:val="24"/>
          <w:szCs w:val="24"/>
        </w:rPr>
        <w:t xml:space="preserve">2.1. Содержание психолого-педагогической работы по образовательным областям </w:t>
      </w:r>
      <w:r w:rsidRPr="002F4087">
        <w:rPr>
          <w:b/>
          <w:bCs/>
          <w:sz w:val="24"/>
          <w:szCs w:val="24"/>
          <w:lang w:val="en-US"/>
        </w:rPr>
        <w:t>c</w:t>
      </w:r>
      <w:r w:rsidRPr="002F4087">
        <w:rPr>
          <w:b/>
          <w:bCs/>
          <w:sz w:val="24"/>
          <w:szCs w:val="24"/>
        </w:rPr>
        <w:t xml:space="preserve"> детьми раннего возраста</w:t>
      </w:r>
    </w:p>
    <w:tbl>
      <w:tblPr>
        <w:tblStyle w:val="af0"/>
        <w:tblW w:w="0" w:type="auto"/>
        <w:tblLook w:val="04A0" w:firstRow="1" w:lastRow="0" w:firstColumn="1" w:lastColumn="0" w:noHBand="0" w:noVBand="1"/>
      </w:tblPr>
      <w:tblGrid>
        <w:gridCol w:w="10420"/>
      </w:tblGrid>
      <w:tr w:rsidR="00776B93" w:rsidRPr="002F4087" w:rsidTr="00776B93">
        <w:tc>
          <w:tcPr>
            <w:tcW w:w="14843" w:type="dxa"/>
          </w:tcPr>
          <w:p w:rsidR="00776B93" w:rsidRPr="00776B93" w:rsidRDefault="00776B93" w:rsidP="002F4087">
            <w:pPr>
              <w:widowControl w:val="0"/>
              <w:tabs>
                <w:tab w:val="left" w:pos="709"/>
              </w:tabs>
              <w:autoSpaceDE w:val="0"/>
              <w:autoSpaceDN w:val="0"/>
              <w:adjustRightInd w:val="0"/>
              <w:spacing w:after="0"/>
              <w:ind w:right="57" w:firstLine="709"/>
              <w:jc w:val="both"/>
              <w:rPr>
                <w:rFonts w:ascii="Times New Roman" w:hAnsi="Times New Roman"/>
                <w:bCs/>
                <w:sz w:val="24"/>
                <w:szCs w:val="24"/>
              </w:rPr>
            </w:pPr>
            <w:r w:rsidRPr="00776B93">
              <w:rPr>
                <w:rFonts w:ascii="Times New Roman" w:hAnsi="Times New Roman"/>
                <w:b/>
                <w:bCs/>
                <w:sz w:val="24"/>
                <w:szCs w:val="24"/>
              </w:rPr>
              <w:t>Социализация, развитие общения, нравственное воспитание</w:t>
            </w:r>
            <w:r w:rsidRPr="00776B93">
              <w:rPr>
                <w:rFonts w:ascii="Times New Roman" w:hAnsi="Times New Roman"/>
                <w:bCs/>
                <w:sz w:val="24"/>
                <w:szCs w:val="24"/>
              </w:rPr>
              <w:t>. Усвоение норм и ценностей, принятых в обществе, формирование умения правильно оценивать свои поступки и поступки сверстников. 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доброжелательного отношения к окружающим. Формирование готовности детей к совместной деятельности.</w:t>
            </w:r>
          </w:p>
          <w:p w:rsidR="00776B93" w:rsidRPr="00776B93" w:rsidRDefault="00776B93" w:rsidP="002F4087">
            <w:pPr>
              <w:widowControl w:val="0"/>
              <w:tabs>
                <w:tab w:val="left" w:pos="709"/>
              </w:tabs>
              <w:autoSpaceDE w:val="0"/>
              <w:autoSpaceDN w:val="0"/>
              <w:adjustRightInd w:val="0"/>
              <w:spacing w:after="0"/>
              <w:ind w:right="57" w:firstLine="709"/>
              <w:jc w:val="both"/>
              <w:rPr>
                <w:rFonts w:ascii="Times New Roman" w:hAnsi="Times New Roman"/>
                <w:bCs/>
                <w:sz w:val="24"/>
                <w:szCs w:val="24"/>
              </w:rPr>
            </w:pPr>
            <w:r w:rsidRPr="00776B93">
              <w:rPr>
                <w:rFonts w:ascii="Times New Roman" w:hAnsi="Times New Roman"/>
                <w:b/>
                <w:bCs/>
                <w:sz w:val="24"/>
                <w:szCs w:val="24"/>
              </w:rPr>
              <w:t>Ребенок в семье и сообществе, патриотическое воспитание.</w:t>
            </w:r>
            <w:r w:rsidRPr="00776B93">
              <w:rPr>
                <w:rFonts w:ascii="Times New Roman" w:hAnsi="Times New Roman"/>
                <w:bCs/>
                <w:sz w:val="24"/>
                <w:szCs w:val="24"/>
              </w:rPr>
              <w:t xml:space="preserve"> 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w:t>
            </w:r>
          </w:p>
          <w:p w:rsidR="00776B93" w:rsidRPr="00776B93" w:rsidRDefault="00776B93" w:rsidP="002F4087">
            <w:pPr>
              <w:widowControl w:val="0"/>
              <w:tabs>
                <w:tab w:val="left" w:pos="709"/>
              </w:tabs>
              <w:autoSpaceDE w:val="0"/>
              <w:autoSpaceDN w:val="0"/>
              <w:adjustRightInd w:val="0"/>
              <w:spacing w:after="0"/>
              <w:ind w:right="57" w:firstLine="709"/>
              <w:jc w:val="both"/>
              <w:rPr>
                <w:rFonts w:ascii="Times New Roman" w:hAnsi="Times New Roman"/>
                <w:bCs/>
                <w:sz w:val="24"/>
                <w:szCs w:val="24"/>
              </w:rPr>
            </w:pPr>
            <w:r w:rsidRPr="00776B93">
              <w:rPr>
                <w:rFonts w:ascii="Times New Roman" w:hAnsi="Times New Roman"/>
                <w:b/>
                <w:bCs/>
                <w:sz w:val="24"/>
                <w:szCs w:val="24"/>
              </w:rPr>
              <w:t>Самообслуживание, самостоятельность, трудовое воспитание.</w:t>
            </w:r>
            <w:r w:rsidRPr="00776B93">
              <w:rPr>
                <w:rFonts w:ascii="Times New Roman" w:hAnsi="Times New Roman"/>
                <w:bCs/>
                <w:sz w:val="24"/>
                <w:szCs w:val="24"/>
              </w:rPr>
              <w:t xml:space="preserve"> Развитие навыков самообслуживания; становление самостоятельности, целенаправленности и саморегуляции собственных действий. Воспитание культурно-гигиенических навыков.</w:t>
            </w:r>
          </w:p>
          <w:p w:rsidR="00776B93" w:rsidRPr="002F4087" w:rsidRDefault="00776B93" w:rsidP="002F4087">
            <w:pPr>
              <w:pStyle w:val="a3"/>
              <w:tabs>
                <w:tab w:val="left" w:pos="709"/>
              </w:tabs>
              <w:spacing w:line="276" w:lineRule="auto"/>
              <w:ind w:right="57" w:firstLine="739"/>
              <w:jc w:val="both"/>
              <w:rPr>
                <w:b/>
                <w:bCs/>
                <w:sz w:val="24"/>
                <w:szCs w:val="24"/>
              </w:rPr>
            </w:pPr>
            <w:r w:rsidRPr="002F4087">
              <w:rPr>
                <w:b/>
                <w:bCs/>
                <w:sz w:val="24"/>
                <w:szCs w:val="24"/>
              </w:rPr>
              <w:t>Формирование основ безопасности.</w:t>
            </w:r>
            <w:r w:rsidRPr="002F4087">
              <w:rPr>
                <w:bCs/>
                <w:sz w:val="24"/>
                <w:szCs w:val="24"/>
              </w:rPr>
              <w:t xml:space="preserve"> Формирование первичных представлений о безопасном поведении в быту, социуме, природе.</w:t>
            </w:r>
          </w:p>
        </w:tc>
      </w:tr>
    </w:tbl>
    <w:tbl>
      <w:tblPr>
        <w:tblW w:w="14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5"/>
        <w:gridCol w:w="10"/>
        <w:gridCol w:w="278"/>
        <w:gridCol w:w="271"/>
        <w:gridCol w:w="2121"/>
        <w:gridCol w:w="248"/>
        <w:gridCol w:w="7"/>
        <w:gridCol w:w="1978"/>
        <w:gridCol w:w="723"/>
        <w:gridCol w:w="657"/>
        <w:gridCol w:w="1699"/>
        <w:gridCol w:w="1444"/>
        <w:gridCol w:w="75"/>
        <w:gridCol w:w="395"/>
        <w:gridCol w:w="3216"/>
        <w:gridCol w:w="29"/>
        <w:gridCol w:w="29"/>
      </w:tblGrid>
      <w:tr w:rsidR="00A614F2" w:rsidRPr="002F4087" w:rsidTr="00A614F2">
        <w:trPr>
          <w:gridAfter w:val="2"/>
          <w:wAfter w:w="58" w:type="dxa"/>
        </w:trPr>
        <w:tc>
          <w:tcPr>
            <w:tcW w:w="1679" w:type="dxa"/>
          </w:tcPr>
          <w:p w:rsidR="008B35AF" w:rsidRPr="002F4087" w:rsidRDefault="008B35AF" w:rsidP="002F4087">
            <w:pPr>
              <w:spacing w:after="0"/>
              <w:ind w:firstLine="426"/>
              <w:rPr>
                <w:rFonts w:ascii="Times New Roman" w:hAnsi="Times New Roman"/>
                <w:b/>
                <w:color w:val="000000"/>
                <w:sz w:val="24"/>
                <w:szCs w:val="24"/>
              </w:rPr>
            </w:pPr>
          </w:p>
        </w:tc>
        <w:tc>
          <w:tcPr>
            <w:tcW w:w="2934" w:type="dxa"/>
            <w:gridSpan w:val="5"/>
          </w:tcPr>
          <w:p w:rsidR="008B35AF" w:rsidRPr="002F4087" w:rsidRDefault="008B35AF" w:rsidP="002F4087">
            <w:pPr>
              <w:spacing w:after="0"/>
              <w:rPr>
                <w:rFonts w:ascii="Times New Roman" w:hAnsi="Times New Roman"/>
                <w:b/>
                <w:color w:val="000000"/>
                <w:sz w:val="24"/>
                <w:szCs w:val="24"/>
              </w:rPr>
            </w:pPr>
            <w:r w:rsidRPr="002F4087">
              <w:rPr>
                <w:rFonts w:ascii="Times New Roman" w:hAnsi="Times New Roman"/>
                <w:b/>
                <w:color w:val="000000"/>
                <w:sz w:val="24"/>
                <w:szCs w:val="24"/>
              </w:rPr>
              <w:t>Социализация, развитие общения, нравственное воспитание</w:t>
            </w:r>
          </w:p>
        </w:tc>
        <w:tc>
          <w:tcPr>
            <w:tcW w:w="3371" w:type="dxa"/>
            <w:gridSpan w:val="4"/>
          </w:tcPr>
          <w:p w:rsidR="008B35AF" w:rsidRPr="002F4087" w:rsidRDefault="008B35AF" w:rsidP="002F4087">
            <w:pPr>
              <w:spacing w:after="0"/>
              <w:rPr>
                <w:rFonts w:ascii="Times New Roman" w:hAnsi="Times New Roman"/>
                <w:b/>
                <w:color w:val="000000"/>
                <w:sz w:val="24"/>
                <w:szCs w:val="24"/>
              </w:rPr>
            </w:pPr>
            <w:r w:rsidRPr="002F4087">
              <w:rPr>
                <w:rFonts w:ascii="Times New Roman" w:hAnsi="Times New Roman"/>
                <w:b/>
                <w:color w:val="000000"/>
                <w:sz w:val="24"/>
                <w:szCs w:val="24"/>
              </w:rPr>
              <w:t>Ребенок в семье и сообществе, патриотическое воспитание</w:t>
            </w:r>
          </w:p>
        </w:tc>
        <w:tc>
          <w:tcPr>
            <w:tcW w:w="3620" w:type="dxa"/>
            <w:gridSpan w:val="4"/>
          </w:tcPr>
          <w:p w:rsidR="008B35AF" w:rsidRPr="002F4087" w:rsidRDefault="008B35AF" w:rsidP="002F4087">
            <w:pPr>
              <w:spacing w:after="0"/>
              <w:rPr>
                <w:rFonts w:ascii="Times New Roman" w:hAnsi="Times New Roman"/>
                <w:b/>
                <w:color w:val="000000"/>
                <w:sz w:val="24"/>
                <w:szCs w:val="24"/>
              </w:rPr>
            </w:pPr>
            <w:r w:rsidRPr="002F4087">
              <w:rPr>
                <w:rFonts w:ascii="Times New Roman" w:hAnsi="Times New Roman"/>
                <w:b/>
                <w:color w:val="000000"/>
                <w:sz w:val="24"/>
                <w:szCs w:val="24"/>
              </w:rPr>
              <w:t>Самообслуживание, самостоятельность трудовое воспитание</w:t>
            </w:r>
          </w:p>
        </w:tc>
        <w:tc>
          <w:tcPr>
            <w:tcW w:w="3222" w:type="dxa"/>
          </w:tcPr>
          <w:p w:rsidR="008B35AF" w:rsidRPr="002F4087" w:rsidRDefault="008B35AF" w:rsidP="002F4087">
            <w:pPr>
              <w:spacing w:after="0"/>
              <w:rPr>
                <w:rFonts w:ascii="Times New Roman" w:hAnsi="Times New Roman"/>
                <w:b/>
                <w:color w:val="000000"/>
                <w:sz w:val="24"/>
                <w:szCs w:val="24"/>
              </w:rPr>
            </w:pPr>
            <w:r w:rsidRPr="002F4087">
              <w:rPr>
                <w:rFonts w:ascii="Times New Roman" w:hAnsi="Times New Roman"/>
                <w:b/>
                <w:color w:val="000000"/>
                <w:sz w:val="24"/>
                <w:szCs w:val="24"/>
              </w:rPr>
              <w:t>Формирование основ безопасности</w:t>
            </w:r>
          </w:p>
          <w:p w:rsidR="008B35AF" w:rsidRPr="002F4087" w:rsidRDefault="008B35AF" w:rsidP="002F4087">
            <w:pPr>
              <w:spacing w:after="0"/>
              <w:ind w:firstLine="426"/>
              <w:rPr>
                <w:rFonts w:ascii="Times New Roman" w:hAnsi="Times New Roman"/>
                <w:b/>
                <w:color w:val="000000"/>
                <w:sz w:val="24"/>
                <w:szCs w:val="24"/>
              </w:rPr>
            </w:pPr>
          </w:p>
        </w:tc>
      </w:tr>
      <w:tr w:rsidR="00A614F2" w:rsidRPr="002F4087" w:rsidTr="00A614F2">
        <w:trPr>
          <w:gridAfter w:val="2"/>
          <w:wAfter w:w="58" w:type="dxa"/>
        </w:trPr>
        <w:tc>
          <w:tcPr>
            <w:tcW w:w="1679" w:type="dxa"/>
          </w:tcPr>
          <w:p w:rsidR="008B35AF" w:rsidRPr="002F4087" w:rsidRDefault="008B35AF" w:rsidP="002F4087">
            <w:pPr>
              <w:spacing w:after="0"/>
              <w:rPr>
                <w:rFonts w:ascii="Times New Roman" w:hAnsi="Times New Roman"/>
                <w:b/>
                <w:color w:val="000000"/>
                <w:sz w:val="24"/>
                <w:szCs w:val="24"/>
              </w:rPr>
            </w:pPr>
            <w:r w:rsidRPr="002F4087">
              <w:rPr>
                <w:rFonts w:ascii="Times New Roman" w:hAnsi="Times New Roman"/>
                <w:color w:val="000000"/>
                <w:sz w:val="24"/>
                <w:szCs w:val="24"/>
              </w:rPr>
              <w:t>Вторая группа раннего возраста с 1,6 до 2лет</w:t>
            </w:r>
          </w:p>
        </w:tc>
        <w:tc>
          <w:tcPr>
            <w:tcW w:w="2934" w:type="dxa"/>
            <w:gridSpan w:val="5"/>
          </w:tcPr>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Содействовать формиро</w:t>
            </w:r>
            <w:r w:rsidR="00776B93" w:rsidRPr="002F4087">
              <w:rPr>
                <w:rFonts w:ascii="Times New Roman" w:hAnsi="Times New Roman"/>
                <w:color w:val="000000"/>
                <w:sz w:val="24"/>
                <w:szCs w:val="24"/>
              </w:rPr>
              <w:t xml:space="preserve">ванию умения выражать словами, </w:t>
            </w:r>
            <w:r w:rsidRPr="002F4087">
              <w:rPr>
                <w:rFonts w:ascii="Times New Roman" w:hAnsi="Times New Roman"/>
                <w:color w:val="000000"/>
                <w:sz w:val="24"/>
                <w:szCs w:val="24"/>
              </w:rPr>
              <w:t>а затем короткими предложениями свои потребности и желания, отвечать на вопросы взрослого.</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Формировать умение действовать с игрушками, предметами ближайшего окружения в соответствии с их особенностями и назначением; подражать игровым действиям взрослого, отображать в игре по подражанию, образцу знакомые жизненные ситуации.</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Формировать навыки культуры поведения: здороваться, прощаться, благодарить. Побуждать к сочувствию и отзывчивости.</w:t>
            </w:r>
          </w:p>
          <w:p w:rsidR="008B35AF" w:rsidRPr="002F4087" w:rsidRDefault="008B35AF" w:rsidP="002F4087">
            <w:pPr>
              <w:spacing w:after="0"/>
              <w:jc w:val="both"/>
              <w:rPr>
                <w:rFonts w:ascii="Times New Roman" w:hAnsi="Times New Roman"/>
                <w:b/>
                <w:color w:val="000000"/>
                <w:sz w:val="24"/>
                <w:szCs w:val="24"/>
              </w:rPr>
            </w:pPr>
          </w:p>
        </w:tc>
        <w:tc>
          <w:tcPr>
            <w:tcW w:w="3371" w:type="dxa"/>
            <w:gridSpan w:val="4"/>
          </w:tcPr>
          <w:p w:rsidR="008B35AF" w:rsidRPr="002F4087" w:rsidRDefault="008B35AF" w:rsidP="002F4087">
            <w:pPr>
              <w:spacing w:after="0"/>
              <w:jc w:val="both"/>
              <w:rPr>
                <w:rFonts w:ascii="Times New Roman" w:hAnsi="Times New Roman"/>
                <w:b/>
                <w:color w:val="000000"/>
                <w:sz w:val="24"/>
                <w:szCs w:val="24"/>
              </w:rPr>
            </w:pPr>
            <w:r w:rsidRPr="002F4087">
              <w:rPr>
                <w:rFonts w:ascii="Times New Roman" w:hAnsi="Times New Roman"/>
                <w:color w:val="000000"/>
                <w:sz w:val="24"/>
                <w:szCs w:val="24"/>
              </w:rPr>
              <w:t>Поощрять доброжелательное отношение ребенка к сверстникам, побуждать запоминать их имена.</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Формировать игровые действия с разнообразными сюжетными иг</w:t>
            </w:r>
            <w:r w:rsidRPr="002F4087">
              <w:rPr>
                <w:rFonts w:ascii="Times New Roman" w:hAnsi="Times New Roman"/>
                <w:color w:val="000000"/>
                <w:sz w:val="24"/>
                <w:szCs w:val="24"/>
              </w:rPr>
              <w:softHyphen/>
              <w:t>рушками, умение использовать предметы-заместители. Учить играть, не мешая сверстникам.</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Формировать умение играть вместе, сдерживать свои желания. Фор</w:t>
            </w:r>
            <w:r w:rsidRPr="002F4087">
              <w:rPr>
                <w:rFonts w:ascii="Times New Roman" w:hAnsi="Times New Roman"/>
                <w:color w:val="000000"/>
                <w:sz w:val="24"/>
                <w:szCs w:val="24"/>
              </w:rPr>
              <w:softHyphen/>
              <w:t>мировать способности попросить, подождать.</w:t>
            </w:r>
          </w:p>
          <w:p w:rsidR="008B35AF" w:rsidRPr="002F4087" w:rsidRDefault="008B35AF" w:rsidP="002F4087">
            <w:pPr>
              <w:spacing w:after="0"/>
              <w:jc w:val="both"/>
              <w:rPr>
                <w:rFonts w:ascii="Times New Roman" w:hAnsi="Times New Roman"/>
                <w:b/>
                <w:color w:val="000000"/>
                <w:sz w:val="24"/>
                <w:szCs w:val="24"/>
              </w:rPr>
            </w:pPr>
          </w:p>
        </w:tc>
        <w:tc>
          <w:tcPr>
            <w:tcW w:w="3620" w:type="dxa"/>
            <w:gridSpan w:val="4"/>
          </w:tcPr>
          <w:p w:rsidR="008B35AF" w:rsidRPr="002F4087" w:rsidRDefault="008B35AF" w:rsidP="002F4087">
            <w:pPr>
              <w:spacing w:after="0"/>
              <w:ind w:firstLine="426"/>
              <w:jc w:val="both"/>
              <w:rPr>
                <w:rFonts w:ascii="Times New Roman" w:hAnsi="Times New Roman"/>
                <w:color w:val="000000"/>
                <w:sz w:val="24"/>
                <w:szCs w:val="24"/>
              </w:rPr>
            </w:pPr>
            <w:r w:rsidRPr="002F4087">
              <w:rPr>
                <w:rFonts w:ascii="Times New Roman" w:hAnsi="Times New Roman"/>
                <w:color w:val="000000"/>
                <w:sz w:val="24"/>
                <w:szCs w:val="24"/>
              </w:rPr>
              <w:t>В режимных процессах формировать простейшие навыки самостоя</w:t>
            </w:r>
            <w:r w:rsidRPr="002F4087">
              <w:rPr>
                <w:rFonts w:ascii="Times New Roman" w:hAnsi="Times New Roman"/>
                <w:color w:val="000000"/>
                <w:sz w:val="24"/>
                <w:szCs w:val="24"/>
              </w:rPr>
              <w:softHyphen/>
              <w:t>тельности, опрятности, аккуратности. Содействовать активному участию детей в процессах, связанных с прогул</w:t>
            </w:r>
            <w:r w:rsidRPr="002F4087">
              <w:rPr>
                <w:rFonts w:ascii="Times New Roman" w:hAnsi="Times New Roman"/>
                <w:color w:val="000000"/>
                <w:sz w:val="24"/>
                <w:szCs w:val="24"/>
              </w:rPr>
              <w:softHyphen/>
              <w:t>кой и сном. К 1 году 7 месяцам приучать раздеваться с небольшой помощью взрослого (снимать шапку, валенки, рейтузы, расстегнутые туфли, шорты и колготки). К 2 годам под контролем взрослого выполнять отдельные действия: снимать и надевать перечисленные одежду и обувь в определенном порядке. К 2 годам учить с помощью взрослого пользоваться носовым платком, приводить в поря</w:t>
            </w:r>
            <w:r w:rsidRPr="002F4087">
              <w:rPr>
                <w:rFonts w:ascii="Times New Roman" w:hAnsi="Times New Roman"/>
                <w:color w:val="000000"/>
                <w:sz w:val="24"/>
                <w:szCs w:val="24"/>
              </w:rPr>
              <w:softHyphen/>
              <w:t>док одежду, прическу, аккуратно и в определенной последовательности складывать одежду, ставить на место обувь. Учить бережно, относиться к вещам. Обращать внимание детей на порядок в группе.</w:t>
            </w:r>
          </w:p>
          <w:p w:rsidR="008B35AF" w:rsidRPr="002F4087" w:rsidRDefault="008B35AF" w:rsidP="002F4087">
            <w:pPr>
              <w:spacing w:after="0"/>
              <w:ind w:firstLine="426"/>
              <w:jc w:val="both"/>
              <w:rPr>
                <w:rFonts w:ascii="Times New Roman" w:hAnsi="Times New Roman"/>
                <w:color w:val="000000"/>
                <w:sz w:val="24"/>
                <w:szCs w:val="24"/>
              </w:rPr>
            </w:pPr>
            <w:r w:rsidRPr="002F4087">
              <w:rPr>
                <w:rFonts w:ascii="Times New Roman" w:hAnsi="Times New Roman"/>
                <w:color w:val="000000"/>
                <w:sz w:val="24"/>
                <w:szCs w:val="24"/>
              </w:rPr>
              <w:t>Способствовать, выработке навыка регулировать собственные физио</w:t>
            </w:r>
            <w:r w:rsidRPr="002F4087">
              <w:rPr>
                <w:rFonts w:ascii="Times New Roman" w:hAnsi="Times New Roman"/>
                <w:color w:val="000000"/>
                <w:sz w:val="24"/>
                <w:szCs w:val="24"/>
              </w:rPr>
              <w:softHyphen/>
              <w:t>логические отправления (к 2 годам).</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Поощрять самостоятельную деятельность детей. В предметно-игровой деятельности показывать детям правильные способы действий, под</w:t>
            </w:r>
            <w:r w:rsidRPr="002F4087">
              <w:rPr>
                <w:rFonts w:ascii="Times New Roman" w:hAnsi="Times New Roman"/>
                <w:color w:val="000000"/>
                <w:sz w:val="24"/>
                <w:szCs w:val="24"/>
              </w:rPr>
              <w:softHyphen/>
              <w:t>держивать познавательную активность, заинтересованность, побуждать к самостоятельности и экспериментированию с разнообразными дидакти</w:t>
            </w:r>
            <w:r w:rsidRPr="002F4087">
              <w:rPr>
                <w:rFonts w:ascii="Times New Roman" w:hAnsi="Times New Roman"/>
                <w:color w:val="000000"/>
                <w:sz w:val="24"/>
                <w:szCs w:val="24"/>
              </w:rPr>
              <w:softHyphen/>
              <w:t>ческими материалами.</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Воспитывать элементарные навыки культуры поведения. Закреплять навыки поведения, соответствующие нормам и правилам: садиться за стол с чистыми руками, правильно вести себя за столом; спокойно раз</w:t>
            </w:r>
            <w:r w:rsidRPr="002F4087">
              <w:rPr>
                <w:rFonts w:ascii="Times New Roman" w:hAnsi="Times New Roman"/>
                <w:color w:val="000000"/>
                <w:sz w:val="24"/>
                <w:szCs w:val="24"/>
              </w:rPr>
              <w:softHyphen/>
              <w:t>говаривать в группе, не шуметь в спальне; слушать взрослого, выполнять его указания, откликаться на его просьбы. Формировать желание оказы</w:t>
            </w:r>
            <w:r w:rsidRPr="002F4087">
              <w:rPr>
                <w:rFonts w:ascii="Times New Roman" w:hAnsi="Times New Roman"/>
                <w:color w:val="000000"/>
                <w:sz w:val="24"/>
                <w:szCs w:val="24"/>
              </w:rPr>
              <w:softHyphen/>
              <w:t>вать посильную помощь воспитателю в группе и на участке; в домашних условиях — членам семьи, соседям.</w:t>
            </w:r>
          </w:p>
        </w:tc>
        <w:tc>
          <w:tcPr>
            <w:tcW w:w="3222" w:type="dxa"/>
          </w:tcPr>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Продолжать учить детей понимать слова «хорошо», «плохо», «не</w:t>
            </w:r>
            <w:r w:rsidRPr="002F4087">
              <w:rPr>
                <w:rFonts w:ascii="Times New Roman" w:hAnsi="Times New Roman"/>
                <w:color w:val="000000"/>
                <w:sz w:val="24"/>
                <w:szCs w:val="24"/>
              </w:rPr>
              <w:softHyphen/>
              <w:t xml:space="preserve">льзя», «можно», «нужно» и действовать в соответствии с их значением; </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 xml:space="preserve">Формировать умение бережно относиться ко всему живому: не рвать цветы и листья, не ходить по газонам, не обижать животных, ласково обращаться с ними, защищать их. </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Расширять ориентировку в окружающей среде. Формировать умение свободно ориентироваться в группе (приемной, спальне). Знакомить с назначением помещений группы, с местами хранения личных вещей, местом ребенка за столом. Знакомить с дорогой от дома до детской площадки.</w:t>
            </w:r>
          </w:p>
          <w:p w:rsidR="008B35AF" w:rsidRPr="002F4087" w:rsidRDefault="008B35AF" w:rsidP="002F4087">
            <w:pPr>
              <w:spacing w:after="0"/>
              <w:jc w:val="both"/>
              <w:rPr>
                <w:rFonts w:ascii="Times New Roman" w:hAnsi="Times New Roman"/>
                <w:color w:val="000000"/>
                <w:sz w:val="24"/>
                <w:szCs w:val="24"/>
              </w:rPr>
            </w:pPr>
          </w:p>
        </w:tc>
      </w:tr>
      <w:tr w:rsidR="00A614F2" w:rsidRPr="002F4087" w:rsidTr="00A614F2">
        <w:trPr>
          <w:gridAfter w:val="2"/>
          <w:wAfter w:w="58" w:type="dxa"/>
        </w:trPr>
        <w:tc>
          <w:tcPr>
            <w:tcW w:w="1679" w:type="dxa"/>
          </w:tcPr>
          <w:p w:rsidR="008B35AF" w:rsidRPr="002F4087" w:rsidRDefault="008B35AF" w:rsidP="002F4087">
            <w:pPr>
              <w:spacing w:after="0"/>
              <w:rPr>
                <w:rFonts w:ascii="Times New Roman" w:hAnsi="Times New Roman"/>
                <w:color w:val="000000"/>
                <w:sz w:val="24"/>
                <w:szCs w:val="24"/>
              </w:rPr>
            </w:pPr>
            <w:r w:rsidRPr="002F4087">
              <w:rPr>
                <w:rFonts w:ascii="Times New Roman" w:hAnsi="Times New Roman"/>
                <w:color w:val="000000"/>
                <w:sz w:val="24"/>
                <w:szCs w:val="24"/>
              </w:rPr>
              <w:t>Первая младшая группа с (от 2 до 3 лет)</w:t>
            </w:r>
          </w:p>
          <w:p w:rsidR="008B35AF" w:rsidRPr="002F4087" w:rsidRDefault="008B35AF" w:rsidP="002F4087">
            <w:pPr>
              <w:spacing w:after="0"/>
              <w:ind w:firstLine="426"/>
              <w:rPr>
                <w:rFonts w:ascii="Times New Roman" w:hAnsi="Times New Roman"/>
                <w:b/>
                <w:color w:val="000000"/>
                <w:sz w:val="24"/>
                <w:szCs w:val="24"/>
              </w:rPr>
            </w:pPr>
          </w:p>
        </w:tc>
        <w:tc>
          <w:tcPr>
            <w:tcW w:w="2934" w:type="dxa"/>
            <w:gridSpan w:val="5"/>
          </w:tcPr>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Формировать у детей опыт поведения в среде сверстников, воспиты</w:t>
            </w:r>
            <w:r w:rsidRPr="002F4087">
              <w:rPr>
                <w:rFonts w:ascii="Times New Roman" w:hAnsi="Times New Roman"/>
                <w:color w:val="000000"/>
                <w:sz w:val="24"/>
                <w:szCs w:val="24"/>
              </w:rPr>
              <w:softHyphen/>
              <w:t>вать чувство симпатии к ним. Способствовать накоплению опыта доброже</w:t>
            </w:r>
            <w:r w:rsidRPr="002F4087">
              <w:rPr>
                <w:rFonts w:ascii="Times New Roman" w:hAnsi="Times New Roman"/>
                <w:color w:val="000000"/>
                <w:sz w:val="24"/>
                <w:szCs w:val="24"/>
              </w:rPr>
              <w:softHyphen/>
              <w:t>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Воспитывать отрицательное отношение к грубости, жадности; разви</w:t>
            </w:r>
            <w:r w:rsidRPr="002F4087">
              <w:rPr>
                <w:rFonts w:ascii="Times New Roman" w:hAnsi="Times New Roman"/>
                <w:color w:val="000000"/>
                <w:sz w:val="24"/>
                <w:szCs w:val="24"/>
              </w:rPr>
              <w:softHyphen/>
              <w:t>вать умение играть не ссорясь, помогать друг другу и вместе радоваться успехам, красивым игрушкам и т.п.</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Воспитывать элементарные навыки вежливого обращения: здоро</w:t>
            </w:r>
            <w:r w:rsidRPr="002F4087">
              <w:rPr>
                <w:rFonts w:ascii="Times New Roman" w:hAnsi="Times New Roman"/>
                <w:color w:val="000000"/>
                <w:sz w:val="24"/>
                <w:szCs w:val="24"/>
              </w:rPr>
              <w:softHyphen/>
              <w:t>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w:t>
            </w:r>
          </w:p>
          <w:p w:rsidR="008B35AF" w:rsidRPr="002F4087" w:rsidRDefault="008B35AF" w:rsidP="002F4087">
            <w:pPr>
              <w:spacing w:after="0"/>
              <w:jc w:val="both"/>
              <w:rPr>
                <w:rFonts w:ascii="Times New Roman" w:hAnsi="Times New Roman"/>
                <w:b/>
                <w:color w:val="000000"/>
                <w:sz w:val="24"/>
                <w:szCs w:val="24"/>
              </w:rPr>
            </w:pPr>
            <w:r w:rsidRPr="002F4087">
              <w:rPr>
                <w:rFonts w:ascii="Times New Roman" w:hAnsi="Times New Roman"/>
                <w:color w:val="000000"/>
                <w:sz w:val="24"/>
                <w:szCs w:val="24"/>
              </w:rPr>
              <w:t>Воспитывать внимательное отношение и любовь к родителям и близ</w:t>
            </w:r>
            <w:r w:rsidRPr="002F4087">
              <w:rPr>
                <w:rFonts w:ascii="Times New Roman" w:hAnsi="Times New Roman"/>
                <w:color w:val="000000"/>
                <w:sz w:val="24"/>
                <w:szCs w:val="24"/>
              </w:rPr>
              <w:softHyphen/>
              <w:t>ким людям. Приучать детей не перебивать говорящего взрослого, форми</w:t>
            </w:r>
            <w:r w:rsidRPr="002F4087">
              <w:rPr>
                <w:rFonts w:ascii="Times New Roman" w:hAnsi="Times New Roman"/>
                <w:color w:val="000000"/>
                <w:sz w:val="24"/>
                <w:szCs w:val="24"/>
              </w:rPr>
              <w:softHyphen/>
              <w:t>ровать умение подождать, если взрослый занят.</w:t>
            </w:r>
          </w:p>
        </w:tc>
        <w:tc>
          <w:tcPr>
            <w:tcW w:w="3371" w:type="dxa"/>
            <w:gridSpan w:val="4"/>
          </w:tcPr>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Формировать у детей элементарные представления о себе, об изменении своего социального статуса (взрослении) в связи с началом посещения детского сада (переходом в другую группу); закреплять умение называть свое имя.</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Воспитывать внимательное отношение к родителям, близким людям. Поощрять умение называть имена членов своей семьи.</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Развивать представления о положительных сторонах де</w:t>
            </w:r>
            <w:r w:rsidRPr="002F4087">
              <w:rPr>
                <w:rFonts w:ascii="Times New Roman" w:hAnsi="Times New Roman"/>
                <w:color w:val="000000"/>
                <w:sz w:val="24"/>
                <w:szCs w:val="24"/>
              </w:rPr>
              <w:softHyphen/>
              <w:t>тского сада, его общности с домом (тепло, уют, любовь и др.) и о</w:t>
            </w:r>
            <w:r w:rsidR="00776B93" w:rsidRPr="002F4087">
              <w:rPr>
                <w:rFonts w:ascii="Times New Roman" w:hAnsi="Times New Roman"/>
                <w:color w:val="000000"/>
                <w:sz w:val="24"/>
                <w:szCs w:val="24"/>
              </w:rPr>
              <w:t xml:space="preserve">тличиях от домашней обстановки </w:t>
            </w:r>
            <w:r w:rsidRPr="002F4087">
              <w:rPr>
                <w:rFonts w:ascii="Times New Roman" w:hAnsi="Times New Roman"/>
                <w:color w:val="000000"/>
                <w:sz w:val="24"/>
                <w:szCs w:val="24"/>
              </w:rPr>
              <w:t>(больше друзей, игрушек, самостоятельности и т. д.).</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Обращать внимание детей на то, в какой чистой, светлой комнате они играют, как много в ней ярких, красивых игрушек, как аккуратно за</w:t>
            </w:r>
            <w:r w:rsidRPr="002F4087">
              <w:rPr>
                <w:rFonts w:ascii="Times New Roman" w:hAnsi="Times New Roman"/>
                <w:color w:val="000000"/>
                <w:sz w:val="24"/>
                <w:szCs w:val="24"/>
              </w:rPr>
              <w:softHyphen/>
              <w:t>правлены кроватки. На прогулке обращать внимание детей на красивые растения, оборудование участка, удобное для игр и отдыха.</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Развивать умение ориентироваться в помещении группы, на участке.</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Напоминать детям название города, в ко</w:t>
            </w:r>
            <w:r w:rsidRPr="002F4087">
              <w:rPr>
                <w:rFonts w:ascii="Times New Roman" w:hAnsi="Times New Roman"/>
                <w:color w:val="000000"/>
                <w:sz w:val="24"/>
                <w:szCs w:val="24"/>
              </w:rPr>
              <w:softHyphen/>
              <w:t>тором они живут.</w:t>
            </w:r>
          </w:p>
          <w:p w:rsidR="008B35AF" w:rsidRPr="002F4087" w:rsidRDefault="008B35AF" w:rsidP="002F4087">
            <w:pPr>
              <w:spacing w:after="0"/>
              <w:ind w:firstLine="426"/>
              <w:jc w:val="both"/>
              <w:rPr>
                <w:rFonts w:ascii="Times New Roman" w:hAnsi="Times New Roman"/>
                <w:b/>
                <w:color w:val="000000"/>
                <w:sz w:val="24"/>
                <w:szCs w:val="24"/>
              </w:rPr>
            </w:pPr>
          </w:p>
        </w:tc>
        <w:tc>
          <w:tcPr>
            <w:tcW w:w="3620" w:type="dxa"/>
            <w:gridSpan w:val="4"/>
          </w:tcPr>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 xml:space="preserve">Формировать привычку (сначала под контролем взрослого, а затем </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самостоятельно) мыть руки по мере загрязнения и перед едой, насухо вытирать лицо и руки личным полотенцем.</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Учить с помощью взрослого приводить себя в порядок; пользоваться индивидуальными предметами (носовым платком, салфеткой, полотенцем, расческой, горшком).</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Формировать умение во время еды правильно держать ложку.</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Привлекать детей к выполнению простейших трудовых действий: совместно с взрослым и под его контролем расставлять хлебницы (без хлеба), салфетницы, раскладывать ложки и пр.</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Приучать поддерживать порядок в игровой комнате, по окончании игр расставлять игровой материал по местам.</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Поощрять интерес детей к деятельности взрослых. Обращать внимание на то, что и как делает взрослый (как ухаживает за растениями (поливает); как дворник подметает двор, убирает снег; т.д.), зачем он выполняет те или иные действия. Учить узнавать и называть некоторые трудовые действия (младший воспитатель моет посуду, приносит еду, меняет полотенца).</w:t>
            </w:r>
          </w:p>
        </w:tc>
        <w:tc>
          <w:tcPr>
            <w:tcW w:w="3222" w:type="dxa"/>
          </w:tcPr>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Знакомить с элементарными прави</w:t>
            </w:r>
            <w:r w:rsidRPr="002F4087">
              <w:rPr>
                <w:rFonts w:ascii="Times New Roman" w:hAnsi="Times New Roman"/>
                <w:color w:val="000000"/>
                <w:sz w:val="24"/>
                <w:szCs w:val="24"/>
              </w:rPr>
              <w:softHyphen/>
              <w:t>лами безопасного поведения в природе (не подходить к незнакомым живот</w:t>
            </w:r>
            <w:r w:rsidRPr="002F4087">
              <w:rPr>
                <w:rFonts w:ascii="Times New Roman" w:hAnsi="Times New Roman"/>
                <w:color w:val="000000"/>
                <w:sz w:val="24"/>
                <w:szCs w:val="24"/>
              </w:rPr>
              <w:softHyphen/>
              <w:t>ным, не гладить их, не дразнить; не рвать и не брать в рот растения и пр.).</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Формировать первичные представления о машинах, улице, дороге.</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Знакомить с пред</w:t>
            </w:r>
            <w:r w:rsidRPr="002F4087">
              <w:rPr>
                <w:rFonts w:ascii="Times New Roman" w:hAnsi="Times New Roman"/>
                <w:color w:val="000000"/>
                <w:sz w:val="24"/>
                <w:szCs w:val="24"/>
              </w:rPr>
              <w:softHyphen/>
              <w:t>метным миром и правилами безопасного обращения с предметами.</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Знакомить с понятиями «можно —нельзя», «опасно».</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Формировать представления о правилах безопасного поведения в иг</w:t>
            </w:r>
            <w:r w:rsidRPr="002F4087">
              <w:rPr>
                <w:rFonts w:ascii="Times New Roman" w:hAnsi="Times New Roman"/>
                <w:color w:val="000000"/>
                <w:sz w:val="24"/>
                <w:szCs w:val="24"/>
              </w:rPr>
              <w:softHyphen/>
              <w:t>рах с песком и водой (воду не пить, песком не бросаться и т.д.).</w:t>
            </w:r>
          </w:p>
          <w:p w:rsidR="008B35AF" w:rsidRPr="002F4087" w:rsidRDefault="008B35AF" w:rsidP="002F4087">
            <w:pPr>
              <w:spacing w:after="0"/>
              <w:jc w:val="both"/>
              <w:rPr>
                <w:rFonts w:ascii="Times New Roman" w:hAnsi="Times New Roman"/>
                <w:color w:val="000000"/>
                <w:sz w:val="24"/>
                <w:szCs w:val="24"/>
              </w:rPr>
            </w:pPr>
          </w:p>
        </w:tc>
      </w:tr>
      <w:tr w:rsidR="008B35AF" w:rsidRPr="002F4087" w:rsidTr="00A614F2">
        <w:trPr>
          <w:gridAfter w:val="2"/>
          <w:wAfter w:w="58" w:type="dxa"/>
        </w:trPr>
        <w:tc>
          <w:tcPr>
            <w:tcW w:w="14826" w:type="dxa"/>
            <w:gridSpan w:val="15"/>
          </w:tcPr>
          <w:p w:rsidR="008B35AF" w:rsidRPr="002F4087" w:rsidRDefault="008B35AF" w:rsidP="002F4087">
            <w:pPr>
              <w:spacing w:after="0"/>
              <w:ind w:firstLine="426"/>
              <w:jc w:val="center"/>
              <w:rPr>
                <w:rFonts w:ascii="Times New Roman" w:hAnsi="Times New Roman"/>
                <w:b/>
                <w:color w:val="000000"/>
                <w:sz w:val="24"/>
                <w:szCs w:val="24"/>
              </w:rPr>
            </w:pPr>
            <w:r w:rsidRPr="002F4087">
              <w:rPr>
                <w:rFonts w:ascii="Times New Roman" w:hAnsi="Times New Roman"/>
                <w:b/>
                <w:color w:val="000000"/>
                <w:sz w:val="24"/>
                <w:szCs w:val="24"/>
              </w:rPr>
              <w:t>ОБРАЗОВАТЕЛЬНАЯ ОБЛАСТЬ «ПОЗНАВАТЕЛЬНОЕ РАЗВИТИЕ»</w:t>
            </w:r>
          </w:p>
        </w:tc>
      </w:tr>
      <w:tr w:rsidR="008B35AF" w:rsidRPr="002F4087" w:rsidTr="00A614F2">
        <w:trPr>
          <w:gridAfter w:val="2"/>
          <w:wAfter w:w="58" w:type="dxa"/>
        </w:trPr>
        <w:tc>
          <w:tcPr>
            <w:tcW w:w="14826" w:type="dxa"/>
            <w:gridSpan w:val="15"/>
          </w:tcPr>
          <w:p w:rsidR="008B35AF" w:rsidRPr="002F4087" w:rsidRDefault="008B35AF" w:rsidP="002F4087">
            <w:pPr>
              <w:spacing w:after="0"/>
              <w:ind w:firstLine="426"/>
              <w:rPr>
                <w:rFonts w:ascii="Times New Roman" w:hAnsi="Times New Roman"/>
                <w:b/>
                <w:color w:val="000000"/>
                <w:sz w:val="24"/>
                <w:szCs w:val="24"/>
              </w:rPr>
            </w:pPr>
            <w:r w:rsidRPr="002F4087">
              <w:rPr>
                <w:rFonts w:ascii="Times New Roman" w:hAnsi="Times New Roman"/>
                <w:b/>
                <w:color w:val="000000"/>
                <w:sz w:val="24"/>
                <w:szCs w:val="24"/>
              </w:rPr>
              <w:t>Основные цели и задачи</w:t>
            </w:r>
            <w:r w:rsidR="007B18C2">
              <w:rPr>
                <w:rFonts w:ascii="Times New Roman" w:hAnsi="Times New Roman"/>
                <w:b/>
                <w:color w:val="000000"/>
                <w:sz w:val="24"/>
                <w:szCs w:val="24"/>
              </w:rPr>
              <w:t>:</w:t>
            </w:r>
          </w:p>
          <w:p w:rsidR="008B35AF" w:rsidRPr="002F4087" w:rsidRDefault="008B35AF" w:rsidP="002F4087">
            <w:pPr>
              <w:spacing w:after="0"/>
              <w:ind w:firstLine="426"/>
              <w:rPr>
                <w:rFonts w:ascii="Times New Roman" w:hAnsi="Times New Roman"/>
                <w:color w:val="000000"/>
                <w:sz w:val="24"/>
                <w:szCs w:val="24"/>
              </w:rPr>
            </w:pPr>
            <w:r w:rsidRPr="002F4087">
              <w:rPr>
                <w:rFonts w:ascii="Times New Roman" w:hAnsi="Times New Roman"/>
                <w:b/>
                <w:color w:val="000000"/>
                <w:sz w:val="24"/>
                <w:szCs w:val="24"/>
              </w:rPr>
              <w:t>Развитие познавательно-исследовательской деятельности</w:t>
            </w:r>
            <w:r w:rsidRPr="002F4087">
              <w:rPr>
                <w:rFonts w:ascii="Times New Roman" w:hAnsi="Times New Roman"/>
                <w:color w:val="000000"/>
                <w:sz w:val="24"/>
                <w:szCs w:val="24"/>
              </w:rPr>
              <w:t>. Развитие познавательных интересов детей, расширение опыта ориентировки в окружающем, сенсорное развитие, развитие любознательности; формирование познавательных действий; формирование первичных представлений о свойствах объектов окружающего мира (форме, цвете, размере, материале, звучании, и др.).</w:t>
            </w:r>
          </w:p>
          <w:p w:rsidR="008B35AF" w:rsidRPr="002F4087" w:rsidRDefault="008B35AF" w:rsidP="002F4087">
            <w:pPr>
              <w:spacing w:after="0"/>
              <w:ind w:firstLine="426"/>
              <w:rPr>
                <w:rFonts w:ascii="Times New Roman" w:hAnsi="Times New Roman"/>
                <w:color w:val="000000"/>
                <w:sz w:val="24"/>
                <w:szCs w:val="24"/>
              </w:rPr>
            </w:pPr>
            <w:r w:rsidRPr="002F4087">
              <w:rPr>
                <w:rFonts w:ascii="Times New Roman" w:hAnsi="Times New Roman"/>
                <w:color w:val="000000"/>
                <w:sz w:val="24"/>
                <w:szCs w:val="24"/>
              </w:rPr>
              <w:t>Развитие восприятия, внимания, памяти, наблюдательности.</w:t>
            </w:r>
          </w:p>
          <w:p w:rsidR="008B35AF" w:rsidRPr="002F4087" w:rsidRDefault="008B35AF" w:rsidP="002F4087">
            <w:pPr>
              <w:spacing w:after="0"/>
              <w:ind w:firstLine="426"/>
              <w:rPr>
                <w:rFonts w:ascii="Times New Roman" w:hAnsi="Times New Roman"/>
                <w:color w:val="000000"/>
                <w:sz w:val="24"/>
                <w:szCs w:val="24"/>
              </w:rPr>
            </w:pPr>
            <w:r w:rsidRPr="002F4087">
              <w:rPr>
                <w:rFonts w:ascii="Times New Roman" w:hAnsi="Times New Roman"/>
                <w:b/>
                <w:color w:val="000000"/>
                <w:sz w:val="24"/>
                <w:szCs w:val="24"/>
              </w:rPr>
              <w:t>Приобщение к социокультурным ценностям</w:t>
            </w:r>
            <w:r w:rsidRPr="002F4087">
              <w:rPr>
                <w:rFonts w:ascii="Times New Roman" w:hAnsi="Times New Roman"/>
                <w:color w:val="000000"/>
                <w:sz w:val="24"/>
                <w:szCs w:val="24"/>
              </w:rPr>
              <w:t>. Ознакомление с окружающим социальным миром.</w:t>
            </w:r>
          </w:p>
          <w:p w:rsidR="008B35AF" w:rsidRPr="002F4087" w:rsidRDefault="008B35AF" w:rsidP="002F4087">
            <w:pPr>
              <w:spacing w:after="0"/>
              <w:ind w:firstLine="426"/>
              <w:rPr>
                <w:rFonts w:ascii="Times New Roman" w:hAnsi="Times New Roman"/>
                <w:color w:val="000000"/>
                <w:sz w:val="24"/>
                <w:szCs w:val="24"/>
              </w:rPr>
            </w:pPr>
            <w:r w:rsidRPr="002F4087">
              <w:rPr>
                <w:rFonts w:ascii="Times New Roman" w:hAnsi="Times New Roman"/>
                <w:color w:val="000000"/>
                <w:sz w:val="24"/>
                <w:szCs w:val="24"/>
              </w:rPr>
              <w:t>Формирова</w:t>
            </w:r>
            <w:r w:rsidR="002F4087">
              <w:rPr>
                <w:rFonts w:ascii="Times New Roman" w:hAnsi="Times New Roman"/>
                <w:color w:val="000000"/>
                <w:sz w:val="24"/>
                <w:szCs w:val="24"/>
              </w:rPr>
              <w:t xml:space="preserve">ние первичных представлений об </w:t>
            </w:r>
            <w:r w:rsidRPr="002F4087">
              <w:rPr>
                <w:rFonts w:ascii="Times New Roman" w:hAnsi="Times New Roman"/>
                <w:color w:val="000000"/>
                <w:sz w:val="24"/>
                <w:szCs w:val="24"/>
              </w:rPr>
              <w:t>отечественных традициях и праздниках.</w:t>
            </w:r>
          </w:p>
          <w:p w:rsidR="008B35AF" w:rsidRPr="002F4087" w:rsidRDefault="008B35AF" w:rsidP="002F4087">
            <w:pPr>
              <w:spacing w:after="0"/>
              <w:ind w:firstLine="426"/>
              <w:rPr>
                <w:rFonts w:ascii="Times New Roman" w:hAnsi="Times New Roman"/>
                <w:color w:val="000000"/>
                <w:sz w:val="24"/>
                <w:szCs w:val="24"/>
              </w:rPr>
            </w:pPr>
            <w:r w:rsidRPr="002F4087">
              <w:rPr>
                <w:rFonts w:ascii="Times New Roman" w:hAnsi="Times New Roman"/>
                <w:b/>
                <w:color w:val="000000"/>
                <w:sz w:val="24"/>
                <w:szCs w:val="24"/>
              </w:rPr>
              <w:t>Формирование элементарных математических представлений</w:t>
            </w:r>
            <w:r w:rsidRPr="002F4087">
              <w:rPr>
                <w:rFonts w:ascii="Times New Roman" w:hAnsi="Times New Roman"/>
                <w:color w:val="000000"/>
                <w:sz w:val="24"/>
                <w:szCs w:val="24"/>
              </w:rPr>
              <w:t>. Формирование элементарных математических представлений, первичных представлений об основных свойствах объектов окружающего мира: форме, цвете, размере.</w:t>
            </w:r>
          </w:p>
          <w:p w:rsidR="008B35AF" w:rsidRPr="002F4087" w:rsidRDefault="008B35AF" w:rsidP="002F4087">
            <w:pPr>
              <w:spacing w:after="0"/>
              <w:ind w:firstLine="426"/>
              <w:rPr>
                <w:rFonts w:ascii="Times New Roman" w:hAnsi="Times New Roman"/>
                <w:color w:val="000000"/>
                <w:sz w:val="24"/>
                <w:szCs w:val="24"/>
              </w:rPr>
            </w:pPr>
            <w:r w:rsidRPr="002F4087">
              <w:rPr>
                <w:rFonts w:ascii="Times New Roman" w:hAnsi="Times New Roman"/>
                <w:b/>
                <w:color w:val="000000"/>
                <w:sz w:val="24"/>
                <w:szCs w:val="24"/>
              </w:rPr>
              <w:t>Ознакомление с миром природы</w:t>
            </w:r>
            <w:r w:rsidRPr="002F4087">
              <w:rPr>
                <w:rFonts w:ascii="Times New Roman" w:hAnsi="Times New Roman"/>
                <w:color w:val="000000"/>
                <w:sz w:val="24"/>
                <w:szCs w:val="24"/>
              </w:rPr>
              <w:t>. Ознакомление с природой и природными явлениями. Формирование элементарных экологических представлений. Воспитание умения правильно вести себя в природе. Воспитание любви к природе, желания беречь ее.</w:t>
            </w:r>
          </w:p>
        </w:tc>
      </w:tr>
      <w:tr w:rsidR="002F4087" w:rsidRPr="002F4087" w:rsidTr="00A614F2">
        <w:trPr>
          <w:gridAfter w:val="2"/>
          <w:wAfter w:w="58" w:type="dxa"/>
        </w:trPr>
        <w:tc>
          <w:tcPr>
            <w:tcW w:w="1679" w:type="dxa"/>
          </w:tcPr>
          <w:p w:rsidR="008B35AF" w:rsidRPr="002F4087" w:rsidRDefault="008B35AF" w:rsidP="002F4087">
            <w:pPr>
              <w:spacing w:after="0"/>
              <w:ind w:firstLine="426"/>
              <w:rPr>
                <w:rFonts w:ascii="Times New Roman" w:hAnsi="Times New Roman"/>
                <w:b/>
                <w:color w:val="000000"/>
                <w:sz w:val="24"/>
                <w:szCs w:val="24"/>
              </w:rPr>
            </w:pPr>
          </w:p>
        </w:tc>
        <w:tc>
          <w:tcPr>
            <w:tcW w:w="2941" w:type="dxa"/>
            <w:gridSpan w:val="6"/>
          </w:tcPr>
          <w:p w:rsidR="008B35AF" w:rsidRPr="002F4087" w:rsidRDefault="008B35AF" w:rsidP="002F4087">
            <w:pPr>
              <w:spacing w:after="0"/>
              <w:rPr>
                <w:rFonts w:ascii="Times New Roman" w:hAnsi="Times New Roman"/>
                <w:b/>
                <w:color w:val="000000"/>
                <w:sz w:val="24"/>
                <w:szCs w:val="24"/>
              </w:rPr>
            </w:pPr>
            <w:r w:rsidRPr="002F4087">
              <w:rPr>
                <w:rFonts w:ascii="Times New Roman" w:hAnsi="Times New Roman"/>
                <w:b/>
                <w:color w:val="000000"/>
                <w:sz w:val="24"/>
                <w:szCs w:val="24"/>
              </w:rPr>
              <w:t>Развитие познавательно-исследовательской деятельности</w:t>
            </w:r>
          </w:p>
        </w:tc>
        <w:tc>
          <w:tcPr>
            <w:tcW w:w="3364" w:type="dxa"/>
            <w:gridSpan w:val="3"/>
          </w:tcPr>
          <w:p w:rsidR="008B35AF" w:rsidRPr="002F4087" w:rsidRDefault="008B35AF" w:rsidP="002F4087">
            <w:pPr>
              <w:spacing w:after="0"/>
              <w:rPr>
                <w:rFonts w:ascii="Times New Roman" w:hAnsi="Times New Roman"/>
                <w:b/>
                <w:color w:val="000000"/>
                <w:sz w:val="24"/>
                <w:szCs w:val="24"/>
              </w:rPr>
            </w:pPr>
            <w:r w:rsidRPr="002F4087">
              <w:rPr>
                <w:rFonts w:ascii="Times New Roman" w:hAnsi="Times New Roman"/>
                <w:b/>
                <w:color w:val="000000"/>
                <w:sz w:val="24"/>
                <w:szCs w:val="24"/>
              </w:rPr>
              <w:t>Приобщение к социокультурным ценностям</w:t>
            </w:r>
          </w:p>
        </w:tc>
        <w:tc>
          <w:tcPr>
            <w:tcW w:w="3224" w:type="dxa"/>
            <w:gridSpan w:val="3"/>
          </w:tcPr>
          <w:p w:rsidR="008B35AF" w:rsidRPr="002F4087" w:rsidRDefault="008B35AF" w:rsidP="002F4087">
            <w:pPr>
              <w:spacing w:after="0"/>
              <w:rPr>
                <w:rFonts w:ascii="Times New Roman" w:hAnsi="Times New Roman"/>
                <w:b/>
                <w:color w:val="000000"/>
                <w:sz w:val="24"/>
                <w:szCs w:val="24"/>
              </w:rPr>
            </w:pPr>
            <w:r w:rsidRPr="002F4087">
              <w:rPr>
                <w:rFonts w:ascii="Times New Roman" w:hAnsi="Times New Roman"/>
                <w:b/>
                <w:color w:val="000000"/>
                <w:sz w:val="24"/>
                <w:szCs w:val="24"/>
              </w:rPr>
              <w:t>Формирование элементарных математических представлений</w:t>
            </w:r>
            <w:r w:rsidRPr="002F4087">
              <w:rPr>
                <w:rFonts w:ascii="Times New Roman" w:hAnsi="Times New Roman"/>
                <w:color w:val="000000"/>
                <w:sz w:val="24"/>
                <w:szCs w:val="24"/>
              </w:rPr>
              <w:t>.</w:t>
            </w:r>
          </w:p>
        </w:tc>
        <w:tc>
          <w:tcPr>
            <w:tcW w:w="3618" w:type="dxa"/>
            <w:gridSpan w:val="2"/>
          </w:tcPr>
          <w:p w:rsidR="008B35AF" w:rsidRPr="002F4087" w:rsidRDefault="008B35AF" w:rsidP="002F4087">
            <w:pPr>
              <w:spacing w:after="0"/>
              <w:rPr>
                <w:rFonts w:ascii="Times New Roman" w:hAnsi="Times New Roman"/>
                <w:b/>
                <w:color w:val="000000"/>
                <w:sz w:val="24"/>
                <w:szCs w:val="24"/>
              </w:rPr>
            </w:pPr>
            <w:r w:rsidRPr="002F4087">
              <w:rPr>
                <w:rFonts w:ascii="Times New Roman" w:hAnsi="Times New Roman"/>
                <w:b/>
                <w:color w:val="000000"/>
                <w:sz w:val="24"/>
                <w:szCs w:val="24"/>
              </w:rPr>
              <w:t>Ознакомление с миром природы</w:t>
            </w:r>
          </w:p>
        </w:tc>
      </w:tr>
      <w:tr w:rsidR="002F4087" w:rsidRPr="002F4087" w:rsidTr="00A614F2">
        <w:trPr>
          <w:gridAfter w:val="2"/>
          <w:wAfter w:w="58" w:type="dxa"/>
        </w:trPr>
        <w:tc>
          <w:tcPr>
            <w:tcW w:w="1679" w:type="dxa"/>
          </w:tcPr>
          <w:p w:rsidR="008B35AF" w:rsidRPr="002F4087" w:rsidRDefault="008B35AF" w:rsidP="002F4087">
            <w:pPr>
              <w:spacing w:after="0"/>
              <w:rPr>
                <w:rFonts w:ascii="Times New Roman" w:hAnsi="Times New Roman"/>
                <w:color w:val="000000"/>
                <w:sz w:val="24"/>
                <w:szCs w:val="24"/>
              </w:rPr>
            </w:pPr>
            <w:r w:rsidRPr="002F4087">
              <w:rPr>
                <w:rFonts w:ascii="Times New Roman" w:hAnsi="Times New Roman"/>
                <w:color w:val="000000"/>
                <w:sz w:val="24"/>
                <w:szCs w:val="24"/>
              </w:rPr>
              <w:t>Вторая гр</w:t>
            </w:r>
            <w:r w:rsidR="007B18C2">
              <w:rPr>
                <w:rFonts w:ascii="Times New Roman" w:hAnsi="Times New Roman"/>
                <w:color w:val="000000"/>
                <w:sz w:val="24"/>
                <w:szCs w:val="24"/>
              </w:rPr>
              <w:t>уппа раннего возраста с 1,5 до 2</w:t>
            </w:r>
            <w:r w:rsidRPr="002F4087">
              <w:rPr>
                <w:rFonts w:ascii="Times New Roman" w:hAnsi="Times New Roman"/>
                <w:color w:val="000000"/>
                <w:sz w:val="24"/>
                <w:szCs w:val="24"/>
              </w:rPr>
              <w:t xml:space="preserve"> лет</w:t>
            </w:r>
          </w:p>
        </w:tc>
        <w:tc>
          <w:tcPr>
            <w:tcW w:w="2941" w:type="dxa"/>
            <w:gridSpan w:val="6"/>
          </w:tcPr>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Привлекать внимание детей к запахам, звукам, форме, цвету, размеру резко контрастных предметов.</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Проводить дидактические игры на развитие слухового внимания («Кто в домике живет?», «Кто на позвал?» и т.д.).</w:t>
            </w:r>
          </w:p>
          <w:p w:rsidR="008B35AF" w:rsidRPr="002F4087" w:rsidRDefault="008B35AF" w:rsidP="002A5190">
            <w:pPr>
              <w:spacing w:after="0"/>
              <w:rPr>
                <w:rFonts w:ascii="Times New Roman" w:hAnsi="Times New Roman"/>
                <w:color w:val="000000"/>
                <w:sz w:val="24"/>
                <w:szCs w:val="24"/>
              </w:rPr>
            </w:pPr>
            <w:r w:rsidRPr="002F4087">
              <w:rPr>
                <w:rFonts w:ascii="Times New Roman" w:hAnsi="Times New Roman"/>
                <w:color w:val="000000"/>
                <w:sz w:val="24"/>
                <w:szCs w:val="24"/>
              </w:rPr>
              <w:t>Развивать умение различать четыре цвета (красный, синий, желтый, зеленый); по предложению взрослого отбирать предметы определенного цвета.</w:t>
            </w:r>
          </w:p>
          <w:p w:rsidR="008B35AF" w:rsidRPr="002F4087" w:rsidRDefault="008B35AF" w:rsidP="002A5190">
            <w:pPr>
              <w:spacing w:after="0"/>
              <w:rPr>
                <w:rFonts w:ascii="Times New Roman" w:hAnsi="Times New Roman"/>
                <w:color w:val="000000"/>
                <w:sz w:val="24"/>
                <w:szCs w:val="24"/>
              </w:rPr>
            </w:pPr>
            <w:r w:rsidRPr="002F4087">
              <w:rPr>
                <w:rFonts w:ascii="Times New Roman" w:hAnsi="Times New Roman"/>
                <w:color w:val="000000"/>
                <w:sz w:val="24"/>
                <w:szCs w:val="24"/>
              </w:rPr>
              <w:t>Использовать специальные дидактические пособия: помогать де</w:t>
            </w:r>
            <w:r w:rsidRPr="002F4087">
              <w:rPr>
                <w:rFonts w:ascii="Times New Roman" w:hAnsi="Times New Roman"/>
                <w:color w:val="000000"/>
                <w:sz w:val="24"/>
                <w:szCs w:val="24"/>
              </w:rPr>
              <w:softHyphen/>
              <w:t>тям соотносить цвет и форму грибочков и втулочек с цветовым полем, плоскостные и объемные предметы с фигурными отверстиями коробок и столиков. Предоставлять возможность самостоятельно играть с дидакти</w:t>
            </w:r>
            <w:r w:rsidRPr="002F4087">
              <w:rPr>
                <w:rFonts w:ascii="Times New Roman" w:hAnsi="Times New Roman"/>
                <w:color w:val="000000"/>
                <w:sz w:val="24"/>
                <w:szCs w:val="24"/>
              </w:rPr>
              <w:softHyphen/>
              <w:t>ческими игрушками, мелким и крупным строительным материалом.</w:t>
            </w:r>
          </w:p>
          <w:p w:rsidR="008B35AF" w:rsidRPr="002F4087" w:rsidRDefault="008B35AF" w:rsidP="002A5190">
            <w:pPr>
              <w:spacing w:after="0"/>
              <w:rPr>
                <w:rFonts w:ascii="Times New Roman" w:hAnsi="Times New Roman"/>
                <w:color w:val="000000"/>
                <w:sz w:val="24"/>
                <w:szCs w:val="24"/>
              </w:rPr>
            </w:pPr>
            <w:r w:rsidRPr="002F4087">
              <w:rPr>
                <w:rFonts w:ascii="Times New Roman" w:hAnsi="Times New Roman"/>
                <w:color w:val="000000"/>
                <w:sz w:val="24"/>
                <w:szCs w:val="24"/>
              </w:rPr>
              <w:t>Знакомить со способами конструирования — прикладыванием, на</w:t>
            </w:r>
            <w:r w:rsidRPr="002F4087">
              <w:rPr>
                <w:rFonts w:ascii="Times New Roman" w:hAnsi="Times New Roman"/>
                <w:color w:val="000000"/>
                <w:sz w:val="24"/>
                <w:szCs w:val="24"/>
              </w:rPr>
              <w:softHyphen/>
              <w:t>кладыванием. Побуждать совместно с взрослым обыгрывать постройки, использовать для игр сюжетные игрушки.</w:t>
            </w:r>
          </w:p>
          <w:p w:rsidR="008B35AF" w:rsidRPr="002F4087" w:rsidRDefault="008B35AF" w:rsidP="002F4087">
            <w:pPr>
              <w:spacing w:after="0"/>
              <w:jc w:val="both"/>
              <w:rPr>
                <w:rFonts w:ascii="Times New Roman" w:hAnsi="Times New Roman"/>
                <w:color w:val="000000"/>
                <w:sz w:val="24"/>
                <w:szCs w:val="24"/>
                <w:highlight w:val="yellow"/>
              </w:rPr>
            </w:pPr>
            <w:r w:rsidRPr="002F4087">
              <w:rPr>
                <w:rFonts w:ascii="Times New Roman" w:hAnsi="Times New Roman"/>
                <w:color w:val="000000"/>
                <w:sz w:val="24"/>
                <w:szCs w:val="24"/>
              </w:rPr>
              <w:t>Формировать умение пользоваться знакомыми формами строитель</w:t>
            </w:r>
            <w:r w:rsidRPr="002F4087">
              <w:rPr>
                <w:rFonts w:ascii="Times New Roman" w:hAnsi="Times New Roman"/>
                <w:color w:val="000000"/>
                <w:sz w:val="24"/>
                <w:szCs w:val="24"/>
              </w:rPr>
              <w:softHyphen/>
              <w:t>ного материала и элементами пластмассовых конструкторов при соору</w:t>
            </w:r>
            <w:r w:rsidRPr="002F4087">
              <w:rPr>
                <w:rFonts w:ascii="Times New Roman" w:hAnsi="Times New Roman"/>
                <w:color w:val="000000"/>
                <w:sz w:val="24"/>
                <w:szCs w:val="24"/>
              </w:rPr>
              <w:softHyphen/>
              <w:t>жении собственных разнообразных построек.</w:t>
            </w:r>
          </w:p>
        </w:tc>
        <w:tc>
          <w:tcPr>
            <w:tcW w:w="3364" w:type="dxa"/>
            <w:gridSpan w:val="3"/>
          </w:tcPr>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Формировать умение рассматривать картинки, иллюстрации.</w:t>
            </w:r>
          </w:p>
          <w:p w:rsidR="008B35AF" w:rsidRPr="002F4087" w:rsidRDefault="008B35AF" w:rsidP="002F4087">
            <w:pPr>
              <w:spacing w:after="0"/>
              <w:rPr>
                <w:rFonts w:ascii="Times New Roman" w:hAnsi="Times New Roman"/>
                <w:b/>
                <w:color w:val="000000"/>
                <w:sz w:val="24"/>
                <w:szCs w:val="24"/>
              </w:rPr>
            </w:pPr>
          </w:p>
        </w:tc>
        <w:tc>
          <w:tcPr>
            <w:tcW w:w="3224" w:type="dxa"/>
            <w:gridSpan w:val="3"/>
          </w:tcPr>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Знакомить детей с некоторыми формами (кубик, кирпичик, при</w:t>
            </w:r>
            <w:r w:rsidRPr="002F4087">
              <w:rPr>
                <w:rFonts w:ascii="Times New Roman" w:hAnsi="Times New Roman"/>
                <w:color w:val="000000"/>
                <w:sz w:val="24"/>
                <w:szCs w:val="24"/>
              </w:rPr>
              <w:softHyphen/>
              <w:t>зма), «опредмечивая» их (призма — крыша).</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Совместно с взрослым обыгрывать постройки с использованием сю</w:t>
            </w:r>
            <w:r w:rsidRPr="002F4087">
              <w:rPr>
                <w:rFonts w:ascii="Times New Roman" w:hAnsi="Times New Roman"/>
                <w:color w:val="000000"/>
                <w:sz w:val="24"/>
                <w:szCs w:val="24"/>
              </w:rPr>
              <w:softHyphen/>
              <w:t>жетных игрушек.</w:t>
            </w:r>
          </w:p>
          <w:p w:rsidR="008B35AF" w:rsidRPr="002F4087" w:rsidRDefault="008B35AF" w:rsidP="002A5190">
            <w:pPr>
              <w:spacing w:after="0"/>
              <w:rPr>
                <w:rFonts w:ascii="Times New Roman" w:hAnsi="Times New Roman"/>
                <w:color w:val="000000"/>
                <w:sz w:val="24"/>
                <w:szCs w:val="24"/>
              </w:rPr>
            </w:pPr>
            <w:r w:rsidRPr="002F4087">
              <w:rPr>
                <w:rFonts w:ascii="Times New Roman" w:hAnsi="Times New Roman"/>
                <w:color w:val="000000"/>
                <w:sz w:val="24"/>
                <w:szCs w:val="24"/>
              </w:rPr>
              <w:t>Продолжать обогащать сенсорный опыт детей. Развивать умение раз</w:t>
            </w:r>
            <w:r w:rsidRPr="002F4087">
              <w:rPr>
                <w:rFonts w:ascii="Times New Roman" w:hAnsi="Times New Roman"/>
                <w:color w:val="000000"/>
                <w:sz w:val="24"/>
                <w:szCs w:val="24"/>
              </w:rPr>
              <w:softHyphen/>
              <w:t>личать предметы по величине: с помощью взрослого собирать пирамидку из 4—5 колец (от большого к маленькому), из 4—5 колпачков.</w:t>
            </w:r>
          </w:p>
          <w:p w:rsidR="008B35AF" w:rsidRPr="002F4087" w:rsidRDefault="008B35AF" w:rsidP="002A5190">
            <w:pPr>
              <w:spacing w:after="0"/>
              <w:rPr>
                <w:rFonts w:ascii="Times New Roman" w:hAnsi="Times New Roman"/>
                <w:color w:val="000000"/>
                <w:sz w:val="24"/>
                <w:szCs w:val="24"/>
              </w:rPr>
            </w:pPr>
            <w:r w:rsidRPr="002F4087">
              <w:rPr>
                <w:rFonts w:ascii="Times New Roman" w:hAnsi="Times New Roman"/>
                <w:color w:val="000000"/>
                <w:sz w:val="24"/>
                <w:szCs w:val="24"/>
              </w:rPr>
              <w:t>Формировать умение подбирать крышки (круглые, квадратные) к коробочкам и шкатулкам соответствующих форм; собирать двухместные дидактические игрушки (матрешки, бочонки), составлять разрезные кар</w:t>
            </w:r>
            <w:r w:rsidRPr="002F4087">
              <w:rPr>
                <w:rFonts w:ascii="Times New Roman" w:hAnsi="Times New Roman"/>
                <w:color w:val="000000"/>
                <w:sz w:val="24"/>
                <w:szCs w:val="24"/>
              </w:rPr>
              <w:softHyphen/>
              <w:t>тинки из двух частей (пирамидка, яблоко и др.).</w:t>
            </w:r>
          </w:p>
          <w:p w:rsidR="008B35AF" w:rsidRPr="002F4087" w:rsidRDefault="008B35AF" w:rsidP="002A5190">
            <w:pPr>
              <w:spacing w:after="0"/>
              <w:rPr>
                <w:rFonts w:ascii="Times New Roman" w:hAnsi="Times New Roman"/>
                <w:color w:val="000000"/>
                <w:sz w:val="24"/>
                <w:szCs w:val="24"/>
              </w:rPr>
            </w:pPr>
            <w:r w:rsidRPr="002F4087">
              <w:rPr>
                <w:rFonts w:ascii="Times New Roman" w:hAnsi="Times New Roman"/>
                <w:color w:val="000000"/>
                <w:sz w:val="24"/>
                <w:szCs w:val="24"/>
              </w:rPr>
              <w:t>Упражнять в соотнесении плоскостных фигур (круг, квадрат, треу</w:t>
            </w:r>
            <w:r w:rsidRPr="002F4087">
              <w:rPr>
                <w:rFonts w:ascii="Times New Roman" w:hAnsi="Times New Roman"/>
                <w:color w:val="000000"/>
                <w:sz w:val="24"/>
                <w:szCs w:val="24"/>
              </w:rPr>
              <w:softHyphen/>
              <w:t>гольник, прямоугольник) с отверстиями дидактической коробки.</w:t>
            </w:r>
          </w:p>
          <w:p w:rsidR="008B35AF" w:rsidRPr="002F4087" w:rsidRDefault="008B35AF" w:rsidP="002F4087">
            <w:pPr>
              <w:spacing w:after="0"/>
              <w:rPr>
                <w:rFonts w:ascii="Times New Roman" w:hAnsi="Times New Roman"/>
                <w:b/>
                <w:color w:val="000000"/>
                <w:sz w:val="24"/>
                <w:szCs w:val="24"/>
              </w:rPr>
            </w:pPr>
          </w:p>
        </w:tc>
        <w:tc>
          <w:tcPr>
            <w:tcW w:w="3618" w:type="dxa"/>
            <w:gridSpan w:val="2"/>
          </w:tcPr>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Воспитывать бережное отношение к растениям и животным.</w:t>
            </w:r>
          </w:p>
          <w:p w:rsidR="008B35AF" w:rsidRPr="002F4087" w:rsidRDefault="008B35AF" w:rsidP="002A5190">
            <w:pPr>
              <w:spacing w:after="0"/>
              <w:rPr>
                <w:rFonts w:ascii="Times New Roman" w:hAnsi="Times New Roman"/>
                <w:color w:val="000000"/>
                <w:sz w:val="24"/>
                <w:szCs w:val="24"/>
              </w:rPr>
            </w:pPr>
            <w:r w:rsidRPr="002F4087">
              <w:rPr>
                <w:rFonts w:ascii="Times New Roman" w:hAnsi="Times New Roman"/>
                <w:color w:val="000000"/>
                <w:sz w:val="24"/>
                <w:szCs w:val="24"/>
              </w:rPr>
              <w:t>В летнее время на прогулке проводить игры с природными материалами. Сочетать игры с песком с играми со строительным материалом, игры с водой — с сюжетными играми. Развивать умение выкладывать камешками, ракушками, шишками изображенные взрослым на песке знакомые фигуры. Поощрять самостоятельное включение детьми в сюжетные игры природного материала в качестве предметов-заместителей (листик — тарелка).</w:t>
            </w:r>
          </w:p>
          <w:p w:rsidR="008B35AF" w:rsidRPr="002F4087" w:rsidRDefault="008B35AF" w:rsidP="002F4087">
            <w:pPr>
              <w:spacing w:after="0"/>
              <w:jc w:val="both"/>
              <w:rPr>
                <w:rFonts w:ascii="Times New Roman" w:hAnsi="Times New Roman"/>
                <w:color w:val="000000"/>
                <w:sz w:val="24"/>
                <w:szCs w:val="24"/>
              </w:rPr>
            </w:pPr>
          </w:p>
          <w:p w:rsidR="008B35AF" w:rsidRPr="002F4087" w:rsidRDefault="008B35AF" w:rsidP="002F4087">
            <w:pPr>
              <w:spacing w:after="0"/>
              <w:rPr>
                <w:rFonts w:ascii="Times New Roman" w:hAnsi="Times New Roman"/>
                <w:b/>
                <w:color w:val="000000"/>
                <w:sz w:val="24"/>
                <w:szCs w:val="24"/>
              </w:rPr>
            </w:pPr>
          </w:p>
        </w:tc>
      </w:tr>
      <w:tr w:rsidR="002F4087" w:rsidRPr="002F4087" w:rsidTr="00A614F2">
        <w:trPr>
          <w:gridAfter w:val="2"/>
          <w:wAfter w:w="58" w:type="dxa"/>
        </w:trPr>
        <w:tc>
          <w:tcPr>
            <w:tcW w:w="1679" w:type="dxa"/>
          </w:tcPr>
          <w:p w:rsidR="008B35AF" w:rsidRPr="002F4087" w:rsidRDefault="008B35AF" w:rsidP="002F4087">
            <w:pPr>
              <w:spacing w:after="0"/>
              <w:rPr>
                <w:rFonts w:ascii="Times New Roman" w:hAnsi="Times New Roman"/>
                <w:color w:val="000000"/>
                <w:sz w:val="24"/>
                <w:szCs w:val="24"/>
              </w:rPr>
            </w:pPr>
            <w:r w:rsidRPr="002F4087">
              <w:rPr>
                <w:rFonts w:ascii="Times New Roman" w:hAnsi="Times New Roman"/>
                <w:color w:val="000000"/>
                <w:sz w:val="24"/>
                <w:szCs w:val="24"/>
              </w:rPr>
              <w:t>Первая младшая группа с (от 2 до 3 лет)</w:t>
            </w:r>
          </w:p>
        </w:tc>
        <w:tc>
          <w:tcPr>
            <w:tcW w:w="2941" w:type="dxa"/>
            <w:gridSpan w:val="6"/>
          </w:tcPr>
          <w:p w:rsidR="008B35AF" w:rsidRPr="002F4087" w:rsidRDefault="008B35AF" w:rsidP="002A5190">
            <w:pPr>
              <w:spacing w:after="0"/>
              <w:rPr>
                <w:rFonts w:ascii="Times New Roman" w:hAnsi="Times New Roman"/>
                <w:color w:val="000000"/>
                <w:sz w:val="24"/>
                <w:szCs w:val="24"/>
              </w:rPr>
            </w:pPr>
            <w:r w:rsidRPr="002F4087">
              <w:rPr>
                <w:rFonts w:ascii="Times New Roman" w:hAnsi="Times New Roman"/>
                <w:color w:val="000000"/>
                <w:sz w:val="24"/>
                <w:szCs w:val="24"/>
              </w:rPr>
              <w:t>Фор</w:t>
            </w:r>
            <w:r w:rsidRPr="002F4087">
              <w:rPr>
                <w:rFonts w:ascii="Times New Roman" w:hAnsi="Times New Roman"/>
                <w:color w:val="000000"/>
                <w:sz w:val="24"/>
                <w:szCs w:val="24"/>
              </w:rPr>
              <w:softHyphen/>
              <w:t>мировать представления о предметах ближайшего окружения, о простей</w:t>
            </w:r>
            <w:r w:rsidRPr="002F4087">
              <w:rPr>
                <w:rFonts w:ascii="Times New Roman" w:hAnsi="Times New Roman"/>
                <w:color w:val="000000"/>
                <w:sz w:val="24"/>
                <w:szCs w:val="24"/>
              </w:rPr>
              <w:softHyphen/>
              <w:t>ших связях между ними.</w:t>
            </w:r>
          </w:p>
          <w:p w:rsidR="008B35AF" w:rsidRPr="002F4087" w:rsidRDefault="008B35AF" w:rsidP="002A5190">
            <w:pPr>
              <w:spacing w:after="0"/>
              <w:rPr>
                <w:rFonts w:ascii="Times New Roman" w:hAnsi="Times New Roman"/>
                <w:color w:val="000000"/>
                <w:sz w:val="24"/>
                <w:szCs w:val="24"/>
              </w:rPr>
            </w:pPr>
            <w:r w:rsidRPr="002F4087">
              <w:rPr>
                <w:rFonts w:ascii="Times New Roman" w:hAnsi="Times New Roman"/>
                <w:color w:val="000000"/>
                <w:sz w:val="24"/>
                <w:szCs w:val="24"/>
              </w:rPr>
              <w:t>Учить детей называть цвет, величину предметов, материал, из кото</w:t>
            </w:r>
            <w:r w:rsidRPr="002F4087">
              <w:rPr>
                <w:rFonts w:ascii="Times New Roman" w:hAnsi="Times New Roman"/>
                <w:color w:val="000000"/>
                <w:sz w:val="24"/>
                <w:szCs w:val="24"/>
              </w:rPr>
              <w:softHyphen/>
              <w:t>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
          <w:p w:rsidR="008B35AF" w:rsidRPr="002F4087" w:rsidRDefault="008B35AF" w:rsidP="002A5190">
            <w:pPr>
              <w:spacing w:after="0"/>
              <w:rPr>
                <w:rFonts w:ascii="Times New Roman" w:hAnsi="Times New Roman"/>
                <w:color w:val="000000"/>
                <w:sz w:val="24"/>
                <w:szCs w:val="24"/>
              </w:rPr>
            </w:pPr>
            <w:r w:rsidRPr="002F4087">
              <w:rPr>
                <w:rFonts w:ascii="Times New Roman" w:hAnsi="Times New Roman"/>
                <w:color w:val="000000"/>
                <w:sz w:val="24"/>
                <w:szCs w:val="24"/>
              </w:rPr>
              <w:t>Упражнять в установлении сходства и различия между предмета</w:t>
            </w:r>
            <w:r w:rsidRPr="002F4087">
              <w:rPr>
                <w:rFonts w:ascii="Times New Roman" w:hAnsi="Times New Roman"/>
                <w:color w:val="000000"/>
                <w:sz w:val="24"/>
                <w:szCs w:val="24"/>
              </w:rPr>
              <w:softHyphen/>
              <w:t>ми, имеющими одинаковое название (одинаковые лопатки; красный мяч — синий мяч; большой кубик — маленький кубик).</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Учить детей называть свойства предметов: большой, маленький, мяг</w:t>
            </w:r>
            <w:r w:rsidRPr="002F4087">
              <w:rPr>
                <w:rFonts w:ascii="Times New Roman" w:hAnsi="Times New Roman"/>
                <w:color w:val="000000"/>
                <w:sz w:val="24"/>
                <w:szCs w:val="24"/>
              </w:rPr>
              <w:softHyphen/>
              <w:t>кий, пушистый и др.</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Продолжать работу по обогащению непосредс</w:t>
            </w:r>
            <w:r w:rsidRPr="002F4087">
              <w:rPr>
                <w:rFonts w:ascii="Times New Roman" w:hAnsi="Times New Roman"/>
                <w:color w:val="000000"/>
                <w:sz w:val="24"/>
                <w:szCs w:val="24"/>
              </w:rPr>
              <w:softHyphen/>
              <w:t>твенного чувственного опыта детей в разных видах деятельности, посте</w:t>
            </w:r>
            <w:r w:rsidRPr="002F4087">
              <w:rPr>
                <w:rFonts w:ascii="Times New Roman" w:hAnsi="Times New Roman"/>
                <w:color w:val="000000"/>
                <w:sz w:val="24"/>
                <w:szCs w:val="24"/>
              </w:rPr>
              <w:softHyphen/>
              <w:t>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Обогащать в играх с дидактическим материалом сенсорный опыт детей (пирамидки (башенки) из 5-8 колец разной вели</w:t>
            </w:r>
            <w:r w:rsidRPr="002F4087">
              <w:rPr>
                <w:rFonts w:ascii="Times New Roman" w:hAnsi="Times New Roman"/>
                <w:color w:val="000000"/>
                <w:sz w:val="24"/>
                <w:szCs w:val="24"/>
              </w:rPr>
              <w:softHyphen/>
              <w:t>чины; «Геометрическая мозаика» (круг, треугольник, квадрат, прямоуголь</w:t>
            </w:r>
            <w:r w:rsidRPr="002F4087">
              <w:rPr>
                <w:rFonts w:ascii="Times New Roman" w:hAnsi="Times New Roman"/>
                <w:color w:val="000000"/>
                <w:sz w:val="24"/>
                <w:szCs w:val="24"/>
              </w:rPr>
              <w:softHyphen/>
              <w:t>ник); разрезные картинки (из 2-4 частей), складные кубики (4-6 шт.) и др.); развивать аналитические способности (умение сравнивать, соот</w:t>
            </w:r>
            <w:r w:rsidRPr="002F4087">
              <w:rPr>
                <w:rFonts w:ascii="Times New Roman" w:hAnsi="Times New Roman"/>
                <w:color w:val="000000"/>
                <w:sz w:val="24"/>
                <w:szCs w:val="24"/>
              </w:rPr>
              <w:softHyphen/>
              <w:t>носить, группировать, устанавливать тождество и различие однородных предметов по одному из сенсорных признаков — цвет, форма, величина).</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Проводить дидактические игры на развитие внимания и памяти («Че</w:t>
            </w:r>
            <w:r w:rsidRPr="002F4087">
              <w:rPr>
                <w:rFonts w:ascii="Times New Roman" w:hAnsi="Times New Roman"/>
                <w:color w:val="000000"/>
                <w:sz w:val="24"/>
                <w:szCs w:val="24"/>
              </w:rPr>
              <w:softHyphen/>
              <w:t>го не стало?» и т.п.); слуховой дифференциации («Что звучит?» и т.п.); тактильных ощущений, температурных различий («Чудесный мешочек»,</w:t>
            </w:r>
            <w:r w:rsidR="002F4087">
              <w:rPr>
                <w:rFonts w:ascii="Times New Roman" w:hAnsi="Times New Roman"/>
                <w:color w:val="000000"/>
                <w:sz w:val="24"/>
                <w:szCs w:val="24"/>
              </w:rPr>
              <w:t xml:space="preserve"> </w:t>
            </w:r>
            <w:r w:rsidRPr="002F4087">
              <w:rPr>
                <w:rFonts w:ascii="Times New Roman" w:hAnsi="Times New Roman"/>
                <w:color w:val="000000"/>
                <w:sz w:val="24"/>
                <w:szCs w:val="24"/>
              </w:rPr>
              <w:t>«Теплый—холодный», «Легкий —тяжелый» и т.п.); мелкой моторики руки (игрушки с пуговицами, крючками, молниями, шнуровкой и т.д.).</w:t>
            </w:r>
          </w:p>
        </w:tc>
        <w:tc>
          <w:tcPr>
            <w:tcW w:w="3364" w:type="dxa"/>
            <w:gridSpan w:val="3"/>
          </w:tcPr>
          <w:p w:rsidR="008B35AF" w:rsidRPr="002F4087" w:rsidRDefault="008B35AF" w:rsidP="002A5190">
            <w:pPr>
              <w:spacing w:after="0"/>
              <w:rPr>
                <w:rFonts w:ascii="Times New Roman" w:hAnsi="Times New Roman"/>
                <w:color w:val="000000"/>
                <w:sz w:val="24"/>
                <w:szCs w:val="24"/>
              </w:rPr>
            </w:pPr>
            <w:r w:rsidRPr="002F4087">
              <w:rPr>
                <w:rFonts w:ascii="Times New Roman" w:hAnsi="Times New Roman"/>
                <w:color w:val="000000"/>
                <w:sz w:val="24"/>
                <w:szCs w:val="24"/>
              </w:rPr>
              <w:t>Продолжать знакомить детей с предметами ближайшего окружения.</w:t>
            </w:r>
          </w:p>
          <w:p w:rsidR="008B35AF" w:rsidRPr="002F4087" w:rsidRDefault="008B35AF" w:rsidP="002A5190">
            <w:pPr>
              <w:spacing w:after="0"/>
              <w:rPr>
                <w:rFonts w:ascii="Times New Roman" w:hAnsi="Times New Roman"/>
                <w:color w:val="000000"/>
                <w:sz w:val="24"/>
                <w:szCs w:val="24"/>
              </w:rPr>
            </w:pPr>
            <w:r w:rsidRPr="002F4087">
              <w:rPr>
                <w:rFonts w:ascii="Times New Roman" w:hAnsi="Times New Roman"/>
                <w:color w:val="000000"/>
                <w:sz w:val="24"/>
                <w:szCs w:val="24"/>
              </w:rPr>
              <w:t>Способствовать появлению в словаре детей обобщающих понятий: игрушки, посуда, одежда, обувь, мебель и пр.</w:t>
            </w:r>
          </w:p>
          <w:p w:rsidR="008B35AF" w:rsidRPr="002F4087" w:rsidRDefault="008B35AF" w:rsidP="002A5190">
            <w:pPr>
              <w:spacing w:after="0"/>
              <w:rPr>
                <w:rFonts w:ascii="Times New Roman" w:hAnsi="Times New Roman"/>
                <w:color w:val="000000"/>
                <w:sz w:val="24"/>
                <w:szCs w:val="24"/>
              </w:rPr>
            </w:pPr>
            <w:r w:rsidRPr="002F4087">
              <w:rPr>
                <w:rFonts w:ascii="Times New Roman" w:hAnsi="Times New Roman"/>
                <w:color w:val="000000"/>
                <w:sz w:val="24"/>
                <w:szCs w:val="24"/>
              </w:rPr>
              <w:t>Знакомить с транспортными средствами ближайшего окружения.</w:t>
            </w:r>
          </w:p>
        </w:tc>
        <w:tc>
          <w:tcPr>
            <w:tcW w:w="3224" w:type="dxa"/>
            <w:gridSpan w:val="3"/>
          </w:tcPr>
          <w:p w:rsidR="008B35AF" w:rsidRPr="002F4087" w:rsidRDefault="008B35AF" w:rsidP="002A5190">
            <w:pPr>
              <w:spacing w:after="0"/>
              <w:rPr>
                <w:rFonts w:ascii="Times New Roman" w:hAnsi="Times New Roman"/>
                <w:color w:val="000000"/>
                <w:sz w:val="24"/>
                <w:szCs w:val="24"/>
              </w:rPr>
            </w:pPr>
            <w:r w:rsidRPr="002F4087">
              <w:rPr>
                <w:rFonts w:ascii="Times New Roman" w:hAnsi="Times New Roman"/>
                <w:b/>
                <w:i/>
                <w:color w:val="000000"/>
                <w:sz w:val="24"/>
                <w:szCs w:val="24"/>
              </w:rPr>
              <w:t>Количество</w:t>
            </w:r>
            <w:r w:rsidRPr="002F4087">
              <w:rPr>
                <w:rFonts w:ascii="Times New Roman" w:hAnsi="Times New Roman"/>
                <w:color w:val="000000"/>
                <w:sz w:val="24"/>
                <w:szCs w:val="24"/>
              </w:rPr>
              <w:t>. Привлекать детей к формированию групп однородных предметов. Учить различать количество предметов (один —много).</w:t>
            </w:r>
          </w:p>
          <w:p w:rsidR="008B35AF" w:rsidRPr="002F4087" w:rsidRDefault="008B35AF" w:rsidP="002A5190">
            <w:pPr>
              <w:spacing w:after="0"/>
              <w:rPr>
                <w:rFonts w:ascii="Times New Roman" w:hAnsi="Times New Roman"/>
                <w:color w:val="000000"/>
                <w:sz w:val="24"/>
                <w:szCs w:val="24"/>
              </w:rPr>
            </w:pPr>
            <w:r w:rsidRPr="002F4087">
              <w:rPr>
                <w:rFonts w:ascii="Times New Roman" w:hAnsi="Times New Roman"/>
                <w:b/>
                <w:i/>
                <w:color w:val="000000"/>
                <w:sz w:val="24"/>
                <w:szCs w:val="24"/>
              </w:rPr>
              <w:t>Величина</w:t>
            </w:r>
            <w:r w:rsidRPr="002F4087">
              <w:rPr>
                <w:rFonts w:ascii="Times New Roman" w:hAnsi="Times New Roman"/>
                <w:color w:val="000000"/>
                <w:sz w:val="24"/>
                <w:szCs w:val="24"/>
              </w:rPr>
              <w:t>. Привлекать внимание детей к предметам контрастных размеров и их обозначению в речи (большой дом —маленький домик, большая матрешка —маленькая матрешка, большие мячи — маленькие мячи и т. д.).</w:t>
            </w:r>
          </w:p>
          <w:p w:rsidR="008B35AF" w:rsidRPr="002F4087" w:rsidRDefault="008B35AF" w:rsidP="002A5190">
            <w:pPr>
              <w:spacing w:after="0"/>
              <w:rPr>
                <w:rFonts w:ascii="Times New Roman" w:hAnsi="Times New Roman"/>
                <w:color w:val="000000"/>
                <w:sz w:val="24"/>
                <w:szCs w:val="24"/>
              </w:rPr>
            </w:pPr>
            <w:r w:rsidRPr="002F4087">
              <w:rPr>
                <w:rFonts w:ascii="Times New Roman" w:hAnsi="Times New Roman"/>
                <w:b/>
                <w:i/>
                <w:color w:val="000000"/>
                <w:sz w:val="24"/>
                <w:szCs w:val="24"/>
              </w:rPr>
              <w:t>Форма.</w:t>
            </w:r>
            <w:r w:rsidRPr="002F4087">
              <w:rPr>
                <w:rFonts w:ascii="Times New Roman" w:hAnsi="Times New Roman"/>
                <w:color w:val="000000"/>
                <w:sz w:val="24"/>
                <w:szCs w:val="24"/>
              </w:rPr>
              <w:t xml:space="preserve"> Учить различать предметы по форме и называть их (кубик, кирпичик, шар и пр.).</w:t>
            </w:r>
          </w:p>
          <w:p w:rsidR="008B35AF" w:rsidRPr="002F4087" w:rsidRDefault="008B35AF" w:rsidP="002A5190">
            <w:pPr>
              <w:spacing w:after="0"/>
              <w:rPr>
                <w:rFonts w:ascii="Times New Roman" w:hAnsi="Times New Roman"/>
                <w:color w:val="000000"/>
                <w:sz w:val="24"/>
                <w:szCs w:val="24"/>
              </w:rPr>
            </w:pPr>
            <w:r w:rsidRPr="002F4087">
              <w:rPr>
                <w:rFonts w:ascii="Times New Roman" w:hAnsi="Times New Roman"/>
                <w:b/>
                <w:i/>
                <w:color w:val="000000"/>
                <w:sz w:val="24"/>
                <w:szCs w:val="24"/>
              </w:rPr>
              <w:t>Ориентировка в пространстве</w:t>
            </w:r>
            <w:r w:rsidRPr="002F4087">
              <w:rPr>
                <w:rFonts w:ascii="Times New Roman" w:hAnsi="Times New Roman"/>
                <w:color w:val="000000"/>
                <w:sz w:val="24"/>
                <w:szCs w:val="24"/>
              </w:rPr>
              <w:t>. Продолжать накапливать у детей опыт практического освоения окружающего пространства (помещений группы и участка детского сада).</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Расширять опыт ориентировки в частях собственного тела (голова, лицо, руки, ноги, спина).</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Учить двигаться за воспитателем в определенном направлении.</w:t>
            </w:r>
          </w:p>
          <w:p w:rsidR="008B35AF" w:rsidRPr="002F4087" w:rsidRDefault="008B35AF" w:rsidP="002F4087">
            <w:pPr>
              <w:spacing w:after="0"/>
              <w:ind w:firstLine="426"/>
              <w:jc w:val="both"/>
              <w:rPr>
                <w:rFonts w:ascii="Times New Roman" w:hAnsi="Times New Roman"/>
                <w:color w:val="000000"/>
                <w:sz w:val="24"/>
                <w:szCs w:val="24"/>
              </w:rPr>
            </w:pPr>
          </w:p>
        </w:tc>
        <w:tc>
          <w:tcPr>
            <w:tcW w:w="3618" w:type="dxa"/>
            <w:gridSpan w:val="2"/>
          </w:tcPr>
          <w:p w:rsidR="008B35AF" w:rsidRPr="002F4087" w:rsidRDefault="008B35AF" w:rsidP="002A5190">
            <w:pPr>
              <w:spacing w:after="0"/>
              <w:rPr>
                <w:rFonts w:ascii="Times New Roman" w:hAnsi="Times New Roman"/>
                <w:color w:val="000000"/>
                <w:sz w:val="24"/>
                <w:szCs w:val="24"/>
              </w:rPr>
            </w:pPr>
            <w:r w:rsidRPr="002F4087">
              <w:rPr>
                <w:rFonts w:ascii="Times New Roman" w:hAnsi="Times New Roman"/>
                <w:color w:val="000000"/>
                <w:sz w:val="24"/>
                <w:szCs w:val="24"/>
              </w:rPr>
              <w:t>Знакомить детей с доступными явлениями природы.</w:t>
            </w:r>
          </w:p>
          <w:p w:rsidR="008B35AF" w:rsidRPr="002F4087" w:rsidRDefault="008B35AF" w:rsidP="002A5190">
            <w:pPr>
              <w:spacing w:after="0"/>
              <w:rPr>
                <w:rFonts w:ascii="Times New Roman" w:hAnsi="Times New Roman"/>
                <w:color w:val="000000"/>
                <w:sz w:val="24"/>
                <w:szCs w:val="24"/>
              </w:rPr>
            </w:pPr>
            <w:r w:rsidRPr="002F4087">
              <w:rPr>
                <w:rFonts w:ascii="Times New Roman" w:hAnsi="Times New Roman"/>
                <w:color w:val="000000"/>
                <w:sz w:val="24"/>
                <w:szCs w:val="24"/>
              </w:rPr>
              <w:t>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w:t>
            </w:r>
          </w:p>
          <w:p w:rsidR="008B35AF" w:rsidRPr="002F4087" w:rsidRDefault="008B35AF" w:rsidP="002A5190">
            <w:pPr>
              <w:spacing w:after="0"/>
              <w:rPr>
                <w:rFonts w:ascii="Times New Roman" w:hAnsi="Times New Roman"/>
                <w:color w:val="000000"/>
                <w:sz w:val="24"/>
                <w:szCs w:val="24"/>
              </w:rPr>
            </w:pPr>
            <w:r w:rsidRPr="002F4087">
              <w:rPr>
                <w:rFonts w:ascii="Times New Roman" w:hAnsi="Times New Roman"/>
                <w:color w:val="000000"/>
                <w:sz w:val="24"/>
                <w:szCs w:val="24"/>
              </w:rPr>
              <w:t>Вместе с детьми наблюдать за птицами и насекомыми на участке. Учить различать по внешнему виду овощи (помидор, огурец, морковь и др.) и фрукты (яблоко, груша и др.).</w:t>
            </w:r>
          </w:p>
          <w:p w:rsidR="008B35AF" w:rsidRPr="002F4087" w:rsidRDefault="008B35AF" w:rsidP="002A5190">
            <w:pPr>
              <w:spacing w:after="0"/>
              <w:rPr>
                <w:rFonts w:ascii="Times New Roman" w:hAnsi="Times New Roman"/>
                <w:color w:val="000000"/>
                <w:sz w:val="24"/>
                <w:szCs w:val="24"/>
              </w:rPr>
            </w:pPr>
            <w:r w:rsidRPr="002F4087">
              <w:rPr>
                <w:rFonts w:ascii="Times New Roman" w:hAnsi="Times New Roman"/>
                <w:color w:val="000000"/>
                <w:sz w:val="24"/>
                <w:szCs w:val="24"/>
              </w:rPr>
              <w:t>Помогать детям замечать красоту природы в разное время года.</w:t>
            </w:r>
          </w:p>
          <w:p w:rsidR="008B35AF" w:rsidRPr="002F4087" w:rsidRDefault="008B35AF" w:rsidP="002A5190">
            <w:pPr>
              <w:spacing w:after="0"/>
              <w:rPr>
                <w:rFonts w:ascii="Times New Roman" w:hAnsi="Times New Roman"/>
                <w:color w:val="000000"/>
                <w:sz w:val="24"/>
                <w:szCs w:val="24"/>
              </w:rPr>
            </w:pPr>
            <w:r w:rsidRPr="002F4087">
              <w:rPr>
                <w:rFonts w:ascii="Times New Roman" w:hAnsi="Times New Roman"/>
                <w:color w:val="000000"/>
                <w:sz w:val="24"/>
                <w:szCs w:val="24"/>
              </w:rPr>
              <w:t>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8B35AF" w:rsidRPr="002F4087" w:rsidRDefault="008B35AF" w:rsidP="002A5190">
            <w:pPr>
              <w:spacing w:after="0"/>
              <w:rPr>
                <w:rFonts w:ascii="Times New Roman" w:hAnsi="Times New Roman"/>
                <w:color w:val="000000"/>
                <w:sz w:val="24"/>
                <w:szCs w:val="24"/>
              </w:rPr>
            </w:pPr>
            <w:r w:rsidRPr="002F4087">
              <w:rPr>
                <w:rFonts w:ascii="Times New Roman" w:hAnsi="Times New Roman"/>
                <w:color w:val="000000"/>
                <w:sz w:val="24"/>
                <w:szCs w:val="24"/>
              </w:rPr>
              <w:t>Сезонные наблюдения</w:t>
            </w:r>
          </w:p>
          <w:p w:rsidR="008B35AF" w:rsidRPr="002F4087" w:rsidRDefault="008B35AF" w:rsidP="002A5190">
            <w:pPr>
              <w:spacing w:after="0"/>
              <w:rPr>
                <w:rFonts w:ascii="Times New Roman" w:hAnsi="Times New Roman"/>
                <w:color w:val="000000"/>
                <w:sz w:val="24"/>
                <w:szCs w:val="24"/>
              </w:rPr>
            </w:pPr>
            <w:r w:rsidRPr="002F4087">
              <w:rPr>
                <w:rFonts w:ascii="Times New Roman" w:hAnsi="Times New Roman"/>
                <w:color w:val="000000"/>
                <w:sz w:val="24"/>
                <w:szCs w:val="24"/>
              </w:rPr>
              <w:t>Осень. 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p>
          <w:p w:rsidR="008B35AF" w:rsidRPr="002F4087" w:rsidRDefault="008B35AF" w:rsidP="002A5190">
            <w:pPr>
              <w:spacing w:after="0"/>
              <w:rPr>
                <w:rFonts w:ascii="Times New Roman" w:hAnsi="Times New Roman"/>
                <w:color w:val="000000"/>
                <w:sz w:val="24"/>
                <w:szCs w:val="24"/>
              </w:rPr>
            </w:pPr>
            <w:r w:rsidRPr="002F4087">
              <w:rPr>
                <w:rFonts w:ascii="Times New Roman" w:hAnsi="Times New Roman"/>
                <w:color w:val="000000"/>
                <w:sz w:val="24"/>
                <w:szCs w:val="24"/>
              </w:rPr>
              <w:t>Зима. 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w:t>
            </w:r>
          </w:p>
          <w:p w:rsidR="008B35AF" w:rsidRPr="002F4087" w:rsidRDefault="008B35AF" w:rsidP="002A5190">
            <w:pPr>
              <w:spacing w:after="0"/>
              <w:rPr>
                <w:rFonts w:ascii="Times New Roman" w:hAnsi="Times New Roman"/>
                <w:color w:val="000000"/>
                <w:sz w:val="24"/>
                <w:szCs w:val="24"/>
              </w:rPr>
            </w:pPr>
            <w:r w:rsidRPr="002F4087">
              <w:rPr>
                <w:rFonts w:ascii="Times New Roman" w:hAnsi="Times New Roman"/>
                <w:color w:val="000000"/>
                <w:sz w:val="24"/>
                <w:szCs w:val="24"/>
              </w:rPr>
              <w:t>Весна. Формировать представления о весенних изменениях в природе: потеплело, тает снег; появились лужи, травка, насекомые; набухли почки.</w:t>
            </w:r>
          </w:p>
          <w:p w:rsidR="008B35AF" w:rsidRPr="002F4087" w:rsidRDefault="008B35AF" w:rsidP="002A5190">
            <w:pPr>
              <w:spacing w:after="0"/>
              <w:rPr>
                <w:rFonts w:ascii="Times New Roman" w:hAnsi="Times New Roman"/>
                <w:color w:val="000000"/>
                <w:sz w:val="24"/>
                <w:szCs w:val="24"/>
              </w:rPr>
            </w:pPr>
            <w:r w:rsidRPr="002F4087">
              <w:rPr>
                <w:rFonts w:ascii="Times New Roman" w:hAnsi="Times New Roman"/>
                <w:color w:val="000000"/>
                <w:sz w:val="24"/>
                <w:szCs w:val="24"/>
              </w:rPr>
              <w:t>Лето. Наблюдать природные изменения: яркое солнце, жарко, летают бабочки.</w:t>
            </w:r>
          </w:p>
        </w:tc>
      </w:tr>
      <w:tr w:rsidR="008B35AF" w:rsidRPr="002F4087" w:rsidTr="00A614F2">
        <w:trPr>
          <w:gridAfter w:val="1"/>
          <w:wAfter w:w="29" w:type="dxa"/>
        </w:trPr>
        <w:tc>
          <w:tcPr>
            <w:tcW w:w="14855" w:type="dxa"/>
            <w:gridSpan w:val="16"/>
          </w:tcPr>
          <w:p w:rsidR="008B35AF" w:rsidRPr="002F4087" w:rsidRDefault="007B18C2" w:rsidP="002F4087">
            <w:pPr>
              <w:spacing w:after="0"/>
              <w:jc w:val="center"/>
              <w:rPr>
                <w:rFonts w:ascii="Times New Roman" w:hAnsi="Times New Roman"/>
                <w:b/>
                <w:color w:val="000000"/>
                <w:sz w:val="24"/>
                <w:szCs w:val="24"/>
              </w:rPr>
            </w:pPr>
            <w:r>
              <w:rPr>
                <w:rFonts w:ascii="Times New Roman" w:hAnsi="Times New Roman"/>
                <w:b/>
                <w:color w:val="000000"/>
                <w:sz w:val="24"/>
                <w:szCs w:val="24"/>
              </w:rPr>
              <w:t>ОБРАЗОВАТЕЛЬНАЯ ОБЛАСТЬ</w:t>
            </w:r>
            <w:r w:rsidR="00D01ACD">
              <w:rPr>
                <w:rFonts w:ascii="Times New Roman" w:hAnsi="Times New Roman"/>
                <w:b/>
                <w:color w:val="000000"/>
                <w:sz w:val="24"/>
                <w:szCs w:val="24"/>
              </w:rPr>
              <w:t xml:space="preserve"> </w:t>
            </w:r>
            <w:r w:rsidR="008B35AF" w:rsidRPr="002F4087">
              <w:rPr>
                <w:rFonts w:ascii="Times New Roman" w:hAnsi="Times New Roman"/>
                <w:b/>
                <w:color w:val="000000"/>
                <w:sz w:val="24"/>
                <w:szCs w:val="24"/>
              </w:rPr>
              <w:t>«РЕЧЕВОЕ РАЗВИТИЕ»</w:t>
            </w:r>
          </w:p>
        </w:tc>
      </w:tr>
      <w:tr w:rsidR="008B35AF" w:rsidRPr="002F4087" w:rsidTr="00A614F2">
        <w:trPr>
          <w:gridAfter w:val="1"/>
          <w:wAfter w:w="29" w:type="dxa"/>
        </w:trPr>
        <w:tc>
          <w:tcPr>
            <w:tcW w:w="14855" w:type="dxa"/>
            <w:gridSpan w:val="16"/>
          </w:tcPr>
          <w:p w:rsidR="008B35AF" w:rsidRPr="002F4087" w:rsidRDefault="008B35AF" w:rsidP="002F4087">
            <w:pPr>
              <w:spacing w:after="0"/>
              <w:ind w:firstLine="426"/>
              <w:rPr>
                <w:rFonts w:ascii="Times New Roman" w:hAnsi="Times New Roman"/>
                <w:b/>
                <w:color w:val="000000"/>
                <w:sz w:val="24"/>
                <w:szCs w:val="24"/>
              </w:rPr>
            </w:pPr>
            <w:r w:rsidRPr="002F4087">
              <w:rPr>
                <w:rFonts w:ascii="Times New Roman" w:hAnsi="Times New Roman"/>
                <w:b/>
                <w:color w:val="000000"/>
                <w:sz w:val="24"/>
                <w:szCs w:val="24"/>
              </w:rPr>
              <w:t>Основные цели и задачи</w:t>
            </w:r>
          </w:p>
          <w:p w:rsidR="008B35AF" w:rsidRPr="002F4087" w:rsidRDefault="008B35AF" w:rsidP="002F4087">
            <w:pPr>
              <w:spacing w:after="0"/>
              <w:ind w:firstLine="426"/>
              <w:jc w:val="both"/>
              <w:rPr>
                <w:rFonts w:ascii="Times New Roman" w:hAnsi="Times New Roman"/>
                <w:color w:val="000000"/>
                <w:sz w:val="24"/>
                <w:szCs w:val="24"/>
              </w:rPr>
            </w:pPr>
            <w:r w:rsidRPr="002F4087">
              <w:rPr>
                <w:rFonts w:ascii="Times New Roman" w:hAnsi="Times New Roman"/>
                <w:b/>
                <w:color w:val="000000"/>
                <w:sz w:val="24"/>
                <w:szCs w:val="24"/>
              </w:rPr>
              <w:t>Развитие речи</w:t>
            </w:r>
            <w:r w:rsidRPr="002F4087">
              <w:rPr>
                <w:rFonts w:ascii="Times New Roman" w:hAnsi="Times New Roman"/>
                <w:color w:val="000000"/>
                <w:sz w:val="24"/>
                <w:szCs w:val="24"/>
              </w:rPr>
              <w:t>. Развитие речевого общения со взрослыми и детьми, овладение способами и средствами взаимодействия с окружающими.</w:t>
            </w:r>
          </w:p>
          <w:p w:rsidR="008B35AF" w:rsidRPr="002F4087" w:rsidRDefault="008B35AF" w:rsidP="002F4087">
            <w:pPr>
              <w:spacing w:after="0"/>
              <w:ind w:firstLine="426"/>
              <w:jc w:val="both"/>
              <w:rPr>
                <w:rFonts w:ascii="Times New Roman" w:hAnsi="Times New Roman"/>
                <w:color w:val="000000"/>
                <w:sz w:val="24"/>
                <w:szCs w:val="24"/>
              </w:rPr>
            </w:pPr>
            <w:r w:rsidRPr="002F4087">
              <w:rPr>
                <w:rFonts w:ascii="Times New Roman" w:hAnsi="Times New Roman"/>
                <w:color w:val="000000"/>
                <w:sz w:val="24"/>
                <w:szCs w:val="24"/>
              </w:rPr>
              <w:t>Развитие компонентов устной речи детей: грамматического строя речи, фор</w:t>
            </w:r>
            <w:r w:rsidRPr="002F4087">
              <w:rPr>
                <w:rFonts w:ascii="Times New Roman" w:hAnsi="Times New Roman"/>
                <w:color w:val="000000"/>
                <w:sz w:val="24"/>
                <w:szCs w:val="24"/>
              </w:rPr>
              <w:softHyphen/>
              <w:t>мирование словаря, воспитание звуковой культуры речи.</w:t>
            </w:r>
          </w:p>
          <w:p w:rsidR="008B35AF" w:rsidRPr="002F4087" w:rsidRDefault="008B35AF" w:rsidP="002F4087">
            <w:pPr>
              <w:spacing w:after="0"/>
              <w:ind w:firstLine="426"/>
              <w:jc w:val="both"/>
              <w:rPr>
                <w:rFonts w:ascii="Times New Roman" w:hAnsi="Times New Roman"/>
                <w:color w:val="000000"/>
                <w:sz w:val="24"/>
                <w:szCs w:val="24"/>
              </w:rPr>
            </w:pPr>
            <w:r w:rsidRPr="002F4087">
              <w:rPr>
                <w:rFonts w:ascii="Times New Roman" w:hAnsi="Times New Roman"/>
                <w:b/>
                <w:color w:val="000000"/>
                <w:sz w:val="24"/>
                <w:szCs w:val="24"/>
              </w:rPr>
              <w:t>Художественная литература</w:t>
            </w:r>
            <w:r w:rsidRPr="002F4087">
              <w:rPr>
                <w:rFonts w:ascii="Times New Roman" w:hAnsi="Times New Roman"/>
                <w:color w:val="000000"/>
                <w:sz w:val="24"/>
                <w:szCs w:val="24"/>
              </w:rPr>
              <w:t>. Воспитание интереса и любви к чте</w:t>
            </w:r>
            <w:r w:rsidRPr="002F4087">
              <w:rPr>
                <w:rFonts w:ascii="Times New Roman" w:hAnsi="Times New Roman"/>
                <w:color w:val="000000"/>
                <w:sz w:val="24"/>
                <w:szCs w:val="24"/>
              </w:rPr>
              <w:softHyphen/>
              <w:t>нию; Воспитание желания и умения слушать художественные</w:t>
            </w:r>
            <w:r w:rsidR="002F4087">
              <w:rPr>
                <w:rFonts w:ascii="Times New Roman" w:hAnsi="Times New Roman"/>
                <w:color w:val="000000"/>
                <w:sz w:val="24"/>
                <w:szCs w:val="24"/>
              </w:rPr>
              <w:t xml:space="preserve"> произведе</w:t>
            </w:r>
            <w:r w:rsidRPr="002F4087">
              <w:rPr>
                <w:rFonts w:ascii="Times New Roman" w:hAnsi="Times New Roman"/>
                <w:color w:val="000000"/>
                <w:sz w:val="24"/>
                <w:szCs w:val="24"/>
              </w:rPr>
              <w:t>ния, следить за развитием действия.</w:t>
            </w:r>
          </w:p>
        </w:tc>
      </w:tr>
      <w:tr w:rsidR="002F4087" w:rsidRPr="002F4087" w:rsidTr="00A614F2">
        <w:trPr>
          <w:gridAfter w:val="1"/>
          <w:wAfter w:w="29" w:type="dxa"/>
        </w:trPr>
        <w:tc>
          <w:tcPr>
            <w:tcW w:w="2240" w:type="dxa"/>
            <w:gridSpan w:val="4"/>
          </w:tcPr>
          <w:p w:rsidR="008B35AF" w:rsidRPr="002F4087" w:rsidRDefault="008B35AF" w:rsidP="002F4087">
            <w:pPr>
              <w:spacing w:after="0"/>
              <w:ind w:firstLine="426"/>
              <w:rPr>
                <w:rFonts w:ascii="Times New Roman" w:hAnsi="Times New Roman"/>
                <w:color w:val="000000"/>
                <w:sz w:val="24"/>
                <w:szCs w:val="24"/>
              </w:rPr>
            </w:pPr>
          </w:p>
        </w:tc>
        <w:tc>
          <w:tcPr>
            <w:tcW w:w="7446" w:type="dxa"/>
            <w:gridSpan w:val="7"/>
          </w:tcPr>
          <w:p w:rsidR="008B35AF" w:rsidRPr="002F4087" w:rsidRDefault="008B35AF" w:rsidP="002F4087">
            <w:pPr>
              <w:spacing w:after="0"/>
              <w:ind w:firstLine="426"/>
              <w:rPr>
                <w:rFonts w:ascii="Times New Roman" w:hAnsi="Times New Roman"/>
                <w:color w:val="000000"/>
                <w:sz w:val="24"/>
                <w:szCs w:val="24"/>
              </w:rPr>
            </w:pPr>
            <w:r w:rsidRPr="002F4087">
              <w:rPr>
                <w:rFonts w:ascii="Times New Roman" w:hAnsi="Times New Roman"/>
                <w:b/>
                <w:color w:val="000000"/>
                <w:sz w:val="24"/>
                <w:szCs w:val="24"/>
              </w:rPr>
              <w:t>Развитие речи</w:t>
            </w:r>
          </w:p>
        </w:tc>
        <w:tc>
          <w:tcPr>
            <w:tcW w:w="5169" w:type="dxa"/>
            <w:gridSpan w:val="5"/>
          </w:tcPr>
          <w:p w:rsidR="008B35AF" w:rsidRPr="002F4087" w:rsidRDefault="008B35AF" w:rsidP="002F4087">
            <w:pPr>
              <w:spacing w:after="0"/>
              <w:ind w:firstLine="426"/>
              <w:rPr>
                <w:rFonts w:ascii="Times New Roman" w:hAnsi="Times New Roman"/>
                <w:color w:val="000000"/>
                <w:sz w:val="24"/>
                <w:szCs w:val="24"/>
              </w:rPr>
            </w:pPr>
            <w:r w:rsidRPr="002F4087">
              <w:rPr>
                <w:rFonts w:ascii="Times New Roman" w:hAnsi="Times New Roman"/>
                <w:b/>
                <w:color w:val="000000"/>
                <w:sz w:val="24"/>
                <w:szCs w:val="24"/>
              </w:rPr>
              <w:t>Художественная литература</w:t>
            </w:r>
          </w:p>
        </w:tc>
      </w:tr>
      <w:tr w:rsidR="002F4087" w:rsidRPr="002F4087" w:rsidTr="00A614F2">
        <w:trPr>
          <w:gridAfter w:val="1"/>
          <w:wAfter w:w="29" w:type="dxa"/>
        </w:trPr>
        <w:tc>
          <w:tcPr>
            <w:tcW w:w="2240" w:type="dxa"/>
            <w:gridSpan w:val="4"/>
          </w:tcPr>
          <w:p w:rsidR="008B35AF" w:rsidRPr="002F4087" w:rsidRDefault="008B35AF" w:rsidP="002F4087">
            <w:pPr>
              <w:spacing w:after="0"/>
              <w:rPr>
                <w:rFonts w:ascii="Times New Roman" w:hAnsi="Times New Roman"/>
                <w:color w:val="000000"/>
                <w:sz w:val="24"/>
                <w:szCs w:val="24"/>
              </w:rPr>
            </w:pPr>
            <w:r w:rsidRPr="002F4087">
              <w:rPr>
                <w:rFonts w:ascii="Times New Roman" w:hAnsi="Times New Roman"/>
                <w:color w:val="000000"/>
                <w:sz w:val="24"/>
                <w:szCs w:val="24"/>
              </w:rPr>
              <w:t>Вторая группа раннего возраста с 1,5 до 2лет</w:t>
            </w:r>
          </w:p>
        </w:tc>
        <w:tc>
          <w:tcPr>
            <w:tcW w:w="7446" w:type="dxa"/>
            <w:gridSpan w:val="7"/>
          </w:tcPr>
          <w:p w:rsidR="008B35AF" w:rsidRPr="002F4087" w:rsidRDefault="008B35AF" w:rsidP="002A5190">
            <w:pPr>
              <w:spacing w:after="0"/>
              <w:ind w:firstLine="426"/>
              <w:jc w:val="both"/>
              <w:rPr>
                <w:rFonts w:ascii="Times New Roman" w:hAnsi="Times New Roman"/>
                <w:color w:val="000000"/>
                <w:sz w:val="24"/>
                <w:szCs w:val="24"/>
              </w:rPr>
            </w:pPr>
            <w:r w:rsidRPr="002F4087">
              <w:rPr>
                <w:rFonts w:ascii="Times New Roman" w:hAnsi="Times New Roman"/>
                <w:i/>
                <w:color w:val="000000"/>
                <w:sz w:val="24"/>
                <w:szCs w:val="24"/>
              </w:rPr>
              <w:t>Понимание речи</w:t>
            </w:r>
            <w:r w:rsidRPr="002F4087">
              <w:rPr>
                <w:rFonts w:ascii="Times New Roman" w:hAnsi="Times New Roman"/>
                <w:color w:val="000000"/>
                <w:sz w:val="24"/>
                <w:szCs w:val="24"/>
              </w:rPr>
              <w:t>. Расширять запас понимаемых слов, обозначающих части тела ребенка и его лица.</w:t>
            </w:r>
          </w:p>
          <w:p w:rsidR="008B35AF" w:rsidRPr="002F4087" w:rsidRDefault="008B35AF" w:rsidP="002A5190">
            <w:pPr>
              <w:spacing w:after="0"/>
              <w:jc w:val="both"/>
              <w:rPr>
                <w:rFonts w:ascii="Times New Roman" w:hAnsi="Times New Roman"/>
                <w:color w:val="000000"/>
                <w:sz w:val="24"/>
                <w:szCs w:val="24"/>
              </w:rPr>
            </w:pPr>
            <w:r w:rsidRPr="002F4087">
              <w:rPr>
                <w:rFonts w:ascii="Times New Roman" w:hAnsi="Times New Roman"/>
                <w:color w:val="000000"/>
                <w:sz w:val="24"/>
                <w:szCs w:val="24"/>
              </w:rPr>
              <w:t>Называть детям цвет предметов (красный, синий, желтый, зеленый), размер (большой, маленький), форму (кубик, кирпичик, крыша-призма), состояние (чистый, грязный), а также место нахождения предмета (здесь, там); временные (сейчас) и количественные (один и много) отношения (к концу года).</w:t>
            </w:r>
          </w:p>
          <w:p w:rsidR="008B35AF" w:rsidRPr="002F4087" w:rsidRDefault="008B35AF" w:rsidP="002A5190">
            <w:pPr>
              <w:spacing w:after="0"/>
              <w:ind w:firstLine="426"/>
              <w:jc w:val="both"/>
              <w:rPr>
                <w:rFonts w:ascii="Times New Roman" w:hAnsi="Times New Roman"/>
                <w:color w:val="000000"/>
                <w:sz w:val="24"/>
                <w:szCs w:val="24"/>
              </w:rPr>
            </w:pPr>
            <w:r w:rsidRPr="002F4087">
              <w:rPr>
                <w:rFonts w:ascii="Times New Roman" w:hAnsi="Times New Roman"/>
                <w:color w:val="000000"/>
                <w:sz w:val="24"/>
                <w:szCs w:val="24"/>
              </w:rPr>
              <w:t>Закреплять умение детей с помощью взрослого подбирать знакомые предметы по цвету.</w:t>
            </w:r>
          </w:p>
          <w:p w:rsidR="008B35AF" w:rsidRPr="002F4087" w:rsidRDefault="008B35AF" w:rsidP="002A5190">
            <w:pPr>
              <w:spacing w:after="0"/>
              <w:ind w:firstLine="426"/>
              <w:jc w:val="both"/>
              <w:rPr>
                <w:rFonts w:ascii="Times New Roman" w:hAnsi="Times New Roman"/>
                <w:color w:val="000000"/>
                <w:sz w:val="24"/>
                <w:szCs w:val="24"/>
              </w:rPr>
            </w:pPr>
            <w:r w:rsidRPr="002F4087">
              <w:rPr>
                <w:rFonts w:ascii="Times New Roman" w:hAnsi="Times New Roman"/>
                <w:color w:val="000000"/>
                <w:sz w:val="24"/>
                <w:szCs w:val="24"/>
              </w:rPr>
              <w:t>Развивать умение понимать слова, обозначающие способы передви</w:t>
            </w:r>
            <w:r w:rsidRPr="002F4087">
              <w:rPr>
                <w:rFonts w:ascii="Times New Roman" w:hAnsi="Times New Roman"/>
                <w:color w:val="000000"/>
                <w:sz w:val="24"/>
                <w:szCs w:val="24"/>
              </w:rPr>
              <w:softHyphen/>
              <w:t>жения животных (летает, бегает и т.п.), способы питания (клюет, лакает и т.п.), голосовые реакции (мяукает, лает и т.п.); способы передвижения человека (идет, бежит и т.п.).</w:t>
            </w:r>
          </w:p>
          <w:p w:rsidR="008B35AF" w:rsidRPr="002F4087" w:rsidRDefault="008B35AF" w:rsidP="002A5190">
            <w:pPr>
              <w:spacing w:after="0"/>
              <w:ind w:firstLine="426"/>
              <w:jc w:val="both"/>
              <w:rPr>
                <w:rFonts w:ascii="Times New Roman" w:hAnsi="Times New Roman"/>
                <w:color w:val="000000"/>
                <w:sz w:val="24"/>
                <w:szCs w:val="24"/>
              </w:rPr>
            </w:pPr>
            <w:r w:rsidRPr="002F4087">
              <w:rPr>
                <w:rFonts w:ascii="Times New Roman" w:hAnsi="Times New Roman"/>
                <w:color w:val="000000"/>
                <w:sz w:val="24"/>
                <w:szCs w:val="24"/>
              </w:rPr>
              <w:t>Развивать умение понимать предложения с предлогами в, на.</w:t>
            </w:r>
          </w:p>
          <w:p w:rsidR="008B35AF" w:rsidRPr="002F4087" w:rsidRDefault="008B35AF" w:rsidP="002F4087">
            <w:pPr>
              <w:spacing w:after="0"/>
              <w:ind w:firstLine="426"/>
              <w:jc w:val="both"/>
              <w:rPr>
                <w:rFonts w:ascii="Times New Roman" w:hAnsi="Times New Roman"/>
                <w:color w:val="000000"/>
                <w:sz w:val="24"/>
                <w:szCs w:val="24"/>
              </w:rPr>
            </w:pPr>
            <w:r w:rsidRPr="002F4087">
              <w:rPr>
                <w:rFonts w:ascii="Times New Roman" w:hAnsi="Times New Roman"/>
                <w:color w:val="000000"/>
                <w:sz w:val="24"/>
                <w:szCs w:val="24"/>
              </w:rPr>
              <w:t>Развивать умение узнавать и показывать знакомые предметы не</w:t>
            </w:r>
            <w:r w:rsidRPr="002F4087">
              <w:rPr>
                <w:rFonts w:ascii="Times New Roman" w:hAnsi="Times New Roman"/>
                <w:color w:val="000000"/>
                <w:sz w:val="24"/>
                <w:szCs w:val="24"/>
              </w:rPr>
              <w:softHyphen/>
              <w:t>зависимо от их размера и цвета (мяч большой и маленький, красный и синий и т.п.); соотносить одно и то же действие с несколькими предме</w:t>
            </w:r>
            <w:r w:rsidRPr="002F4087">
              <w:rPr>
                <w:rFonts w:ascii="Times New Roman" w:hAnsi="Times New Roman"/>
                <w:color w:val="000000"/>
                <w:sz w:val="24"/>
                <w:szCs w:val="24"/>
              </w:rPr>
              <w:softHyphen/>
              <w:t>тами (кормить можно куклу, мишку, слоника и т.п.).</w:t>
            </w:r>
          </w:p>
          <w:p w:rsidR="008B35AF" w:rsidRPr="002F4087" w:rsidRDefault="008B35AF" w:rsidP="002F4087">
            <w:pPr>
              <w:spacing w:after="0"/>
              <w:ind w:firstLine="426"/>
              <w:jc w:val="both"/>
              <w:rPr>
                <w:rFonts w:ascii="Times New Roman" w:hAnsi="Times New Roman"/>
                <w:color w:val="000000"/>
                <w:sz w:val="24"/>
                <w:szCs w:val="24"/>
              </w:rPr>
            </w:pPr>
            <w:r w:rsidRPr="002F4087">
              <w:rPr>
                <w:rFonts w:ascii="Times New Roman" w:hAnsi="Times New Roman"/>
                <w:color w:val="000000"/>
                <w:sz w:val="24"/>
                <w:szCs w:val="24"/>
              </w:rPr>
              <w:t>Содействовать пониманию сюжетов небольших инсценировок с иг</w:t>
            </w:r>
            <w:r w:rsidRPr="002F4087">
              <w:rPr>
                <w:rFonts w:ascii="Times New Roman" w:hAnsi="Times New Roman"/>
                <w:color w:val="000000"/>
                <w:sz w:val="24"/>
                <w:szCs w:val="24"/>
              </w:rPr>
              <w:softHyphen/>
              <w:t>рушками, спектаклей кукольного театра о событиях, знакомых детям по личному опыту.</w:t>
            </w:r>
          </w:p>
          <w:p w:rsidR="008B35AF" w:rsidRPr="002F4087" w:rsidRDefault="008B35AF" w:rsidP="002F4087">
            <w:pPr>
              <w:spacing w:after="0"/>
              <w:ind w:firstLine="426"/>
              <w:jc w:val="both"/>
              <w:rPr>
                <w:rFonts w:ascii="Times New Roman" w:hAnsi="Times New Roman"/>
                <w:color w:val="000000"/>
                <w:sz w:val="24"/>
                <w:szCs w:val="24"/>
              </w:rPr>
            </w:pPr>
            <w:r w:rsidRPr="002F4087">
              <w:rPr>
                <w:rFonts w:ascii="Times New Roman" w:hAnsi="Times New Roman"/>
                <w:i/>
                <w:color w:val="000000"/>
                <w:sz w:val="24"/>
                <w:szCs w:val="24"/>
              </w:rPr>
              <w:t>Активная речь</w:t>
            </w:r>
            <w:r w:rsidRPr="002F4087">
              <w:rPr>
                <w:rFonts w:ascii="Times New Roman" w:hAnsi="Times New Roman"/>
                <w:color w:val="000000"/>
                <w:sz w:val="24"/>
                <w:szCs w:val="24"/>
              </w:rPr>
              <w:t>. Поощрять замену звукоподражательных слов обще</w:t>
            </w:r>
            <w:r w:rsidRPr="002F4087">
              <w:rPr>
                <w:rFonts w:ascii="Times New Roman" w:hAnsi="Times New Roman"/>
                <w:color w:val="000000"/>
                <w:sz w:val="24"/>
                <w:szCs w:val="24"/>
              </w:rPr>
              <w:softHyphen/>
              <w:t>употребительными (вместо ав-ав — собака и т.п.).</w:t>
            </w:r>
          </w:p>
          <w:p w:rsidR="008B35AF" w:rsidRPr="002F4087" w:rsidRDefault="008B35AF" w:rsidP="002F4087">
            <w:pPr>
              <w:spacing w:after="0"/>
              <w:ind w:firstLine="426"/>
              <w:jc w:val="both"/>
              <w:rPr>
                <w:rFonts w:ascii="Times New Roman" w:hAnsi="Times New Roman"/>
                <w:color w:val="000000"/>
                <w:sz w:val="24"/>
                <w:szCs w:val="24"/>
              </w:rPr>
            </w:pPr>
            <w:r w:rsidRPr="002F4087">
              <w:rPr>
                <w:rFonts w:ascii="Times New Roman" w:hAnsi="Times New Roman"/>
                <w:color w:val="000000"/>
                <w:sz w:val="24"/>
                <w:szCs w:val="24"/>
              </w:rPr>
              <w:t>Предлагать образцы правильного произношения слов, побуждать детей к подражанию.</w:t>
            </w:r>
          </w:p>
          <w:p w:rsidR="008B35AF" w:rsidRPr="002F4087" w:rsidRDefault="008B35AF" w:rsidP="002F4087">
            <w:pPr>
              <w:spacing w:after="0"/>
              <w:ind w:firstLine="426"/>
              <w:jc w:val="both"/>
              <w:rPr>
                <w:rFonts w:ascii="Times New Roman" w:hAnsi="Times New Roman"/>
                <w:color w:val="000000"/>
                <w:sz w:val="24"/>
                <w:szCs w:val="24"/>
              </w:rPr>
            </w:pPr>
            <w:r w:rsidRPr="002F4087">
              <w:rPr>
                <w:rFonts w:ascii="Times New Roman" w:hAnsi="Times New Roman"/>
                <w:color w:val="000000"/>
                <w:sz w:val="24"/>
                <w:szCs w:val="24"/>
              </w:rPr>
              <w:t>Продолжать расширять и обогащать словарный запас:</w:t>
            </w:r>
          </w:p>
          <w:p w:rsidR="008B35AF" w:rsidRPr="002F4087" w:rsidRDefault="008B35AF" w:rsidP="002F4087">
            <w:pPr>
              <w:spacing w:after="0"/>
              <w:ind w:firstLine="426"/>
              <w:jc w:val="both"/>
              <w:rPr>
                <w:rFonts w:ascii="Times New Roman" w:hAnsi="Times New Roman"/>
                <w:color w:val="000000"/>
                <w:sz w:val="24"/>
                <w:szCs w:val="24"/>
              </w:rPr>
            </w:pPr>
            <w:r w:rsidRPr="002F4087">
              <w:rPr>
                <w:rFonts w:ascii="Times New Roman" w:hAnsi="Times New Roman"/>
                <w:color w:val="000000"/>
                <w:sz w:val="24"/>
                <w:szCs w:val="24"/>
              </w:rPr>
              <w:t>существительными, обозначающими названия игрушек, одежды, обуви, посуды, наименования транспортных средств;</w:t>
            </w:r>
          </w:p>
          <w:p w:rsidR="008B35AF" w:rsidRPr="002F4087" w:rsidRDefault="008B35AF" w:rsidP="002F4087">
            <w:pPr>
              <w:spacing w:after="0"/>
              <w:ind w:firstLine="426"/>
              <w:jc w:val="both"/>
              <w:rPr>
                <w:rFonts w:ascii="Times New Roman" w:hAnsi="Times New Roman"/>
                <w:color w:val="000000"/>
                <w:sz w:val="24"/>
                <w:szCs w:val="24"/>
              </w:rPr>
            </w:pPr>
            <w:r w:rsidRPr="002F4087">
              <w:rPr>
                <w:rFonts w:ascii="Times New Roman" w:hAnsi="Times New Roman"/>
                <w:color w:val="000000"/>
                <w:sz w:val="24"/>
                <w:szCs w:val="24"/>
              </w:rPr>
              <w:t>глаголами, обозначающими бытовые {есть, умываться и т.п.), игро</w:t>
            </w:r>
            <w:r w:rsidRPr="002F4087">
              <w:rPr>
                <w:rFonts w:ascii="Times New Roman" w:hAnsi="Times New Roman"/>
                <w:color w:val="000000"/>
                <w:sz w:val="24"/>
                <w:szCs w:val="24"/>
              </w:rPr>
              <w:softHyphen/>
              <w:t>вые (катать, строить и т.п.) действия, действия, противоположные по значению {открывать — закрывать, снимать —надевать и т.п.);</w:t>
            </w:r>
          </w:p>
          <w:p w:rsidR="008B35AF" w:rsidRPr="002F4087" w:rsidRDefault="008B35AF" w:rsidP="002F4087">
            <w:pPr>
              <w:spacing w:after="0"/>
              <w:ind w:firstLine="426"/>
              <w:jc w:val="both"/>
              <w:rPr>
                <w:rFonts w:ascii="Times New Roman" w:hAnsi="Times New Roman"/>
                <w:color w:val="000000"/>
                <w:sz w:val="24"/>
                <w:szCs w:val="24"/>
              </w:rPr>
            </w:pPr>
            <w:r w:rsidRPr="002F4087">
              <w:rPr>
                <w:rFonts w:ascii="Times New Roman" w:hAnsi="Times New Roman"/>
                <w:color w:val="000000"/>
                <w:sz w:val="24"/>
                <w:szCs w:val="24"/>
              </w:rPr>
              <w:t>прилагательными, обозначающими цвет, величину предметов;</w:t>
            </w:r>
          </w:p>
          <w:p w:rsidR="008B35AF" w:rsidRPr="002F4087" w:rsidRDefault="008B35AF" w:rsidP="002F4087">
            <w:pPr>
              <w:spacing w:after="0"/>
              <w:ind w:firstLine="426"/>
              <w:jc w:val="both"/>
              <w:rPr>
                <w:rFonts w:ascii="Times New Roman" w:hAnsi="Times New Roman"/>
                <w:color w:val="000000"/>
                <w:sz w:val="24"/>
                <w:szCs w:val="24"/>
              </w:rPr>
            </w:pPr>
            <w:r w:rsidRPr="002F4087">
              <w:rPr>
                <w:rFonts w:ascii="Times New Roman" w:hAnsi="Times New Roman"/>
                <w:color w:val="000000"/>
                <w:sz w:val="24"/>
                <w:szCs w:val="24"/>
              </w:rPr>
              <w:t>наречиями (высоко, низко, тихо).</w:t>
            </w:r>
          </w:p>
          <w:p w:rsidR="008B35AF" w:rsidRPr="002F4087" w:rsidRDefault="008B35AF" w:rsidP="002F4087">
            <w:pPr>
              <w:spacing w:after="0"/>
              <w:ind w:firstLine="426"/>
              <w:jc w:val="both"/>
              <w:rPr>
                <w:rFonts w:ascii="Times New Roman" w:hAnsi="Times New Roman"/>
                <w:color w:val="000000"/>
                <w:sz w:val="24"/>
                <w:szCs w:val="24"/>
              </w:rPr>
            </w:pPr>
            <w:r w:rsidRPr="002F4087">
              <w:rPr>
                <w:rFonts w:ascii="Times New Roman" w:hAnsi="Times New Roman"/>
                <w:color w:val="000000"/>
                <w:sz w:val="24"/>
                <w:szCs w:val="24"/>
              </w:rPr>
              <w:t>Формировать умение детей составлять фразы из трех и более слов, правильно употреблять грамматические формы; согласовывать сущест</w:t>
            </w:r>
            <w:r w:rsidRPr="002F4087">
              <w:rPr>
                <w:rFonts w:ascii="Times New Roman" w:hAnsi="Times New Roman"/>
                <w:color w:val="000000"/>
                <w:sz w:val="24"/>
                <w:szCs w:val="24"/>
              </w:rPr>
              <w:softHyphen/>
              <w:t>вительные и местоимения с глаголами; употреблять глаголы в настоящем и прошедшем времени; использовать предлоги (в, на). Предлагать образ</w:t>
            </w:r>
            <w:r w:rsidRPr="002F4087">
              <w:rPr>
                <w:rFonts w:ascii="Times New Roman" w:hAnsi="Times New Roman"/>
                <w:color w:val="000000"/>
                <w:sz w:val="24"/>
                <w:szCs w:val="24"/>
              </w:rPr>
              <w:softHyphen/>
              <w:t>цы употребления вопросительных слов (кто, что, куда, где). Способство</w:t>
            </w:r>
            <w:r w:rsidRPr="002F4087">
              <w:rPr>
                <w:rFonts w:ascii="Times New Roman" w:hAnsi="Times New Roman"/>
                <w:color w:val="000000"/>
                <w:sz w:val="24"/>
                <w:szCs w:val="24"/>
              </w:rPr>
              <w:softHyphen/>
              <w:t>вать формированию интонационной выразительности речи.</w:t>
            </w:r>
          </w:p>
          <w:p w:rsidR="008B35AF" w:rsidRPr="002F4087" w:rsidRDefault="008B35AF" w:rsidP="002F4087">
            <w:pPr>
              <w:spacing w:after="0"/>
              <w:ind w:firstLine="426"/>
              <w:jc w:val="both"/>
              <w:rPr>
                <w:rFonts w:ascii="Times New Roman" w:hAnsi="Times New Roman"/>
                <w:color w:val="000000"/>
                <w:sz w:val="24"/>
                <w:szCs w:val="24"/>
              </w:rPr>
            </w:pPr>
            <w:r w:rsidRPr="002F4087">
              <w:rPr>
                <w:rFonts w:ascii="Times New Roman" w:hAnsi="Times New Roman"/>
                <w:color w:val="000000"/>
                <w:sz w:val="24"/>
                <w:szCs w:val="24"/>
              </w:rPr>
              <w:t>Способствовать развитию потребности детей в общении посредством речи. Подсказывать им поводы для обращения к взрослым и сверстникам (попроси; поблагодари; предложи; посмотри, кто пришел, и скажи нам и т.д.).</w:t>
            </w:r>
          </w:p>
        </w:tc>
        <w:tc>
          <w:tcPr>
            <w:tcW w:w="5169" w:type="dxa"/>
            <w:gridSpan w:val="5"/>
          </w:tcPr>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Приучать слушать и понимать короткие, доступные по содержанию народные песенки, потешки, сказки, а также авторские произведения (проза, стихи). Сопровождать чтение (рассказывание) показом картинок, игрушек. Приучать детей слушать хорошо знакомые произведения без наглядного сопровождения.</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Предоставлять возможность повторять вслед за взрослым некоторые слова стихотворного текста и выполнять несложные действия, о которых говорится в поэтическом произведении. Обращать внимание на интонационную выразительность речи детей.</w:t>
            </w:r>
          </w:p>
        </w:tc>
      </w:tr>
      <w:tr w:rsidR="002F4087" w:rsidRPr="002F4087" w:rsidTr="00A614F2">
        <w:trPr>
          <w:gridAfter w:val="1"/>
          <w:wAfter w:w="29" w:type="dxa"/>
        </w:trPr>
        <w:tc>
          <w:tcPr>
            <w:tcW w:w="2240" w:type="dxa"/>
            <w:gridSpan w:val="4"/>
          </w:tcPr>
          <w:p w:rsidR="008B35AF" w:rsidRPr="002F4087" w:rsidRDefault="008B35AF" w:rsidP="002F4087">
            <w:pPr>
              <w:spacing w:after="0"/>
              <w:ind w:firstLine="426"/>
              <w:rPr>
                <w:rFonts w:ascii="Times New Roman" w:hAnsi="Times New Roman"/>
                <w:color w:val="000000"/>
                <w:sz w:val="24"/>
                <w:szCs w:val="24"/>
              </w:rPr>
            </w:pPr>
            <w:r w:rsidRPr="002F4087">
              <w:rPr>
                <w:rFonts w:ascii="Times New Roman" w:hAnsi="Times New Roman"/>
                <w:color w:val="000000"/>
                <w:sz w:val="24"/>
                <w:szCs w:val="24"/>
              </w:rPr>
              <w:t>Первая младшая группа с (от 2 до 3 лет)</w:t>
            </w:r>
          </w:p>
        </w:tc>
        <w:tc>
          <w:tcPr>
            <w:tcW w:w="7446" w:type="dxa"/>
            <w:gridSpan w:val="7"/>
          </w:tcPr>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Способствовать развитию речи как средства общения. Добиваться того, чтобы к концу третьего года жизни речь стала полноценным средством общения детей друг с другом.</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показывать</w:t>
            </w:r>
            <w:r w:rsidR="002F4087">
              <w:rPr>
                <w:rFonts w:ascii="Times New Roman" w:hAnsi="Times New Roman"/>
                <w:color w:val="000000"/>
                <w:sz w:val="24"/>
                <w:szCs w:val="24"/>
              </w:rPr>
              <w:t xml:space="preserve"> на картинках состояние людей и </w:t>
            </w:r>
            <w:r w:rsidRPr="002F4087">
              <w:rPr>
                <w:rFonts w:ascii="Times New Roman" w:hAnsi="Times New Roman"/>
                <w:color w:val="000000"/>
                <w:sz w:val="24"/>
                <w:szCs w:val="24"/>
              </w:rPr>
              <w:t>животных .</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На основе расширения ориентировки детей в ближайшем окружении развивать понимание речи и активизировать словарь.</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называть их местоположение; имитировать действия людей и движения животных.</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Обогащать словарь детей:</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w:t>
            </w:r>
            <w:r w:rsidRPr="002F4087">
              <w:rPr>
                <w:rFonts w:ascii="Times New Roman" w:hAnsi="Times New Roman"/>
                <w:color w:val="000000"/>
                <w:sz w:val="24"/>
                <w:szCs w:val="24"/>
              </w:rPr>
              <w:softHyphen/>
              <w:t>душка, простыня, пижама), транспортных средств (автомашина, автобус), овощей, фруктов, домашних животных и их детенышей;</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глаголами, обозначающими трудовые действия (стирать, лечить, поливать), действия, противоположные по значению (открывать — за</w:t>
            </w:r>
            <w:r w:rsidRPr="002F4087">
              <w:rPr>
                <w:rFonts w:ascii="Times New Roman" w:hAnsi="Times New Roman"/>
                <w:color w:val="000000"/>
                <w:sz w:val="24"/>
                <w:szCs w:val="24"/>
              </w:rPr>
              <w:softHyphen/>
              <w:t>крывать, снимать — надевать, брать — класть), действия, характеризую</w:t>
            </w:r>
            <w:r w:rsidRPr="002F4087">
              <w:rPr>
                <w:rFonts w:ascii="Times New Roman" w:hAnsi="Times New Roman"/>
                <w:color w:val="000000"/>
                <w:sz w:val="24"/>
                <w:szCs w:val="24"/>
              </w:rPr>
              <w:softHyphen/>
              <w:t>щие взаимоотношения людей (помочь, пожалеть, подарить, обнять), их эмоциональное состояние (плакать, смеяться, радоваться, обижаться);</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прилагательными, обозначающими цвет, величину, вкус, температу</w:t>
            </w:r>
            <w:r w:rsidRPr="002F4087">
              <w:rPr>
                <w:rFonts w:ascii="Times New Roman" w:hAnsi="Times New Roman"/>
                <w:color w:val="000000"/>
                <w:sz w:val="24"/>
                <w:szCs w:val="24"/>
              </w:rPr>
              <w:softHyphen/>
              <w:t>ру предметов (красный, синий, сладкий, кислый, большой, маленький, холодный, горячий);</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наречиями (близко, далеко, высоко, быстро, темно, тихо, холодно, жарко, скользко).</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Способствовать употреблению усвоенных слов в самостоятельной речи детей.</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Упражнять детей в отчетливом произнесе</w:t>
            </w:r>
            <w:r w:rsidRPr="002F4087">
              <w:rPr>
                <w:rFonts w:ascii="Times New Roman" w:hAnsi="Times New Roman"/>
                <w:color w:val="000000"/>
                <w:sz w:val="24"/>
                <w:szCs w:val="24"/>
              </w:rPr>
              <w:softHyphen/>
              <w:t>нии изолированных гласных и согласных звуков (кроме свистящих, ши</w:t>
            </w:r>
            <w:r w:rsidRPr="002F4087">
              <w:rPr>
                <w:rFonts w:ascii="Times New Roman" w:hAnsi="Times New Roman"/>
                <w:color w:val="000000"/>
                <w:sz w:val="24"/>
                <w:szCs w:val="24"/>
              </w:rPr>
              <w:softHyphen/>
              <w:t>пящих и сонорных), в правильном воспроизведении звукоподражаний, слов и несложных фраз (из 2-4 слов).</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Способствовать развитию артикуляционного и голосового аппарата, речевого дыхания, слухового внимания.</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Формировать умение пользоваться (по подражанию) высотой и си</w:t>
            </w:r>
            <w:r w:rsidRPr="002F4087">
              <w:rPr>
                <w:rFonts w:ascii="Times New Roman" w:hAnsi="Times New Roman"/>
                <w:color w:val="000000"/>
                <w:sz w:val="24"/>
                <w:szCs w:val="24"/>
              </w:rPr>
              <w:softHyphen/>
              <w:t>лой голоса.</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Грамматический строй речи. Учить согласовывать существительные и местоимения с глаголами, употреблять глаголы в будущем и прошед</w:t>
            </w:r>
            <w:r w:rsidRPr="002F4087">
              <w:rPr>
                <w:rFonts w:ascii="Times New Roman" w:hAnsi="Times New Roman"/>
                <w:color w:val="000000"/>
                <w:sz w:val="24"/>
                <w:szCs w:val="24"/>
              </w:rPr>
              <w:softHyphen/>
              <w:t>шем времени, изменять их по лицам, использовать в речи предлоги (в, на, у, за, под).</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Упражнять в употреблении некоторых вопросительных слов (кто, что, где) и несложных фраз, состоящих из 2-4 слов.</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Связная речь. Помогать детям отвечать на простейшие («Что?», «Кто?», «Что делает?») и более сложные вопросы («Во что одет?», «Что везет?», «Кому?», «Какой?», «Где?», «Когда?», «Куда?»).</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Поощрять попытки детей старше 2 лет 6 месяцев по собственной ини</w:t>
            </w:r>
            <w:r w:rsidRPr="002F4087">
              <w:rPr>
                <w:rFonts w:ascii="Times New Roman" w:hAnsi="Times New Roman"/>
                <w:color w:val="000000"/>
                <w:sz w:val="24"/>
                <w:szCs w:val="24"/>
              </w:rPr>
              <w:softHyphen/>
              <w:t>циативе или по просьбе воспитателя рассказывать об изображенном на картинке, о новой игрушке (обновке), о событии из личного опыта.</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Во время игр-инсценировок учить детей повторять несложные фра</w:t>
            </w:r>
            <w:r w:rsidRPr="002F4087">
              <w:rPr>
                <w:rFonts w:ascii="Times New Roman" w:hAnsi="Times New Roman"/>
                <w:color w:val="000000"/>
                <w:sz w:val="24"/>
                <w:szCs w:val="24"/>
              </w:rPr>
              <w:softHyphen/>
              <w:t>зы. Помогать детям старше 2 лет 6 месяцев драматизировать отрывки из хорошо знакомых сказок.</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Учить слушать небольшие рассказы без наглядного сопровождения</w:t>
            </w:r>
          </w:p>
        </w:tc>
        <w:tc>
          <w:tcPr>
            <w:tcW w:w="5169" w:type="dxa"/>
            <w:gridSpan w:val="5"/>
          </w:tcPr>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Сопровождать чтение небольших поэтических произведений игровыми действиями.</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Предоставлять детям возможность договаривать слова, фразы при чтении воспитателем знакомых стихотворений.</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Поощрять попытки прочесть стихотворный текст целиком с помощью взрослого.</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Помогать детям старше 2 лет 6 месяцев играть в хорошо знакомую сказку.</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w:t>
            </w:r>
          </w:p>
        </w:tc>
      </w:tr>
      <w:tr w:rsidR="008B35AF" w:rsidRPr="002F4087" w:rsidTr="00A614F2">
        <w:tc>
          <w:tcPr>
            <w:tcW w:w="14884" w:type="dxa"/>
            <w:gridSpan w:val="17"/>
          </w:tcPr>
          <w:p w:rsidR="008B35AF" w:rsidRPr="002F4087" w:rsidRDefault="00D01ACD" w:rsidP="002F4087">
            <w:pPr>
              <w:spacing w:after="0"/>
              <w:jc w:val="center"/>
              <w:rPr>
                <w:rFonts w:ascii="Times New Roman" w:hAnsi="Times New Roman"/>
                <w:b/>
                <w:color w:val="000000"/>
                <w:sz w:val="24"/>
                <w:szCs w:val="24"/>
              </w:rPr>
            </w:pPr>
            <w:r>
              <w:rPr>
                <w:rFonts w:ascii="Times New Roman" w:hAnsi="Times New Roman"/>
                <w:b/>
                <w:color w:val="000000"/>
                <w:sz w:val="24"/>
                <w:szCs w:val="24"/>
              </w:rPr>
              <w:t xml:space="preserve">ОБРАЗОВАТЕЛЬНАЯ ОБЛАСТЬ  </w:t>
            </w:r>
            <w:r w:rsidR="008B35AF" w:rsidRPr="002F4087">
              <w:rPr>
                <w:rFonts w:ascii="Times New Roman" w:hAnsi="Times New Roman"/>
                <w:b/>
                <w:color w:val="000000"/>
                <w:sz w:val="24"/>
                <w:szCs w:val="24"/>
              </w:rPr>
              <w:t>«ХУДОЖЕСТВЕННО-ЭСТЕТИЧЕСКОЕ РАЗВИТИЕ»</w:t>
            </w:r>
          </w:p>
        </w:tc>
      </w:tr>
      <w:tr w:rsidR="008B35AF" w:rsidRPr="002F4087" w:rsidTr="00A614F2">
        <w:tc>
          <w:tcPr>
            <w:tcW w:w="14884" w:type="dxa"/>
            <w:gridSpan w:val="17"/>
          </w:tcPr>
          <w:p w:rsidR="008B35AF" w:rsidRPr="002F4087" w:rsidRDefault="008B35AF" w:rsidP="002F4087">
            <w:pPr>
              <w:spacing w:after="0"/>
              <w:ind w:firstLine="426"/>
              <w:jc w:val="both"/>
              <w:rPr>
                <w:rFonts w:ascii="Times New Roman" w:hAnsi="Times New Roman"/>
                <w:b/>
                <w:color w:val="000000"/>
                <w:sz w:val="24"/>
                <w:szCs w:val="24"/>
              </w:rPr>
            </w:pPr>
            <w:r w:rsidRPr="002F4087">
              <w:rPr>
                <w:rFonts w:ascii="Times New Roman" w:hAnsi="Times New Roman"/>
                <w:b/>
                <w:color w:val="000000"/>
                <w:sz w:val="24"/>
                <w:szCs w:val="24"/>
              </w:rPr>
              <w:t>Основные цели и задачи</w:t>
            </w:r>
          </w:p>
          <w:p w:rsidR="008B35AF" w:rsidRPr="002F4087" w:rsidRDefault="008B35AF" w:rsidP="002F4087">
            <w:pPr>
              <w:spacing w:after="0"/>
              <w:ind w:firstLine="426"/>
              <w:jc w:val="both"/>
              <w:rPr>
                <w:rFonts w:ascii="Times New Roman" w:hAnsi="Times New Roman"/>
                <w:color w:val="000000"/>
                <w:sz w:val="24"/>
                <w:szCs w:val="24"/>
              </w:rPr>
            </w:pPr>
            <w:r w:rsidRPr="002F4087">
              <w:rPr>
                <w:rFonts w:ascii="Times New Roman" w:hAnsi="Times New Roman"/>
                <w:color w:val="000000"/>
                <w:sz w:val="24"/>
                <w:szCs w:val="24"/>
              </w:rPr>
              <w:t>Формирование интереса к эстетической стороне окружающей действительности, воспитание интереса к художественно-творческой деятельности.</w:t>
            </w:r>
          </w:p>
          <w:p w:rsidR="008B35AF" w:rsidRPr="002F4087" w:rsidRDefault="008B35AF" w:rsidP="002F4087">
            <w:pPr>
              <w:spacing w:after="0"/>
              <w:ind w:firstLine="426"/>
              <w:jc w:val="both"/>
              <w:rPr>
                <w:rFonts w:ascii="Times New Roman" w:hAnsi="Times New Roman"/>
                <w:color w:val="000000"/>
                <w:sz w:val="24"/>
                <w:szCs w:val="24"/>
              </w:rPr>
            </w:pPr>
            <w:r w:rsidRPr="002F4087">
              <w:rPr>
                <w:rFonts w:ascii="Times New Roman" w:hAnsi="Times New Roman"/>
                <w:color w:val="000000"/>
                <w:sz w:val="24"/>
                <w:szCs w:val="24"/>
              </w:rPr>
              <w:t>Развитие детского художественного творчества, интереса к самостоятельной творческой деятельности.</w:t>
            </w:r>
          </w:p>
          <w:p w:rsidR="008B35AF" w:rsidRPr="002F4087" w:rsidRDefault="008B35AF" w:rsidP="002F4087">
            <w:pPr>
              <w:spacing w:after="0"/>
              <w:ind w:firstLine="426"/>
              <w:jc w:val="both"/>
              <w:rPr>
                <w:rFonts w:ascii="Times New Roman" w:hAnsi="Times New Roman"/>
                <w:color w:val="000000"/>
                <w:sz w:val="24"/>
                <w:szCs w:val="24"/>
              </w:rPr>
            </w:pPr>
            <w:r w:rsidRPr="002F4087">
              <w:rPr>
                <w:rFonts w:ascii="Times New Roman" w:hAnsi="Times New Roman"/>
                <w:b/>
                <w:color w:val="000000"/>
                <w:sz w:val="24"/>
                <w:szCs w:val="24"/>
              </w:rPr>
              <w:t>Приобщение к искусству</w:t>
            </w:r>
            <w:r w:rsidRPr="002F4087">
              <w:rPr>
                <w:rFonts w:ascii="Times New Roman" w:hAnsi="Times New Roman"/>
                <w:color w:val="000000"/>
                <w:sz w:val="24"/>
                <w:szCs w:val="24"/>
              </w:rPr>
              <w:t>.</w:t>
            </w:r>
            <w:r w:rsidR="002F4087">
              <w:rPr>
                <w:rFonts w:ascii="Times New Roman" w:hAnsi="Times New Roman"/>
                <w:color w:val="000000"/>
                <w:sz w:val="24"/>
                <w:szCs w:val="24"/>
              </w:rPr>
              <w:t xml:space="preserve"> </w:t>
            </w:r>
            <w:r w:rsidRPr="002F4087">
              <w:rPr>
                <w:rFonts w:ascii="Times New Roman" w:hAnsi="Times New Roman"/>
                <w:color w:val="000000"/>
                <w:sz w:val="24"/>
                <w:szCs w:val="24"/>
              </w:rPr>
              <w:t>Приобщение детей к народному искусству (словесному, музыкальному, изобразительному,) через воспитание умения понимать содержание произведений искусства.</w:t>
            </w:r>
          </w:p>
          <w:p w:rsidR="008B35AF" w:rsidRPr="002F4087" w:rsidRDefault="008B35AF" w:rsidP="002F4087">
            <w:pPr>
              <w:spacing w:after="0"/>
              <w:ind w:firstLine="426"/>
              <w:jc w:val="both"/>
              <w:rPr>
                <w:rFonts w:ascii="Times New Roman" w:hAnsi="Times New Roman"/>
                <w:color w:val="000000"/>
                <w:sz w:val="24"/>
                <w:szCs w:val="24"/>
              </w:rPr>
            </w:pPr>
            <w:r w:rsidRPr="002F4087">
              <w:rPr>
                <w:rFonts w:ascii="Times New Roman" w:hAnsi="Times New Roman"/>
                <w:b/>
                <w:color w:val="000000"/>
                <w:sz w:val="24"/>
                <w:szCs w:val="24"/>
              </w:rPr>
              <w:t>Изобразительная деятельность</w:t>
            </w:r>
            <w:r w:rsidRPr="002F4087">
              <w:rPr>
                <w:rFonts w:ascii="Times New Roman" w:hAnsi="Times New Roman"/>
                <w:color w:val="000000"/>
                <w:sz w:val="24"/>
                <w:szCs w:val="24"/>
              </w:rPr>
              <w:t>. Развитие интереса к различным видам изобразительной деятельности.</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b/>
                <w:color w:val="000000"/>
                <w:sz w:val="24"/>
                <w:szCs w:val="24"/>
              </w:rPr>
              <w:t>Конструктивно-модельная деятельность</w:t>
            </w:r>
            <w:r w:rsidRPr="002F4087">
              <w:rPr>
                <w:rFonts w:ascii="Times New Roman" w:hAnsi="Times New Roman"/>
                <w:color w:val="000000"/>
                <w:sz w:val="24"/>
                <w:szCs w:val="24"/>
              </w:rPr>
              <w:t>. Приобщение к конструированию; развитие интереса к конструктивной деятельности, знакомство с различными видами конструкторов.</w:t>
            </w:r>
          </w:p>
          <w:p w:rsidR="008B35AF" w:rsidRPr="002F4087" w:rsidRDefault="008B35AF" w:rsidP="002F4087">
            <w:pPr>
              <w:spacing w:after="0"/>
              <w:ind w:firstLine="426"/>
              <w:jc w:val="both"/>
              <w:rPr>
                <w:rFonts w:ascii="Times New Roman" w:hAnsi="Times New Roman"/>
                <w:color w:val="000000"/>
                <w:sz w:val="24"/>
                <w:szCs w:val="24"/>
              </w:rPr>
            </w:pPr>
            <w:r w:rsidRPr="002F4087">
              <w:rPr>
                <w:rFonts w:ascii="Times New Roman" w:hAnsi="Times New Roman"/>
                <w:b/>
                <w:color w:val="000000"/>
                <w:sz w:val="24"/>
                <w:szCs w:val="24"/>
              </w:rPr>
              <w:t>Музыкально-художественная деятельность.</w:t>
            </w:r>
            <w:r w:rsidRPr="002F4087">
              <w:rPr>
                <w:rFonts w:ascii="Times New Roman" w:hAnsi="Times New Roman"/>
                <w:color w:val="000000"/>
                <w:sz w:val="24"/>
                <w:szCs w:val="24"/>
              </w:rPr>
              <w:t xml:space="preserve"> Приобщение к музыкальному искусству; воспитание эмоциональной отзывчивости при восприятии музыкальных произведений.Развитие музыкальных способностей: поэтического и музыкального слуха, чувства ритма, музыкальной памяти.</w:t>
            </w:r>
          </w:p>
        </w:tc>
      </w:tr>
      <w:tr w:rsidR="002F4087" w:rsidRPr="002F4087" w:rsidTr="00A614F2">
        <w:tc>
          <w:tcPr>
            <w:tcW w:w="1689" w:type="dxa"/>
            <w:gridSpan w:val="2"/>
          </w:tcPr>
          <w:p w:rsidR="008B35AF" w:rsidRPr="002F4087" w:rsidRDefault="008B35AF" w:rsidP="002F4087">
            <w:pPr>
              <w:spacing w:after="0"/>
              <w:ind w:firstLine="426"/>
              <w:rPr>
                <w:rFonts w:ascii="Times New Roman" w:hAnsi="Times New Roman"/>
                <w:color w:val="000000"/>
                <w:sz w:val="24"/>
                <w:szCs w:val="24"/>
              </w:rPr>
            </w:pPr>
          </w:p>
        </w:tc>
        <w:tc>
          <w:tcPr>
            <w:tcW w:w="2676" w:type="dxa"/>
            <w:gridSpan w:val="3"/>
          </w:tcPr>
          <w:p w:rsidR="008B35AF" w:rsidRPr="002F4087" w:rsidRDefault="008B35AF" w:rsidP="002F4087">
            <w:pPr>
              <w:spacing w:after="0"/>
              <w:rPr>
                <w:rFonts w:ascii="Times New Roman" w:hAnsi="Times New Roman"/>
                <w:b/>
                <w:color w:val="000000"/>
                <w:sz w:val="24"/>
                <w:szCs w:val="24"/>
              </w:rPr>
            </w:pPr>
            <w:r w:rsidRPr="002F4087">
              <w:rPr>
                <w:rFonts w:ascii="Times New Roman" w:hAnsi="Times New Roman"/>
                <w:b/>
                <w:color w:val="000000"/>
                <w:sz w:val="24"/>
                <w:szCs w:val="24"/>
              </w:rPr>
              <w:t>Приобщение к искусству</w:t>
            </w:r>
          </w:p>
          <w:p w:rsidR="008B35AF" w:rsidRPr="002F4087" w:rsidRDefault="008B35AF" w:rsidP="002F4087">
            <w:pPr>
              <w:spacing w:after="0"/>
              <w:ind w:firstLine="426"/>
              <w:rPr>
                <w:rFonts w:ascii="Times New Roman" w:hAnsi="Times New Roman"/>
                <w:color w:val="000000"/>
                <w:sz w:val="24"/>
                <w:szCs w:val="24"/>
              </w:rPr>
            </w:pPr>
          </w:p>
        </w:tc>
        <w:tc>
          <w:tcPr>
            <w:tcW w:w="2961" w:type="dxa"/>
            <w:gridSpan w:val="4"/>
          </w:tcPr>
          <w:p w:rsidR="008B35AF" w:rsidRPr="002F4087" w:rsidRDefault="008B35AF" w:rsidP="002F4087">
            <w:pPr>
              <w:spacing w:after="0"/>
              <w:rPr>
                <w:rFonts w:ascii="Times New Roman" w:hAnsi="Times New Roman"/>
                <w:color w:val="000000"/>
                <w:sz w:val="24"/>
                <w:szCs w:val="24"/>
              </w:rPr>
            </w:pPr>
            <w:r w:rsidRPr="002F4087">
              <w:rPr>
                <w:rFonts w:ascii="Times New Roman" w:hAnsi="Times New Roman"/>
                <w:b/>
                <w:color w:val="000000"/>
                <w:sz w:val="24"/>
                <w:szCs w:val="24"/>
              </w:rPr>
              <w:t>Изобразительная деятельность</w:t>
            </w:r>
          </w:p>
        </w:tc>
        <w:tc>
          <w:tcPr>
            <w:tcW w:w="3807" w:type="dxa"/>
            <w:gridSpan w:val="3"/>
          </w:tcPr>
          <w:p w:rsidR="008B35AF" w:rsidRPr="002F4087" w:rsidRDefault="008B35AF" w:rsidP="002F4087">
            <w:pPr>
              <w:spacing w:after="0"/>
              <w:jc w:val="both"/>
              <w:rPr>
                <w:rFonts w:ascii="Times New Roman" w:hAnsi="Times New Roman"/>
                <w:b/>
                <w:color w:val="000000"/>
                <w:sz w:val="24"/>
                <w:szCs w:val="24"/>
              </w:rPr>
            </w:pPr>
            <w:r w:rsidRPr="002F4087">
              <w:rPr>
                <w:rFonts w:ascii="Times New Roman" w:hAnsi="Times New Roman"/>
                <w:b/>
                <w:color w:val="000000"/>
                <w:sz w:val="24"/>
                <w:szCs w:val="24"/>
              </w:rPr>
              <w:t>Конструктивно</w:t>
            </w:r>
            <w:r w:rsidR="002F4087">
              <w:rPr>
                <w:rFonts w:ascii="Times New Roman" w:hAnsi="Times New Roman"/>
                <w:b/>
                <w:color w:val="000000"/>
                <w:sz w:val="24"/>
                <w:szCs w:val="24"/>
              </w:rPr>
              <w:t xml:space="preserve"> –</w:t>
            </w:r>
            <w:r w:rsidRPr="002F4087">
              <w:rPr>
                <w:rFonts w:ascii="Times New Roman" w:hAnsi="Times New Roman"/>
                <w:b/>
                <w:color w:val="000000"/>
                <w:sz w:val="24"/>
                <w:szCs w:val="24"/>
              </w:rPr>
              <w:t>модельная деятельность</w:t>
            </w:r>
          </w:p>
        </w:tc>
        <w:tc>
          <w:tcPr>
            <w:tcW w:w="3751" w:type="dxa"/>
            <w:gridSpan w:val="5"/>
          </w:tcPr>
          <w:p w:rsidR="008B35AF" w:rsidRPr="002F4087" w:rsidRDefault="008B35AF" w:rsidP="002F4087">
            <w:pPr>
              <w:spacing w:after="0"/>
              <w:rPr>
                <w:rFonts w:ascii="Times New Roman" w:hAnsi="Times New Roman"/>
                <w:color w:val="000000"/>
                <w:sz w:val="24"/>
                <w:szCs w:val="24"/>
              </w:rPr>
            </w:pPr>
            <w:r w:rsidRPr="002F4087">
              <w:rPr>
                <w:rFonts w:ascii="Times New Roman" w:hAnsi="Times New Roman"/>
                <w:b/>
                <w:color w:val="000000"/>
                <w:sz w:val="24"/>
                <w:szCs w:val="24"/>
              </w:rPr>
              <w:t>Музыкально</w:t>
            </w:r>
            <w:r w:rsidR="002F4087">
              <w:rPr>
                <w:rFonts w:ascii="Times New Roman" w:hAnsi="Times New Roman"/>
                <w:b/>
                <w:color w:val="000000"/>
                <w:sz w:val="24"/>
                <w:szCs w:val="24"/>
              </w:rPr>
              <w:t xml:space="preserve"> – </w:t>
            </w:r>
            <w:r w:rsidRPr="002F4087">
              <w:rPr>
                <w:rFonts w:ascii="Times New Roman" w:hAnsi="Times New Roman"/>
                <w:b/>
                <w:color w:val="000000"/>
                <w:sz w:val="24"/>
                <w:szCs w:val="24"/>
              </w:rPr>
              <w:t>художественная деятельность</w:t>
            </w:r>
          </w:p>
        </w:tc>
      </w:tr>
      <w:tr w:rsidR="002F4087" w:rsidRPr="002F4087" w:rsidTr="00A614F2">
        <w:tc>
          <w:tcPr>
            <w:tcW w:w="1689" w:type="dxa"/>
            <w:gridSpan w:val="2"/>
          </w:tcPr>
          <w:p w:rsidR="008B35AF" w:rsidRPr="002F4087" w:rsidRDefault="008B35AF" w:rsidP="002F4087">
            <w:pPr>
              <w:spacing w:after="0"/>
              <w:rPr>
                <w:rFonts w:ascii="Times New Roman" w:hAnsi="Times New Roman"/>
                <w:color w:val="000000"/>
                <w:sz w:val="24"/>
                <w:szCs w:val="24"/>
              </w:rPr>
            </w:pPr>
            <w:r w:rsidRPr="002F4087">
              <w:rPr>
                <w:rFonts w:ascii="Times New Roman" w:hAnsi="Times New Roman"/>
                <w:color w:val="000000"/>
                <w:sz w:val="24"/>
                <w:szCs w:val="24"/>
              </w:rPr>
              <w:t>Вторая группа раннего возраста с 1,5 до 2лет</w:t>
            </w:r>
          </w:p>
        </w:tc>
        <w:tc>
          <w:tcPr>
            <w:tcW w:w="2676" w:type="dxa"/>
            <w:gridSpan w:val="3"/>
          </w:tcPr>
          <w:p w:rsidR="008B35AF" w:rsidRPr="002F4087" w:rsidRDefault="008B35AF" w:rsidP="002A5190">
            <w:pPr>
              <w:spacing w:after="0"/>
              <w:rPr>
                <w:rFonts w:ascii="Times New Roman" w:hAnsi="Times New Roman"/>
                <w:color w:val="000000"/>
                <w:sz w:val="24"/>
                <w:szCs w:val="24"/>
              </w:rPr>
            </w:pPr>
            <w:r w:rsidRPr="002F4087">
              <w:rPr>
                <w:rFonts w:ascii="Times New Roman" w:hAnsi="Times New Roman"/>
                <w:color w:val="000000"/>
                <w:sz w:val="24"/>
                <w:szCs w:val="24"/>
              </w:rPr>
              <w:t>Развивать эстетическое восприятие.</w:t>
            </w:r>
          </w:p>
          <w:p w:rsidR="008B35AF" w:rsidRPr="002F4087" w:rsidRDefault="008B35AF" w:rsidP="002A5190">
            <w:pPr>
              <w:spacing w:after="0"/>
              <w:rPr>
                <w:rFonts w:ascii="Times New Roman" w:hAnsi="Times New Roman"/>
                <w:color w:val="000000"/>
                <w:sz w:val="24"/>
                <w:szCs w:val="24"/>
              </w:rPr>
            </w:pPr>
            <w:r w:rsidRPr="002F4087">
              <w:rPr>
                <w:rFonts w:ascii="Times New Roman" w:hAnsi="Times New Roman"/>
                <w:color w:val="000000"/>
                <w:sz w:val="24"/>
                <w:szCs w:val="24"/>
              </w:rPr>
              <w:t>Привлекать внимание детей к запахам, звукам, форме, цвету, размеру резко контрастных предметов.</w:t>
            </w:r>
          </w:p>
          <w:p w:rsidR="008B35AF" w:rsidRPr="002F4087" w:rsidRDefault="008B35AF" w:rsidP="002A5190">
            <w:pPr>
              <w:spacing w:after="0"/>
              <w:rPr>
                <w:rFonts w:ascii="Times New Roman" w:hAnsi="Times New Roman"/>
                <w:color w:val="000000"/>
                <w:sz w:val="24"/>
                <w:szCs w:val="24"/>
              </w:rPr>
            </w:pPr>
            <w:r w:rsidRPr="002F4087">
              <w:rPr>
                <w:rFonts w:ascii="Times New Roman" w:hAnsi="Times New Roman"/>
                <w:color w:val="000000"/>
                <w:sz w:val="24"/>
                <w:szCs w:val="24"/>
              </w:rPr>
              <w:t>Формировать умение рассматривать картинки, иллюстрации.</w:t>
            </w:r>
          </w:p>
        </w:tc>
        <w:tc>
          <w:tcPr>
            <w:tcW w:w="2961" w:type="dxa"/>
            <w:gridSpan w:val="4"/>
          </w:tcPr>
          <w:p w:rsidR="008B35AF" w:rsidRPr="002F4087" w:rsidRDefault="008B35AF" w:rsidP="002A5190">
            <w:pPr>
              <w:spacing w:after="0"/>
              <w:rPr>
                <w:rFonts w:ascii="Times New Roman" w:hAnsi="Times New Roman"/>
                <w:color w:val="000000"/>
                <w:sz w:val="24"/>
                <w:szCs w:val="24"/>
              </w:rPr>
            </w:pPr>
            <w:r w:rsidRPr="002F4087">
              <w:rPr>
                <w:rFonts w:ascii="Times New Roman" w:hAnsi="Times New Roman"/>
                <w:color w:val="000000"/>
                <w:sz w:val="24"/>
                <w:szCs w:val="24"/>
              </w:rPr>
              <w:t>Развивать умение различать четыре цвета (красный, синий, желтый, зеленый);</w:t>
            </w:r>
          </w:p>
        </w:tc>
        <w:tc>
          <w:tcPr>
            <w:tcW w:w="3807" w:type="dxa"/>
            <w:gridSpan w:val="3"/>
          </w:tcPr>
          <w:p w:rsidR="008B35AF" w:rsidRPr="002F4087" w:rsidRDefault="008B35AF" w:rsidP="002A5190">
            <w:pPr>
              <w:spacing w:after="0"/>
              <w:rPr>
                <w:rFonts w:ascii="Times New Roman" w:hAnsi="Times New Roman"/>
                <w:color w:val="000000"/>
                <w:sz w:val="24"/>
                <w:szCs w:val="24"/>
              </w:rPr>
            </w:pPr>
            <w:r w:rsidRPr="002F4087">
              <w:rPr>
                <w:rFonts w:ascii="Times New Roman" w:hAnsi="Times New Roman"/>
                <w:color w:val="000000"/>
                <w:sz w:val="24"/>
                <w:szCs w:val="24"/>
              </w:rPr>
              <w:t>Знакомить со способами конструирования — прикладыванием, накладыванием. Побуждать совместно с взрослым обыгрывать постройки, использовать для игр сюжетные игрушки.</w:t>
            </w:r>
          </w:p>
          <w:p w:rsidR="008B35AF" w:rsidRPr="002F4087" w:rsidRDefault="008B35AF" w:rsidP="002A5190">
            <w:pPr>
              <w:spacing w:after="0"/>
              <w:rPr>
                <w:rFonts w:ascii="Times New Roman" w:hAnsi="Times New Roman"/>
                <w:color w:val="000000"/>
                <w:sz w:val="24"/>
                <w:szCs w:val="24"/>
              </w:rPr>
            </w:pPr>
            <w:r w:rsidRPr="002F4087">
              <w:rPr>
                <w:rFonts w:ascii="Times New Roman" w:hAnsi="Times New Roman"/>
                <w:color w:val="000000"/>
                <w:sz w:val="24"/>
                <w:szCs w:val="24"/>
              </w:rPr>
              <w:t>Формировать умение пользоваться знакомыми формами строительного материала и элементами пластмассовых конструкторов при сооружении собственных разнообразных построек.</w:t>
            </w:r>
          </w:p>
        </w:tc>
        <w:tc>
          <w:tcPr>
            <w:tcW w:w="3751" w:type="dxa"/>
            <w:gridSpan w:val="5"/>
          </w:tcPr>
          <w:p w:rsidR="008B35AF" w:rsidRPr="002F4087" w:rsidRDefault="008B35AF" w:rsidP="002A5190">
            <w:pPr>
              <w:spacing w:after="0"/>
              <w:rPr>
                <w:rFonts w:ascii="Times New Roman" w:hAnsi="Times New Roman"/>
                <w:color w:val="000000"/>
                <w:sz w:val="24"/>
                <w:szCs w:val="24"/>
              </w:rPr>
            </w:pPr>
            <w:r w:rsidRPr="002F4087">
              <w:rPr>
                <w:rFonts w:ascii="Times New Roman" w:hAnsi="Times New Roman"/>
                <w:color w:val="000000"/>
                <w:sz w:val="24"/>
                <w:szCs w:val="24"/>
              </w:rPr>
              <w:t xml:space="preserve">Развивать интерес к музыке, поддерживать радостное состояние при прослушивании произведения. Расширять музыкальные впечатления, обогащать слуховой опыт ребенка. Развивать понимание взаимосвязи музыки и движений. Побуждать к подражанию певческим интонациям взрослого, к простейшим ритмическим движениям под музыку. </w:t>
            </w:r>
          </w:p>
          <w:p w:rsidR="008B35AF" w:rsidRPr="002F4087" w:rsidRDefault="008B35AF" w:rsidP="002A5190">
            <w:pPr>
              <w:spacing w:after="0"/>
              <w:rPr>
                <w:rFonts w:ascii="Times New Roman" w:hAnsi="Times New Roman"/>
                <w:color w:val="000000"/>
                <w:sz w:val="24"/>
                <w:szCs w:val="24"/>
              </w:rPr>
            </w:pPr>
            <w:r w:rsidRPr="002F4087">
              <w:rPr>
                <w:rFonts w:ascii="Times New Roman" w:hAnsi="Times New Roman"/>
                <w:color w:val="000000"/>
                <w:sz w:val="24"/>
                <w:szCs w:val="24"/>
              </w:rPr>
              <w:t>Вызывать эмоциональный отклик на музыку с помощью самых раз</w:t>
            </w:r>
            <w:r w:rsidRPr="002F4087">
              <w:rPr>
                <w:rFonts w:ascii="Times New Roman" w:hAnsi="Times New Roman"/>
                <w:color w:val="000000"/>
                <w:sz w:val="24"/>
                <w:szCs w:val="24"/>
              </w:rPr>
              <w:softHyphen/>
              <w:t>нообразных приемов (жестом, мимикой, подпеванием, движениями), желание слушать музыкальные произведения.</w:t>
            </w:r>
          </w:p>
          <w:p w:rsidR="008B35AF" w:rsidRPr="002F4087" w:rsidRDefault="008B35AF" w:rsidP="00AC3D9B">
            <w:pPr>
              <w:spacing w:after="0"/>
              <w:rPr>
                <w:rFonts w:ascii="Times New Roman" w:hAnsi="Times New Roman"/>
                <w:color w:val="000000"/>
                <w:sz w:val="24"/>
                <w:szCs w:val="24"/>
              </w:rPr>
            </w:pPr>
            <w:r w:rsidRPr="002F4087">
              <w:rPr>
                <w:rFonts w:ascii="Times New Roman" w:hAnsi="Times New Roman"/>
                <w:color w:val="000000"/>
                <w:sz w:val="24"/>
                <w:szCs w:val="24"/>
              </w:rPr>
              <w:t>Начинать развивать у детей музыкальную память.</w:t>
            </w:r>
          </w:p>
          <w:p w:rsidR="008B35AF" w:rsidRPr="002F4087" w:rsidRDefault="008B35AF" w:rsidP="00AC3D9B">
            <w:pPr>
              <w:spacing w:after="0"/>
              <w:rPr>
                <w:rFonts w:ascii="Times New Roman" w:hAnsi="Times New Roman"/>
                <w:color w:val="000000"/>
                <w:sz w:val="24"/>
                <w:szCs w:val="24"/>
              </w:rPr>
            </w:pPr>
            <w:r w:rsidRPr="002F4087">
              <w:rPr>
                <w:rFonts w:ascii="Times New Roman" w:hAnsi="Times New Roman"/>
                <w:color w:val="000000"/>
                <w:sz w:val="24"/>
                <w:szCs w:val="24"/>
              </w:rPr>
              <w:t>Вызывать радость от восприятия знакомого музыкального произве</w:t>
            </w:r>
            <w:r w:rsidRPr="002F4087">
              <w:rPr>
                <w:rFonts w:ascii="Times New Roman" w:hAnsi="Times New Roman"/>
                <w:color w:val="000000"/>
                <w:sz w:val="24"/>
                <w:szCs w:val="24"/>
              </w:rPr>
              <w:softHyphen/>
              <w:t>дения, желание дослушать его до конца. Помогать различать тембровое звучание музыкальных инструментов (дудочка, барабан, гармошка, флейта), показывать инструмент (один из двух или трех), на котором взрос</w:t>
            </w:r>
            <w:r w:rsidRPr="002F4087">
              <w:rPr>
                <w:rFonts w:ascii="Times New Roman" w:hAnsi="Times New Roman"/>
                <w:color w:val="000000"/>
                <w:sz w:val="24"/>
                <w:szCs w:val="24"/>
              </w:rPr>
              <w:softHyphen/>
              <w:t>лый исполнял мелодию.</w:t>
            </w:r>
          </w:p>
          <w:p w:rsidR="008B35AF" w:rsidRPr="002F4087" w:rsidRDefault="008B35AF" w:rsidP="00AC3D9B">
            <w:pPr>
              <w:spacing w:after="0"/>
              <w:rPr>
                <w:rFonts w:ascii="Times New Roman" w:hAnsi="Times New Roman"/>
                <w:color w:val="000000"/>
                <w:sz w:val="24"/>
                <w:szCs w:val="24"/>
              </w:rPr>
            </w:pPr>
            <w:r w:rsidRPr="002F4087">
              <w:rPr>
                <w:rFonts w:ascii="Times New Roman" w:hAnsi="Times New Roman"/>
                <w:color w:val="000000"/>
                <w:sz w:val="24"/>
                <w:szCs w:val="24"/>
              </w:rPr>
              <w:t>При пении стимулировать самостоятельную активность детей (зву</w:t>
            </w:r>
            <w:r w:rsidRPr="002F4087">
              <w:rPr>
                <w:rFonts w:ascii="Times New Roman" w:hAnsi="Times New Roman"/>
                <w:color w:val="000000"/>
                <w:sz w:val="24"/>
                <w:szCs w:val="24"/>
              </w:rPr>
              <w:softHyphen/>
              <w:t>коподражание, подпевание слов, фраз, несложных попевок и песенок).</w:t>
            </w:r>
          </w:p>
          <w:p w:rsidR="008B35AF" w:rsidRPr="002F4087" w:rsidRDefault="008B35AF" w:rsidP="00AC3D9B">
            <w:pPr>
              <w:spacing w:after="0"/>
              <w:rPr>
                <w:rFonts w:ascii="Times New Roman" w:hAnsi="Times New Roman"/>
                <w:color w:val="000000"/>
                <w:sz w:val="24"/>
                <w:szCs w:val="24"/>
              </w:rPr>
            </w:pPr>
            <w:r w:rsidRPr="002F4087">
              <w:rPr>
                <w:rFonts w:ascii="Times New Roman" w:hAnsi="Times New Roman"/>
                <w:color w:val="000000"/>
                <w:sz w:val="24"/>
                <w:szCs w:val="24"/>
              </w:rPr>
              <w:t>Продолжать совершенствовать движения под музыку, учить выпол</w:t>
            </w:r>
            <w:r w:rsidRPr="002F4087">
              <w:rPr>
                <w:rFonts w:ascii="Times New Roman" w:hAnsi="Times New Roman"/>
                <w:color w:val="000000"/>
                <w:sz w:val="24"/>
                <w:szCs w:val="24"/>
              </w:rPr>
              <w:softHyphen/>
              <w:t>нять их самостоятельно.</w:t>
            </w:r>
          </w:p>
          <w:p w:rsidR="008B35AF" w:rsidRPr="002F4087" w:rsidRDefault="008B35AF" w:rsidP="00AC3D9B">
            <w:pPr>
              <w:spacing w:after="0"/>
              <w:rPr>
                <w:rFonts w:ascii="Times New Roman" w:hAnsi="Times New Roman"/>
                <w:b/>
                <w:color w:val="000000"/>
                <w:sz w:val="24"/>
                <w:szCs w:val="24"/>
              </w:rPr>
            </w:pPr>
            <w:r w:rsidRPr="002F4087">
              <w:rPr>
                <w:rFonts w:ascii="Times New Roman" w:hAnsi="Times New Roman"/>
                <w:color w:val="000000"/>
                <w:sz w:val="24"/>
                <w:szCs w:val="24"/>
              </w:rPr>
              <w:t>Развивать умение детей вслушиваться в музыку и с изменением характера ее звучания изменять движения (переходить с ходьбы на притопывание, кружение).</w:t>
            </w:r>
          </w:p>
        </w:tc>
      </w:tr>
      <w:tr w:rsidR="002F4087" w:rsidRPr="002F4087" w:rsidTr="00A614F2">
        <w:tc>
          <w:tcPr>
            <w:tcW w:w="1689" w:type="dxa"/>
            <w:gridSpan w:val="2"/>
          </w:tcPr>
          <w:p w:rsidR="008B35AF" w:rsidRPr="002F4087" w:rsidRDefault="008B35AF" w:rsidP="002F4087">
            <w:pPr>
              <w:spacing w:after="0"/>
              <w:rPr>
                <w:rFonts w:ascii="Times New Roman" w:hAnsi="Times New Roman"/>
                <w:color w:val="000000"/>
                <w:sz w:val="24"/>
                <w:szCs w:val="24"/>
              </w:rPr>
            </w:pPr>
            <w:r w:rsidRPr="002F4087">
              <w:rPr>
                <w:rFonts w:ascii="Times New Roman" w:hAnsi="Times New Roman"/>
                <w:color w:val="000000"/>
                <w:sz w:val="24"/>
                <w:szCs w:val="24"/>
              </w:rPr>
              <w:t>Первая младшая группа с (от 2 до 3 лет)</w:t>
            </w:r>
          </w:p>
        </w:tc>
        <w:tc>
          <w:tcPr>
            <w:tcW w:w="2676" w:type="dxa"/>
            <w:gridSpan w:val="3"/>
          </w:tcPr>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Рассматривать с детьми иллюстрации к произведениям детской литературы. Развивать умение отвечать на вопросы по содержанию картинок.</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Знакомить с народными игрушками: дымковской, богородской, матрешкой, ванькой-</w:t>
            </w:r>
            <w:r w:rsidR="002F4087" w:rsidRPr="002F4087">
              <w:rPr>
                <w:rFonts w:ascii="Times New Roman" w:hAnsi="Times New Roman"/>
                <w:color w:val="000000"/>
                <w:sz w:val="24"/>
                <w:szCs w:val="24"/>
              </w:rPr>
              <w:t>встанькой.</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Обращать внимание детей на характер игрушек (веселая, забавная и др.), их форму, цветовое оформление.</w:t>
            </w:r>
          </w:p>
        </w:tc>
        <w:tc>
          <w:tcPr>
            <w:tcW w:w="2961" w:type="dxa"/>
            <w:gridSpan w:val="4"/>
          </w:tcPr>
          <w:p w:rsidR="008B35AF" w:rsidRPr="002F4087" w:rsidRDefault="008B35AF" w:rsidP="00AC3D9B">
            <w:pPr>
              <w:spacing w:after="0"/>
              <w:rPr>
                <w:rFonts w:ascii="Times New Roman" w:hAnsi="Times New Roman"/>
                <w:color w:val="000000"/>
                <w:sz w:val="24"/>
                <w:szCs w:val="24"/>
              </w:rPr>
            </w:pPr>
            <w:r w:rsidRPr="002F4087">
              <w:rPr>
                <w:rFonts w:ascii="Times New Roman" w:hAnsi="Times New Roman"/>
                <w:color w:val="000000"/>
                <w:sz w:val="24"/>
                <w:szCs w:val="24"/>
              </w:rPr>
              <w:t>Вызывать у детей интерес к действиям с карандашами, фломастерами, кистью, красками.</w:t>
            </w:r>
          </w:p>
          <w:p w:rsidR="008B35AF" w:rsidRPr="002F4087" w:rsidRDefault="008B35AF" w:rsidP="00AC3D9B">
            <w:pPr>
              <w:spacing w:after="0"/>
              <w:rPr>
                <w:rFonts w:ascii="Times New Roman" w:hAnsi="Times New Roman"/>
                <w:color w:val="000000"/>
                <w:sz w:val="24"/>
                <w:szCs w:val="24"/>
              </w:rPr>
            </w:pPr>
            <w:r w:rsidRPr="002F4087">
              <w:rPr>
                <w:rFonts w:ascii="Times New Roman" w:hAnsi="Times New Roman"/>
                <w:color w:val="000000"/>
                <w:sz w:val="24"/>
                <w:szCs w:val="24"/>
              </w:rPr>
              <w:t>Обогащать сенсорный опыт путем выделения формы предметов, обведения их по контуру.</w:t>
            </w:r>
          </w:p>
          <w:p w:rsidR="008B35AF" w:rsidRPr="002F4087" w:rsidRDefault="008B35AF" w:rsidP="00AC3D9B">
            <w:pPr>
              <w:spacing w:after="0"/>
              <w:rPr>
                <w:rFonts w:ascii="Times New Roman" w:hAnsi="Times New Roman"/>
                <w:color w:val="000000"/>
                <w:sz w:val="24"/>
                <w:szCs w:val="24"/>
              </w:rPr>
            </w:pPr>
            <w:r w:rsidRPr="002F4087">
              <w:rPr>
                <w:rFonts w:ascii="Times New Roman" w:hAnsi="Times New Roman"/>
                <w:color w:val="000000"/>
                <w:sz w:val="24"/>
                <w:szCs w:val="24"/>
              </w:rPr>
              <w:t>Подводить детей к изображению знакомых предметов, предоставляя им свободу выбора.</w:t>
            </w:r>
          </w:p>
          <w:p w:rsidR="008B35AF" w:rsidRPr="002F4087" w:rsidRDefault="008B35AF" w:rsidP="00AC3D9B">
            <w:pPr>
              <w:spacing w:after="0"/>
              <w:rPr>
                <w:rFonts w:ascii="Times New Roman" w:hAnsi="Times New Roman"/>
                <w:color w:val="000000"/>
                <w:sz w:val="24"/>
                <w:szCs w:val="24"/>
              </w:rPr>
            </w:pPr>
            <w:r w:rsidRPr="002F4087">
              <w:rPr>
                <w:rFonts w:ascii="Times New Roman" w:hAnsi="Times New Roman"/>
                <w:color w:val="000000"/>
                <w:sz w:val="24"/>
                <w:szCs w:val="24"/>
              </w:rPr>
              <w:t>Обращать внимание детей на то, что карандаш (кисть, фломастер) оставляет след на бумаге. 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изображения. Побуждать к дополнению нарисованного изображения характерными деталями; к осознанному повторению ранее получившихся штрихов, линий, пятен, форм.</w:t>
            </w:r>
          </w:p>
          <w:p w:rsidR="008B35AF" w:rsidRPr="002F4087" w:rsidRDefault="008B35AF" w:rsidP="00AC3D9B">
            <w:pPr>
              <w:spacing w:after="0"/>
              <w:rPr>
                <w:rFonts w:ascii="Times New Roman" w:hAnsi="Times New Roman"/>
                <w:color w:val="000000"/>
                <w:sz w:val="24"/>
                <w:szCs w:val="24"/>
              </w:rPr>
            </w:pPr>
            <w:r w:rsidRPr="002F4087">
              <w:rPr>
                <w:rFonts w:ascii="Times New Roman" w:hAnsi="Times New Roman"/>
                <w:color w:val="000000"/>
                <w:sz w:val="24"/>
                <w:szCs w:val="24"/>
              </w:rPr>
              <w:t>Развивать эстетическое восприятие окружающих предметов. Учить детей различать цвета правильно называть их; рисовать разные линии (длинные, короткие, вертикальные, горизонтальные, наклонные), пересекать их. Подводить детей к рисованию предметов округлой формы.</w:t>
            </w:r>
          </w:p>
          <w:p w:rsidR="008B35AF" w:rsidRPr="002F4087" w:rsidRDefault="008B35AF" w:rsidP="00AC3D9B">
            <w:pPr>
              <w:spacing w:after="0"/>
              <w:rPr>
                <w:rFonts w:ascii="Times New Roman" w:hAnsi="Times New Roman"/>
                <w:color w:val="000000"/>
                <w:sz w:val="24"/>
                <w:szCs w:val="24"/>
              </w:rPr>
            </w:pPr>
            <w:r w:rsidRPr="002F4087">
              <w:rPr>
                <w:rFonts w:ascii="Times New Roman" w:hAnsi="Times New Roman"/>
                <w:color w:val="000000"/>
                <w:sz w:val="24"/>
                <w:szCs w:val="24"/>
              </w:rPr>
              <w:t>Учить бережно относиться к материалам, правильно их использовать.</w:t>
            </w:r>
          </w:p>
          <w:p w:rsidR="008B35AF" w:rsidRPr="002F4087" w:rsidRDefault="008B35AF" w:rsidP="00AC3D9B">
            <w:pPr>
              <w:spacing w:after="0"/>
              <w:rPr>
                <w:rFonts w:ascii="Times New Roman" w:hAnsi="Times New Roman"/>
                <w:color w:val="000000"/>
                <w:sz w:val="24"/>
                <w:szCs w:val="24"/>
              </w:rPr>
            </w:pPr>
            <w:r w:rsidRPr="002F4087">
              <w:rPr>
                <w:rFonts w:ascii="Times New Roman" w:hAnsi="Times New Roman"/>
                <w:color w:val="000000"/>
                <w:sz w:val="24"/>
                <w:szCs w:val="24"/>
              </w:rPr>
              <w:t>Учить правильно пользоваться карандашом и кистью.</w:t>
            </w:r>
          </w:p>
          <w:p w:rsidR="008B35AF" w:rsidRPr="002F4087" w:rsidRDefault="008B35AF" w:rsidP="00AC3D9B">
            <w:pPr>
              <w:spacing w:after="0"/>
              <w:rPr>
                <w:rFonts w:ascii="Times New Roman" w:hAnsi="Times New Roman"/>
                <w:color w:val="000000"/>
                <w:sz w:val="24"/>
                <w:szCs w:val="24"/>
              </w:rPr>
            </w:pPr>
            <w:r w:rsidRPr="002F4087">
              <w:rPr>
                <w:rFonts w:ascii="Times New Roman" w:hAnsi="Times New Roman"/>
                <w:color w:val="000000"/>
                <w:sz w:val="24"/>
                <w:szCs w:val="24"/>
              </w:rPr>
              <w:t>Вызывать у детей интерес к лепке. Знакомить с пластическими материалами: пластилином, соленым тестом. Учить аккуратно пользоваться материалами.</w:t>
            </w:r>
          </w:p>
          <w:p w:rsidR="008B35AF" w:rsidRPr="002F4087" w:rsidRDefault="008B35AF" w:rsidP="00AC3D9B">
            <w:pPr>
              <w:spacing w:after="0"/>
              <w:rPr>
                <w:rFonts w:ascii="Times New Roman" w:hAnsi="Times New Roman"/>
                <w:color w:val="000000"/>
                <w:sz w:val="24"/>
                <w:szCs w:val="24"/>
              </w:rPr>
            </w:pPr>
            <w:r w:rsidRPr="002F4087">
              <w:rPr>
                <w:rFonts w:ascii="Times New Roman" w:hAnsi="Times New Roman"/>
                <w:color w:val="000000"/>
                <w:sz w:val="24"/>
                <w:szCs w:val="24"/>
              </w:rPr>
              <w:t>Учить отламывать комочки пластилина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w:t>
            </w:r>
          </w:p>
          <w:p w:rsidR="008B35AF" w:rsidRPr="002F4087" w:rsidRDefault="008B35AF" w:rsidP="00AC3D9B">
            <w:pPr>
              <w:spacing w:after="0"/>
              <w:rPr>
                <w:rFonts w:ascii="Times New Roman" w:hAnsi="Times New Roman"/>
                <w:color w:val="000000"/>
                <w:sz w:val="24"/>
                <w:szCs w:val="24"/>
              </w:rPr>
            </w:pPr>
            <w:r w:rsidRPr="002F4087">
              <w:rPr>
                <w:rFonts w:ascii="Times New Roman" w:hAnsi="Times New Roman"/>
                <w:color w:val="000000"/>
                <w:sz w:val="24"/>
                <w:szCs w:val="24"/>
              </w:rPr>
              <w:t>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w:t>
            </w:r>
          </w:p>
        </w:tc>
        <w:tc>
          <w:tcPr>
            <w:tcW w:w="3807" w:type="dxa"/>
            <w:gridSpan w:val="3"/>
          </w:tcPr>
          <w:p w:rsidR="008B35AF" w:rsidRPr="002F4087" w:rsidRDefault="008B35AF" w:rsidP="00AC3D9B">
            <w:pPr>
              <w:spacing w:after="0"/>
              <w:rPr>
                <w:rFonts w:ascii="Times New Roman" w:hAnsi="Times New Roman"/>
                <w:color w:val="000000"/>
                <w:sz w:val="24"/>
                <w:szCs w:val="24"/>
              </w:rPr>
            </w:pPr>
            <w:r w:rsidRPr="002F4087">
              <w:rPr>
                <w:rFonts w:ascii="Times New Roman" w:hAnsi="Times New Roman"/>
                <w:color w:val="000000"/>
                <w:sz w:val="24"/>
                <w:szCs w:val="24"/>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8B35AF" w:rsidRPr="002F4087" w:rsidRDefault="008B35AF" w:rsidP="00AC3D9B">
            <w:pPr>
              <w:spacing w:after="0"/>
              <w:rPr>
                <w:rFonts w:ascii="Times New Roman" w:hAnsi="Times New Roman"/>
                <w:color w:val="000000"/>
                <w:sz w:val="24"/>
                <w:szCs w:val="24"/>
              </w:rPr>
            </w:pPr>
            <w:r w:rsidRPr="002F4087">
              <w:rPr>
                <w:rFonts w:ascii="Times New Roman" w:hAnsi="Times New Roman"/>
                <w:color w:val="000000"/>
                <w:sz w:val="24"/>
                <w:szCs w:val="24"/>
              </w:rPr>
              <w:t>Продолжать учить детей сооружать элементарные постройки по образцу, поддерживать желание строить что-то самостоятельно.</w:t>
            </w:r>
          </w:p>
          <w:p w:rsidR="008B35AF" w:rsidRPr="002F4087" w:rsidRDefault="008B35AF" w:rsidP="00AC3D9B">
            <w:pPr>
              <w:spacing w:after="0"/>
              <w:rPr>
                <w:rFonts w:ascii="Times New Roman" w:hAnsi="Times New Roman"/>
                <w:color w:val="000000"/>
                <w:sz w:val="24"/>
                <w:szCs w:val="24"/>
              </w:rPr>
            </w:pPr>
            <w:r w:rsidRPr="002F4087">
              <w:rPr>
                <w:rFonts w:ascii="Times New Roman" w:hAnsi="Times New Roman"/>
                <w:color w:val="000000"/>
                <w:sz w:val="24"/>
                <w:szCs w:val="24"/>
              </w:rPr>
              <w:t>Способствовать пониманию пространственных соотношений.</w:t>
            </w:r>
          </w:p>
          <w:p w:rsidR="008B35AF" w:rsidRPr="002F4087" w:rsidRDefault="008B35AF" w:rsidP="00AC3D9B">
            <w:pPr>
              <w:spacing w:after="0"/>
              <w:rPr>
                <w:rFonts w:ascii="Times New Roman" w:hAnsi="Times New Roman"/>
                <w:color w:val="000000"/>
                <w:sz w:val="24"/>
                <w:szCs w:val="24"/>
              </w:rPr>
            </w:pPr>
            <w:r w:rsidRPr="002F4087">
              <w:rPr>
                <w:rFonts w:ascii="Times New Roman" w:hAnsi="Times New Roman"/>
                <w:color w:val="000000"/>
                <w:sz w:val="24"/>
                <w:szCs w:val="24"/>
              </w:rPr>
              <w:t>Учить пользоваться дополнительными сюжетными игрушками, соразмерными масштабам построек (маленькие машинки для маленьких гаражей и т. п.).</w:t>
            </w:r>
          </w:p>
          <w:p w:rsidR="008B35AF" w:rsidRPr="002F4087" w:rsidRDefault="008B35AF" w:rsidP="00AC3D9B">
            <w:pPr>
              <w:spacing w:after="0"/>
              <w:rPr>
                <w:rFonts w:ascii="Times New Roman" w:hAnsi="Times New Roman"/>
                <w:color w:val="000000"/>
                <w:sz w:val="24"/>
                <w:szCs w:val="24"/>
              </w:rPr>
            </w:pPr>
            <w:r w:rsidRPr="002F4087">
              <w:rPr>
                <w:rFonts w:ascii="Times New Roman" w:hAnsi="Times New Roman"/>
                <w:color w:val="000000"/>
                <w:sz w:val="24"/>
                <w:szCs w:val="24"/>
              </w:rPr>
              <w:t>По окончании игры приучать убирать все на место.</w:t>
            </w:r>
          </w:p>
          <w:p w:rsidR="008B35AF" w:rsidRPr="002F4087" w:rsidRDefault="008B35AF" w:rsidP="00AC3D9B">
            <w:pPr>
              <w:spacing w:after="0"/>
              <w:rPr>
                <w:rFonts w:ascii="Times New Roman" w:hAnsi="Times New Roman"/>
                <w:color w:val="000000"/>
                <w:sz w:val="24"/>
                <w:szCs w:val="24"/>
              </w:rPr>
            </w:pPr>
            <w:r w:rsidRPr="002F4087">
              <w:rPr>
                <w:rFonts w:ascii="Times New Roman" w:hAnsi="Times New Roman"/>
                <w:color w:val="000000"/>
                <w:sz w:val="24"/>
                <w:szCs w:val="24"/>
              </w:rPr>
              <w:t>Знакомить детей с простейшими пластмассовыми конструкторами.</w:t>
            </w:r>
          </w:p>
          <w:p w:rsidR="008B35AF" w:rsidRPr="002F4087" w:rsidRDefault="008B35AF" w:rsidP="00AC3D9B">
            <w:pPr>
              <w:spacing w:after="0"/>
              <w:rPr>
                <w:rFonts w:ascii="Times New Roman" w:hAnsi="Times New Roman"/>
                <w:color w:val="000000"/>
                <w:sz w:val="24"/>
                <w:szCs w:val="24"/>
              </w:rPr>
            </w:pPr>
            <w:r w:rsidRPr="002F4087">
              <w:rPr>
                <w:rFonts w:ascii="Times New Roman" w:hAnsi="Times New Roman"/>
                <w:color w:val="000000"/>
                <w:sz w:val="24"/>
                <w:szCs w:val="24"/>
              </w:rPr>
              <w:t>Учить совместно с взрослым конструировать башенки, домики, машины.</w:t>
            </w:r>
          </w:p>
          <w:p w:rsidR="008B35AF" w:rsidRPr="002F4087" w:rsidRDefault="008B35AF" w:rsidP="00AC3D9B">
            <w:pPr>
              <w:spacing w:after="0"/>
              <w:rPr>
                <w:rFonts w:ascii="Times New Roman" w:hAnsi="Times New Roman"/>
                <w:color w:val="000000"/>
                <w:sz w:val="24"/>
                <w:szCs w:val="24"/>
              </w:rPr>
            </w:pPr>
            <w:r w:rsidRPr="002F4087">
              <w:rPr>
                <w:rFonts w:ascii="Times New Roman" w:hAnsi="Times New Roman"/>
                <w:color w:val="000000"/>
                <w:sz w:val="24"/>
                <w:szCs w:val="24"/>
              </w:rPr>
              <w:t>Поддерживать желание детей строить самостоятельно.</w:t>
            </w:r>
          </w:p>
          <w:p w:rsidR="008B35AF" w:rsidRPr="002F4087" w:rsidRDefault="008B35AF" w:rsidP="00AC3D9B">
            <w:pPr>
              <w:spacing w:after="0"/>
              <w:rPr>
                <w:rFonts w:ascii="Times New Roman" w:hAnsi="Times New Roman"/>
                <w:color w:val="000000"/>
                <w:sz w:val="24"/>
                <w:szCs w:val="24"/>
              </w:rPr>
            </w:pPr>
            <w:r w:rsidRPr="002F4087">
              <w:rPr>
                <w:rFonts w:ascii="Times New Roman" w:hAnsi="Times New Roman"/>
                <w:color w:val="000000"/>
                <w:sz w:val="24"/>
                <w:szCs w:val="24"/>
              </w:rPr>
              <w:t>В летнее время способствовать строительным играм с использованием природного материала (песок, вода, желуди, камешки и т. п.).</w:t>
            </w:r>
          </w:p>
        </w:tc>
        <w:tc>
          <w:tcPr>
            <w:tcW w:w="3751" w:type="dxa"/>
            <w:gridSpan w:val="5"/>
          </w:tcPr>
          <w:p w:rsidR="008B35AF" w:rsidRPr="002F4087" w:rsidRDefault="008B35AF" w:rsidP="00AC3D9B">
            <w:pPr>
              <w:spacing w:after="0"/>
              <w:rPr>
                <w:rFonts w:ascii="Times New Roman" w:hAnsi="Times New Roman"/>
                <w:color w:val="000000"/>
                <w:sz w:val="24"/>
                <w:szCs w:val="24"/>
              </w:rPr>
            </w:pPr>
            <w:r w:rsidRPr="002F4087">
              <w:rPr>
                <w:rFonts w:ascii="Times New Roman" w:hAnsi="Times New Roman"/>
                <w:color w:val="000000"/>
                <w:sz w:val="24"/>
                <w:szCs w:val="24"/>
              </w:rPr>
              <w:t>Воспитывать интерес к музыке, желание слушать музыку, подпевать, выполнять простейшие танцевальные движения.</w:t>
            </w:r>
          </w:p>
          <w:p w:rsidR="008B35AF" w:rsidRPr="002F4087" w:rsidRDefault="008B35AF" w:rsidP="00AC3D9B">
            <w:pPr>
              <w:spacing w:after="0"/>
              <w:rPr>
                <w:rFonts w:ascii="Times New Roman" w:hAnsi="Times New Roman"/>
                <w:color w:val="000000"/>
                <w:sz w:val="24"/>
                <w:szCs w:val="24"/>
              </w:rPr>
            </w:pPr>
            <w:r w:rsidRPr="002F4087">
              <w:rPr>
                <w:rFonts w:ascii="Times New Roman" w:hAnsi="Times New Roman"/>
                <w:color w:val="000000"/>
                <w:sz w:val="24"/>
                <w:szCs w:val="24"/>
              </w:rPr>
              <w:t>Слушание.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w:t>
            </w:r>
          </w:p>
          <w:p w:rsidR="008B35AF" w:rsidRPr="002F4087" w:rsidRDefault="008B35AF" w:rsidP="00AC3D9B">
            <w:pPr>
              <w:spacing w:after="0"/>
              <w:rPr>
                <w:rFonts w:ascii="Times New Roman" w:hAnsi="Times New Roman"/>
                <w:color w:val="000000"/>
                <w:sz w:val="24"/>
                <w:szCs w:val="24"/>
              </w:rPr>
            </w:pPr>
            <w:r w:rsidRPr="002F4087">
              <w:rPr>
                <w:rFonts w:ascii="Times New Roman" w:hAnsi="Times New Roman"/>
                <w:color w:val="000000"/>
                <w:sz w:val="24"/>
                <w:szCs w:val="24"/>
              </w:rPr>
              <w:t>Учить различать звуки по высоте (высокое и низкое звучание колокольчика, фортепьяно, металлофона).</w:t>
            </w:r>
          </w:p>
          <w:p w:rsidR="008B35AF" w:rsidRPr="002F4087" w:rsidRDefault="008B35AF" w:rsidP="00AC3D9B">
            <w:pPr>
              <w:spacing w:after="0"/>
              <w:rPr>
                <w:rFonts w:ascii="Times New Roman" w:hAnsi="Times New Roman"/>
                <w:color w:val="000000"/>
                <w:sz w:val="24"/>
                <w:szCs w:val="24"/>
              </w:rPr>
            </w:pPr>
            <w:r w:rsidRPr="002F4087">
              <w:rPr>
                <w:rFonts w:ascii="Times New Roman" w:hAnsi="Times New Roman"/>
                <w:color w:val="000000"/>
                <w:sz w:val="24"/>
                <w:szCs w:val="24"/>
              </w:rPr>
              <w:t>Пение.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8B35AF" w:rsidRPr="002F4087" w:rsidRDefault="008B35AF" w:rsidP="00AC3D9B">
            <w:pPr>
              <w:spacing w:after="0"/>
              <w:rPr>
                <w:rFonts w:ascii="Times New Roman" w:hAnsi="Times New Roman"/>
                <w:color w:val="000000"/>
                <w:sz w:val="24"/>
                <w:szCs w:val="24"/>
              </w:rPr>
            </w:pPr>
            <w:r w:rsidRPr="002F4087">
              <w:rPr>
                <w:rFonts w:ascii="Times New Roman" w:hAnsi="Times New Roman"/>
                <w:color w:val="000000"/>
                <w:sz w:val="24"/>
                <w:szCs w:val="24"/>
              </w:rPr>
              <w:t>Музыкально-ритмические движения.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tc>
      </w:tr>
      <w:tr w:rsidR="008B35AF" w:rsidRPr="002F4087" w:rsidTr="00A614F2">
        <w:tc>
          <w:tcPr>
            <w:tcW w:w="14884" w:type="dxa"/>
            <w:gridSpan w:val="17"/>
          </w:tcPr>
          <w:p w:rsidR="008B35AF" w:rsidRPr="002F4087" w:rsidRDefault="008B35AF" w:rsidP="00A614F2">
            <w:pPr>
              <w:spacing w:after="0"/>
              <w:ind w:firstLine="426"/>
              <w:jc w:val="center"/>
              <w:rPr>
                <w:rFonts w:ascii="Times New Roman" w:hAnsi="Times New Roman"/>
                <w:b/>
                <w:color w:val="000000"/>
                <w:sz w:val="24"/>
                <w:szCs w:val="24"/>
              </w:rPr>
            </w:pPr>
            <w:r w:rsidRPr="002F4087">
              <w:rPr>
                <w:rFonts w:ascii="Times New Roman" w:hAnsi="Times New Roman"/>
                <w:b/>
                <w:color w:val="000000"/>
                <w:sz w:val="24"/>
                <w:szCs w:val="24"/>
              </w:rPr>
              <w:t xml:space="preserve">ОБРАЗОВАТЕЛЬНАЯ </w:t>
            </w:r>
            <w:r w:rsidR="00D01ACD">
              <w:rPr>
                <w:rFonts w:ascii="Times New Roman" w:hAnsi="Times New Roman"/>
                <w:b/>
                <w:color w:val="000000"/>
                <w:sz w:val="24"/>
                <w:szCs w:val="24"/>
              </w:rPr>
              <w:t>ОБЛАСТЬ</w:t>
            </w:r>
            <w:r w:rsidR="00AC3D9B">
              <w:rPr>
                <w:rFonts w:ascii="Times New Roman" w:hAnsi="Times New Roman"/>
                <w:b/>
                <w:color w:val="000000"/>
                <w:sz w:val="24"/>
                <w:szCs w:val="24"/>
              </w:rPr>
              <w:t xml:space="preserve"> </w:t>
            </w:r>
            <w:r w:rsidR="002F4087">
              <w:rPr>
                <w:rFonts w:ascii="Times New Roman" w:hAnsi="Times New Roman"/>
                <w:b/>
                <w:color w:val="000000"/>
                <w:sz w:val="24"/>
                <w:szCs w:val="24"/>
              </w:rPr>
              <w:t>«ФИЗИЧЕСКОЕ РАЗВИТИЕ»</w:t>
            </w:r>
          </w:p>
        </w:tc>
      </w:tr>
      <w:tr w:rsidR="008B35AF" w:rsidRPr="002F4087" w:rsidTr="00A614F2">
        <w:tc>
          <w:tcPr>
            <w:tcW w:w="14884" w:type="dxa"/>
            <w:gridSpan w:val="17"/>
          </w:tcPr>
          <w:p w:rsidR="008B35AF" w:rsidRPr="002F4087" w:rsidRDefault="008B35AF" w:rsidP="002F4087">
            <w:pPr>
              <w:spacing w:after="0"/>
              <w:ind w:firstLine="426"/>
              <w:rPr>
                <w:rFonts w:ascii="Times New Roman" w:hAnsi="Times New Roman"/>
                <w:b/>
                <w:color w:val="000000"/>
                <w:sz w:val="24"/>
                <w:szCs w:val="24"/>
              </w:rPr>
            </w:pPr>
            <w:r w:rsidRPr="002F4087">
              <w:rPr>
                <w:rFonts w:ascii="Times New Roman" w:hAnsi="Times New Roman"/>
                <w:b/>
                <w:color w:val="000000"/>
                <w:sz w:val="24"/>
                <w:szCs w:val="24"/>
              </w:rPr>
              <w:t>Основные цели и задачи</w:t>
            </w:r>
          </w:p>
          <w:p w:rsidR="008B35AF" w:rsidRPr="002F4087" w:rsidRDefault="008B35AF" w:rsidP="002F4087">
            <w:pPr>
              <w:spacing w:after="0"/>
              <w:ind w:firstLine="426"/>
              <w:jc w:val="both"/>
              <w:rPr>
                <w:rFonts w:ascii="Times New Roman" w:hAnsi="Times New Roman"/>
                <w:b/>
                <w:color w:val="000000"/>
                <w:sz w:val="24"/>
                <w:szCs w:val="24"/>
              </w:rPr>
            </w:pPr>
            <w:r w:rsidRPr="002F4087">
              <w:rPr>
                <w:rFonts w:ascii="Times New Roman" w:hAnsi="Times New Roman"/>
                <w:b/>
                <w:color w:val="000000"/>
                <w:sz w:val="24"/>
                <w:szCs w:val="24"/>
              </w:rPr>
              <w:t>Формирование у детей начальных представлений о здоровом образе жизни.</w:t>
            </w:r>
          </w:p>
          <w:p w:rsidR="008B35AF" w:rsidRPr="002F4087" w:rsidRDefault="008B35AF" w:rsidP="002F4087">
            <w:pPr>
              <w:spacing w:after="0"/>
              <w:ind w:firstLine="426"/>
              <w:jc w:val="both"/>
              <w:rPr>
                <w:rFonts w:ascii="Times New Roman" w:hAnsi="Times New Roman"/>
                <w:color w:val="000000"/>
                <w:sz w:val="24"/>
                <w:szCs w:val="24"/>
              </w:rPr>
            </w:pPr>
            <w:r w:rsidRPr="002F4087">
              <w:rPr>
                <w:rFonts w:ascii="Times New Roman" w:hAnsi="Times New Roman"/>
                <w:b/>
                <w:color w:val="000000"/>
                <w:sz w:val="24"/>
                <w:szCs w:val="24"/>
              </w:rPr>
              <w:t>Физическая культура.</w:t>
            </w:r>
            <w:r w:rsidRPr="002F4087">
              <w:rPr>
                <w:rFonts w:ascii="Times New Roman" w:hAnsi="Times New Roman"/>
                <w:color w:val="000000"/>
                <w:sz w:val="24"/>
                <w:szCs w:val="24"/>
              </w:rPr>
              <w:t xml:space="preserve"> Сохранение, укрепление и охрана здоровья детей; повышение умственной и физической работоспособности, предупреждение утомления.</w:t>
            </w:r>
          </w:p>
          <w:p w:rsidR="008B35AF" w:rsidRPr="002F4087" w:rsidRDefault="008B35AF" w:rsidP="002F4087">
            <w:pPr>
              <w:spacing w:after="0"/>
              <w:ind w:firstLine="426"/>
              <w:jc w:val="both"/>
              <w:rPr>
                <w:rFonts w:ascii="Times New Roman" w:hAnsi="Times New Roman"/>
                <w:color w:val="000000"/>
                <w:sz w:val="24"/>
                <w:szCs w:val="24"/>
              </w:rPr>
            </w:pPr>
            <w:r w:rsidRPr="002F4087">
              <w:rPr>
                <w:rFonts w:ascii="Times New Roman" w:hAnsi="Times New Roman"/>
                <w:color w:val="000000"/>
                <w:sz w:val="24"/>
                <w:szCs w:val="24"/>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8B35AF" w:rsidRPr="002F4087" w:rsidRDefault="008B35AF" w:rsidP="002F4087">
            <w:pPr>
              <w:spacing w:after="0"/>
              <w:ind w:firstLine="426"/>
              <w:jc w:val="both"/>
              <w:rPr>
                <w:rFonts w:ascii="Times New Roman" w:hAnsi="Times New Roman"/>
                <w:color w:val="000000"/>
                <w:sz w:val="24"/>
                <w:szCs w:val="24"/>
              </w:rPr>
            </w:pPr>
            <w:r w:rsidRPr="002F4087">
              <w:rPr>
                <w:rFonts w:ascii="Times New Roman" w:hAnsi="Times New Roman"/>
                <w:color w:val="000000"/>
                <w:sz w:val="24"/>
                <w:szCs w:val="24"/>
              </w:rPr>
              <w:t xml:space="preserve">Формирование потребности в ежедневной двигательной деятельности. </w:t>
            </w:r>
          </w:p>
        </w:tc>
      </w:tr>
      <w:tr w:rsidR="008B35AF" w:rsidRPr="002F4087" w:rsidTr="00A614F2">
        <w:tc>
          <w:tcPr>
            <w:tcW w:w="1969" w:type="dxa"/>
            <w:gridSpan w:val="3"/>
          </w:tcPr>
          <w:p w:rsidR="008B35AF" w:rsidRPr="002F4087" w:rsidRDefault="008B35AF" w:rsidP="002F4087">
            <w:pPr>
              <w:spacing w:after="0"/>
              <w:ind w:firstLine="426"/>
              <w:rPr>
                <w:rFonts w:ascii="Times New Roman" w:hAnsi="Times New Roman"/>
                <w:b/>
                <w:color w:val="000000"/>
                <w:sz w:val="24"/>
                <w:szCs w:val="24"/>
              </w:rPr>
            </w:pPr>
          </w:p>
        </w:tc>
        <w:tc>
          <w:tcPr>
            <w:tcW w:w="4633" w:type="dxa"/>
            <w:gridSpan w:val="5"/>
          </w:tcPr>
          <w:p w:rsidR="008B35AF" w:rsidRPr="002F4087" w:rsidRDefault="008B35AF" w:rsidP="002F4087">
            <w:pPr>
              <w:spacing w:after="0"/>
              <w:rPr>
                <w:rFonts w:ascii="Times New Roman" w:hAnsi="Times New Roman"/>
                <w:color w:val="000000"/>
                <w:sz w:val="24"/>
                <w:szCs w:val="24"/>
              </w:rPr>
            </w:pPr>
            <w:r w:rsidRPr="002F4087">
              <w:rPr>
                <w:rFonts w:ascii="Times New Roman" w:hAnsi="Times New Roman"/>
                <w:b/>
                <w:color w:val="000000"/>
                <w:sz w:val="24"/>
                <w:szCs w:val="24"/>
              </w:rPr>
              <w:t>Формирование у детей начальных представлений о здоровом образе жизни</w:t>
            </w:r>
            <w:r w:rsidRPr="002F4087">
              <w:rPr>
                <w:rFonts w:ascii="Times New Roman" w:hAnsi="Times New Roman"/>
                <w:color w:val="000000"/>
                <w:sz w:val="24"/>
                <w:szCs w:val="24"/>
              </w:rPr>
              <w:t>.</w:t>
            </w:r>
          </w:p>
        </w:tc>
        <w:tc>
          <w:tcPr>
            <w:tcW w:w="8282" w:type="dxa"/>
            <w:gridSpan w:val="9"/>
          </w:tcPr>
          <w:p w:rsidR="008B35AF" w:rsidRPr="002F4087" w:rsidRDefault="008B35AF" w:rsidP="002F4087">
            <w:pPr>
              <w:spacing w:after="0"/>
              <w:ind w:firstLine="426"/>
              <w:rPr>
                <w:rFonts w:ascii="Times New Roman" w:hAnsi="Times New Roman"/>
                <w:b/>
                <w:color w:val="000000"/>
                <w:sz w:val="24"/>
                <w:szCs w:val="24"/>
              </w:rPr>
            </w:pPr>
            <w:r w:rsidRPr="002F4087">
              <w:rPr>
                <w:rFonts w:ascii="Times New Roman" w:hAnsi="Times New Roman"/>
                <w:b/>
                <w:color w:val="000000"/>
                <w:sz w:val="24"/>
                <w:szCs w:val="24"/>
              </w:rPr>
              <w:t>Физическая культура</w:t>
            </w:r>
          </w:p>
        </w:tc>
      </w:tr>
      <w:tr w:rsidR="008B35AF" w:rsidRPr="002F4087" w:rsidTr="00A614F2">
        <w:tc>
          <w:tcPr>
            <w:tcW w:w="1969" w:type="dxa"/>
            <w:gridSpan w:val="3"/>
          </w:tcPr>
          <w:p w:rsidR="008B35AF" w:rsidRPr="002F4087" w:rsidRDefault="008B35AF" w:rsidP="002F4087">
            <w:pPr>
              <w:spacing w:after="0"/>
              <w:rPr>
                <w:rFonts w:ascii="Times New Roman" w:hAnsi="Times New Roman"/>
                <w:b/>
                <w:color w:val="000000"/>
                <w:sz w:val="24"/>
                <w:szCs w:val="24"/>
              </w:rPr>
            </w:pPr>
            <w:r w:rsidRPr="002F4087">
              <w:rPr>
                <w:rFonts w:ascii="Times New Roman" w:hAnsi="Times New Roman"/>
                <w:color w:val="000000"/>
                <w:sz w:val="24"/>
                <w:szCs w:val="24"/>
              </w:rPr>
              <w:t>Вторая группа раннего возраста с 1,6 до 2лет</w:t>
            </w:r>
          </w:p>
        </w:tc>
        <w:tc>
          <w:tcPr>
            <w:tcW w:w="4633" w:type="dxa"/>
            <w:gridSpan w:val="5"/>
          </w:tcPr>
          <w:p w:rsidR="008B35AF" w:rsidRPr="002F4087" w:rsidRDefault="008B35AF" w:rsidP="002F4087">
            <w:pPr>
              <w:spacing w:after="0"/>
              <w:rPr>
                <w:rFonts w:ascii="Times New Roman" w:hAnsi="Times New Roman"/>
                <w:b/>
                <w:color w:val="000000"/>
                <w:sz w:val="24"/>
                <w:szCs w:val="24"/>
              </w:rPr>
            </w:pPr>
            <w:r w:rsidRPr="002F4087">
              <w:rPr>
                <w:rFonts w:ascii="Times New Roman" w:hAnsi="Times New Roman"/>
                <w:sz w:val="24"/>
                <w:szCs w:val="24"/>
              </w:rPr>
              <w:t>В режимных процессах формировать простейшие опрятности, аккуратности. Воспитывать культурно-гигиенические навыки и навыки самообслу</w:t>
            </w:r>
            <w:r w:rsidRPr="002F4087">
              <w:rPr>
                <w:rFonts w:ascii="Times New Roman" w:hAnsi="Times New Roman"/>
                <w:sz w:val="24"/>
                <w:szCs w:val="24"/>
              </w:rPr>
              <w:softHyphen/>
              <w:t>живания. Приучать есть разнообразную пищу. Продолжать учить мыть руки перед едой и по мере загрязнения, пользоваться личным полотенцем</w:t>
            </w:r>
          </w:p>
        </w:tc>
        <w:tc>
          <w:tcPr>
            <w:tcW w:w="8282" w:type="dxa"/>
            <w:gridSpan w:val="9"/>
          </w:tcPr>
          <w:p w:rsidR="008B35AF" w:rsidRPr="002F4087" w:rsidRDefault="008B35AF" w:rsidP="002F4087">
            <w:pPr>
              <w:spacing w:after="0"/>
              <w:ind w:firstLine="426"/>
              <w:rPr>
                <w:rFonts w:ascii="Times New Roman" w:hAnsi="Times New Roman"/>
                <w:color w:val="000000"/>
                <w:sz w:val="24"/>
                <w:szCs w:val="24"/>
              </w:rPr>
            </w:pPr>
            <w:r w:rsidRPr="002F4087">
              <w:rPr>
                <w:rFonts w:ascii="Times New Roman" w:hAnsi="Times New Roman"/>
                <w:b/>
                <w:color w:val="000000"/>
                <w:sz w:val="24"/>
                <w:szCs w:val="24"/>
              </w:rPr>
              <w:t>Развитие движений</w:t>
            </w:r>
            <w:r w:rsidRPr="002F4087">
              <w:rPr>
                <w:rFonts w:ascii="Times New Roman" w:hAnsi="Times New Roman"/>
                <w:color w:val="000000"/>
                <w:sz w:val="24"/>
                <w:szCs w:val="24"/>
              </w:rPr>
              <w:t>.</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Создавать условия, побуждающие детей к двигательной активности; содействовать развитию основных движений. Учить ходить в прямом направлении, сохраняя равновесие и постепенно включая движения рук; влезать на стремянку и слезать с нее; подлезать, перелезать; отталкивать предметы при бросании и катании; выполнять движения совместно с другими детьми.</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Ходьба и упражнения в равновесии. Ходьба стайкой, ходьба по доске (ширина 20 см, длина 1,5-2 м), приподнятой одним концом от пола на 15-20 см. Подъем на опрокинутый вверх дном ящик (50x50x15 см) и спуск с него. Перешагивание через веревку или палку, приподнятую от пола на 12-18 см.</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Ползание, лазанье. Перелезание через бревно (диаметр 15-20 см), подлезание под веревку, поднятую на высоту 35-40 см, пролезание в обруч (диаметр 45 см). Лазанье по лесенке-стремянке вверх и вниз (высота 1,5 м).</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Катание, бросание. Катание мяча (диаметр 20-25 см) в паре с взрослым, катание по скату и перенос мяча к скату. Бросание мяча (диаметр 6-8 см) правой и левой рукой на расстояние 50-70 см.</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Общеразвивающие упражнения. В положении сидя на скамейке поднимание рук вперед и опускание их, отведение за спину.</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В положении сидя повороты корпуса вправо и влево с передачей предмета.</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В положении стоя полунаклоны</w:t>
            </w:r>
            <w:r w:rsidR="00393A5E">
              <w:rPr>
                <w:rFonts w:ascii="Times New Roman" w:hAnsi="Times New Roman"/>
                <w:color w:val="000000"/>
                <w:sz w:val="24"/>
                <w:szCs w:val="24"/>
              </w:rPr>
              <w:t xml:space="preserve"> </w:t>
            </w:r>
            <w:r w:rsidRPr="002F4087">
              <w:rPr>
                <w:rFonts w:ascii="Times New Roman" w:hAnsi="Times New Roman"/>
                <w:color w:val="000000"/>
                <w:sz w:val="24"/>
                <w:szCs w:val="24"/>
              </w:rPr>
              <w:t>вперед и выпрямление; при поддержке взрослого полунаклоны вперед, перегибаясь через палку (40-45 см от пола).</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Приседания с поддержкой взрослого.</w:t>
            </w:r>
            <w:r w:rsidRPr="002F4087">
              <w:rPr>
                <w:rFonts w:ascii="Times New Roman" w:hAnsi="Times New Roman"/>
                <w:color w:val="000000"/>
                <w:sz w:val="24"/>
                <w:szCs w:val="24"/>
              </w:rPr>
              <w:tab/>
            </w:r>
          </w:p>
          <w:p w:rsidR="008B35AF" w:rsidRPr="002F4087" w:rsidRDefault="008B35AF" w:rsidP="002F4087">
            <w:pPr>
              <w:spacing w:after="0"/>
              <w:jc w:val="both"/>
              <w:rPr>
                <w:rFonts w:ascii="Times New Roman" w:hAnsi="Times New Roman"/>
                <w:b/>
                <w:color w:val="000000"/>
                <w:sz w:val="24"/>
                <w:szCs w:val="24"/>
              </w:rPr>
            </w:pPr>
            <w:r w:rsidRPr="002F4087">
              <w:rPr>
                <w:rFonts w:ascii="Times New Roman" w:hAnsi="Times New Roman"/>
                <w:b/>
                <w:color w:val="000000"/>
                <w:sz w:val="24"/>
                <w:szCs w:val="24"/>
              </w:rPr>
              <w:t>Подвижные игры</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Формировать у детей устойчивое положительное отношение к подвижным играм. Ежедневно проводить подвижные игры с использованием игрушки и без нее.</w:t>
            </w:r>
          </w:p>
        </w:tc>
      </w:tr>
      <w:tr w:rsidR="008B35AF" w:rsidRPr="002F4087" w:rsidTr="00A614F2">
        <w:tc>
          <w:tcPr>
            <w:tcW w:w="1969" w:type="dxa"/>
            <w:gridSpan w:val="3"/>
          </w:tcPr>
          <w:p w:rsidR="008B35AF" w:rsidRPr="002F4087" w:rsidRDefault="008B35AF" w:rsidP="002F4087">
            <w:pPr>
              <w:spacing w:after="0"/>
              <w:rPr>
                <w:rFonts w:ascii="Times New Roman" w:hAnsi="Times New Roman"/>
                <w:b/>
                <w:color w:val="000000"/>
                <w:sz w:val="24"/>
                <w:szCs w:val="24"/>
              </w:rPr>
            </w:pPr>
            <w:r w:rsidRPr="002F4087">
              <w:rPr>
                <w:rFonts w:ascii="Times New Roman" w:hAnsi="Times New Roman"/>
                <w:color w:val="000000"/>
                <w:sz w:val="24"/>
                <w:szCs w:val="24"/>
              </w:rPr>
              <w:t>Первая младшая группа с (от 2 до 3 лет)</w:t>
            </w:r>
          </w:p>
        </w:tc>
        <w:tc>
          <w:tcPr>
            <w:tcW w:w="4633" w:type="dxa"/>
            <w:gridSpan w:val="5"/>
          </w:tcPr>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Формировать у детей представления о значении разных органов для нормальной жизнедеятельности человека: глаза —смотреть, уши —слышать, нос — нюхать, язык —пробовать (определять) на вкус, руки —хватать, держать, трогать; ноги —стоять, прыгать, бегать, ходить; голова —думать, запоминать.</w:t>
            </w:r>
          </w:p>
        </w:tc>
        <w:tc>
          <w:tcPr>
            <w:tcW w:w="8282" w:type="dxa"/>
            <w:gridSpan w:val="9"/>
          </w:tcPr>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Формировать умение сохранять устойчивое положение тела, правильную осанку.</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w:t>
            </w:r>
          </w:p>
          <w:p w:rsidR="008B35AF" w:rsidRPr="002F4087" w:rsidRDefault="008B35AF" w:rsidP="002F4087">
            <w:pPr>
              <w:spacing w:after="0"/>
              <w:jc w:val="both"/>
              <w:rPr>
                <w:rFonts w:ascii="Times New Roman" w:hAnsi="Times New Roman"/>
                <w:color w:val="000000"/>
                <w:sz w:val="24"/>
                <w:szCs w:val="24"/>
              </w:rPr>
            </w:pPr>
            <w:r w:rsidRPr="002F4087">
              <w:rPr>
                <w:rFonts w:ascii="Times New Roman" w:hAnsi="Times New Roman"/>
                <w:color w:val="000000"/>
                <w:sz w:val="24"/>
                <w:szCs w:val="24"/>
              </w:rPr>
              <w:t>Подвижные игры. 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персонажей (попрыгать, как зайчики; поклевать зернышки и попить водичку, как цыплята, и т.п.).</w:t>
            </w:r>
          </w:p>
        </w:tc>
      </w:tr>
    </w:tbl>
    <w:p w:rsidR="00A614F2" w:rsidRDefault="00A614F2" w:rsidP="00A614F2">
      <w:pPr>
        <w:pStyle w:val="a3"/>
        <w:tabs>
          <w:tab w:val="left" w:pos="709"/>
        </w:tabs>
        <w:spacing w:line="276" w:lineRule="auto"/>
        <w:ind w:right="57" w:firstLine="709"/>
        <w:jc w:val="both"/>
        <w:rPr>
          <w:b/>
          <w:bCs/>
          <w:sz w:val="24"/>
          <w:szCs w:val="24"/>
        </w:rPr>
      </w:pPr>
    </w:p>
    <w:p w:rsidR="00AC3D9B" w:rsidRDefault="00AC3D9B" w:rsidP="00A614F2">
      <w:pPr>
        <w:pStyle w:val="a3"/>
        <w:tabs>
          <w:tab w:val="left" w:pos="709"/>
        </w:tabs>
        <w:spacing w:line="276" w:lineRule="auto"/>
        <w:ind w:right="57" w:firstLine="709"/>
        <w:jc w:val="both"/>
        <w:rPr>
          <w:b/>
          <w:bCs/>
          <w:sz w:val="24"/>
          <w:szCs w:val="24"/>
        </w:rPr>
      </w:pPr>
    </w:p>
    <w:p w:rsidR="00AC3D9B" w:rsidRDefault="00AC3D9B" w:rsidP="00A614F2">
      <w:pPr>
        <w:pStyle w:val="a3"/>
        <w:tabs>
          <w:tab w:val="left" w:pos="709"/>
        </w:tabs>
        <w:spacing w:line="276" w:lineRule="auto"/>
        <w:ind w:right="57" w:firstLine="709"/>
        <w:jc w:val="both"/>
        <w:rPr>
          <w:b/>
          <w:bCs/>
          <w:sz w:val="24"/>
          <w:szCs w:val="24"/>
        </w:rPr>
      </w:pPr>
    </w:p>
    <w:p w:rsidR="00AC3D9B" w:rsidRDefault="00AC3D9B" w:rsidP="00A614F2">
      <w:pPr>
        <w:pStyle w:val="a3"/>
        <w:tabs>
          <w:tab w:val="left" w:pos="709"/>
        </w:tabs>
        <w:spacing w:line="276" w:lineRule="auto"/>
        <w:ind w:right="57" w:firstLine="709"/>
        <w:jc w:val="both"/>
        <w:rPr>
          <w:b/>
          <w:bCs/>
          <w:sz w:val="24"/>
          <w:szCs w:val="24"/>
        </w:rPr>
      </w:pPr>
    </w:p>
    <w:p w:rsidR="00AC3D9B" w:rsidRDefault="00AC3D9B" w:rsidP="00A614F2">
      <w:pPr>
        <w:pStyle w:val="a3"/>
        <w:tabs>
          <w:tab w:val="left" w:pos="709"/>
        </w:tabs>
        <w:spacing w:line="276" w:lineRule="auto"/>
        <w:ind w:right="57" w:firstLine="709"/>
        <w:jc w:val="both"/>
        <w:rPr>
          <w:b/>
          <w:bCs/>
          <w:sz w:val="24"/>
          <w:szCs w:val="24"/>
        </w:rPr>
      </w:pPr>
    </w:p>
    <w:p w:rsidR="00393A5E" w:rsidRPr="00A614F2" w:rsidRDefault="00393A5E" w:rsidP="00A614F2">
      <w:pPr>
        <w:pStyle w:val="a3"/>
        <w:tabs>
          <w:tab w:val="left" w:pos="709"/>
        </w:tabs>
        <w:spacing w:line="276" w:lineRule="auto"/>
        <w:ind w:right="57" w:firstLine="709"/>
        <w:jc w:val="both"/>
        <w:rPr>
          <w:b/>
          <w:bCs/>
          <w:sz w:val="24"/>
          <w:szCs w:val="24"/>
        </w:rPr>
      </w:pPr>
      <w:r w:rsidRPr="00A614F2">
        <w:rPr>
          <w:b/>
          <w:bCs/>
          <w:sz w:val="24"/>
          <w:szCs w:val="24"/>
        </w:rPr>
        <w:t xml:space="preserve">2.1.1. Содержание психолого-педагогической работы по образовательным областям </w:t>
      </w:r>
      <w:r w:rsidRPr="00A614F2">
        <w:rPr>
          <w:b/>
          <w:bCs/>
          <w:sz w:val="24"/>
          <w:szCs w:val="24"/>
          <w:lang w:val="en-US"/>
        </w:rPr>
        <w:t>c</w:t>
      </w:r>
      <w:r w:rsidRPr="00A614F2">
        <w:rPr>
          <w:b/>
          <w:bCs/>
          <w:sz w:val="24"/>
          <w:szCs w:val="24"/>
        </w:rPr>
        <w:t xml:space="preserve"> детьми дошкольного возраста</w:t>
      </w:r>
    </w:p>
    <w:p w:rsidR="00393A5E" w:rsidRPr="00A614F2" w:rsidRDefault="00A614F2" w:rsidP="00A614F2">
      <w:pPr>
        <w:pStyle w:val="a3"/>
        <w:spacing w:line="276" w:lineRule="auto"/>
        <w:ind w:firstLine="709"/>
        <w:jc w:val="center"/>
        <w:rPr>
          <w:b/>
          <w:sz w:val="24"/>
          <w:szCs w:val="24"/>
        </w:rPr>
      </w:pPr>
      <w:r w:rsidRPr="00A614F2">
        <w:rPr>
          <w:b/>
          <w:sz w:val="24"/>
          <w:szCs w:val="24"/>
        </w:rPr>
        <w:t>ОБРАЗОВАТЕЛЬНАЯ ОБЛАСТЬ «СОЦИАЛЬНО-КОММУНИКАТИВНОЕ РАЗВИТИЕ»</w:t>
      </w:r>
    </w:p>
    <w:tbl>
      <w:tblPr>
        <w:tblW w:w="148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3"/>
        <w:gridCol w:w="3435"/>
        <w:gridCol w:w="5152"/>
        <w:gridCol w:w="3435"/>
      </w:tblGrid>
      <w:tr w:rsidR="00393A5E" w:rsidRPr="00A614F2" w:rsidTr="00393A5E">
        <w:tc>
          <w:tcPr>
            <w:tcW w:w="14855" w:type="dxa"/>
            <w:gridSpan w:val="4"/>
            <w:shd w:val="clear" w:color="auto" w:fill="auto"/>
          </w:tcPr>
          <w:p w:rsidR="00393A5E" w:rsidRPr="00A614F2" w:rsidRDefault="00393A5E" w:rsidP="00A614F2">
            <w:pPr>
              <w:pStyle w:val="a3"/>
              <w:spacing w:line="276" w:lineRule="auto"/>
              <w:ind w:firstLine="596"/>
              <w:jc w:val="both"/>
              <w:rPr>
                <w:sz w:val="24"/>
                <w:szCs w:val="24"/>
              </w:rPr>
            </w:pPr>
            <w:r w:rsidRPr="00A614F2">
              <w:rPr>
                <w:b/>
                <w:sz w:val="24"/>
                <w:szCs w:val="24"/>
              </w:rPr>
              <w:t xml:space="preserve">Основные цели и задачи </w:t>
            </w:r>
          </w:p>
          <w:p w:rsidR="00393A5E" w:rsidRPr="00A614F2" w:rsidRDefault="00393A5E" w:rsidP="00A614F2">
            <w:pPr>
              <w:widowControl w:val="0"/>
              <w:autoSpaceDE w:val="0"/>
              <w:autoSpaceDN w:val="0"/>
              <w:adjustRightInd w:val="0"/>
              <w:spacing w:after="0"/>
              <w:ind w:firstLine="604"/>
              <w:jc w:val="both"/>
              <w:rPr>
                <w:rFonts w:ascii="Times New Roman" w:hAnsi="Times New Roman"/>
                <w:sz w:val="24"/>
                <w:szCs w:val="24"/>
              </w:rPr>
            </w:pPr>
            <w:r w:rsidRPr="00A614F2">
              <w:rPr>
                <w:rFonts w:ascii="Times New Roman" w:hAnsi="Times New Roman"/>
                <w:b/>
                <w:bCs/>
                <w:sz w:val="24"/>
                <w:szCs w:val="24"/>
              </w:rPr>
              <w:t>Социализация, развитие общения, нравственное воспитание.</w:t>
            </w:r>
            <w:r w:rsidRPr="00A614F2">
              <w:rPr>
                <w:rFonts w:ascii="Times New Roman" w:hAnsi="Times New Roman"/>
                <w:sz w:val="24"/>
                <w:szCs w:val="24"/>
              </w:rPr>
              <w:t xml:space="preserve"> 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393A5E" w:rsidRPr="00A614F2" w:rsidRDefault="00393A5E" w:rsidP="00A614F2">
            <w:pPr>
              <w:widowControl w:val="0"/>
              <w:autoSpaceDE w:val="0"/>
              <w:autoSpaceDN w:val="0"/>
              <w:adjustRightInd w:val="0"/>
              <w:spacing w:after="0"/>
              <w:ind w:firstLine="604"/>
              <w:jc w:val="both"/>
              <w:rPr>
                <w:rFonts w:ascii="Times New Roman" w:hAnsi="Times New Roman"/>
                <w:sz w:val="24"/>
                <w:szCs w:val="24"/>
              </w:rPr>
            </w:pPr>
            <w:r w:rsidRPr="00A614F2">
              <w:rPr>
                <w:rFonts w:ascii="Times New Roman" w:hAnsi="Times New Roman"/>
                <w:sz w:val="24"/>
                <w:szCs w:val="24"/>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393A5E" w:rsidRPr="00A614F2" w:rsidRDefault="00393A5E" w:rsidP="00A614F2">
            <w:pPr>
              <w:widowControl w:val="0"/>
              <w:autoSpaceDE w:val="0"/>
              <w:autoSpaceDN w:val="0"/>
              <w:adjustRightInd w:val="0"/>
              <w:spacing w:after="0"/>
              <w:ind w:firstLine="604"/>
              <w:jc w:val="both"/>
              <w:rPr>
                <w:rFonts w:ascii="Times New Roman" w:hAnsi="Times New Roman"/>
                <w:sz w:val="24"/>
                <w:szCs w:val="24"/>
              </w:rPr>
            </w:pPr>
            <w:r w:rsidRPr="00A614F2">
              <w:rPr>
                <w:rFonts w:ascii="Times New Roman" w:hAnsi="Times New Roman"/>
                <w:sz w:val="24"/>
                <w:szCs w:val="24"/>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393A5E" w:rsidRPr="00A614F2" w:rsidRDefault="00393A5E" w:rsidP="00A614F2">
            <w:pPr>
              <w:widowControl w:val="0"/>
              <w:autoSpaceDE w:val="0"/>
              <w:autoSpaceDN w:val="0"/>
              <w:adjustRightInd w:val="0"/>
              <w:spacing w:after="0"/>
              <w:ind w:firstLine="604"/>
              <w:jc w:val="both"/>
              <w:rPr>
                <w:rFonts w:ascii="Times New Roman" w:hAnsi="Times New Roman"/>
                <w:sz w:val="24"/>
                <w:szCs w:val="24"/>
              </w:rPr>
            </w:pPr>
            <w:r w:rsidRPr="00A614F2">
              <w:rPr>
                <w:rFonts w:ascii="Times New Roman" w:hAnsi="Times New Roman"/>
                <w:b/>
                <w:bCs/>
                <w:sz w:val="24"/>
                <w:szCs w:val="24"/>
              </w:rPr>
              <w:t>Ребенок в семье и сообществе.</w:t>
            </w:r>
            <w:r w:rsidRPr="00A614F2">
              <w:rPr>
                <w:rFonts w:ascii="Times New Roman" w:hAnsi="Times New Roman"/>
                <w:sz w:val="24"/>
                <w:szCs w:val="24"/>
              </w:rPr>
              <w:t xml:space="preserve"> Формирование образа Я, уважительного отношения и чувства принадлежности к своей семье и к сообществу детей и взрослых в организации; формирование тендерной, семейной принадлежности.</w:t>
            </w:r>
          </w:p>
          <w:p w:rsidR="00393A5E" w:rsidRPr="00A614F2" w:rsidRDefault="00393A5E" w:rsidP="00A614F2">
            <w:pPr>
              <w:widowControl w:val="0"/>
              <w:autoSpaceDE w:val="0"/>
              <w:autoSpaceDN w:val="0"/>
              <w:adjustRightInd w:val="0"/>
              <w:spacing w:after="0"/>
              <w:ind w:firstLine="604"/>
              <w:jc w:val="both"/>
              <w:rPr>
                <w:rFonts w:ascii="Times New Roman" w:hAnsi="Times New Roman"/>
                <w:sz w:val="24"/>
                <w:szCs w:val="24"/>
              </w:rPr>
            </w:pPr>
            <w:r w:rsidRPr="00A614F2">
              <w:rPr>
                <w:rFonts w:ascii="Times New Roman" w:hAnsi="Times New Roman"/>
                <w:b/>
                <w:bCs/>
                <w:sz w:val="24"/>
                <w:szCs w:val="24"/>
              </w:rPr>
              <w:t>Самообслуживание, самостоятельность, трудовое воспитание.</w:t>
            </w:r>
            <w:r w:rsidRPr="00A614F2">
              <w:rPr>
                <w:rFonts w:ascii="Times New Roman" w:hAnsi="Times New Roman"/>
                <w:sz w:val="24"/>
                <w:szCs w:val="24"/>
              </w:rPr>
              <w:t xml:space="preserve"> Развитие навыков самообслуживания; становление самостоятельности, целенаправленности и саморегуляции собственных действий.</w:t>
            </w:r>
          </w:p>
          <w:p w:rsidR="00393A5E" w:rsidRPr="00A614F2" w:rsidRDefault="00393A5E" w:rsidP="00A614F2">
            <w:pPr>
              <w:widowControl w:val="0"/>
              <w:autoSpaceDE w:val="0"/>
              <w:autoSpaceDN w:val="0"/>
              <w:adjustRightInd w:val="0"/>
              <w:spacing w:after="0"/>
              <w:ind w:firstLine="604"/>
              <w:jc w:val="both"/>
              <w:rPr>
                <w:rFonts w:ascii="Times New Roman" w:hAnsi="Times New Roman"/>
                <w:sz w:val="24"/>
                <w:szCs w:val="24"/>
              </w:rPr>
            </w:pPr>
            <w:r w:rsidRPr="00A614F2">
              <w:rPr>
                <w:rFonts w:ascii="Times New Roman" w:hAnsi="Times New Roman"/>
                <w:sz w:val="24"/>
                <w:szCs w:val="24"/>
              </w:rPr>
              <w:t>Воспитание культурно-гигиенических навыков.</w:t>
            </w:r>
          </w:p>
          <w:p w:rsidR="00393A5E" w:rsidRPr="00A614F2" w:rsidRDefault="00393A5E" w:rsidP="00A614F2">
            <w:pPr>
              <w:widowControl w:val="0"/>
              <w:autoSpaceDE w:val="0"/>
              <w:autoSpaceDN w:val="0"/>
              <w:adjustRightInd w:val="0"/>
              <w:spacing w:after="0"/>
              <w:ind w:firstLine="604"/>
              <w:jc w:val="both"/>
              <w:rPr>
                <w:rFonts w:ascii="Times New Roman" w:hAnsi="Times New Roman"/>
                <w:sz w:val="24"/>
                <w:szCs w:val="24"/>
              </w:rPr>
            </w:pPr>
            <w:r w:rsidRPr="00A614F2">
              <w:rPr>
                <w:rFonts w:ascii="Times New Roman" w:hAnsi="Times New Roman"/>
                <w:sz w:val="24"/>
                <w:szCs w:val="24"/>
              </w:rPr>
              <w:t>Формирование позитивных установок к различным видам труда и творчества, воспитание положительного отношения к труду, желания трудиться.</w:t>
            </w:r>
          </w:p>
          <w:p w:rsidR="00393A5E" w:rsidRPr="00A614F2" w:rsidRDefault="00393A5E" w:rsidP="00A614F2">
            <w:pPr>
              <w:widowControl w:val="0"/>
              <w:autoSpaceDE w:val="0"/>
              <w:autoSpaceDN w:val="0"/>
              <w:adjustRightInd w:val="0"/>
              <w:spacing w:after="0"/>
              <w:ind w:firstLine="604"/>
              <w:jc w:val="both"/>
              <w:rPr>
                <w:rFonts w:ascii="Times New Roman" w:hAnsi="Times New Roman"/>
                <w:sz w:val="24"/>
                <w:szCs w:val="24"/>
              </w:rPr>
            </w:pPr>
            <w:r w:rsidRPr="00A614F2">
              <w:rPr>
                <w:rFonts w:ascii="Times New Roman" w:hAnsi="Times New Roman"/>
                <w:sz w:val="24"/>
                <w:szCs w:val="24"/>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393A5E" w:rsidRPr="00A614F2" w:rsidRDefault="00393A5E" w:rsidP="00A614F2">
            <w:pPr>
              <w:widowControl w:val="0"/>
              <w:autoSpaceDE w:val="0"/>
              <w:autoSpaceDN w:val="0"/>
              <w:adjustRightInd w:val="0"/>
              <w:spacing w:after="0"/>
              <w:ind w:firstLine="604"/>
              <w:jc w:val="both"/>
              <w:rPr>
                <w:rFonts w:ascii="Times New Roman" w:hAnsi="Times New Roman"/>
                <w:sz w:val="24"/>
                <w:szCs w:val="24"/>
              </w:rPr>
            </w:pPr>
            <w:r w:rsidRPr="00A614F2">
              <w:rPr>
                <w:rFonts w:ascii="Times New Roman" w:hAnsi="Times New Roman"/>
                <w:sz w:val="24"/>
                <w:szCs w:val="24"/>
              </w:rPr>
              <w:t>Формирование первичных представлений о труде взрослых, его роли в обществе и жизни каждого человека.</w:t>
            </w:r>
          </w:p>
          <w:p w:rsidR="00393A5E" w:rsidRPr="00A614F2" w:rsidRDefault="00393A5E" w:rsidP="00A614F2">
            <w:pPr>
              <w:widowControl w:val="0"/>
              <w:autoSpaceDE w:val="0"/>
              <w:autoSpaceDN w:val="0"/>
              <w:adjustRightInd w:val="0"/>
              <w:spacing w:after="0"/>
              <w:ind w:firstLine="604"/>
              <w:jc w:val="both"/>
              <w:rPr>
                <w:rFonts w:ascii="Times New Roman" w:hAnsi="Times New Roman"/>
                <w:sz w:val="24"/>
                <w:szCs w:val="24"/>
              </w:rPr>
            </w:pPr>
            <w:r w:rsidRPr="00A614F2">
              <w:rPr>
                <w:rFonts w:ascii="Times New Roman" w:hAnsi="Times New Roman"/>
                <w:b/>
                <w:bCs/>
                <w:sz w:val="24"/>
                <w:szCs w:val="24"/>
              </w:rPr>
              <w:t>Формирование основ безопасности.</w:t>
            </w:r>
            <w:r w:rsidRPr="00A614F2">
              <w:rPr>
                <w:rFonts w:ascii="Times New Roman" w:hAnsi="Times New Roman"/>
                <w:sz w:val="24"/>
                <w:szCs w:val="24"/>
              </w:rPr>
              <w:t xml:space="preserve"> 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393A5E" w:rsidRPr="00A614F2" w:rsidRDefault="00393A5E" w:rsidP="00A614F2">
            <w:pPr>
              <w:widowControl w:val="0"/>
              <w:autoSpaceDE w:val="0"/>
              <w:autoSpaceDN w:val="0"/>
              <w:adjustRightInd w:val="0"/>
              <w:spacing w:after="0"/>
              <w:ind w:firstLine="604"/>
              <w:jc w:val="both"/>
              <w:rPr>
                <w:rFonts w:ascii="Times New Roman" w:hAnsi="Times New Roman"/>
                <w:sz w:val="24"/>
                <w:szCs w:val="24"/>
              </w:rPr>
            </w:pPr>
            <w:r w:rsidRPr="00A614F2">
              <w:rPr>
                <w:rFonts w:ascii="Times New Roman" w:hAnsi="Times New Roman"/>
                <w:sz w:val="24"/>
                <w:szCs w:val="24"/>
              </w:rPr>
              <w:t>Формирование осторожного и осмотрительного отношения к потенциально опасным для человека и окружающего мира природы ситуациям.</w:t>
            </w:r>
          </w:p>
          <w:p w:rsidR="00393A5E" w:rsidRPr="00A614F2" w:rsidRDefault="00393A5E" w:rsidP="00A614F2">
            <w:pPr>
              <w:widowControl w:val="0"/>
              <w:autoSpaceDE w:val="0"/>
              <w:autoSpaceDN w:val="0"/>
              <w:adjustRightInd w:val="0"/>
              <w:spacing w:after="0"/>
              <w:ind w:firstLine="604"/>
              <w:jc w:val="both"/>
              <w:rPr>
                <w:rFonts w:ascii="Times New Roman" w:hAnsi="Times New Roman"/>
                <w:sz w:val="24"/>
                <w:szCs w:val="24"/>
              </w:rPr>
            </w:pPr>
            <w:r w:rsidRPr="00A614F2">
              <w:rPr>
                <w:rFonts w:ascii="Times New Roman" w:hAnsi="Times New Roman"/>
                <w:sz w:val="24"/>
                <w:szCs w:val="24"/>
              </w:rPr>
              <w:t>Формирование представлений о некоторых типичных опасных ситуациях и способах поведения в них.</w:t>
            </w:r>
          </w:p>
          <w:p w:rsidR="00393A5E" w:rsidRPr="00A614F2" w:rsidRDefault="00393A5E" w:rsidP="00A614F2">
            <w:pPr>
              <w:pStyle w:val="a3"/>
              <w:spacing w:line="276" w:lineRule="auto"/>
              <w:ind w:firstLine="604"/>
              <w:jc w:val="both"/>
              <w:rPr>
                <w:sz w:val="24"/>
                <w:szCs w:val="24"/>
              </w:rPr>
            </w:pPr>
            <w:r w:rsidRPr="00A614F2">
              <w:rPr>
                <w:sz w:val="24"/>
                <w:szCs w:val="24"/>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tc>
      </w:tr>
      <w:tr w:rsidR="00393A5E" w:rsidRPr="00A614F2" w:rsidTr="00393A5E">
        <w:tc>
          <w:tcPr>
            <w:tcW w:w="14855" w:type="dxa"/>
            <w:gridSpan w:val="4"/>
            <w:shd w:val="clear" w:color="auto" w:fill="auto"/>
          </w:tcPr>
          <w:p w:rsidR="00393A5E" w:rsidRPr="00A614F2" w:rsidRDefault="00393A5E" w:rsidP="00A614F2">
            <w:pPr>
              <w:pStyle w:val="a3"/>
              <w:spacing w:line="276" w:lineRule="auto"/>
              <w:jc w:val="center"/>
              <w:rPr>
                <w:sz w:val="24"/>
                <w:szCs w:val="24"/>
              </w:rPr>
            </w:pPr>
            <w:r w:rsidRPr="00A614F2">
              <w:rPr>
                <w:b/>
                <w:bCs/>
                <w:sz w:val="24"/>
                <w:szCs w:val="24"/>
              </w:rPr>
              <w:t>Младшая группа (от 3 до 4 лет)</w:t>
            </w:r>
          </w:p>
        </w:tc>
      </w:tr>
      <w:tr w:rsidR="00393A5E" w:rsidRPr="00A614F2" w:rsidTr="00393A5E">
        <w:tc>
          <w:tcPr>
            <w:tcW w:w="2833" w:type="dxa"/>
            <w:shd w:val="clear" w:color="auto" w:fill="auto"/>
          </w:tcPr>
          <w:p w:rsidR="00393A5E" w:rsidRPr="00A614F2" w:rsidRDefault="00393A5E" w:rsidP="00A614F2">
            <w:pPr>
              <w:pStyle w:val="a3"/>
              <w:spacing w:line="276" w:lineRule="auto"/>
              <w:ind w:firstLine="179"/>
              <w:jc w:val="both"/>
              <w:rPr>
                <w:b/>
                <w:sz w:val="24"/>
                <w:szCs w:val="24"/>
              </w:rPr>
            </w:pPr>
            <w:r w:rsidRPr="00A614F2">
              <w:rPr>
                <w:b/>
                <w:sz w:val="24"/>
                <w:szCs w:val="24"/>
              </w:rPr>
              <w:t xml:space="preserve">Социализация, развитие общения, нравственное воспитание </w:t>
            </w:r>
          </w:p>
        </w:tc>
        <w:tc>
          <w:tcPr>
            <w:tcW w:w="3435" w:type="dxa"/>
            <w:shd w:val="clear" w:color="auto" w:fill="auto"/>
          </w:tcPr>
          <w:p w:rsidR="00393A5E" w:rsidRPr="00A614F2" w:rsidRDefault="00393A5E" w:rsidP="00A614F2">
            <w:pPr>
              <w:pStyle w:val="a3"/>
              <w:spacing w:line="276" w:lineRule="auto"/>
              <w:jc w:val="both"/>
              <w:rPr>
                <w:b/>
                <w:sz w:val="24"/>
                <w:szCs w:val="24"/>
              </w:rPr>
            </w:pPr>
            <w:r w:rsidRPr="00A614F2">
              <w:rPr>
                <w:b/>
                <w:sz w:val="24"/>
                <w:szCs w:val="24"/>
              </w:rPr>
              <w:t>Ребенок в семье и сообществе,</w:t>
            </w:r>
          </w:p>
          <w:p w:rsidR="00393A5E" w:rsidRPr="00A614F2" w:rsidRDefault="00393A5E" w:rsidP="00A614F2">
            <w:pPr>
              <w:pStyle w:val="a3"/>
              <w:spacing w:line="276" w:lineRule="auto"/>
              <w:jc w:val="both"/>
              <w:rPr>
                <w:b/>
                <w:sz w:val="24"/>
                <w:szCs w:val="24"/>
              </w:rPr>
            </w:pPr>
          </w:p>
        </w:tc>
        <w:tc>
          <w:tcPr>
            <w:tcW w:w="5152" w:type="dxa"/>
            <w:shd w:val="clear" w:color="auto" w:fill="auto"/>
          </w:tcPr>
          <w:p w:rsidR="00393A5E" w:rsidRPr="00A614F2" w:rsidRDefault="00393A5E" w:rsidP="00A614F2">
            <w:pPr>
              <w:pStyle w:val="a3"/>
              <w:spacing w:line="276" w:lineRule="auto"/>
              <w:jc w:val="both"/>
              <w:rPr>
                <w:b/>
                <w:sz w:val="24"/>
                <w:szCs w:val="24"/>
              </w:rPr>
            </w:pPr>
            <w:r w:rsidRPr="00A614F2">
              <w:rPr>
                <w:b/>
                <w:sz w:val="24"/>
                <w:szCs w:val="24"/>
              </w:rPr>
              <w:t>Самообслуживание, самостоятельность, трудовое воспитание</w:t>
            </w:r>
          </w:p>
          <w:p w:rsidR="00393A5E" w:rsidRPr="00A614F2" w:rsidRDefault="00393A5E" w:rsidP="00A614F2">
            <w:pPr>
              <w:pStyle w:val="a3"/>
              <w:spacing w:line="276" w:lineRule="auto"/>
              <w:jc w:val="both"/>
              <w:rPr>
                <w:sz w:val="24"/>
                <w:szCs w:val="24"/>
              </w:rPr>
            </w:pPr>
          </w:p>
        </w:tc>
        <w:tc>
          <w:tcPr>
            <w:tcW w:w="3435" w:type="dxa"/>
            <w:shd w:val="clear" w:color="auto" w:fill="auto"/>
          </w:tcPr>
          <w:p w:rsidR="00393A5E" w:rsidRPr="00A614F2" w:rsidRDefault="00393A5E" w:rsidP="00A614F2">
            <w:pPr>
              <w:pStyle w:val="a3"/>
              <w:spacing w:line="276" w:lineRule="auto"/>
              <w:jc w:val="both"/>
              <w:rPr>
                <w:b/>
                <w:sz w:val="24"/>
                <w:szCs w:val="24"/>
              </w:rPr>
            </w:pPr>
            <w:r w:rsidRPr="00A614F2">
              <w:rPr>
                <w:b/>
                <w:sz w:val="24"/>
                <w:szCs w:val="24"/>
              </w:rPr>
              <w:t xml:space="preserve">Формирование основ безопасности </w:t>
            </w:r>
          </w:p>
          <w:p w:rsidR="00393A5E" w:rsidRPr="00A614F2" w:rsidRDefault="00393A5E" w:rsidP="00A614F2">
            <w:pPr>
              <w:pStyle w:val="a3"/>
              <w:spacing w:line="276" w:lineRule="auto"/>
              <w:jc w:val="both"/>
              <w:rPr>
                <w:sz w:val="24"/>
                <w:szCs w:val="24"/>
              </w:rPr>
            </w:pPr>
          </w:p>
        </w:tc>
      </w:tr>
      <w:tr w:rsidR="00393A5E" w:rsidRPr="00A614F2" w:rsidTr="00393A5E">
        <w:tc>
          <w:tcPr>
            <w:tcW w:w="2833" w:type="dxa"/>
            <w:shd w:val="clear" w:color="auto" w:fill="auto"/>
          </w:tcPr>
          <w:p w:rsidR="00393A5E" w:rsidRPr="00A614F2" w:rsidRDefault="00393A5E" w:rsidP="00A614F2">
            <w:pPr>
              <w:pStyle w:val="a3"/>
              <w:spacing w:line="276" w:lineRule="auto"/>
              <w:jc w:val="both"/>
              <w:rPr>
                <w:sz w:val="24"/>
                <w:szCs w:val="24"/>
              </w:rPr>
            </w:pPr>
            <w:r w:rsidRPr="00A614F2">
              <w:rPr>
                <w:sz w:val="24"/>
                <w:szCs w:val="24"/>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393A5E" w:rsidRPr="00A614F2" w:rsidRDefault="00393A5E" w:rsidP="00A614F2">
            <w:pPr>
              <w:pStyle w:val="a3"/>
              <w:spacing w:line="276" w:lineRule="auto"/>
              <w:jc w:val="both"/>
              <w:rPr>
                <w:sz w:val="24"/>
                <w:szCs w:val="24"/>
              </w:rPr>
            </w:pPr>
            <w:r w:rsidRPr="00A614F2">
              <w:rPr>
                <w:sz w:val="24"/>
                <w:szCs w:val="24"/>
              </w:rPr>
              <w:t>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w:t>
            </w:r>
          </w:p>
          <w:p w:rsidR="00393A5E" w:rsidRPr="00A614F2" w:rsidRDefault="00393A5E" w:rsidP="00AC3D9B">
            <w:pPr>
              <w:pStyle w:val="a3"/>
              <w:spacing w:line="276" w:lineRule="auto"/>
              <w:rPr>
                <w:sz w:val="24"/>
                <w:szCs w:val="24"/>
              </w:rPr>
            </w:pPr>
            <w:r w:rsidRPr="00A614F2">
              <w:rPr>
                <w:sz w:val="24"/>
                <w:szCs w:val="24"/>
              </w:rPr>
              <w:t>Формировать доброжелательное отношение друг к другу, умение делиться с товарищем, опыт правильной оценки хороших и плохих поступков.</w:t>
            </w:r>
          </w:p>
          <w:p w:rsidR="00393A5E" w:rsidRPr="00A614F2" w:rsidRDefault="00393A5E" w:rsidP="00AC3D9B">
            <w:pPr>
              <w:pStyle w:val="a3"/>
              <w:spacing w:line="276" w:lineRule="auto"/>
              <w:rPr>
                <w:sz w:val="24"/>
                <w:szCs w:val="24"/>
              </w:rPr>
            </w:pPr>
            <w:r w:rsidRPr="00A614F2">
              <w:rPr>
                <w:sz w:val="24"/>
                <w:szCs w:val="24"/>
              </w:rPr>
              <w:t>Учить жить дружно, вместе пользоваться игрушками, книгами, помогать друг другу.</w:t>
            </w:r>
          </w:p>
          <w:p w:rsidR="00393A5E" w:rsidRPr="00A614F2" w:rsidRDefault="00393A5E" w:rsidP="00AC3D9B">
            <w:pPr>
              <w:pStyle w:val="a3"/>
              <w:spacing w:line="276" w:lineRule="auto"/>
              <w:rPr>
                <w:sz w:val="24"/>
                <w:szCs w:val="24"/>
              </w:rPr>
            </w:pPr>
            <w:r w:rsidRPr="00A614F2">
              <w:rPr>
                <w:sz w:val="24"/>
                <w:szCs w:val="24"/>
              </w:rPr>
              <w:t>Приучать детей к вежливости (учить здороваться, прощаться, благодарить за помощь).</w:t>
            </w:r>
          </w:p>
        </w:tc>
        <w:tc>
          <w:tcPr>
            <w:tcW w:w="3435" w:type="dxa"/>
            <w:shd w:val="clear" w:color="auto" w:fill="auto"/>
          </w:tcPr>
          <w:p w:rsidR="00393A5E" w:rsidRPr="00A614F2" w:rsidRDefault="00393A5E" w:rsidP="00A614F2">
            <w:pPr>
              <w:pStyle w:val="a3"/>
              <w:spacing w:line="276" w:lineRule="auto"/>
              <w:jc w:val="both"/>
              <w:rPr>
                <w:sz w:val="24"/>
                <w:szCs w:val="24"/>
              </w:rPr>
            </w:pPr>
            <w:r w:rsidRPr="00A614F2">
              <w:rPr>
                <w:b/>
                <w:bCs/>
                <w:sz w:val="24"/>
                <w:szCs w:val="24"/>
              </w:rPr>
              <w:t>Образ Я.</w:t>
            </w:r>
            <w:r w:rsidRPr="00A614F2">
              <w:rPr>
                <w:sz w:val="24"/>
                <w:szCs w:val="24"/>
              </w:rPr>
              <w:t xml:space="preserve"> Постепенно формировать образ Я. Сообщать детям разнообразные, касающиеся непосредственно их сведения (ты мальчик, у тебя серые глаза, ты любишь играть и т.п.),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w:t>
            </w:r>
          </w:p>
          <w:p w:rsidR="00393A5E" w:rsidRPr="00A614F2" w:rsidRDefault="00393A5E" w:rsidP="00A614F2">
            <w:pPr>
              <w:pStyle w:val="a3"/>
              <w:spacing w:line="276" w:lineRule="auto"/>
              <w:jc w:val="both"/>
              <w:rPr>
                <w:sz w:val="24"/>
                <w:szCs w:val="24"/>
              </w:rPr>
            </w:pPr>
            <w:r w:rsidRPr="00A614F2">
              <w:rPr>
                <w:b/>
                <w:bCs/>
                <w:sz w:val="24"/>
                <w:szCs w:val="24"/>
              </w:rPr>
              <w:t>Семья.</w:t>
            </w:r>
            <w:r w:rsidRPr="00A614F2">
              <w:rPr>
                <w:sz w:val="24"/>
                <w:szCs w:val="24"/>
              </w:rPr>
              <w:t xml:space="preserve"> Беседовать с ребенком о членах его семьи (как зовут, чем занимаются, как играют с ребенком и пр.).</w:t>
            </w:r>
          </w:p>
          <w:p w:rsidR="00393A5E" w:rsidRPr="00A614F2" w:rsidRDefault="00393A5E" w:rsidP="00A614F2">
            <w:pPr>
              <w:pStyle w:val="a3"/>
              <w:spacing w:line="276" w:lineRule="auto"/>
              <w:jc w:val="both"/>
              <w:rPr>
                <w:sz w:val="24"/>
                <w:szCs w:val="24"/>
              </w:rPr>
            </w:pPr>
            <w:r w:rsidRPr="00A614F2">
              <w:rPr>
                <w:b/>
                <w:bCs/>
                <w:sz w:val="24"/>
                <w:szCs w:val="24"/>
              </w:rPr>
              <w:t>Детский сад.</w:t>
            </w:r>
            <w:r w:rsidRPr="00A614F2">
              <w:rPr>
                <w:sz w:val="24"/>
                <w:szCs w:val="24"/>
              </w:rPr>
              <w:t xml:space="preserve"> 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w:t>
            </w:r>
          </w:p>
          <w:p w:rsidR="00393A5E" w:rsidRPr="00A614F2" w:rsidRDefault="00393A5E" w:rsidP="00A614F2">
            <w:pPr>
              <w:pStyle w:val="a3"/>
              <w:spacing w:line="276" w:lineRule="auto"/>
              <w:jc w:val="both"/>
              <w:rPr>
                <w:sz w:val="24"/>
                <w:szCs w:val="24"/>
              </w:rPr>
            </w:pPr>
            <w:r w:rsidRPr="00A614F2">
              <w:rPr>
                <w:sz w:val="24"/>
                <w:szCs w:val="24"/>
              </w:rPr>
              <w:t>Знакомить детей с оборудованием и оформлением участка для игр и занятий, подчеркивая его красоту, удобство, веселую, разноцветную окраску строений.</w:t>
            </w:r>
          </w:p>
          <w:p w:rsidR="00393A5E" w:rsidRPr="00A614F2" w:rsidRDefault="00393A5E" w:rsidP="00A614F2">
            <w:pPr>
              <w:pStyle w:val="a3"/>
              <w:spacing w:line="276" w:lineRule="auto"/>
              <w:jc w:val="both"/>
              <w:rPr>
                <w:sz w:val="24"/>
                <w:szCs w:val="24"/>
              </w:rPr>
            </w:pPr>
            <w:r w:rsidRPr="00A614F2">
              <w:rPr>
                <w:sz w:val="24"/>
                <w:szCs w:val="24"/>
              </w:rPr>
              <w:t>Обращать внимание детей на различные растения, на их разнообразие и красоту.</w:t>
            </w:r>
          </w:p>
          <w:p w:rsidR="00393A5E" w:rsidRPr="00A614F2" w:rsidRDefault="00393A5E" w:rsidP="00A614F2">
            <w:pPr>
              <w:pStyle w:val="a3"/>
              <w:spacing w:line="276" w:lineRule="auto"/>
              <w:jc w:val="both"/>
              <w:rPr>
                <w:sz w:val="24"/>
                <w:szCs w:val="24"/>
              </w:rPr>
            </w:pPr>
            <w:r w:rsidRPr="00A614F2">
              <w:rPr>
                <w:sz w:val="24"/>
                <w:szCs w:val="24"/>
              </w:rPr>
              <w:t>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393A5E" w:rsidRPr="00A614F2" w:rsidRDefault="00393A5E" w:rsidP="00A614F2">
            <w:pPr>
              <w:pStyle w:val="a3"/>
              <w:spacing w:line="276" w:lineRule="auto"/>
              <w:jc w:val="both"/>
              <w:rPr>
                <w:sz w:val="24"/>
                <w:szCs w:val="24"/>
              </w:rPr>
            </w:pPr>
            <w:r w:rsidRPr="00A614F2">
              <w:rPr>
                <w:sz w:val="24"/>
                <w:szCs w:val="24"/>
              </w:rPr>
              <w:t>Совершенствовать умение свободно ориентироваться в помещениях и на участке детского сада.</w:t>
            </w:r>
          </w:p>
          <w:p w:rsidR="00393A5E" w:rsidRPr="00A614F2" w:rsidRDefault="00393A5E" w:rsidP="00A614F2">
            <w:pPr>
              <w:pStyle w:val="a3"/>
              <w:spacing w:line="276" w:lineRule="auto"/>
              <w:jc w:val="both"/>
              <w:rPr>
                <w:sz w:val="24"/>
                <w:szCs w:val="24"/>
              </w:rPr>
            </w:pPr>
            <w:r w:rsidRPr="00A614F2">
              <w:rPr>
                <w:sz w:val="24"/>
                <w:szCs w:val="24"/>
              </w:rPr>
              <w:t>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tc>
        <w:tc>
          <w:tcPr>
            <w:tcW w:w="5152" w:type="dxa"/>
            <w:shd w:val="clear" w:color="auto" w:fill="auto"/>
          </w:tcPr>
          <w:p w:rsidR="00393A5E" w:rsidRPr="00A614F2" w:rsidRDefault="00393A5E" w:rsidP="00A614F2">
            <w:pPr>
              <w:pStyle w:val="a3"/>
              <w:spacing w:line="276" w:lineRule="auto"/>
              <w:jc w:val="both"/>
              <w:rPr>
                <w:sz w:val="24"/>
                <w:szCs w:val="24"/>
              </w:rPr>
            </w:pPr>
            <w:r w:rsidRPr="00A614F2">
              <w:rPr>
                <w:b/>
                <w:bCs/>
                <w:sz w:val="24"/>
                <w:szCs w:val="24"/>
              </w:rPr>
              <w:t>Культурно-гигиенические навыки.</w:t>
            </w:r>
            <w:r w:rsidRPr="00A614F2">
              <w:rPr>
                <w:sz w:val="24"/>
                <w:szCs w:val="24"/>
              </w:rPr>
              <w:t xml:space="preserve"> Совершенствовать культурно –</w:t>
            </w:r>
          </w:p>
          <w:p w:rsidR="00393A5E" w:rsidRPr="00A614F2" w:rsidRDefault="00393A5E" w:rsidP="00A614F2">
            <w:pPr>
              <w:pStyle w:val="a3"/>
              <w:spacing w:line="276" w:lineRule="auto"/>
              <w:jc w:val="both"/>
              <w:rPr>
                <w:sz w:val="24"/>
                <w:szCs w:val="24"/>
              </w:rPr>
            </w:pPr>
            <w:r w:rsidRPr="00A614F2">
              <w:rPr>
                <w:sz w:val="24"/>
                <w:szCs w:val="24"/>
              </w:rPr>
              <w:t>гигиенические навыки, формировать простейшие навыки поведения во время еды, умывания.</w:t>
            </w:r>
          </w:p>
          <w:p w:rsidR="00393A5E" w:rsidRPr="00A614F2" w:rsidRDefault="00393A5E" w:rsidP="00A614F2">
            <w:pPr>
              <w:pStyle w:val="a3"/>
              <w:spacing w:line="276" w:lineRule="auto"/>
              <w:jc w:val="both"/>
              <w:rPr>
                <w:sz w:val="24"/>
                <w:szCs w:val="24"/>
              </w:rPr>
            </w:pPr>
            <w:r w:rsidRPr="00A614F2">
              <w:rPr>
                <w:sz w:val="24"/>
                <w:szCs w:val="24"/>
              </w:rPr>
              <w:t>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393A5E" w:rsidRPr="00A614F2" w:rsidRDefault="00393A5E" w:rsidP="00A614F2">
            <w:pPr>
              <w:pStyle w:val="a3"/>
              <w:spacing w:line="276" w:lineRule="auto"/>
              <w:jc w:val="both"/>
              <w:rPr>
                <w:sz w:val="24"/>
                <w:szCs w:val="24"/>
              </w:rPr>
            </w:pPr>
            <w:r w:rsidRPr="00A614F2">
              <w:rPr>
                <w:sz w:val="24"/>
                <w:szCs w:val="24"/>
              </w:rPr>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393A5E" w:rsidRPr="00A614F2" w:rsidRDefault="00393A5E" w:rsidP="00A614F2">
            <w:pPr>
              <w:pStyle w:val="a3"/>
              <w:spacing w:line="276" w:lineRule="auto"/>
              <w:jc w:val="both"/>
              <w:rPr>
                <w:sz w:val="24"/>
                <w:szCs w:val="24"/>
              </w:rPr>
            </w:pPr>
            <w:r w:rsidRPr="00A614F2">
              <w:rPr>
                <w:b/>
                <w:bCs/>
                <w:sz w:val="24"/>
                <w:szCs w:val="24"/>
              </w:rPr>
              <w:t>Самообслуживание.</w:t>
            </w:r>
            <w:r w:rsidRPr="00A614F2">
              <w:rPr>
                <w:sz w:val="24"/>
                <w:szCs w:val="24"/>
              </w:rPr>
              <w:t xml:space="preserve"> 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w:t>
            </w:r>
          </w:p>
          <w:p w:rsidR="00393A5E" w:rsidRPr="00A614F2" w:rsidRDefault="00393A5E" w:rsidP="00A614F2">
            <w:pPr>
              <w:pStyle w:val="a3"/>
              <w:spacing w:line="276" w:lineRule="auto"/>
              <w:jc w:val="both"/>
              <w:rPr>
                <w:sz w:val="24"/>
                <w:szCs w:val="24"/>
              </w:rPr>
            </w:pPr>
            <w:r w:rsidRPr="00A614F2">
              <w:rPr>
                <w:b/>
                <w:bCs/>
                <w:sz w:val="24"/>
                <w:szCs w:val="24"/>
              </w:rPr>
              <w:t>Общественно-полезный труд.</w:t>
            </w:r>
            <w:r w:rsidRPr="00A614F2">
              <w:rPr>
                <w:sz w:val="24"/>
                <w:szCs w:val="24"/>
              </w:rPr>
              <w:t xml:space="preserve">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w:t>
            </w:r>
          </w:p>
          <w:p w:rsidR="00393A5E" w:rsidRPr="00A614F2" w:rsidRDefault="00393A5E" w:rsidP="00A614F2">
            <w:pPr>
              <w:pStyle w:val="a3"/>
              <w:spacing w:line="276" w:lineRule="auto"/>
              <w:jc w:val="both"/>
              <w:rPr>
                <w:sz w:val="24"/>
                <w:szCs w:val="24"/>
              </w:rPr>
            </w:pPr>
            <w:r w:rsidRPr="00A614F2">
              <w:rPr>
                <w:sz w:val="24"/>
                <w:szCs w:val="24"/>
              </w:rPr>
              <w:t>Приучать соблюдать порядок и чистоту в помещении и на участке детского сада.</w:t>
            </w:r>
          </w:p>
          <w:p w:rsidR="00393A5E" w:rsidRPr="00A614F2" w:rsidRDefault="00393A5E" w:rsidP="00A614F2">
            <w:pPr>
              <w:pStyle w:val="a3"/>
              <w:spacing w:line="276" w:lineRule="auto"/>
              <w:jc w:val="both"/>
              <w:rPr>
                <w:sz w:val="24"/>
                <w:szCs w:val="24"/>
              </w:rPr>
            </w:pPr>
            <w:r w:rsidRPr="00A614F2">
              <w:rPr>
                <w:sz w:val="24"/>
                <w:szCs w:val="24"/>
              </w:rPr>
              <w:t>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p w:rsidR="00393A5E" w:rsidRPr="00A614F2" w:rsidRDefault="00393A5E" w:rsidP="00A614F2">
            <w:pPr>
              <w:pStyle w:val="a3"/>
              <w:spacing w:line="276" w:lineRule="auto"/>
              <w:jc w:val="both"/>
              <w:rPr>
                <w:sz w:val="24"/>
                <w:szCs w:val="24"/>
              </w:rPr>
            </w:pPr>
            <w:r w:rsidRPr="00A614F2">
              <w:rPr>
                <w:b/>
                <w:bCs/>
                <w:sz w:val="24"/>
                <w:szCs w:val="24"/>
              </w:rPr>
              <w:t>Труд в природе.</w:t>
            </w:r>
            <w:r w:rsidRPr="00A614F2">
              <w:rPr>
                <w:sz w:val="24"/>
                <w:szCs w:val="24"/>
              </w:rPr>
              <w:t xml:space="preserve"> 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393A5E" w:rsidRPr="00A614F2" w:rsidRDefault="00393A5E" w:rsidP="00A614F2">
            <w:pPr>
              <w:pStyle w:val="a3"/>
              <w:spacing w:line="276" w:lineRule="auto"/>
              <w:jc w:val="both"/>
              <w:rPr>
                <w:sz w:val="24"/>
                <w:szCs w:val="24"/>
              </w:rPr>
            </w:pPr>
            <w:r w:rsidRPr="00A614F2">
              <w:rPr>
                <w:b/>
                <w:bCs/>
                <w:sz w:val="24"/>
                <w:szCs w:val="24"/>
              </w:rPr>
              <w:t>Уважение к труду взрослых.</w:t>
            </w:r>
            <w:r w:rsidRPr="00A614F2">
              <w:rPr>
                <w:sz w:val="24"/>
                <w:szCs w:val="24"/>
              </w:rPr>
              <w:t xml:space="preserve"> 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393A5E" w:rsidRPr="00A614F2" w:rsidRDefault="00393A5E" w:rsidP="00A614F2">
            <w:pPr>
              <w:pStyle w:val="a3"/>
              <w:spacing w:line="276" w:lineRule="auto"/>
              <w:jc w:val="both"/>
              <w:rPr>
                <w:sz w:val="24"/>
                <w:szCs w:val="24"/>
              </w:rPr>
            </w:pPr>
            <w:r w:rsidRPr="00A614F2">
              <w:rPr>
                <w:sz w:val="24"/>
                <w:szCs w:val="24"/>
              </w:rPr>
              <w:t>Воспитывать уважение к людям знакомых профессий. Побуждать оказывать помощь взрослым, воспитывать бережное отношение к результатам их труда.</w:t>
            </w:r>
          </w:p>
          <w:p w:rsidR="00393A5E" w:rsidRPr="00A614F2" w:rsidRDefault="00393A5E" w:rsidP="00A614F2">
            <w:pPr>
              <w:pStyle w:val="a3"/>
              <w:spacing w:line="276" w:lineRule="auto"/>
              <w:jc w:val="both"/>
              <w:rPr>
                <w:sz w:val="24"/>
                <w:szCs w:val="24"/>
              </w:rPr>
            </w:pPr>
          </w:p>
        </w:tc>
        <w:tc>
          <w:tcPr>
            <w:tcW w:w="3435" w:type="dxa"/>
            <w:shd w:val="clear" w:color="auto" w:fill="auto"/>
          </w:tcPr>
          <w:p w:rsidR="00393A5E" w:rsidRPr="00A614F2" w:rsidRDefault="00393A5E" w:rsidP="00A614F2">
            <w:pPr>
              <w:pStyle w:val="a3"/>
              <w:spacing w:line="276" w:lineRule="auto"/>
              <w:jc w:val="both"/>
              <w:rPr>
                <w:sz w:val="24"/>
                <w:szCs w:val="24"/>
              </w:rPr>
            </w:pPr>
            <w:r w:rsidRPr="00A614F2">
              <w:rPr>
                <w:b/>
                <w:bCs/>
                <w:sz w:val="24"/>
                <w:szCs w:val="24"/>
              </w:rPr>
              <w:t>Безопасное поведение в природе.</w:t>
            </w:r>
            <w:r w:rsidRPr="00A614F2">
              <w:rPr>
                <w:sz w:val="24"/>
                <w:szCs w:val="24"/>
              </w:rPr>
              <w:t xml:space="preserve">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393A5E" w:rsidRPr="00A614F2" w:rsidRDefault="00393A5E" w:rsidP="00A614F2">
            <w:pPr>
              <w:pStyle w:val="a3"/>
              <w:spacing w:line="276" w:lineRule="auto"/>
              <w:jc w:val="both"/>
              <w:rPr>
                <w:sz w:val="24"/>
                <w:szCs w:val="24"/>
              </w:rPr>
            </w:pPr>
            <w:r w:rsidRPr="00A614F2">
              <w:rPr>
                <w:b/>
                <w:bCs/>
                <w:sz w:val="24"/>
                <w:szCs w:val="24"/>
              </w:rPr>
              <w:t>Безопасность на дорогах.</w:t>
            </w:r>
            <w:r w:rsidRPr="00A614F2">
              <w:rPr>
                <w:sz w:val="24"/>
                <w:szCs w:val="24"/>
              </w:rPr>
              <w:t xml:space="preserve"> Расширять ориентировку в окружающем пространстве. Знакомить детей с правилами дорожного движения.</w:t>
            </w:r>
          </w:p>
          <w:p w:rsidR="00393A5E" w:rsidRPr="00A614F2" w:rsidRDefault="00393A5E" w:rsidP="00A614F2">
            <w:pPr>
              <w:pStyle w:val="a3"/>
              <w:spacing w:line="276" w:lineRule="auto"/>
              <w:jc w:val="both"/>
              <w:rPr>
                <w:sz w:val="24"/>
                <w:szCs w:val="24"/>
              </w:rPr>
            </w:pPr>
            <w:r w:rsidRPr="00A614F2">
              <w:rPr>
                <w:sz w:val="24"/>
                <w:szCs w:val="24"/>
              </w:rPr>
              <w:t>Учить различать проезжую часть дороги, тротуар, понимать значение зеленого, желтого и красного сигналов светофора.</w:t>
            </w:r>
          </w:p>
          <w:p w:rsidR="00393A5E" w:rsidRPr="00A614F2" w:rsidRDefault="00393A5E" w:rsidP="00A614F2">
            <w:pPr>
              <w:pStyle w:val="a3"/>
              <w:spacing w:line="276" w:lineRule="auto"/>
              <w:jc w:val="both"/>
              <w:rPr>
                <w:sz w:val="24"/>
                <w:szCs w:val="24"/>
              </w:rPr>
            </w:pPr>
            <w:r w:rsidRPr="00A614F2">
              <w:rPr>
                <w:sz w:val="24"/>
                <w:szCs w:val="24"/>
              </w:rPr>
              <w:t>Формировать первичные представления о безопасном поведении на дорогах (переходить дорогу, держась за руку взрослого).</w:t>
            </w:r>
          </w:p>
          <w:p w:rsidR="00393A5E" w:rsidRPr="00A614F2" w:rsidRDefault="00393A5E" w:rsidP="00A614F2">
            <w:pPr>
              <w:pStyle w:val="a3"/>
              <w:spacing w:line="276" w:lineRule="auto"/>
              <w:jc w:val="both"/>
              <w:rPr>
                <w:sz w:val="24"/>
                <w:szCs w:val="24"/>
              </w:rPr>
            </w:pPr>
            <w:r w:rsidRPr="00A614F2">
              <w:rPr>
                <w:sz w:val="24"/>
                <w:szCs w:val="24"/>
              </w:rPr>
              <w:t>Знакомить с работой водителя.</w:t>
            </w:r>
          </w:p>
          <w:p w:rsidR="00393A5E" w:rsidRPr="00A614F2" w:rsidRDefault="00393A5E" w:rsidP="00A614F2">
            <w:pPr>
              <w:pStyle w:val="a3"/>
              <w:spacing w:line="276" w:lineRule="auto"/>
              <w:jc w:val="both"/>
              <w:rPr>
                <w:sz w:val="24"/>
                <w:szCs w:val="24"/>
              </w:rPr>
            </w:pPr>
            <w:r w:rsidRPr="00A614F2">
              <w:rPr>
                <w:b/>
                <w:bCs/>
                <w:sz w:val="24"/>
                <w:szCs w:val="24"/>
              </w:rPr>
              <w:t>Безопасность собственной жизнедеятельности.</w:t>
            </w:r>
            <w:r w:rsidRPr="00A614F2">
              <w:rPr>
                <w:sz w:val="24"/>
                <w:szCs w:val="24"/>
              </w:rPr>
              <w:t xml:space="preserve"> Знакомить с источниками опасности дома (горячая плита, утюг и др.).</w:t>
            </w:r>
          </w:p>
          <w:p w:rsidR="00393A5E" w:rsidRPr="00A614F2" w:rsidRDefault="00393A5E" w:rsidP="00A614F2">
            <w:pPr>
              <w:pStyle w:val="a3"/>
              <w:spacing w:line="276" w:lineRule="auto"/>
              <w:jc w:val="both"/>
              <w:rPr>
                <w:sz w:val="24"/>
                <w:szCs w:val="24"/>
              </w:rPr>
            </w:pPr>
            <w:r w:rsidRPr="00A614F2">
              <w:rPr>
                <w:sz w:val="24"/>
                <w:szCs w:val="24"/>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rsidR="00393A5E" w:rsidRPr="00A614F2" w:rsidRDefault="00393A5E" w:rsidP="00A614F2">
            <w:pPr>
              <w:pStyle w:val="a3"/>
              <w:spacing w:line="276" w:lineRule="auto"/>
              <w:jc w:val="both"/>
              <w:rPr>
                <w:sz w:val="24"/>
                <w:szCs w:val="24"/>
              </w:rPr>
            </w:pPr>
            <w:r w:rsidRPr="00A614F2">
              <w:rPr>
                <w:sz w:val="24"/>
                <w:szCs w:val="24"/>
              </w:rPr>
              <w:t>Формировать умение соблюдать правила в играх с мелкими предметами (не засовывать предметы в ухо, нос; не брать их в рот).</w:t>
            </w:r>
          </w:p>
          <w:p w:rsidR="00393A5E" w:rsidRPr="00A614F2" w:rsidRDefault="00393A5E" w:rsidP="00A614F2">
            <w:pPr>
              <w:pStyle w:val="a3"/>
              <w:spacing w:line="276" w:lineRule="auto"/>
              <w:jc w:val="both"/>
              <w:rPr>
                <w:sz w:val="24"/>
                <w:szCs w:val="24"/>
              </w:rPr>
            </w:pPr>
            <w:r w:rsidRPr="00A614F2">
              <w:rPr>
                <w:sz w:val="24"/>
                <w:szCs w:val="24"/>
              </w:rPr>
              <w:t>Развивать умение обращаться за помощью к взрослым.</w:t>
            </w:r>
          </w:p>
          <w:p w:rsidR="00393A5E" w:rsidRPr="00A614F2" w:rsidRDefault="00393A5E" w:rsidP="00A614F2">
            <w:pPr>
              <w:pStyle w:val="a3"/>
              <w:spacing w:line="276" w:lineRule="auto"/>
              <w:jc w:val="both"/>
              <w:rPr>
                <w:sz w:val="24"/>
                <w:szCs w:val="24"/>
              </w:rPr>
            </w:pPr>
            <w:r w:rsidRPr="00A614F2">
              <w:rPr>
                <w:sz w:val="24"/>
                <w:szCs w:val="24"/>
              </w:rPr>
              <w:t>Формировать навыки безопасного поведения в играх с песком, водой, снегом.</w:t>
            </w:r>
          </w:p>
          <w:p w:rsidR="00393A5E" w:rsidRPr="00A614F2" w:rsidRDefault="00393A5E" w:rsidP="00A614F2">
            <w:pPr>
              <w:pStyle w:val="a3"/>
              <w:spacing w:line="276" w:lineRule="auto"/>
              <w:jc w:val="both"/>
              <w:rPr>
                <w:sz w:val="24"/>
                <w:szCs w:val="24"/>
              </w:rPr>
            </w:pPr>
          </w:p>
        </w:tc>
      </w:tr>
      <w:tr w:rsidR="00393A5E" w:rsidRPr="00A614F2" w:rsidTr="00393A5E">
        <w:tc>
          <w:tcPr>
            <w:tcW w:w="14855" w:type="dxa"/>
            <w:gridSpan w:val="4"/>
            <w:shd w:val="clear" w:color="auto" w:fill="auto"/>
          </w:tcPr>
          <w:p w:rsidR="00393A5E" w:rsidRPr="00A614F2" w:rsidRDefault="00393A5E" w:rsidP="00A614F2">
            <w:pPr>
              <w:pStyle w:val="a3"/>
              <w:spacing w:line="276" w:lineRule="auto"/>
              <w:jc w:val="center"/>
              <w:rPr>
                <w:b/>
                <w:bCs/>
                <w:sz w:val="24"/>
                <w:szCs w:val="24"/>
              </w:rPr>
            </w:pPr>
            <w:r w:rsidRPr="00A614F2">
              <w:rPr>
                <w:b/>
                <w:bCs/>
                <w:sz w:val="24"/>
                <w:szCs w:val="24"/>
              </w:rPr>
              <w:t>Средняя группа (от 4 до 5 лет)</w:t>
            </w:r>
          </w:p>
        </w:tc>
      </w:tr>
      <w:tr w:rsidR="00393A5E" w:rsidRPr="00A614F2" w:rsidTr="00393A5E">
        <w:tc>
          <w:tcPr>
            <w:tcW w:w="2833" w:type="dxa"/>
            <w:shd w:val="clear" w:color="auto" w:fill="auto"/>
          </w:tcPr>
          <w:p w:rsidR="00393A5E" w:rsidRPr="00A614F2" w:rsidRDefault="00393A5E" w:rsidP="00AC3D9B">
            <w:pPr>
              <w:pStyle w:val="a3"/>
              <w:spacing w:line="276" w:lineRule="auto"/>
              <w:rPr>
                <w:sz w:val="24"/>
                <w:szCs w:val="24"/>
              </w:rPr>
            </w:pPr>
            <w:r w:rsidRPr="00A614F2">
              <w:rPr>
                <w:sz w:val="24"/>
                <w:szCs w:val="24"/>
              </w:rPr>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w:t>
            </w:r>
          </w:p>
          <w:p w:rsidR="00393A5E" w:rsidRPr="00A614F2" w:rsidRDefault="00393A5E" w:rsidP="00AC3D9B">
            <w:pPr>
              <w:pStyle w:val="a3"/>
              <w:spacing w:line="276" w:lineRule="auto"/>
              <w:rPr>
                <w:sz w:val="24"/>
                <w:szCs w:val="24"/>
              </w:rPr>
            </w:pPr>
            <w:r w:rsidRPr="00A614F2">
              <w:rPr>
                <w:sz w:val="24"/>
                <w:szCs w:val="24"/>
              </w:rPr>
              <w:t>Продолжать работу по формированию доброжелательных взаимоотношений между детьми, обращать внимание детей на хорошие поступки друг друга.</w:t>
            </w:r>
          </w:p>
          <w:p w:rsidR="00393A5E" w:rsidRPr="00A614F2" w:rsidRDefault="00393A5E" w:rsidP="00AC3D9B">
            <w:pPr>
              <w:pStyle w:val="a3"/>
              <w:spacing w:line="276" w:lineRule="auto"/>
              <w:rPr>
                <w:sz w:val="24"/>
                <w:szCs w:val="24"/>
              </w:rPr>
            </w:pPr>
            <w:r w:rsidRPr="00A614F2">
              <w:rPr>
                <w:sz w:val="24"/>
                <w:szCs w:val="24"/>
              </w:rPr>
              <w:t>Учить коллективным играм, правилам добрых взаимоотношений.</w:t>
            </w:r>
          </w:p>
          <w:p w:rsidR="00393A5E" w:rsidRPr="00A614F2" w:rsidRDefault="00393A5E" w:rsidP="00AC3D9B">
            <w:pPr>
              <w:pStyle w:val="a3"/>
              <w:spacing w:line="276" w:lineRule="auto"/>
              <w:rPr>
                <w:sz w:val="24"/>
                <w:szCs w:val="24"/>
              </w:rPr>
            </w:pPr>
            <w:r w:rsidRPr="00A614F2">
              <w:rPr>
                <w:sz w:val="24"/>
                <w:szCs w:val="24"/>
              </w:rPr>
              <w:t>Воспитывать скромность, отзывчивость, желание быть справедливым, сильным и смелым; учить испытывать чувство стыда за неблаговидный поступок.</w:t>
            </w:r>
          </w:p>
          <w:p w:rsidR="00393A5E" w:rsidRPr="00A614F2" w:rsidRDefault="00393A5E" w:rsidP="00AC3D9B">
            <w:pPr>
              <w:pStyle w:val="a3"/>
              <w:spacing w:line="276" w:lineRule="auto"/>
              <w:rPr>
                <w:sz w:val="24"/>
                <w:szCs w:val="24"/>
              </w:rPr>
            </w:pPr>
            <w:r w:rsidRPr="00A614F2">
              <w:rPr>
                <w:sz w:val="24"/>
                <w:szCs w:val="24"/>
              </w:rPr>
              <w:t>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tc>
        <w:tc>
          <w:tcPr>
            <w:tcW w:w="3435" w:type="dxa"/>
            <w:shd w:val="clear" w:color="auto" w:fill="auto"/>
          </w:tcPr>
          <w:p w:rsidR="00393A5E" w:rsidRPr="00A614F2" w:rsidRDefault="00393A5E" w:rsidP="00AC3D9B">
            <w:pPr>
              <w:pStyle w:val="a3"/>
              <w:spacing w:line="276" w:lineRule="auto"/>
              <w:rPr>
                <w:sz w:val="24"/>
                <w:szCs w:val="24"/>
              </w:rPr>
            </w:pPr>
            <w:r w:rsidRPr="00A614F2">
              <w:rPr>
                <w:b/>
                <w:bCs/>
                <w:sz w:val="24"/>
                <w:szCs w:val="24"/>
              </w:rPr>
              <w:t>Образ Я.</w:t>
            </w:r>
            <w:r w:rsidRPr="00A614F2">
              <w:rPr>
                <w:sz w:val="24"/>
                <w:szCs w:val="24"/>
              </w:rPr>
              <w:t xml:space="preserve">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кушать, одеваться, убирать игрушки и др.) Формировать у каждого ребенка уверенность в том, что он хороший, что его любят.</w:t>
            </w:r>
          </w:p>
          <w:p w:rsidR="00393A5E" w:rsidRPr="00A614F2" w:rsidRDefault="00393A5E" w:rsidP="00AC3D9B">
            <w:pPr>
              <w:pStyle w:val="a3"/>
              <w:spacing w:line="276" w:lineRule="auto"/>
              <w:rPr>
                <w:sz w:val="24"/>
                <w:szCs w:val="24"/>
              </w:rPr>
            </w:pPr>
            <w:r w:rsidRPr="00A614F2">
              <w:rPr>
                <w:sz w:val="24"/>
                <w:szCs w:val="24"/>
              </w:rPr>
              <w:t>Формировать первичные тендерные представления (мальчики сильные, смелые; девочки нежные, женственные).</w:t>
            </w:r>
          </w:p>
          <w:p w:rsidR="00393A5E" w:rsidRPr="00A614F2" w:rsidRDefault="00393A5E" w:rsidP="00AC3D9B">
            <w:pPr>
              <w:pStyle w:val="a3"/>
              <w:spacing w:line="276" w:lineRule="auto"/>
              <w:rPr>
                <w:sz w:val="24"/>
                <w:szCs w:val="24"/>
              </w:rPr>
            </w:pPr>
            <w:r w:rsidRPr="00A614F2">
              <w:rPr>
                <w:b/>
                <w:bCs/>
                <w:sz w:val="24"/>
                <w:szCs w:val="24"/>
              </w:rPr>
              <w:t>Семья.</w:t>
            </w:r>
            <w:r w:rsidRPr="00A614F2">
              <w:rPr>
                <w:sz w:val="24"/>
                <w:szCs w:val="24"/>
              </w:rPr>
              <w:t xml:space="preserve"> Углублять представления детей о семье, ее членах. Дать первоначальные представления о родственных отношениях (сын, мама, папа, дочь и т. д.).</w:t>
            </w:r>
          </w:p>
          <w:p w:rsidR="00393A5E" w:rsidRPr="00A614F2" w:rsidRDefault="00393A5E" w:rsidP="00AC3D9B">
            <w:pPr>
              <w:pStyle w:val="a3"/>
              <w:spacing w:line="276" w:lineRule="auto"/>
              <w:rPr>
                <w:sz w:val="24"/>
                <w:szCs w:val="24"/>
              </w:rPr>
            </w:pPr>
            <w:r w:rsidRPr="00A614F2">
              <w:rPr>
                <w:sz w:val="24"/>
                <w:szCs w:val="24"/>
              </w:rPr>
              <w:t>Интересоваться тем, какие обязанности по дому есть у ребенка (убирать игрушки, помогать накрывать на стол и т. п.).</w:t>
            </w:r>
          </w:p>
          <w:p w:rsidR="00393A5E" w:rsidRPr="00A614F2" w:rsidRDefault="00393A5E" w:rsidP="00AC3D9B">
            <w:pPr>
              <w:pStyle w:val="a3"/>
              <w:spacing w:line="276" w:lineRule="auto"/>
              <w:rPr>
                <w:sz w:val="24"/>
                <w:szCs w:val="24"/>
              </w:rPr>
            </w:pPr>
            <w:r w:rsidRPr="00A614F2">
              <w:rPr>
                <w:b/>
                <w:bCs/>
                <w:sz w:val="24"/>
                <w:szCs w:val="24"/>
              </w:rPr>
              <w:t>Детский сад.</w:t>
            </w:r>
            <w:r w:rsidRPr="00A614F2">
              <w:rPr>
                <w:sz w:val="24"/>
                <w:szCs w:val="24"/>
              </w:rPr>
              <w:t xml:space="preserve"> 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у детей навыки бережного отношения к вещам, учить использовать их по назначению, ставить на место.</w:t>
            </w:r>
          </w:p>
          <w:p w:rsidR="00393A5E" w:rsidRPr="00A614F2" w:rsidRDefault="00393A5E" w:rsidP="00AC3D9B">
            <w:pPr>
              <w:pStyle w:val="a3"/>
              <w:spacing w:line="276" w:lineRule="auto"/>
              <w:rPr>
                <w:sz w:val="24"/>
                <w:szCs w:val="24"/>
              </w:rPr>
            </w:pPr>
            <w:r w:rsidRPr="00A614F2">
              <w:rPr>
                <w:sz w:val="24"/>
                <w:szCs w:val="24"/>
              </w:rPr>
              <w:t>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w:t>
            </w:r>
          </w:p>
        </w:tc>
        <w:tc>
          <w:tcPr>
            <w:tcW w:w="5152" w:type="dxa"/>
            <w:shd w:val="clear" w:color="auto" w:fill="auto"/>
          </w:tcPr>
          <w:p w:rsidR="00393A5E" w:rsidRPr="00A614F2" w:rsidRDefault="00393A5E" w:rsidP="00AC3D9B">
            <w:pPr>
              <w:pStyle w:val="a3"/>
              <w:spacing w:line="276" w:lineRule="auto"/>
              <w:rPr>
                <w:sz w:val="24"/>
                <w:szCs w:val="24"/>
              </w:rPr>
            </w:pPr>
            <w:r w:rsidRPr="00A614F2">
              <w:rPr>
                <w:b/>
                <w:bCs/>
                <w:sz w:val="24"/>
                <w:szCs w:val="24"/>
              </w:rPr>
              <w:t>Культурно-гигиенические навыки.</w:t>
            </w:r>
            <w:r w:rsidRPr="00A614F2">
              <w:rPr>
                <w:sz w:val="24"/>
                <w:szCs w:val="24"/>
              </w:rPr>
              <w:t xml:space="preserve"> Продолжать воспитывать у детей</w:t>
            </w:r>
          </w:p>
          <w:p w:rsidR="00393A5E" w:rsidRPr="00A614F2" w:rsidRDefault="00393A5E" w:rsidP="00AC3D9B">
            <w:pPr>
              <w:pStyle w:val="a3"/>
              <w:spacing w:line="276" w:lineRule="auto"/>
              <w:rPr>
                <w:sz w:val="24"/>
                <w:szCs w:val="24"/>
              </w:rPr>
            </w:pPr>
            <w:r w:rsidRPr="00A614F2">
              <w:rPr>
                <w:sz w:val="24"/>
                <w:szCs w:val="24"/>
              </w:rPr>
              <w:t>опрятность, привычку следить за своим внешним видом.</w:t>
            </w:r>
          </w:p>
          <w:p w:rsidR="00393A5E" w:rsidRPr="00A614F2" w:rsidRDefault="00393A5E" w:rsidP="00AC3D9B">
            <w:pPr>
              <w:pStyle w:val="a3"/>
              <w:spacing w:line="276" w:lineRule="auto"/>
              <w:rPr>
                <w:sz w:val="24"/>
                <w:szCs w:val="24"/>
              </w:rPr>
            </w:pPr>
            <w:r w:rsidRPr="00A614F2">
              <w:rPr>
                <w:sz w:val="24"/>
                <w:szCs w:val="24"/>
              </w:rPr>
              <w:t>Воспитывать привычку самостоятельно умываться, мыть руки с мылом перед едой, по мере загрязнения, после пользования туалетом.</w:t>
            </w:r>
          </w:p>
          <w:p w:rsidR="00393A5E" w:rsidRPr="00A614F2" w:rsidRDefault="00393A5E" w:rsidP="00AC3D9B">
            <w:pPr>
              <w:pStyle w:val="a3"/>
              <w:spacing w:line="276" w:lineRule="auto"/>
              <w:rPr>
                <w:sz w:val="24"/>
                <w:szCs w:val="24"/>
              </w:rPr>
            </w:pPr>
            <w:r w:rsidRPr="00A614F2">
              <w:rPr>
                <w:sz w:val="24"/>
                <w:szCs w:val="24"/>
              </w:rPr>
              <w:t>Закреплять умение пользоваться расческой, носовым платком; при кашле и чихании отворачиваться, прикрывать рот и нос носовым платком.</w:t>
            </w:r>
          </w:p>
          <w:p w:rsidR="00393A5E" w:rsidRPr="00A614F2" w:rsidRDefault="00393A5E" w:rsidP="00AC3D9B">
            <w:pPr>
              <w:pStyle w:val="a3"/>
              <w:spacing w:line="276" w:lineRule="auto"/>
              <w:rPr>
                <w:sz w:val="24"/>
                <w:szCs w:val="24"/>
              </w:rPr>
            </w:pPr>
            <w:r w:rsidRPr="00A614F2">
              <w:rPr>
                <w:sz w:val="24"/>
                <w:szCs w:val="24"/>
              </w:rPr>
              <w:t>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393A5E" w:rsidRPr="00A614F2" w:rsidRDefault="00393A5E" w:rsidP="00AC3D9B">
            <w:pPr>
              <w:pStyle w:val="a3"/>
              <w:spacing w:line="276" w:lineRule="auto"/>
              <w:rPr>
                <w:sz w:val="24"/>
                <w:szCs w:val="24"/>
              </w:rPr>
            </w:pPr>
            <w:r w:rsidRPr="00A614F2">
              <w:rPr>
                <w:b/>
                <w:bCs/>
                <w:sz w:val="24"/>
                <w:szCs w:val="24"/>
              </w:rPr>
              <w:t>Самообслуживание.</w:t>
            </w:r>
            <w:r w:rsidRPr="00A614F2">
              <w:rPr>
                <w:sz w:val="24"/>
                <w:szCs w:val="24"/>
              </w:rPr>
              <w:t xml:space="preserve"> 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w:t>
            </w:r>
          </w:p>
          <w:p w:rsidR="00393A5E" w:rsidRPr="00A614F2" w:rsidRDefault="00393A5E" w:rsidP="00AC3D9B">
            <w:pPr>
              <w:pStyle w:val="a3"/>
              <w:spacing w:line="276" w:lineRule="auto"/>
              <w:rPr>
                <w:sz w:val="24"/>
                <w:szCs w:val="24"/>
              </w:rPr>
            </w:pPr>
            <w:r w:rsidRPr="00A614F2">
              <w:rPr>
                <w:sz w:val="24"/>
                <w:szCs w:val="24"/>
              </w:rPr>
              <w:t>Воспитывать стремление быть аккуратным, опрятным.</w:t>
            </w:r>
          </w:p>
          <w:p w:rsidR="00393A5E" w:rsidRPr="00A614F2" w:rsidRDefault="00393A5E" w:rsidP="00AC3D9B">
            <w:pPr>
              <w:pStyle w:val="a3"/>
              <w:spacing w:line="276" w:lineRule="auto"/>
              <w:rPr>
                <w:sz w:val="24"/>
                <w:szCs w:val="24"/>
              </w:rPr>
            </w:pPr>
            <w:r w:rsidRPr="00A614F2">
              <w:rPr>
                <w:sz w:val="24"/>
                <w:szCs w:val="24"/>
              </w:rPr>
              <w:t xml:space="preserve">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т.д.) </w:t>
            </w:r>
            <w:r w:rsidRPr="00A614F2">
              <w:rPr>
                <w:b/>
                <w:bCs/>
                <w:sz w:val="24"/>
                <w:szCs w:val="24"/>
              </w:rPr>
              <w:t>Общественно-полезный труд.</w:t>
            </w:r>
            <w:r w:rsidRPr="00A614F2">
              <w:rPr>
                <w:sz w:val="24"/>
                <w:szCs w:val="24"/>
              </w:rPr>
              <w:t xml:space="preserve">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w:t>
            </w:r>
          </w:p>
          <w:p w:rsidR="00393A5E" w:rsidRPr="00A614F2" w:rsidRDefault="00393A5E" w:rsidP="00AC3D9B">
            <w:pPr>
              <w:pStyle w:val="a3"/>
              <w:spacing w:line="276" w:lineRule="auto"/>
              <w:rPr>
                <w:sz w:val="24"/>
                <w:szCs w:val="24"/>
              </w:rPr>
            </w:pPr>
            <w:r w:rsidRPr="00A614F2">
              <w:rPr>
                <w:sz w:val="24"/>
                <w:szCs w:val="24"/>
              </w:rPr>
              <w:t>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w:t>
            </w:r>
          </w:p>
          <w:p w:rsidR="00393A5E" w:rsidRPr="00A614F2" w:rsidRDefault="00393A5E" w:rsidP="00AC3D9B">
            <w:pPr>
              <w:pStyle w:val="a3"/>
              <w:spacing w:line="276" w:lineRule="auto"/>
              <w:rPr>
                <w:sz w:val="24"/>
                <w:szCs w:val="24"/>
              </w:rPr>
            </w:pPr>
            <w:r w:rsidRPr="00A614F2">
              <w:rPr>
                <w:sz w:val="24"/>
                <w:szCs w:val="24"/>
              </w:rPr>
              <w:t>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w:t>
            </w:r>
          </w:p>
          <w:p w:rsidR="00393A5E" w:rsidRPr="00A614F2" w:rsidRDefault="00393A5E" w:rsidP="00AC3D9B">
            <w:pPr>
              <w:pStyle w:val="a3"/>
              <w:spacing w:line="276" w:lineRule="auto"/>
              <w:rPr>
                <w:sz w:val="24"/>
                <w:szCs w:val="24"/>
              </w:rPr>
            </w:pPr>
            <w:r w:rsidRPr="00A614F2">
              <w:rPr>
                <w:sz w:val="24"/>
                <w:szCs w:val="24"/>
              </w:rPr>
              <w:t>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w:t>
            </w:r>
          </w:p>
          <w:p w:rsidR="00393A5E" w:rsidRPr="00A614F2" w:rsidRDefault="00393A5E" w:rsidP="00AC3D9B">
            <w:pPr>
              <w:pStyle w:val="a3"/>
              <w:spacing w:line="276" w:lineRule="auto"/>
              <w:rPr>
                <w:sz w:val="24"/>
                <w:szCs w:val="24"/>
              </w:rPr>
            </w:pPr>
            <w:r w:rsidRPr="00A614F2">
              <w:rPr>
                <w:b/>
                <w:bCs/>
                <w:sz w:val="24"/>
                <w:szCs w:val="24"/>
              </w:rPr>
              <w:t>Труд в природе.</w:t>
            </w:r>
            <w:r w:rsidRPr="00A614F2">
              <w:rPr>
                <w:sz w:val="24"/>
                <w:szCs w:val="24"/>
              </w:rPr>
              <w:t xml:space="preserve">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w:t>
            </w:r>
          </w:p>
          <w:p w:rsidR="00393A5E" w:rsidRPr="00A614F2" w:rsidRDefault="00393A5E" w:rsidP="00AC3D9B">
            <w:pPr>
              <w:pStyle w:val="a3"/>
              <w:spacing w:line="276" w:lineRule="auto"/>
              <w:rPr>
                <w:sz w:val="24"/>
                <w:szCs w:val="24"/>
              </w:rPr>
            </w:pPr>
            <w:r w:rsidRPr="00A614F2">
              <w:rPr>
                <w:sz w:val="24"/>
                <w:szCs w:val="24"/>
              </w:rPr>
              <w:t>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w:t>
            </w:r>
          </w:p>
          <w:p w:rsidR="00393A5E" w:rsidRPr="00A614F2" w:rsidRDefault="00393A5E" w:rsidP="00AC3D9B">
            <w:pPr>
              <w:pStyle w:val="a3"/>
              <w:spacing w:line="276" w:lineRule="auto"/>
              <w:rPr>
                <w:sz w:val="24"/>
                <w:szCs w:val="24"/>
              </w:rPr>
            </w:pPr>
            <w:r w:rsidRPr="00A614F2">
              <w:rPr>
                <w:sz w:val="24"/>
                <w:szCs w:val="24"/>
              </w:rPr>
              <w:t>Приобщать детей к работе по выращиванию зелени для корма птицам в зимнее время; к подкормке зимующих птиц.</w:t>
            </w:r>
          </w:p>
          <w:p w:rsidR="00393A5E" w:rsidRPr="00A614F2" w:rsidRDefault="00393A5E" w:rsidP="00AC3D9B">
            <w:pPr>
              <w:pStyle w:val="a3"/>
              <w:spacing w:line="276" w:lineRule="auto"/>
              <w:rPr>
                <w:sz w:val="24"/>
                <w:szCs w:val="24"/>
              </w:rPr>
            </w:pPr>
            <w:r w:rsidRPr="00A614F2">
              <w:rPr>
                <w:sz w:val="24"/>
                <w:szCs w:val="24"/>
              </w:rPr>
              <w:t>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rsidR="00393A5E" w:rsidRPr="00A614F2" w:rsidRDefault="00393A5E" w:rsidP="00AC3D9B">
            <w:pPr>
              <w:pStyle w:val="a3"/>
              <w:spacing w:line="276" w:lineRule="auto"/>
              <w:rPr>
                <w:sz w:val="24"/>
                <w:szCs w:val="24"/>
              </w:rPr>
            </w:pPr>
            <w:r w:rsidRPr="00A614F2">
              <w:rPr>
                <w:b/>
                <w:bCs/>
                <w:sz w:val="24"/>
                <w:szCs w:val="24"/>
              </w:rPr>
              <w:t>Уважение к труду взрослых.</w:t>
            </w:r>
            <w:r w:rsidRPr="00A614F2">
              <w:rPr>
                <w:sz w:val="24"/>
                <w:szCs w:val="24"/>
              </w:rPr>
              <w:t xml:space="preserve"> Знакомить детей с профессиями близких людей, подчеркивая значимость их труда. Формировать интерес к профессиям родителей.</w:t>
            </w:r>
          </w:p>
        </w:tc>
        <w:tc>
          <w:tcPr>
            <w:tcW w:w="3435" w:type="dxa"/>
            <w:shd w:val="clear" w:color="auto" w:fill="auto"/>
          </w:tcPr>
          <w:p w:rsidR="00393A5E" w:rsidRPr="00A614F2" w:rsidRDefault="00393A5E" w:rsidP="00AC3D9B">
            <w:pPr>
              <w:pStyle w:val="a3"/>
              <w:spacing w:line="276" w:lineRule="auto"/>
              <w:rPr>
                <w:sz w:val="24"/>
                <w:szCs w:val="24"/>
              </w:rPr>
            </w:pPr>
            <w:r w:rsidRPr="00A614F2">
              <w:rPr>
                <w:b/>
                <w:bCs/>
                <w:sz w:val="24"/>
                <w:szCs w:val="24"/>
              </w:rPr>
              <w:t>Безопасное поведение в природе.</w:t>
            </w:r>
            <w:r w:rsidRPr="00A614F2">
              <w:rPr>
                <w:sz w:val="24"/>
                <w:szCs w:val="24"/>
              </w:rPr>
              <w:t xml:space="preserve"> Продолжать знакомить с многообразием животного и растительного мира, с явлениями неживой природы.</w:t>
            </w:r>
          </w:p>
          <w:p w:rsidR="00393A5E" w:rsidRPr="00A614F2" w:rsidRDefault="00393A5E" w:rsidP="00AC3D9B">
            <w:pPr>
              <w:pStyle w:val="a3"/>
              <w:spacing w:line="276" w:lineRule="auto"/>
              <w:rPr>
                <w:sz w:val="24"/>
                <w:szCs w:val="24"/>
              </w:rPr>
            </w:pPr>
            <w:r w:rsidRPr="00A614F2">
              <w:rPr>
                <w:sz w:val="24"/>
                <w:szCs w:val="24"/>
              </w:rPr>
              <w:t>Формировать элементарные представления о способах взаимодействия с животными и растениями, о правилах поведения в природе.</w:t>
            </w:r>
          </w:p>
          <w:p w:rsidR="00393A5E" w:rsidRPr="00A614F2" w:rsidRDefault="00393A5E" w:rsidP="00AC3D9B">
            <w:pPr>
              <w:pStyle w:val="a3"/>
              <w:spacing w:line="276" w:lineRule="auto"/>
              <w:rPr>
                <w:sz w:val="24"/>
                <w:szCs w:val="24"/>
              </w:rPr>
            </w:pPr>
            <w:r w:rsidRPr="00A614F2">
              <w:rPr>
                <w:sz w:val="24"/>
                <w:szCs w:val="24"/>
              </w:rPr>
              <w:t>Формировать понятия: «съедобное», «несъедобное», «лекарственные растения».</w:t>
            </w:r>
          </w:p>
          <w:p w:rsidR="00393A5E" w:rsidRPr="00A614F2" w:rsidRDefault="00393A5E" w:rsidP="00AC3D9B">
            <w:pPr>
              <w:pStyle w:val="a3"/>
              <w:spacing w:line="276" w:lineRule="auto"/>
              <w:rPr>
                <w:sz w:val="24"/>
                <w:szCs w:val="24"/>
              </w:rPr>
            </w:pPr>
            <w:r w:rsidRPr="00A614F2">
              <w:rPr>
                <w:sz w:val="24"/>
                <w:szCs w:val="24"/>
              </w:rPr>
              <w:t>Знакомить с опасными насекомыми и ядовитыми растениями.</w:t>
            </w:r>
          </w:p>
          <w:p w:rsidR="00393A5E" w:rsidRPr="00A614F2" w:rsidRDefault="00393A5E" w:rsidP="00AC3D9B">
            <w:pPr>
              <w:pStyle w:val="a3"/>
              <w:spacing w:line="276" w:lineRule="auto"/>
              <w:rPr>
                <w:sz w:val="24"/>
                <w:szCs w:val="24"/>
              </w:rPr>
            </w:pPr>
            <w:r w:rsidRPr="00A614F2">
              <w:rPr>
                <w:b/>
                <w:bCs/>
                <w:sz w:val="24"/>
                <w:szCs w:val="24"/>
              </w:rPr>
              <w:t>Безопасность на дорогах.</w:t>
            </w:r>
            <w:r w:rsidRPr="00A614F2">
              <w:rPr>
                <w:sz w:val="24"/>
                <w:szCs w:val="24"/>
              </w:rPr>
              <w:t xml:space="preserve"> Развивать наблюдательность, умение ориентироваться в помещении и на участке детского сада, в ближайшей местности.</w:t>
            </w:r>
          </w:p>
          <w:p w:rsidR="00393A5E" w:rsidRPr="00A614F2" w:rsidRDefault="00393A5E" w:rsidP="00AC3D9B">
            <w:pPr>
              <w:pStyle w:val="a3"/>
              <w:spacing w:line="276" w:lineRule="auto"/>
              <w:rPr>
                <w:sz w:val="24"/>
                <w:szCs w:val="24"/>
              </w:rPr>
            </w:pPr>
            <w:r w:rsidRPr="00A614F2">
              <w:rPr>
                <w:sz w:val="24"/>
                <w:szCs w:val="24"/>
              </w:rPr>
              <w:t>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w:t>
            </w:r>
          </w:p>
          <w:p w:rsidR="00393A5E" w:rsidRPr="00A614F2" w:rsidRDefault="00393A5E" w:rsidP="00AC3D9B">
            <w:pPr>
              <w:pStyle w:val="a3"/>
              <w:spacing w:line="276" w:lineRule="auto"/>
              <w:rPr>
                <w:sz w:val="24"/>
                <w:szCs w:val="24"/>
              </w:rPr>
            </w:pPr>
            <w:r w:rsidRPr="00A614F2">
              <w:rPr>
                <w:sz w:val="24"/>
                <w:szCs w:val="24"/>
              </w:rPr>
              <w:t>Уточнять знания детей о назначении светофора и работе полицейского.</w:t>
            </w:r>
          </w:p>
          <w:p w:rsidR="00393A5E" w:rsidRPr="00A614F2" w:rsidRDefault="00393A5E" w:rsidP="00AC3D9B">
            <w:pPr>
              <w:pStyle w:val="a3"/>
              <w:spacing w:line="276" w:lineRule="auto"/>
              <w:rPr>
                <w:sz w:val="24"/>
                <w:szCs w:val="24"/>
              </w:rPr>
            </w:pPr>
            <w:r w:rsidRPr="00A614F2">
              <w:rPr>
                <w:sz w:val="24"/>
                <w:szCs w:val="24"/>
              </w:rPr>
              <w:t>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w:t>
            </w:r>
          </w:p>
          <w:p w:rsidR="00393A5E" w:rsidRPr="00A614F2" w:rsidRDefault="00393A5E" w:rsidP="00AC3D9B">
            <w:pPr>
              <w:pStyle w:val="a3"/>
              <w:spacing w:line="276" w:lineRule="auto"/>
              <w:rPr>
                <w:sz w:val="24"/>
                <w:szCs w:val="24"/>
              </w:rPr>
            </w:pPr>
            <w:r w:rsidRPr="00A614F2">
              <w:rPr>
                <w:sz w:val="24"/>
                <w:szCs w:val="24"/>
              </w:rPr>
              <w:t>Знакомить со знаками дорожного движения «Пешеходный переход», «Остановка общественного транспорта».</w:t>
            </w:r>
          </w:p>
          <w:p w:rsidR="00393A5E" w:rsidRPr="00A614F2" w:rsidRDefault="00393A5E" w:rsidP="00AC3D9B">
            <w:pPr>
              <w:pStyle w:val="a3"/>
              <w:spacing w:line="276" w:lineRule="auto"/>
              <w:rPr>
                <w:sz w:val="24"/>
                <w:szCs w:val="24"/>
              </w:rPr>
            </w:pPr>
            <w:r w:rsidRPr="00A614F2">
              <w:rPr>
                <w:sz w:val="24"/>
                <w:szCs w:val="24"/>
              </w:rPr>
              <w:t>Формировать навыки культурного поведения в общественном транспорте.</w:t>
            </w:r>
          </w:p>
          <w:p w:rsidR="00393A5E" w:rsidRPr="00A614F2" w:rsidRDefault="00393A5E" w:rsidP="00AC3D9B">
            <w:pPr>
              <w:pStyle w:val="a3"/>
              <w:spacing w:line="276" w:lineRule="auto"/>
              <w:rPr>
                <w:sz w:val="24"/>
                <w:szCs w:val="24"/>
              </w:rPr>
            </w:pPr>
            <w:r w:rsidRPr="00A614F2">
              <w:rPr>
                <w:b/>
                <w:bCs/>
                <w:sz w:val="24"/>
                <w:szCs w:val="24"/>
              </w:rPr>
              <w:t>Безопасность собственной жизнедеятельности.</w:t>
            </w:r>
            <w:r w:rsidRPr="00A614F2">
              <w:rPr>
                <w:sz w:val="24"/>
                <w:szCs w:val="24"/>
              </w:rPr>
              <w:t xml:space="preserve"> Знакомить с правила-</w:t>
            </w:r>
          </w:p>
          <w:p w:rsidR="00393A5E" w:rsidRPr="00A614F2" w:rsidRDefault="00393A5E" w:rsidP="00AC3D9B">
            <w:pPr>
              <w:pStyle w:val="a3"/>
              <w:spacing w:line="276" w:lineRule="auto"/>
              <w:rPr>
                <w:sz w:val="24"/>
                <w:szCs w:val="24"/>
              </w:rPr>
            </w:pPr>
            <w:r w:rsidRPr="00A614F2">
              <w:rPr>
                <w:sz w:val="24"/>
                <w:szCs w:val="24"/>
              </w:rPr>
              <w:t>ми безопасного поведения во время игр. Рассказывать о ситуациях, опасных для жизни и здоровья.</w:t>
            </w:r>
          </w:p>
          <w:p w:rsidR="00393A5E" w:rsidRPr="00A614F2" w:rsidRDefault="00393A5E" w:rsidP="00AC3D9B">
            <w:pPr>
              <w:pStyle w:val="a3"/>
              <w:spacing w:line="276" w:lineRule="auto"/>
              <w:rPr>
                <w:sz w:val="24"/>
                <w:szCs w:val="24"/>
              </w:rPr>
            </w:pPr>
            <w:r w:rsidRPr="00A614F2">
              <w:rPr>
                <w:sz w:val="24"/>
                <w:szCs w:val="24"/>
              </w:rPr>
              <w:t>Знакомить с назначением, работой и правилами пользования бытовыми электроприборами (пылесос, электрочайник, утюг и др.).</w:t>
            </w:r>
          </w:p>
          <w:p w:rsidR="00393A5E" w:rsidRPr="00A614F2" w:rsidRDefault="00393A5E" w:rsidP="00AC3D9B">
            <w:pPr>
              <w:pStyle w:val="a3"/>
              <w:spacing w:line="276" w:lineRule="auto"/>
              <w:rPr>
                <w:sz w:val="24"/>
                <w:szCs w:val="24"/>
              </w:rPr>
            </w:pPr>
            <w:r w:rsidRPr="00A614F2">
              <w:rPr>
                <w:sz w:val="24"/>
                <w:szCs w:val="24"/>
              </w:rPr>
              <w:t>Закреплять умение пользоваться столовыми приборами (вилка, нож), ножницами.</w:t>
            </w:r>
          </w:p>
          <w:p w:rsidR="00393A5E" w:rsidRPr="00A614F2" w:rsidRDefault="00393A5E" w:rsidP="00AC3D9B">
            <w:pPr>
              <w:pStyle w:val="a3"/>
              <w:spacing w:line="276" w:lineRule="auto"/>
              <w:rPr>
                <w:sz w:val="24"/>
                <w:szCs w:val="24"/>
              </w:rPr>
            </w:pPr>
            <w:r w:rsidRPr="00A614F2">
              <w:rPr>
                <w:sz w:val="24"/>
                <w:szCs w:val="24"/>
              </w:rPr>
              <w:t>Знакомить с правилами езды на велосипеде.</w:t>
            </w:r>
          </w:p>
          <w:p w:rsidR="00393A5E" w:rsidRPr="00A614F2" w:rsidRDefault="00393A5E" w:rsidP="00AC3D9B">
            <w:pPr>
              <w:pStyle w:val="a3"/>
              <w:spacing w:line="276" w:lineRule="auto"/>
              <w:rPr>
                <w:sz w:val="24"/>
                <w:szCs w:val="24"/>
              </w:rPr>
            </w:pPr>
            <w:r w:rsidRPr="00A614F2">
              <w:rPr>
                <w:sz w:val="24"/>
                <w:szCs w:val="24"/>
              </w:rPr>
              <w:t>Знакомить с правилами поведения с незнакомыми людьми.</w:t>
            </w:r>
          </w:p>
          <w:p w:rsidR="00393A5E" w:rsidRPr="00A614F2" w:rsidRDefault="00393A5E" w:rsidP="00AC3D9B">
            <w:pPr>
              <w:pStyle w:val="a3"/>
              <w:spacing w:line="276" w:lineRule="auto"/>
              <w:rPr>
                <w:sz w:val="24"/>
                <w:szCs w:val="24"/>
              </w:rPr>
            </w:pPr>
            <w:r w:rsidRPr="00A614F2">
              <w:rPr>
                <w:sz w:val="24"/>
                <w:szCs w:val="24"/>
              </w:rPr>
              <w:t>Рассказывать детям о работе пожарных, причинах возникновения пожаров и</w:t>
            </w:r>
            <w:r w:rsidR="00A614F2">
              <w:rPr>
                <w:sz w:val="24"/>
                <w:szCs w:val="24"/>
              </w:rPr>
              <w:t xml:space="preserve"> правилах поведения при пожаре.</w:t>
            </w:r>
          </w:p>
        </w:tc>
      </w:tr>
      <w:tr w:rsidR="00393A5E" w:rsidRPr="00A614F2" w:rsidTr="00393A5E">
        <w:tc>
          <w:tcPr>
            <w:tcW w:w="14855" w:type="dxa"/>
            <w:gridSpan w:val="4"/>
            <w:shd w:val="clear" w:color="auto" w:fill="auto"/>
          </w:tcPr>
          <w:p w:rsidR="00393A5E" w:rsidRPr="00A614F2" w:rsidRDefault="00393A5E" w:rsidP="00AC3D9B">
            <w:pPr>
              <w:pStyle w:val="a3"/>
              <w:spacing w:line="276" w:lineRule="auto"/>
              <w:rPr>
                <w:b/>
                <w:bCs/>
                <w:sz w:val="24"/>
                <w:szCs w:val="24"/>
              </w:rPr>
            </w:pPr>
            <w:r w:rsidRPr="00A614F2">
              <w:rPr>
                <w:b/>
                <w:bCs/>
                <w:sz w:val="24"/>
                <w:szCs w:val="24"/>
              </w:rPr>
              <w:t>Старшая группа (от 5 до 6 лет)</w:t>
            </w:r>
          </w:p>
        </w:tc>
      </w:tr>
      <w:tr w:rsidR="00393A5E" w:rsidRPr="00A614F2" w:rsidTr="00393A5E">
        <w:tc>
          <w:tcPr>
            <w:tcW w:w="2833" w:type="dxa"/>
            <w:shd w:val="clear" w:color="auto" w:fill="auto"/>
          </w:tcPr>
          <w:p w:rsidR="00393A5E" w:rsidRPr="00A614F2" w:rsidRDefault="00393A5E" w:rsidP="00AC3D9B">
            <w:pPr>
              <w:pStyle w:val="a3"/>
              <w:spacing w:line="276" w:lineRule="auto"/>
              <w:rPr>
                <w:sz w:val="24"/>
                <w:szCs w:val="24"/>
              </w:rPr>
            </w:pPr>
            <w:r w:rsidRPr="00A614F2">
              <w:rPr>
                <w:sz w:val="24"/>
                <w:szCs w:val="24"/>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w:t>
            </w:r>
          </w:p>
          <w:p w:rsidR="00393A5E" w:rsidRPr="00A614F2" w:rsidRDefault="00393A5E" w:rsidP="00AC3D9B">
            <w:pPr>
              <w:pStyle w:val="a3"/>
              <w:spacing w:line="276" w:lineRule="auto"/>
              <w:rPr>
                <w:sz w:val="24"/>
                <w:szCs w:val="24"/>
              </w:rPr>
            </w:pPr>
            <w:r w:rsidRPr="00A614F2">
              <w:rPr>
                <w:sz w:val="24"/>
                <w:szCs w:val="24"/>
              </w:rPr>
              <w:t>Воспитывать уважительное отношение к окружающим.</w:t>
            </w:r>
          </w:p>
          <w:p w:rsidR="00393A5E" w:rsidRPr="00A614F2" w:rsidRDefault="00393A5E" w:rsidP="00AC3D9B">
            <w:pPr>
              <w:pStyle w:val="a3"/>
              <w:spacing w:line="276" w:lineRule="auto"/>
              <w:rPr>
                <w:sz w:val="24"/>
                <w:szCs w:val="24"/>
              </w:rPr>
            </w:pPr>
            <w:r w:rsidRPr="00A614F2">
              <w:rPr>
                <w:sz w:val="24"/>
                <w:szCs w:val="24"/>
              </w:rPr>
              <w:t>Учить заботиться о младших, помогать им, защищать тех, кто слабее.</w:t>
            </w:r>
          </w:p>
          <w:p w:rsidR="00393A5E" w:rsidRPr="00A614F2" w:rsidRDefault="00393A5E" w:rsidP="00AC3D9B">
            <w:pPr>
              <w:pStyle w:val="a3"/>
              <w:spacing w:line="276" w:lineRule="auto"/>
              <w:rPr>
                <w:sz w:val="24"/>
                <w:szCs w:val="24"/>
              </w:rPr>
            </w:pPr>
            <w:r w:rsidRPr="00A614F2">
              <w:rPr>
                <w:sz w:val="24"/>
                <w:szCs w:val="24"/>
              </w:rPr>
              <w:t>Формировать такие качества, как сочувствие, отзывчивость.</w:t>
            </w:r>
          </w:p>
          <w:p w:rsidR="00393A5E" w:rsidRPr="00A614F2" w:rsidRDefault="00393A5E" w:rsidP="00AC3D9B">
            <w:pPr>
              <w:pStyle w:val="a3"/>
              <w:spacing w:line="276" w:lineRule="auto"/>
              <w:rPr>
                <w:sz w:val="24"/>
                <w:szCs w:val="24"/>
              </w:rPr>
            </w:pPr>
            <w:r w:rsidRPr="00A614F2">
              <w:rPr>
                <w:sz w:val="24"/>
                <w:szCs w:val="24"/>
              </w:rPr>
              <w:t>Воспитывать скромность, умение проявлять заботу об окружающих, с благодарностью относиться к помощи и знакам внимания.</w:t>
            </w:r>
          </w:p>
          <w:p w:rsidR="00393A5E" w:rsidRPr="00A614F2" w:rsidRDefault="00393A5E" w:rsidP="00AC3D9B">
            <w:pPr>
              <w:pStyle w:val="a3"/>
              <w:spacing w:line="276" w:lineRule="auto"/>
              <w:rPr>
                <w:sz w:val="24"/>
                <w:szCs w:val="24"/>
              </w:rPr>
            </w:pPr>
            <w:r w:rsidRPr="00A614F2">
              <w:rPr>
                <w:sz w:val="24"/>
                <w:szCs w:val="24"/>
              </w:rPr>
              <w:t>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w:t>
            </w:r>
          </w:p>
          <w:p w:rsidR="00393A5E" w:rsidRPr="00A614F2" w:rsidRDefault="00393A5E" w:rsidP="00A614F2">
            <w:pPr>
              <w:pStyle w:val="a3"/>
              <w:spacing w:line="276" w:lineRule="auto"/>
              <w:jc w:val="both"/>
              <w:rPr>
                <w:sz w:val="24"/>
                <w:szCs w:val="24"/>
              </w:rPr>
            </w:pPr>
            <w:r w:rsidRPr="00A614F2">
              <w:rPr>
                <w:sz w:val="24"/>
                <w:szCs w:val="24"/>
              </w:rPr>
              <w:t>Расширять представления о правилах поведения в общественных местах; об обязанностях в группе детского сада, дома.</w:t>
            </w:r>
          </w:p>
          <w:p w:rsidR="00393A5E" w:rsidRPr="00A614F2" w:rsidRDefault="00393A5E" w:rsidP="00A614F2">
            <w:pPr>
              <w:pStyle w:val="a3"/>
              <w:spacing w:line="276" w:lineRule="auto"/>
              <w:jc w:val="both"/>
              <w:rPr>
                <w:sz w:val="24"/>
                <w:szCs w:val="24"/>
              </w:rPr>
            </w:pPr>
            <w:r w:rsidRPr="00A614F2">
              <w:rPr>
                <w:sz w:val="24"/>
                <w:szCs w:val="24"/>
              </w:rPr>
              <w:t>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потешки и др.). Показать значение родного языка в формировании основ нравственности.</w:t>
            </w:r>
          </w:p>
        </w:tc>
        <w:tc>
          <w:tcPr>
            <w:tcW w:w="3435" w:type="dxa"/>
            <w:shd w:val="clear" w:color="auto" w:fill="auto"/>
          </w:tcPr>
          <w:p w:rsidR="00393A5E" w:rsidRPr="00A614F2" w:rsidRDefault="00393A5E" w:rsidP="00AC3D9B">
            <w:pPr>
              <w:pStyle w:val="a3"/>
              <w:spacing w:line="276" w:lineRule="auto"/>
              <w:rPr>
                <w:sz w:val="24"/>
                <w:szCs w:val="24"/>
              </w:rPr>
            </w:pPr>
            <w:r w:rsidRPr="00A614F2">
              <w:rPr>
                <w:b/>
                <w:bCs/>
                <w:sz w:val="24"/>
                <w:szCs w:val="24"/>
              </w:rPr>
              <w:t>Образ Я.</w:t>
            </w:r>
            <w:r w:rsidRPr="00A614F2">
              <w:rPr>
                <w:sz w:val="24"/>
                <w:szCs w:val="24"/>
              </w:rPr>
              <w:t xml:space="preserve">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т.д.). Через символические и образные средства углублять представления ребенка о себе в прошлом, настоящем и будущем.</w:t>
            </w:r>
          </w:p>
          <w:p w:rsidR="00393A5E" w:rsidRPr="00A614F2" w:rsidRDefault="00393A5E" w:rsidP="00AC3D9B">
            <w:pPr>
              <w:pStyle w:val="a3"/>
              <w:spacing w:line="276" w:lineRule="auto"/>
              <w:rPr>
                <w:sz w:val="24"/>
                <w:szCs w:val="24"/>
              </w:rPr>
            </w:pPr>
            <w:r w:rsidRPr="00A614F2">
              <w:rPr>
                <w:sz w:val="24"/>
                <w:szCs w:val="24"/>
              </w:rPr>
              <w:t>Расширять традиционные тендерные представления. Воспитывать уважительное отношение к сверстникам своего и противоположного пола.</w:t>
            </w:r>
          </w:p>
          <w:p w:rsidR="00393A5E" w:rsidRPr="00A614F2" w:rsidRDefault="00393A5E" w:rsidP="00AC3D9B">
            <w:pPr>
              <w:pStyle w:val="a3"/>
              <w:spacing w:line="276" w:lineRule="auto"/>
              <w:rPr>
                <w:sz w:val="24"/>
                <w:szCs w:val="24"/>
              </w:rPr>
            </w:pPr>
            <w:r w:rsidRPr="00A614F2">
              <w:rPr>
                <w:b/>
                <w:bCs/>
                <w:sz w:val="24"/>
                <w:szCs w:val="24"/>
              </w:rPr>
              <w:t>Семья.</w:t>
            </w:r>
            <w:r w:rsidRPr="00A614F2">
              <w:rPr>
                <w:sz w:val="24"/>
                <w:szCs w:val="24"/>
              </w:rPr>
              <w:t xml:space="preserve"> Углублять представления ребенка о семье и ее истории. Учить создавать простейшее генеологическое древо с опорой на историю семьи.</w:t>
            </w:r>
          </w:p>
          <w:p w:rsidR="00393A5E" w:rsidRPr="00A614F2" w:rsidRDefault="00393A5E" w:rsidP="00AC3D9B">
            <w:pPr>
              <w:pStyle w:val="a3"/>
              <w:spacing w:line="276" w:lineRule="auto"/>
              <w:rPr>
                <w:sz w:val="24"/>
                <w:szCs w:val="24"/>
              </w:rPr>
            </w:pPr>
            <w:r w:rsidRPr="00A614F2">
              <w:rPr>
                <w:sz w:val="24"/>
                <w:szCs w:val="24"/>
              </w:rPr>
              <w:t>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w:t>
            </w:r>
          </w:p>
          <w:p w:rsidR="00393A5E" w:rsidRPr="00A614F2" w:rsidRDefault="00393A5E" w:rsidP="00AC3D9B">
            <w:pPr>
              <w:pStyle w:val="a3"/>
              <w:spacing w:line="276" w:lineRule="auto"/>
              <w:rPr>
                <w:sz w:val="24"/>
                <w:szCs w:val="24"/>
              </w:rPr>
            </w:pPr>
            <w:r w:rsidRPr="00A614F2">
              <w:rPr>
                <w:b/>
                <w:bCs/>
                <w:sz w:val="24"/>
                <w:szCs w:val="24"/>
              </w:rPr>
              <w:t>Детский сад.</w:t>
            </w:r>
            <w:r w:rsidRPr="00A614F2">
              <w:rPr>
                <w:sz w:val="24"/>
                <w:szCs w:val="24"/>
              </w:rPr>
              <w:t xml:space="preserve"> 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w:t>
            </w:r>
          </w:p>
          <w:p w:rsidR="00393A5E" w:rsidRPr="00A614F2" w:rsidRDefault="00393A5E" w:rsidP="00A614F2">
            <w:pPr>
              <w:pStyle w:val="a3"/>
              <w:spacing w:line="276" w:lineRule="auto"/>
              <w:jc w:val="both"/>
              <w:rPr>
                <w:sz w:val="24"/>
                <w:szCs w:val="24"/>
              </w:rPr>
            </w:pPr>
            <w:r w:rsidRPr="00A614F2">
              <w:rPr>
                <w:sz w:val="24"/>
                <w:szCs w:val="24"/>
              </w:rPr>
              <w:t>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p>
          <w:p w:rsidR="00393A5E" w:rsidRPr="00A614F2" w:rsidRDefault="00393A5E" w:rsidP="00A614F2">
            <w:pPr>
              <w:pStyle w:val="a3"/>
              <w:spacing w:line="276" w:lineRule="auto"/>
              <w:jc w:val="both"/>
              <w:rPr>
                <w:sz w:val="24"/>
                <w:szCs w:val="24"/>
              </w:rPr>
            </w:pPr>
            <w:r w:rsidRPr="00A614F2">
              <w:rPr>
                <w:sz w:val="24"/>
                <w:szCs w:val="24"/>
              </w:rPr>
              <w:t>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w:t>
            </w:r>
          </w:p>
          <w:p w:rsidR="00393A5E" w:rsidRPr="00A614F2" w:rsidRDefault="00393A5E" w:rsidP="00A614F2">
            <w:pPr>
              <w:pStyle w:val="a3"/>
              <w:spacing w:line="276" w:lineRule="auto"/>
              <w:jc w:val="both"/>
              <w:rPr>
                <w:sz w:val="24"/>
                <w:szCs w:val="24"/>
              </w:rPr>
            </w:pPr>
            <w:r w:rsidRPr="00A614F2">
              <w:rPr>
                <w:sz w:val="24"/>
                <w:szCs w:val="24"/>
              </w:rPr>
              <w:t>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tc>
        <w:tc>
          <w:tcPr>
            <w:tcW w:w="5152" w:type="dxa"/>
            <w:shd w:val="clear" w:color="auto" w:fill="auto"/>
          </w:tcPr>
          <w:p w:rsidR="00393A5E" w:rsidRPr="00A614F2" w:rsidRDefault="00393A5E" w:rsidP="00A614F2">
            <w:pPr>
              <w:pStyle w:val="a3"/>
              <w:spacing w:line="276" w:lineRule="auto"/>
              <w:jc w:val="both"/>
              <w:rPr>
                <w:sz w:val="24"/>
                <w:szCs w:val="24"/>
              </w:rPr>
            </w:pPr>
            <w:r w:rsidRPr="00A614F2">
              <w:rPr>
                <w:b/>
                <w:bCs/>
                <w:sz w:val="24"/>
                <w:szCs w:val="24"/>
              </w:rPr>
              <w:t>Культурно-гигиенические навыки.</w:t>
            </w:r>
            <w:r w:rsidRPr="00A614F2">
              <w:rPr>
                <w:sz w:val="24"/>
                <w:szCs w:val="24"/>
              </w:rPr>
              <w:t xml:space="preserve"> Формировать у детей привычку</w:t>
            </w:r>
          </w:p>
          <w:p w:rsidR="00393A5E" w:rsidRPr="00A614F2" w:rsidRDefault="00393A5E" w:rsidP="00A614F2">
            <w:pPr>
              <w:pStyle w:val="a3"/>
              <w:spacing w:line="276" w:lineRule="auto"/>
              <w:jc w:val="both"/>
              <w:rPr>
                <w:sz w:val="24"/>
                <w:szCs w:val="24"/>
              </w:rPr>
            </w:pPr>
            <w:r w:rsidRPr="00A614F2">
              <w:rPr>
                <w:sz w:val="24"/>
                <w:szCs w:val="24"/>
              </w:rPr>
              <w:t>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w:t>
            </w:r>
          </w:p>
          <w:p w:rsidR="00393A5E" w:rsidRPr="00A614F2" w:rsidRDefault="00393A5E" w:rsidP="00A614F2">
            <w:pPr>
              <w:pStyle w:val="a3"/>
              <w:spacing w:line="276" w:lineRule="auto"/>
              <w:jc w:val="both"/>
              <w:rPr>
                <w:sz w:val="24"/>
                <w:szCs w:val="24"/>
              </w:rPr>
            </w:pPr>
            <w:r w:rsidRPr="00A614F2">
              <w:rPr>
                <w:sz w:val="24"/>
                <w:szCs w:val="24"/>
              </w:rPr>
              <w:t>Закреплять умение замечать и самостоятельно устранять непорядок в своем внешнем виде.</w:t>
            </w:r>
          </w:p>
          <w:p w:rsidR="00393A5E" w:rsidRPr="00A614F2" w:rsidRDefault="00393A5E" w:rsidP="00A614F2">
            <w:pPr>
              <w:pStyle w:val="a3"/>
              <w:spacing w:line="276" w:lineRule="auto"/>
              <w:jc w:val="both"/>
              <w:rPr>
                <w:sz w:val="24"/>
                <w:szCs w:val="24"/>
              </w:rPr>
            </w:pPr>
            <w:r w:rsidRPr="00A614F2">
              <w:rPr>
                <w:sz w:val="24"/>
                <w:szCs w:val="24"/>
              </w:rPr>
              <w:t>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393A5E" w:rsidRPr="00A614F2" w:rsidRDefault="00393A5E" w:rsidP="00A614F2">
            <w:pPr>
              <w:pStyle w:val="a3"/>
              <w:spacing w:line="276" w:lineRule="auto"/>
              <w:jc w:val="both"/>
              <w:rPr>
                <w:sz w:val="24"/>
                <w:szCs w:val="24"/>
              </w:rPr>
            </w:pPr>
            <w:r w:rsidRPr="00A614F2">
              <w:rPr>
                <w:b/>
                <w:bCs/>
                <w:sz w:val="24"/>
                <w:szCs w:val="24"/>
              </w:rPr>
              <w:t>Самообслуживание.</w:t>
            </w:r>
            <w:r w:rsidRPr="00A614F2">
              <w:rPr>
                <w:sz w:val="24"/>
                <w:szCs w:val="24"/>
              </w:rPr>
              <w:t xml:space="preserve">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393A5E" w:rsidRPr="00A614F2" w:rsidRDefault="00393A5E" w:rsidP="00A614F2">
            <w:pPr>
              <w:pStyle w:val="a3"/>
              <w:spacing w:line="276" w:lineRule="auto"/>
              <w:jc w:val="both"/>
              <w:rPr>
                <w:sz w:val="24"/>
                <w:szCs w:val="24"/>
              </w:rPr>
            </w:pPr>
            <w:r w:rsidRPr="00A614F2">
              <w:rPr>
                <w:sz w:val="24"/>
                <w:szCs w:val="24"/>
              </w:rPr>
              <w:t>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rsidR="00393A5E" w:rsidRPr="00A614F2" w:rsidRDefault="00393A5E" w:rsidP="00A614F2">
            <w:pPr>
              <w:pStyle w:val="a3"/>
              <w:spacing w:line="276" w:lineRule="auto"/>
              <w:jc w:val="both"/>
              <w:rPr>
                <w:sz w:val="24"/>
                <w:szCs w:val="24"/>
              </w:rPr>
            </w:pPr>
            <w:r w:rsidRPr="00A614F2">
              <w:rPr>
                <w:b/>
                <w:bCs/>
                <w:sz w:val="24"/>
                <w:szCs w:val="24"/>
              </w:rPr>
              <w:t>Общественно-полезный труд.</w:t>
            </w:r>
            <w:r w:rsidRPr="00A614F2">
              <w:rPr>
                <w:sz w:val="24"/>
                <w:szCs w:val="24"/>
              </w:rPr>
              <w:t xml:space="preserve"> Воспитывать у детей положительное отношение к труду, желание выполнять посильные трудовые поручения.</w:t>
            </w:r>
          </w:p>
          <w:p w:rsidR="00393A5E" w:rsidRPr="00A614F2" w:rsidRDefault="00393A5E" w:rsidP="00A614F2">
            <w:pPr>
              <w:pStyle w:val="a3"/>
              <w:spacing w:line="276" w:lineRule="auto"/>
              <w:jc w:val="both"/>
              <w:rPr>
                <w:sz w:val="24"/>
                <w:szCs w:val="24"/>
              </w:rPr>
            </w:pPr>
            <w:r w:rsidRPr="00A614F2">
              <w:rPr>
                <w:sz w:val="24"/>
                <w:szCs w:val="24"/>
              </w:rPr>
              <w:t>Разъяснять детям значимость их труда.</w:t>
            </w:r>
          </w:p>
          <w:p w:rsidR="00393A5E" w:rsidRPr="00A614F2" w:rsidRDefault="00393A5E" w:rsidP="00A614F2">
            <w:pPr>
              <w:pStyle w:val="a3"/>
              <w:spacing w:line="276" w:lineRule="auto"/>
              <w:jc w:val="both"/>
              <w:rPr>
                <w:sz w:val="24"/>
                <w:szCs w:val="24"/>
              </w:rPr>
            </w:pPr>
            <w:r w:rsidRPr="00A614F2">
              <w:rPr>
                <w:sz w:val="24"/>
                <w:szCs w:val="24"/>
              </w:rPr>
              <w:t>Воспитывать желание участвовать в совместной трудовой деятельности. Формировать необходимые умения и навыки в разных видах труда.</w:t>
            </w:r>
          </w:p>
          <w:p w:rsidR="00393A5E" w:rsidRPr="00A614F2" w:rsidRDefault="00393A5E" w:rsidP="00A614F2">
            <w:pPr>
              <w:pStyle w:val="a3"/>
              <w:spacing w:line="276" w:lineRule="auto"/>
              <w:jc w:val="both"/>
              <w:rPr>
                <w:sz w:val="24"/>
                <w:szCs w:val="24"/>
              </w:rPr>
            </w:pPr>
            <w:r w:rsidRPr="00A614F2">
              <w:rPr>
                <w:sz w:val="24"/>
                <w:szCs w:val="24"/>
              </w:rPr>
              <w:t>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w:t>
            </w:r>
          </w:p>
          <w:p w:rsidR="00393A5E" w:rsidRPr="00A614F2" w:rsidRDefault="00393A5E" w:rsidP="00A614F2">
            <w:pPr>
              <w:pStyle w:val="a3"/>
              <w:spacing w:line="276" w:lineRule="auto"/>
              <w:jc w:val="both"/>
              <w:rPr>
                <w:sz w:val="24"/>
                <w:szCs w:val="24"/>
              </w:rPr>
            </w:pPr>
            <w:r w:rsidRPr="00A614F2">
              <w:rPr>
                <w:sz w:val="24"/>
                <w:szCs w:val="24"/>
              </w:rPr>
              <w:t>Знакомить детей с наиболее экономными приемами работы. Воспитывать культуру трудовой деятельности, бережное отношение к материалам и инструментам.</w:t>
            </w:r>
          </w:p>
          <w:p w:rsidR="00393A5E" w:rsidRPr="00A614F2" w:rsidRDefault="00393A5E" w:rsidP="00A614F2">
            <w:pPr>
              <w:pStyle w:val="a3"/>
              <w:spacing w:line="276" w:lineRule="auto"/>
              <w:jc w:val="both"/>
              <w:rPr>
                <w:sz w:val="24"/>
                <w:szCs w:val="24"/>
              </w:rPr>
            </w:pPr>
            <w:r w:rsidRPr="00A614F2">
              <w:rPr>
                <w:sz w:val="24"/>
                <w:szCs w:val="24"/>
              </w:rPr>
              <w:t>Учить оценивать результат своей работы (с помощью взрослого).</w:t>
            </w:r>
          </w:p>
          <w:p w:rsidR="00393A5E" w:rsidRPr="00A614F2" w:rsidRDefault="00393A5E" w:rsidP="00A614F2">
            <w:pPr>
              <w:pStyle w:val="a3"/>
              <w:spacing w:line="276" w:lineRule="auto"/>
              <w:jc w:val="both"/>
              <w:rPr>
                <w:sz w:val="24"/>
                <w:szCs w:val="24"/>
              </w:rPr>
            </w:pPr>
            <w:r w:rsidRPr="00A614F2">
              <w:rPr>
                <w:sz w:val="24"/>
                <w:szCs w:val="24"/>
              </w:rPr>
              <w:t>Воспитывать дружеские взаимоотношения между детьми; привычку играть, трудиться, заниматься сообща. Развивать желание помогать друг другу.</w:t>
            </w:r>
          </w:p>
          <w:p w:rsidR="00393A5E" w:rsidRPr="00A614F2" w:rsidRDefault="00393A5E" w:rsidP="00A614F2">
            <w:pPr>
              <w:pStyle w:val="a3"/>
              <w:spacing w:line="276" w:lineRule="auto"/>
              <w:jc w:val="both"/>
              <w:rPr>
                <w:sz w:val="24"/>
                <w:szCs w:val="24"/>
              </w:rPr>
            </w:pPr>
            <w:r w:rsidRPr="00A614F2">
              <w:rPr>
                <w:sz w:val="24"/>
                <w:szCs w:val="24"/>
              </w:rPr>
              <w:t>Формировать у детей предпосылки (элементы) учебной деятельности.</w:t>
            </w:r>
          </w:p>
          <w:p w:rsidR="00393A5E" w:rsidRPr="00A614F2" w:rsidRDefault="00393A5E" w:rsidP="00A614F2">
            <w:pPr>
              <w:pStyle w:val="a3"/>
              <w:spacing w:line="276" w:lineRule="auto"/>
              <w:jc w:val="both"/>
              <w:rPr>
                <w:sz w:val="24"/>
                <w:szCs w:val="24"/>
              </w:rPr>
            </w:pPr>
            <w:r w:rsidRPr="00A614F2">
              <w:rPr>
                <w:sz w:val="24"/>
                <w:szCs w:val="24"/>
              </w:rPr>
              <w:t>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w:t>
            </w:r>
          </w:p>
          <w:p w:rsidR="00393A5E" w:rsidRPr="00A614F2" w:rsidRDefault="00393A5E" w:rsidP="00A614F2">
            <w:pPr>
              <w:pStyle w:val="a3"/>
              <w:spacing w:line="276" w:lineRule="auto"/>
              <w:jc w:val="both"/>
              <w:rPr>
                <w:sz w:val="24"/>
                <w:szCs w:val="24"/>
              </w:rPr>
            </w:pPr>
            <w:r w:rsidRPr="00A614F2">
              <w:rPr>
                <w:sz w:val="24"/>
                <w:szCs w:val="24"/>
              </w:rPr>
              <w:t>Продолжать учить детей помогать взрослым поддерживать порядок в группе: протирать игрушки, строительный материал и т. п.</w:t>
            </w:r>
          </w:p>
          <w:p w:rsidR="00393A5E" w:rsidRPr="00A614F2" w:rsidRDefault="00393A5E" w:rsidP="00A614F2">
            <w:pPr>
              <w:pStyle w:val="a3"/>
              <w:spacing w:line="276" w:lineRule="auto"/>
              <w:jc w:val="both"/>
              <w:rPr>
                <w:sz w:val="24"/>
                <w:szCs w:val="24"/>
              </w:rPr>
            </w:pPr>
            <w:r w:rsidRPr="00A614F2">
              <w:rPr>
                <w:sz w:val="24"/>
                <w:szCs w:val="24"/>
              </w:rPr>
              <w:t>Формировать умение наводить порядок на участке детского сада (подметать и очищать дорожки от мусора, зимой – от снега, поливать песок в песочнице и пр.).</w:t>
            </w:r>
          </w:p>
          <w:p w:rsidR="00393A5E" w:rsidRPr="00A614F2" w:rsidRDefault="00393A5E" w:rsidP="00A614F2">
            <w:pPr>
              <w:pStyle w:val="a3"/>
              <w:spacing w:line="276" w:lineRule="auto"/>
              <w:jc w:val="both"/>
              <w:rPr>
                <w:sz w:val="24"/>
                <w:szCs w:val="24"/>
              </w:rPr>
            </w:pPr>
            <w:r w:rsidRPr="00A614F2">
              <w:rPr>
                <w:sz w:val="24"/>
                <w:szCs w:val="24"/>
              </w:rPr>
              <w:t>Приучать добросовестно выполнять обязанности дежурных по столовой: сервировать стол, приводить его в порядок после еды.</w:t>
            </w:r>
          </w:p>
          <w:p w:rsidR="00393A5E" w:rsidRPr="00A614F2" w:rsidRDefault="00393A5E" w:rsidP="00A614F2">
            <w:pPr>
              <w:pStyle w:val="a3"/>
              <w:spacing w:line="276" w:lineRule="auto"/>
              <w:jc w:val="both"/>
              <w:rPr>
                <w:sz w:val="24"/>
                <w:szCs w:val="24"/>
              </w:rPr>
            </w:pPr>
            <w:r w:rsidRPr="00A614F2">
              <w:rPr>
                <w:b/>
                <w:bCs/>
                <w:sz w:val="24"/>
                <w:szCs w:val="24"/>
              </w:rPr>
              <w:t>Труд в природе.</w:t>
            </w:r>
            <w:r w:rsidRPr="00A614F2">
              <w:rPr>
                <w:sz w:val="24"/>
                <w:szCs w:val="24"/>
              </w:rPr>
              <w:t xml:space="preserve"> 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т.д.).</w:t>
            </w:r>
          </w:p>
          <w:p w:rsidR="00393A5E" w:rsidRPr="00A614F2" w:rsidRDefault="00393A5E" w:rsidP="00A614F2">
            <w:pPr>
              <w:pStyle w:val="a3"/>
              <w:spacing w:line="276" w:lineRule="auto"/>
              <w:jc w:val="both"/>
              <w:rPr>
                <w:sz w:val="24"/>
                <w:szCs w:val="24"/>
              </w:rPr>
            </w:pPr>
            <w:r w:rsidRPr="00A614F2">
              <w:rPr>
                <w:sz w:val="24"/>
                <w:szCs w:val="24"/>
              </w:rPr>
              <w:t>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w:t>
            </w:r>
          </w:p>
          <w:p w:rsidR="00393A5E" w:rsidRPr="00A614F2" w:rsidRDefault="00393A5E" w:rsidP="00A614F2">
            <w:pPr>
              <w:pStyle w:val="a3"/>
              <w:spacing w:line="276" w:lineRule="auto"/>
              <w:jc w:val="both"/>
              <w:rPr>
                <w:sz w:val="24"/>
                <w:szCs w:val="24"/>
              </w:rPr>
            </w:pPr>
            <w:r w:rsidRPr="00A614F2">
              <w:rPr>
                <w:b/>
                <w:bCs/>
                <w:sz w:val="24"/>
                <w:szCs w:val="24"/>
              </w:rPr>
              <w:t>Уважение к труду взрослых.</w:t>
            </w:r>
            <w:r w:rsidRPr="00A614F2">
              <w:rPr>
                <w:sz w:val="24"/>
                <w:szCs w:val="24"/>
              </w:rPr>
              <w:t xml:space="preserve">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tc>
        <w:tc>
          <w:tcPr>
            <w:tcW w:w="3435" w:type="dxa"/>
            <w:shd w:val="clear" w:color="auto" w:fill="auto"/>
          </w:tcPr>
          <w:p w:rsidR="00393A5E" w:rsidRPr="00A614F2" w:rsidRDefault="00393A5E" w:rsidP="00A614F2">
            <w:pPr>
              <w:pStyle w:val="a3"/>
              <w:spacing w:line="276" w:lineRule="auto"/>
              <w:jc w:val="both"/>
              <w:rPr>
                <w:sz w:val="24"/>
                <w:szCs w:val="24"/>
              </w:rPr>
            </w:pPr>
            <w:r w:rsidRPr="00A614F2">
              <w:rPr>
                <w:b/>
                <w:bCs/>
                <w:sz w:val="24"/>
                <w:szCs w:val="24"/>
              </w:rPr>
              <w:t>Безопасное поведение в природе.</w:t>
            </w:r>
            <w:r w:rsidRPr="00A614F2">
              <w:rPr>
                <w:sz w:val="24"/>
                <w:szCs w:val="24"/>
              </w:rPr>
              <w:t xml:space="preserve"> Формировать основы экологической культуры и безопасного поведения в природе.</w:t>
            </w:r>
          </w:p>
          <w:p w:rsidR="00393A5E" w:rsidRPr="00A614F2" w:rsidRDefault="00393A5E" w:rsidP="00AC3D9B">
            <w:pPr>
              <w:pStyle w:val="a3"/>
              <w:spacing w:line="276" w:lineRule="auto"/>
              <w:rPr>
                <w:sz w:val="24"/>
                <w:szCs w:val="24"/>
              </w:rPr>
            </w:pPr>
            <w:r w:rsidRPr="00A614F2">
              <w:rPr>
                <w:sz w:val="24"/>
                <w:szCs w:val="24"/>
              </w:rPr>
              <w:t>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w:t>
            </w:r>
          </w:p>
          <w:p w:rsidR="00393A5E" w:rsidRPr="00A614F2" w:rsidRDefault="00393A5E" w:rsidP="00AC3D9B">
            <w:pPr>
              <w:pStyle w:val="a3"/>
              <w:spacing w:line="276" w:lineRule="auto"/>
              <w:rPr>
                <w:sz w:val="24"/>
                <w:szCs w:val="24"/>
              </w:rPr>
            </w:pPr>
            <w:r w:rsidRPr="00A614F2">
              <w:rPr>
                <w:sz w:val="24"/>
                <w:szCs w:val="24"/>
              </w:rPr>
              <w:t>Знакомить с явлениями неживой природы (гроза, гром, молния, радуга), с правилами поведения при грозе.</w:t>
            </w:r>
          </w:p>
          <w:p w:rsidR="00393A5E" w:rsidRPr="00A614F2" w:rsidRDefault="00393A5E" w:rsidP="00AC3D9B">
            <w:pPr>
              <w:pStyle w:val="a3"/>
              <w:spacing w:line="276" w:lineRule="auto"/>
              <w:rPr>
                <w:sz w:val="24"/>
                <w:szCs w:val="24"/>
              </w:rPr>
            </w:pPr>
            <w:r w:rsidRPr="00A614F2">
              <w:rPr>
                <w:sz w:val="24"/>
                <w:szCs w:val="24"/>
              </w:rPr>
              <w:t>Знакомить детей с правилами оказания первой помощи при ушибах и укусах насекомых.</w:t>
            </w:r>
          </w:p>
          <w:p w:rsidR="00393A5E" w:rsidRPr="00A614F2" w:rsidRDefault="00393A5E" w:rsidP="00AC3D9B">
            <w:pPr>
              <w:pStyle w:val="a3"/>
              <w:spacing w:line="276" w:lineRule="auto"/>
              <w:rPr>
                <w:sz w:val="24"/>
                <w:szCs w:val="24"/>
              </w:rPr>
            </w:pPr>
            <w:r w:rsidRPr="00A614F2">
              <w:rPr>
                <w:b/>
                <w:bCs/>
                <w:sz w:val="24"/>
                <w:szCs w:val="24"/>
              </w:rPr>
              <w:t>Безопасность на дорогах.</w:t>
            </w:r>
            <w:r w:rsidRPr="00A614F2">
              <w:rPr>
                <w:sz w:val="24"/>
                <w:szCs w:val="24"/>
              </w:rPr>
              <w:t xml:space="preserve"> Уточнять знания детей об элементах дороги (проезжая часть, пешеходный переход, тротуар), о движении транспорта, о работе светофора.</w:t>
            </w:r>
          </w:p>
          <w:p w:rsidR="00393A5E" w:rsidRPr="00A614F2" w:rsidRDefault="00393A5E" w:rsidP="00AC3D9B">
            <w:pPr>
              <w:pStyle w:val="a3"/>
              <w:spacing w:line="276" w:lineRule="auto"/>
              <w:rPr>
                <w:sz w:val="24"/>
                <w:szCs w:val="24"/>
              </w:rPr>
            </w:pPr>
            <w:r w:rsidRPr="00A614F2">
              <w:rPr>
                <w:sz w:val="24"/>
                <w:szCs w:val="24"/>
              </w:rPr>
              <w:t>Знакомить с названиями ближайших к детскому саду улиц и улиц, на которых живут дети.</w:t>
            </w:r>
          </w:p>
          <w:p w:rsidR="00393A5E" w:rsidRPr="00A614F2" w:rsidRDefault="00393A5E" w:rsidP="00AC3D9B">
            <w:pPr>
              <w:pStyle w:val="a3"/>
              <w:spacing w:line="276" w:lineRule="auto"/>
              <w:rPr>
                <w:sz w:val="24"/>
                <w:szCs w:val="24"/>
              </w:rPr>
            </w:pPr>
            <w:r w:rsidRPr="00A614F2">
              <w:rPr>
                <w:sz w:val="24"/>
                <w:szCs w:val="24"/>
              </w:rPr>
              <w:t>Знакомить с правилами дорожного движения, правилами передвижения пешеходов и велосипедистов.</w:t>
            </w:r>
          </w:p>
          <w:p w:rsidR="00393A5E" w:rsidRPr="00A614F2" w:rsidRDefault="00393A5E" w:rsidP="00AC3D9B">
            <w:pPr>
              <w:pStyle w:val="a3"/>
              <w:spacing w:line="276" w:lineRule="auto"/>
              <w:rPr>
                <w:sz w:val="24"/>
                <w:szCs w:val="24"/>
              </w:rPr>
            </w:pPr>
            <w:r w:rsidRPr="00A614F2">
              <w:rPr>
                <w:sz w:val="24"/>
                <w:szCs w:val="24"/>
              </w:rPr>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393A5E" w:rsidRPr="00A614F2" w:rsidRDefault="00393A5E" w:rsidP="00A614F2">
            <w:pPr>
              <w:pStyle w:val="a3"/>
              <w:spacing w:line="276" w:lineRule="auto"/>
              <w:jc w:val="both"/>
              <w:rPr>
                <w:sz w:val="24"/>
                <w:szCs w:val="24"/>
              </w:rPr>
            </w:pPr>
            <w:r w:rsidRPr="00A614F2">
              <w:rPr>
                <w:b/>
                <w:bCs/>
                <w:sz w:val="24"/>
                <w:szCs w:val="24"/>
              </w:rPr>
              <w:t>Безопасность собственной жизнедеятельности.</w:t>
            </w:r>
            <w:r w:rsidRPr="00A614F2">
              <w:rPr>
                <w:sz w:val="24"/>
                <w:szCs w:val="24"/>
              </w:rPr>
              <w:t xml:space="preserve"> Закреплять основы</w:t>
            </w:r>
          </w:p>
          <w:p w:rsidR="00393A5E" w:rsidRPr="00A614F2" w:rsidRDefault="00393A5E" w:rsidP="00A614F2">
            <w:pPr>
              <w:pStyle w:val="a3"/>
              <w:spacing w:line="276" w:lineRule="auto"/>
              <w:jc w:val="both"/>
              <w:rPr>
                <w:sz w:val="24"/>
                <w:szCs w:val="24"/>
              </w:rPr>
            </w:pPr>
            <w:r w:rsidRPr="00A614F2">
              <w:rPr>
                <w:sz w:val="24"/>
                <w:szCs w:val="24"/>
              </w:rPr>
              <w:t>безопасности жизнедеятельности человека.</w:t>
            </w:r>
          </w:p>
          <w:p w:rsidR="00393A5E" w:rsidRPr="00A614F2" w:rsidRDefault="00393A5E" w:rsidP="00A614F2">
            <w:pPr>
              <w:pStyle w:val="a3"/>
              <w:spacing w:line="276" w:lineRule="auto"/>
              <w:jc w:val="both"/>
              <w:rPr>
                <w:sz w:val="24"/>
                <w:szCs w:val="24"/>
              </w:rPr>
            </w:pPr>
            <w:r w:rsidRPr="00A614F2">
              <w:rPr>
                <w:sz w:val="24"/>
                <w:szCs w:val="24"/>
              </w:rPr>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393A5E" w:rsidRPr="00A614F2" w:rsidRDefault="00393A5E" w:rsidP="00A614F2">
            <w:pPr>
              <w:pStyle w:val="a3"/>
              <w:spacing w:line="276" w:lineRule="auto"/>
              <w:jc w:val="both"/>
              <w:rPr>
                <w:sz w:val="24"/>
                <w:szCs w:val="24"/>
              </w:rPr>
            </w:pPr>
            <w:r w:rsidRPr="00A614F2">
              <w:rPr>
                <w:sz w:val="24"/>
                <w:szCs w:val="24"/>
              </w:rPr>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rsidR="00393A5E" w:rsidRPr="00A614F2" w:rsidRDefault="00393A5E" w:rsidP="00A614F2">
            <w:pPr>
              <w:pStyle w:val="a3"/>
              <w:spacing w:line="276" w:lineRule="auto"/>
              <w:jc w:val="both"/>
              <w:rPr>
                <w:sz w:val="24"/>
                <w:szCs w:val="24"/>
              </w:rPr>
            </w:pPr>
            <w:r w:rsidRPr="00A614F2">
              <w:rPr>
                <w:sz w:val="24"/>
                <w:szCs w:val="24"/>
              </w:rPr>
              <w:t>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w:t>
            </w:r>
          </w:p>
          <w:p w:rsidR="00393A5E" w:rsidRPr="00A614F2" w:rsidRDefault="00393A5E" w:rsidP="00A614F2">
            <w:pPr>
              <w:pStyle w:val="a3"/>
              <w:spacing w:line="276" w:lineRule="auto"/>
              <w:jc w:val="both"/>
              <w:rPr>
                <w:sz w:val="24"/>
                <w:szCs w:val="24"/>
              </w:rPr>
            </w:pPr>
            <w:r w:rsidRPr="00A614F2">
              <w:rPr>
                <w:sz w:val="24"/>
                <w:szCs w:val="24"/>
              </w:rPr>
              <w:t>Формировать умение обращаться за помощью к взрослым.</w:t>
            </w:r>
          </w:p>
          <w:p w:rsidR="00393A5E" w:rsidRPr="00A614F2" w:rsidRDefault="00393A5E" w:rsidP="00A614F2">
            <w:pPr>
              <w:pStyle w:val="a3"/>
              <w:spacing w:line="276" w:lineRule="auto"/>
              <w:jc w:val="both"/>
              <w:rPr>
                <w:sz w:val="24"/>
                <w:szCs w:val="24"/>
              </w:rPr>
            </w:pPr>
            <w:r w:rsidRPr="00A614F2">
              <w:rPr>
                <w:sz w:val="24"/>
                <w:szCs w:val="24"/>
              </w:rPr>
              <w:t>Учить называть свое имя, фамилию, возраст, домашний адрес, телефон.</w:t>
            </w:r>
          </w:p>
          <w:p w:rsidR="00393A5E" w:rsidRPr="00A614F2" w:rsidRDefault="00393A5E" w:rsidP="00A614F2">
            <w:pPr>
              <w:pStyle w:val="a3"/>
              <w:spacing w:line="276" w:lineRule="auto"/>
              <w:jc w:val="both"/>
              <w:rPr>
                <w:sz w:val="24"/>
                <w:szCs w:val="24"/>
              </w:rPr>
            </w:pPr>
          </w:p>
        </w:tc>
      </w:tr>
      <w:tr w:rsidR="00393A5E" w:rsidRPr="00A614F2" w:rsidTr="00393A5E">
        <w:tc>
          <w:tcPr>
            <w:tcW w:w="14855" w:type="dxa"/>
            <w:gridSpan w:val="4"/>
            <w:shd w:val="clear" w:color="auto" w:fill="auto"/>
          </w:tcPr>
          <w:p w:rsidR="00393A5E" w:rsidRPr="00A614F2" w:rsidRDefault="00393A5E" w:rsidP="00A614F2">
            <w:pPr>
              <w:pStyle w:val="a3"/>
              <w:spacing w:line="276" w:lineRule="auto"/>
              <w:jc w:val="center"/>
              <w:rPr>
                <w:b/>
                <w:sz w:val="24"/>
                <w:szCs w:val="24"/>
              </w:rPr>
            </w:pPr>
            <w:r w:rsidRPr="00A614F2">
              <w:rPr>
                <w:b/>
                <w:sz w:val="24"/>
                <w:szCs w:val="24"/>
              </w:rPr>
              <w:t>Подготовительная к школе группа (от 6 до 7 лет)</w:t>
            </w:r>
          </w:p>
        </w:tc>
      </w:tr>
      <w:tr w:rsidR="00393A5E" w:rsidRPr="00A614F2" w:rsidTr="00393A5E">
        <w:tc>
          <w:tcPr>
            <w:tcW w:w="2833" w:type="dxa"/>
            <w:shd w:val="clear" w:color="auto" w:fill="auto"/>
          </w:tcPr>
          <w:p w:rsidR="00393A5E" w:rsidRPr="00A614F2" w:rsidRDefault="00393A5E" w:rsidP="00A614F2">
            <w:pPr>
              <w:pStyle w:val="a3"/>
              <w:spacing w:line="276" w:lineRule="auto"/>
              <w:jc w:val="both"/>
              <w:rPr>
                <w:sz w:val="24"/>
                <w:szCs w:val="24"/>
              </w:rPr>
            </w:pPr>
            <w:r w:rsidRPr="00A614F2">
              <w:rPr>
                <w:sz w:val="24"/>
                <w:szCs w:val="24"/>
              </w:rPr>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rsidR="00393A5E" w:rsidRPr="00A614F2" w:rsidRDefault="00393A5E" w:rsidP="00A614F2">
            <w:pPr>
              <w:pStyle w:val="a3"/>
              <w:spacing w:line="276" w:lineRule="auto"/>
              <w:jc w:val="both"/>
              <w:rPr>
                <w:sz w:val="24"/>
                <w:szCs w:val="24"/>
              </w:rPr>
            </w:pPr>
            <w:r w:rsidRPr="00A614F2">
              <w:rPr>
                <w:sz w:val="24"/>
                <w:szCs w:val="24"/>
              </w:rPr>
              <w:t>Воспитывать организованность, дисциплинированность, коллективизм, уважение к старшим.</w:t>
            </w:r>
          </w:p>
          <w:p w:rsidR="00393A5E" w:rsidRPr="00A614F2" w:rsidRDefault="00393A5E" w:rsidP="00A614F2">
            <w:pPr>
              <w:pStyle w:val="a3"/>
              <w:spacing w:line="276" w:lineRule="auto"/>
              <w:jc w:val="both"/>
              <w:rPr>
                <w:sz w:val="24"/>
                <w:szCs w:val="24"/>
              </w:rPr>
            </w:pPr>
            <w:r w:rsidRPr="00A614F2">
              <w:rPr>
                <w:sz w:val="24"/>
                <w:szCs w:val="24"/>
              </w:rPr>
              <w:t>Воспитывать заботливое отношение к малышам, пожилым людям; учить помогать им.</w:t>
            </w:r>
          </w:p>
          <w:p w:rsidR="00393A5E" w:rsidRPr="00A614F2" w:rsidRDefault="00393A5E" w:rsidP="00A614F2">
            <w:pPr>
              <w:pStyle w:val="a3"/>
              <w:spacing w:line="276" w:lineRule="auto"/>
              <w:jc w:val="both"/>
              <w:rPr>
                <w:sz w:val="24"/>
                <w:szCs w:val="24"/>
              </w:rPr>
            </w:pPr>
            <w:r w:rsidRPr="00A614F2">
              <w:rPr>
                <w:sz w:val="24"/>
                <w:szCs w:val="24"/>
              </w:rPr>
              <w:t>Формировать такие качества, как сочувствие, отзывчивость, справедливость, скромность.</w:t>
            </w:r>
          </w:p>
          <w:p w:rsidR="00393A5E" w:rsidRPr="00A614F2" w:rsidRDefault="00393A5E" w:rsidP="00A614F2">
            <w:pPr>
              <w:pStyle w:val="a3"/>
              <w:spacing w:line="276" w:lineRule="auto"/>
              <w:jc w:val="both"/>
              <w:rPr>
                <w:sz w:val="24"/>
                <w:szCs w:val="24"/>
              </w:rPr>
            </w:pPr>
            <w:r w:rsidRPr="00A614F2">
              <w:rPr>
                <w:sz w:val="24"/>
                <w:szCs w:val="24"/>
              </w:rPr>
              <w:t>Развивать волевые качества: умение ограничивать свои желания, выполнять установленные нормы поведения, в своих поступках следовать</w:t>
            </w:r>
          </w:p>
          <w:p w:rsidR="00393A5E" w:rsidRPr="00A614F2" w:rsidRDefault="00393A5E" w:rsidP="00A614F2">
            <w:pPr>
              <w:pStyle w:val="a3"/>
              <w:spacing w:line="276" w:lineRule="auto"/>
              <w:jc w:val="both"/>
              <w:rPr>
                <w:sz w:val="24"/>
                <w:szCs w:val="24"/>
              </w:rPr>
            </w:pPr>
            <w:r w:rsidRPr="00A614F2">
              <w:rPr>
                <w:sz w:val="24"/>
                <w:szCs w:val="24"/>
              </w:rPr>
              <w:t>положительному примеру.</w:t>
            </w:r>
          </w:p>
          <w:p w:rsidR="00393A5E" w:rsidRPr="00A614F2" w:rsidRDefault="00393A5E" w:rsidP="00A614F2">
            <w:pPr>
              <w:pStyle w:val="a3"/>
              <w:spacing w:line="276" w:lineRule="auto"/>
              <w:jc w:val="both"/>
              <w:rPr>
                <w:sz w:val="24"/>
                <w:szCs w:val="24"/>
              </w:rPr>
            </w:pPr>
            <w:r w:rsidRPr="00A614F2">
              <w:rPr>
                <w:sz w:val="24"/>
                <w:szCs w:val="24"/>
              </w:rPr>
              <w:t xml:space="preserve">Воспитывать уважительное отношение к окружающим. Формировать умение слушать собеседника, не перебивать без надобности. </w:t>
            </w:r>
          </w:p>
          <w:p w:rsidR="00393A5E" w:rsidRPr="00A614F2" w:rsidRDefault="00393A5E" w:rsidP="00A614F2">
            <w:pPr>
              <w:pStyle w:val="a3"/>
              <w:spacing w:line="276" w:lineRule="auto"/>
              <w:jc w:val="both"/>
              <w:rPr>
                <w:sz w:val="24"/>
                <w:szCs w:val="24"/>
              </w:rPr>
            </w:pPr>
            <w:r w:rsidRPr="00A614F2">
              <w:rPr>
                <w:sz w:val="24"/>
                <w:szCs w:val="24"/>
              </w:rPr>
              <w:t>Формировать умение спокойно отстаивать свое мнение.</w:t>
            </w:r>
          </w:p>
          <w:p w:rsidR="00393A5E" w:rsidRPr="00A614F2" w:rsidRDefault="00393A5E" w:rsidP="00A614F2">
            <w:pPr>
              <w:pStyle w:val="a3"/>
              <w:spacing w:line="276" w:lineRule="auto"/>
              <w:jc w:val="both"/>
              <w:rPr>
                <w:sz w:val="24"/>
                <w:szCs w:val="24"/>
              </w:rPr>
            </w:pPr>
            <w:r w:rsidRPr="00A614F2">
              <w:rPr>
                <w:sz w:val="24"/>
                <w:szCs w:val="24"/>
              </w:rPr>
              <w:t>Обогащать словарь формулами словесной вежливости (приветствие, прощание, просьбы, извинения).</w:t>
            </w:r>
          </w:p>
          <w:p w:rsidR="00393A5E" w:rsidRPr="00A614F2" w:rsidRDefault="00393A5E" w:rsidP="00A614F2">
            <w:pPr>
              <w:pStyle w:val="a3"/>
              <w:spacing w:line="276" w:lineRule="auto"/>
              <w:jc w:val="both"/>
              <w:rPr>
                <w:sz w:val="24"/>
                <w:szCs w:val="24"/>
              </w:rPr>
            </w:pPr>
            <w:r w:rsidRPr="00A614F2">
              <w:rPr>
                <w:sz w:val="24"/>
                <w:szCs w:val="24"/>
              </w:rPr>
              <w:t>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p w:rsidR="00393A5E" w:rsidRPr="00A614F2" w:rsidRDefault="00393A5E" w:rsidP="00A614F2">
            <w:pPr>
              <w:pStyle w:val="a3"/>
              <w:spacing w:line="276" w:lineRule="auto"/>
              <w:jc w:val="both"/>
              <w:rPr>
                <w:sz w:val="24"/>
                <w:szCs w:val="24"/>
              </w:rPr>
            </w:pPr>
          </w:p>
        </w:tc>
        <w:tc>
          <w:tcPr>
            <w:tcW w:w="3435" w:type="dxa"/>
            <w:shd w:val="clear" w:color="auto" w:fill="auto"/>
          </w:tcPr>
          <w:p w:rsidR="00393A5E" w:rsidRPr="00A614F2" w:rsidRDefault="00393A5E" w:rsidP="00A614F2">
            <w:pPr>
              <w:pStyle w:val="a3"/>
              <w:spacing w:line="276" w:lineRule="auto"/>
              <w:jc w:val="both"/>
              <w:rPr>
                <w:sz w:val="24"/>
                <w:szCs w:val="24"/>
              </w:rPr>
            </w:pPr>
            <w:r w:rsidRPr="00A614F2">
              <w:rPr>
                <w:b/>
                <w:bCs/>
                <w:sz w:val="24"/>
                <w:szCs w:val="24"/>
              </w:rPr>
              <w:t>Образ Я.</w:t>
            </w:r>
            <w:r w:rsidRPr="00A614F2">
              <w:rPr>
                <w:sz w:val="24"/>
                <w:szCs w:val="24"/>
              </w:rPr>
              <w:t xml:space="preserve">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w:t>
            </w:r>
          </w:p>
          <w:p w:rsidR="00393A5E" w:rsidRPr="00A614F2" w:rsidRDefault="00393A5E" w:rsidP="00A614F2">
            <w:pPr>
              <w:pStyle w:val="a3"/>
              <w:spacing w:line="276" w:lineRule="auto"/>
              <w:jc w:val="both"/>
              <w:rPr>
                <w:sz w:val="24"/>
                <w:szCs w:val="24"/>
              </w:rPr>
            </w:pPr>
            <w:r w:rsidRPr="00A614F2">
              <w:rPr>
                <w:sz w:val="24"/>
                <w:szCs w:val="24"/>
              </w:rPr>
              <w:t>Закреплять традиционные тендерные представления, продолжать развивать в мальчиках и девочках качества, свойственные их полу.</w:t>
            </w:r>
          </w:p>
          <w:p w:rsidR="00393A5E" w:rsidRPr="00A614F2" w:rsidRDefault="00393A5E" w:rsidP="00A614F2">
            <w:pPr>
              <w:pStyle w:val="a3"/>
              <w:spacing w:line="276" w:lineRule="auto"/>
              <w:jc w:val="both"/>
              <w:rPr>
                <w:sz w:val="24"/>
                <w:szCs w:val="24"/>
              </w:rPr>
            </w:pPr>
            <w:r w:rsidRPr="00A614F2">
              <w:rPr>
                <w:b/>
                <w:bCs/>
                <w:sz w:val="24"/>
                <w:szCs w:val="24"/>
              </w:rPr>
              <w:t>Семья.</w:t>
            </w:r>
            <w:r w:rsidRPr="00A614F2">
              <w:rPr>
                <w:sz w:val="24"/>
                <w:szCs w:val="24"/>
              </w:rPr>
              <w:t xml:space="preserve"> 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w:t>
            </w:r>
          </w:p>
          <w:p w:rsidR="00393A5E" w:rsidRPr="00A614F2" w:rsidRDefault="00393A5E" w:rsidP="00A614F2">
            <w:pPr>
              <w:pStyle w:val="a3"/>
              <w:spacing w:line="276" w:lineRule="auto"/>
              <w:jc w:val="both"/>
              <w:rPr>
                <w:sz w:val="24"/>
                <w:szCs w:val="24"/>
              </w:rPr>
            </w:pPr>
            <w:r w:rsidRPr="00A614F2">
              <w:rPr>
                <w:sz w:val="24"/>
                <w:szCs w:val="24"/>
              </w:rPr>
              <w:t>Закреплять знание домашнего адреса и телефона, имен и отчеств родителей, их профессий.</w:t>
            </w:r>
          </w:p>
          <w:p w:rsidR="00393A5E" w:rsidRPr="00A614F2" w:rsidRDefault="00393A5E" w:rsidP="00A614F2">
            <w:pPr>
              <w:pStyle w:val="a3"/>
              <w:spacing w:line="276" w:lineRule="auto"/>
              <w:jc w:val="both"/>
              <w:rPr>
                <w:sz w:val="24"/>
                <w:szCs w:val="24"/>
              </w:rPr>
            </w:pPr>
            <w:r w:rsidRPr="00A614F2">
              <w:rPr>
                <w:b/>
                <w:bCs/>
                <w:sz w:val="24"/>
                <w:szCs w:val="24"/>
              </w:rPr>
              <w:t>Детский сад.</w:t>
            </w:r>
            <w:r w:rsidRPr="00A614F2">
              <w:rPr>
                <w:sz w:val="24"/>
                <w:szCs w:val="24"/>
              </w:rPr>
              <w:t xml:space="preserve"> 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w:t>
            </w:r>
          </w:p>
          <w:p w:rsidR="00393A5E" w:rsidRPr="00A614F2" w:rsidRDefault="00393A5E" w:rsidP="00A614F2">
            <w:pPr>
              <w:pStyle w:val="a3"/>
              <w:spacing w:line="276" w:lineRule="auto"/>
              <w:jc w:val="both"/>
              <w:rPr>
                <w:sz w:val="24"/>
                <w:szCs w:val="24"/>
              </w:rPr>
            </w:pPr>
            <w:r w:rsidRPr="00A614F2">
              <w:rPr>
                <w:sz w:val="24"/>
                <w:szCs w:val="24"/>
              </w:rPr>
              <w:t>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w:t>
            </w:r>
          </w:p>
          <w:p w:rsidR="00393A5E" w:rsidRPr="00A614F2" w:rsidRDefault="00393A5E" w:rsidP="00A614F2">
            <w:pPr>
              <w:pStyle w:val="a3"/>
              <w:spacing w:line="276" w:lineRule="auto"/>
              <w:jc w:val="both"/>
              <w:rPr>
                <w:sz w:val="24"/>
                <w:szCs w:val="24"/>
              </w:rPr>
            </w:pPr>
            <w:r w:rsidRPr="00A614F2">
              <w:rPr>
                <w:sz w:val="24"/>
                <w:szCs w:val="24"/>
              </w:rPr>
              <w:t>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tc>
        <w:tc>
          <w:tcPr>
            <w:tcW w:w="5152" w:type="dxa"/>
            <w:shd w:val="clear" w:color="auto" w:fill="auto"/>
          </w:tcPr>
          <w:p w:rsidR="00393A5E" w:rsidRPr="00A614F2" w:rsidRDefault="00393A5E" w:rsidP="00A614F2">
            <w:pPr>
              <w:pStyle w:val="a3"/>
              <w:spacing w:line="276" w:lineRule="auto"/>
              <w:jc w:val="both"/>
              <w:rPr>
                <w:sz w:val="24"/>
                <w:szCs w:val="24"/>
              </w:rPr>
            </w:pPr>
            <w:r w:rsidRPr="00A614F2">
              <w:rPr>
                <w:b/>
                <w:bCs/>
                <w:sz w:val="24"/>
                <w:szCs w:val="24"/>
              </w:rPr>
              <w:t>Культурно-гигиенические навыки.</w:t>
            </w:r>
            <w:r w:rsidRPr="00A614F2">
              <w:rPr>
                <w:sz w:val="24"/>
                <w:szCs w:val="24"/>
              </w:rPr>
              <w:t xml:space="preserve"> Воспитывать привычку быстро</w:t>
            </w:r>
          </w:p>
          <w:p w:rsidR="00393A5E" w:rsidRPr="00A614F2" w:rsidRDefault="00393A5E" w:rsidP="00A614F2">
            <w:pPr>
              <w:pStyle w:val="a3"/>
              <w:spacing w:line="276" w:lineRule="auto"/>
              <w:jc w:val="both"/>
              <w:rPr>
                <w:sz w:val="24"/>
                <w:szCs w:val="24"/>
              </w:rPr>
            </w:pPr>
            <w:r w:rsidRPr="00A614F2">
              <w:rPr>
                <w:sz w:val="24"/>
                <w:szCs w:val="24"/>
              </w:rPr>
              <w:t>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w:t>
            </w:r>
          </w:p>
          <w:p w:rsidR="00393A5E" w:rsidRPr="00A614F2" w:rsidRDefault="00393A5E" w:rsidP="00A614F2">
            <w:pPr>
              <w:pStyle w:val="a3"/>
              <w:spacing w:line="276" w:lineRule="auto"/>
              <w:jc w:val="both"/>
              <w:rPr>
                <w:sz w:val="24"/>
                <w:szCs w:val="24"/>
              </w:rPr>
            </w:pPr>
            <w:r w:rsidRPr="00A614F2">
              <w:rPr>
                <w:sz w:val="24"/>
                <w:szCs w:val="24"/>
              </w:rPr>
              <w:t>Закреплять умения детей аккуратно пользоваться столовыми приборами; правильно вести себя за столом; обращаться с просьбой, благодарить.</w:t>
            </w:r>
          </w:p>
          <w:p w:rsidR="00393A5E" w:rsidRPr="00A614F2" w:rsidRDefault="00393A5E" w:rsidP="00A614F2">
            <w:pPr>
              <w:pStyle w:val="a3"/>
              <w:spacing w:line="276" w:lineRule="auto"/>
              <w:jc w:val="both"/>
              <w:rPr>
                <w:sz w:val="24"/>
                <w:szCs w:val="24"/>
              </w:rPr>
            </w:pPr>
            <w:r w:rsidRPr="00A614F2">
              <w:rPr>
                <w:sz w:val="24"/>
                <w:szCs w:val="24"/>
              </w:rPr>
              <w:t>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 – то поправить в костюме, прическе.</w:t>
            </w:r>
          </w:p>
          <w:p w:rsidR="00393A5E" w:rsidRPr="00A614F2" w:rsidRDefault="00393A5E" w:rsidP="00A614F2">
            <w:pPr>
              <w:pStyle w:val="a3"/>
              <w:spacing w:line="276" w:lineRule="auto"/>
              <w:jc w:val="both"/>
              <w:rPr>
                <w:sz w:val="24"/>
                <w:szCs w:val="24"/>
              </w:rPr>
            </w:pPr>
            <w:r w:rsidRPr="00A614F2">
              <w:rPr>
                <w:b/>
                <w:bCs/>
                <w:sz w:val="24"/>
                <w:szCs w:val="24"/>
              </w:rPr>
              <w:t>Самообслуживание.</w:t>
            </w:r>
            <w:r w:rsidRPr="00A614F2">
              <w:rPr>
                <w:sz w:val="24"/>
                <w:szCs w:val="24"/>
              </w:rPr>
              <w:t xml:space="preserve">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393A5E" w:rsidRPr="00A614F2" w:rsidRDefault="00393A5E" w:rsidP="00A614F2">
            <w:pPr>
              <w:pStyle w:val="a3"/>
              <w:spacing w:line="276" w:lineRule="auto"/>
              <w:jc w:val="both"/>
              <w:rPr>
                <w:sz w:val="24"/>
                <w:szCs w:val="24"/>
              </w:rPr>
            </w:pPr>
            <w:r w:rsidRPr="00A614F2">
              <w:rPr>
                <w:sz w:val="24"/>
                <w:szCs w:val="24"/>
              </w:rPr>
              <w:t>Закреплять умение самостоятельно, быстро и аккуратно убирать за собой постель после сна.</w:t>
            </w:r>
          </w:p>
          <w:p w:rsidR="00393A5E" w:rsidRPr="00A614F2" w:rsidRDefault="00393A5E" w:rsidP="00A614F2">
            <w:pPr>
              <w:pStyle w:val="a3"/>
              <w:spacing w:line="276" w:lineRule="auto"/>
              <w:jc w:val="both"/>
              <w:rPr>
                <w:sz w:val="24"/>
                <w:szCs w:val="24"/>
              </w:rPr>
            </w:pPr>
            <w:r w:rsidRPr="00A614F2">
              <w:rPr>
                <w:sz w:val="24"/>
                <w:szCs w:val="24"/>
              </w:rPr>
              <w:t>Закреплять умение самостоятельно и своевременно готовить материалы и пособия к занятию, без напоминания убирать свое рабочее место.</w:t>
            </w:r>
          </w:p>
          <w:p w:rsidR="00393A5E" w:rsidRPr="00A614F2" w:rsidRDefault="00393A5E" w:rsidP="00A614F2">
            <w:pPr>
              <w:pStyle w:val="a3"/>
              <w:spacing w:line="276" w:lineRule="auto"/>
              <w:jc w:val="both"/>
              <w:rPr>
                <w:sz w:val="24"/>
                <w:szCs w:val="24"/>
              </w:rPr>
            </w:pPr>
            <w:r w:rsidRPr="00A614F2">
              <w:rPr>
                <w:b/>
                <w:bCs/>
                <w:sz w:val="24"/>
                <w:szCs w:val="24"/>
              </w:rPr>
              <w:t>Общественно-полезный труд.</w:t>
            </w:r>
            <w:r w:rsidRPr="00A614F2">
              <w:rPr>
                <w:sz w:val="24"/>
                <w:szCs w:val="24"/>
              </w:rPr>
              <w:t xml:space="preserve"> 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w:t>
            </w:r>
          </w:p>
          <w:p w:rsidR="00393A5E" w:rsidRPr="00A614F2" w:rsidRDefault="00393A5E" w:rsidP="00A614F2">
            <w:pPr>
              <w:pStyle w:val="a3"/>
              <w:spacing w:line="276" w:lineRule="auto"/>
              <w:jc w:val="both"/>
              <w:rPr>
                <w:sz w:val="24"/>
                <w:szCs w:val="24"/>
              </w:rPr>
            </w:pPr>
            <w:r w:rsidRPr="00A614F2">
              <w:rPr>
                <w:sz w:val="24"/>
                <w:szCs w:val="24"/>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w:t>
            </w:r>
          </w:p>
          <w:p w:rsidR="00393A5E" w:rsidRPr="00A614F2" w:rsidRDefault="00393A5E" w:rsidP="00A614F2">
            <w:pPr>
              <w:pStyle w:val="a3"/>
              <w:spacing w:line="276" w:lineRule="auto"/>
              <w:jc w:val="both"/>
              <w:rPr>
                <w:sz w:val="24"/>
                <w:szCs w:val="24"/>
              </w:rPr>
            </w:pPr>
            <w:r w:rsidRPr="00A614F2">
              <w:rPr>
                <w:sz w:val="24"/>
                <w:szCs w:val="24"/>
              </w:rPr>
              <w:t>Закреплять умение планировать трудовую деятельность, отбирать необходимые материалы, делать несложные заготовки.</w:t>
            </w:r>
          </w:p>
          <w:p w:rsidR="00393A5E" w:rsidRPr="00A614F2" w:rsidRDefault="00393A5E" w:rsidP="00A614F2">
            <w:pPr>
              <w:pStyle w:val="a3"/>
              <w:spacing w:line="276" w:lineRule="auto"/>
              <w:jc w:val="both"/>
              <w:rPr>
                <w:sz w:val="24"/>
                <w:szCs w:val="24"/>
              </w:rPr>
            </w:pPr>
            <w:r w:rsidRPr="00A614F2">
              <w:rPr>
                <w:sz w:val="24"/>
                <w:szCs w:val="24"/>
              </w:rPr>
              <w:t>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w:t>
            </w:r>
          </w:p>
          <w:p w:rsidR="00393A5E" w:rsidRPr="00A614F2" w:rsidRDefault="00393A5E" w:rsidP="00A614F2">
            <w:pPr>
              <w:pStyle w:val="a3"/>
              <w:spacing w:line="276" w:lineRule="auto"/>
              <w:jc w:val="both"/>
              <w:rPr>
                <w:sz w:val="24"/>
                <w:szCs w:val="24"/>
              </w:rPr>
            </w:pPr>
            <w:r w:rsidRPr="00A614F2">
              <w:rPr>
                <w:sz w:val="24"/>
                <w:szCs w:val="24"/>
              </w:rPr>
              <w:t>Продолжать учить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w:t>
            </w:r>
          </w:p>
          <w:p w:rsidR="00393A5E" w:rsidRPr="00A614F2" w:rsidRDefault="00393A5E" w:rsidP="00A614F2">
            <w:pPr>
              <w:pStyle w:val="a3"/>
              <w:spacing w:line="276" w:lineRule="auto"/>
              <w:jc w:val="both"/>
              <w:rPr>
                <w:sz w:val="24"/>
                <w:szCs w:val="24"/>
              </w:rPr>
            </w:pPr>
            <w:r w:rsidRPr="00A614F2">
              <w:rPr>
                <w:sz w:val="24"/>
                <w:szCs w:val="24"/>
              </w:rPr>
              <w:t>Приучать детей добросовестно выполнять обязанности дежурных по столовой: полностью сервировать столы и вытирать их после еды, подметать пол.</w:t>
            </w:r>
          </w:p>
          <w:p w:rsidR="00393A5E" w:rsidRPr="00A614F2" w:rsidRDefault="00393A5E" w:rsidP="00A614F2">
            <w:pPr>
              <w:pStyle w:val="a3"/>
              <w:spacing w:line="276" w:lineRule="auto"/>
              <w:jc w:val="both"/>
              <w:rPr>
                <w:sz w:val="24"/>
                <w:szCs w:val="24"/>
              </w:rPr>
            </w:pPr>
            <w:r w:rsidRPr="00A614F2">
              <w:rPr>
                <w:sz w:val="24"/>
                <w:szCs w:val="24"/>
              </w:rPr>
              <w:t>Прививать интерес к учебной деятельности и желание учиться в школе.</w:t>
            </w:r>
          </w:p>
          <w:p w:rsidR="00393A5E" w:rsidRPr="00A614F2" w:rsidRDefault="00393A5E" w:rsidP="00A614F2">
            <w:pPr>
              <w:pStyle w:val="a3"/>
              <w:spacing w:line="276" w:lineRule="auto"/>
              <w:jc w:val="both"/>
              <w:rPr>
                <w:sz w:val="24"/>
                <w:szCs w:val="24"/>
              </w:rPr>
            </w:pPr>
            <w:r w:rsidRPr="00A614F2">
              <w:rPr>
                <w:sz w:val="24"/>
                <w:szCs w:val="24"/>
              </w:rPr>
              <w:t>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p w:rsidR="00393A5E" w:rsidRPr="00A614F2" w:rsidRDefault="00393A5E" w:rsidP="00A614F2">
            <w:pPr>
              <w:pStyle w:val="a3"/>
              <w:spacing w:line="276" w:lineRule="auto"/>
              <w:jc w:val="both"/>
              <w:rPr>
                <w:sz w:val="24"/>
                <w:szCs w:val="24"/>
              </w:rPr>
            </w:pPr>
            <w:r w:rsidRPr="00A614F2">
              <w:rPr>
                <w:b/>
                <w:bCs/>
                <w:sz w:val="24"/>
                <w:szCs w:val="24"/>
              </w:rPr>
              <w:t>Труд в природе.</w:t>
            </w:r>
            <w:r w:rsidRPr="00A614F2">
              <w:rPr>
                <w:sz w:val="24"/>
                <w:szCs w:val="24"/>
              </w:rPr>
              <w:t xml:space="preserve"> 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w:t>
            </w:r>
          </w:p>
          <w:p w:rsidR="00393A5E" w:rsidRPr="00A614F2" w:rsidRDefault="00393A5E" w:rsidP="00A614F2">
            <w:pPr>
              <w:pStyle w:val="a3"/>
              <w:spacing w:line="276" w:lineRule="auto"/>
              <w:jc w:val="both"/>
              <w:rPr>
                <w:sz w:val="24"/>
                <w:szCs w:val="24"/>
              </w:rPr>
            </w:pPr>
            <w:r w:rsidRPr="00A614F2">
              <w:rPr>
                <w:sz w:val="24"/>
                <w:szCs w:val="24"/>
              </w:rPr>
              <w:t>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
          <w:p w:rsidR="00393A5E" w:rsidRPr="00A614F2" w:rsidRDefault="00393A5E" w:rsidP="00A614F2">
            <w:pPr>
              <w:pStyle w:val="a3"/>
              <w:spacing w:line="276" w:lineRule="auto"/>
              <w:jc w:val="both"/>
              <w:rPr>
                <w:sz w:val="24"/>
                <w:szCs w:val="24"/>
              </w:rPr>
            </w:pPr>
            <w:r w:rsidRPr="00A614F2">
              <w:rPr>
                <w:b/>
                <w:bCs/>
                <w:sz w:val="24"/>
                <w:szCs w:val="24"/>
              </w:rPr>
              <w:t>Уважение к труду взрослых.</w:t>
            </w:r>
            <w:r w:rsidRPr="00A614F2">
              <w:rPr>
                <w:sz w:val="24"/>
                <w:szCs w:val="24"/>
              </w:rPr>
              <w:t xml:space="preserve"> 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w:t>
            </w:r>
          </w:p>
          <w:p w:rsidR="00393A5E" w:rsidRPr="00A614F2" w:rsidRDefault="00393A5E" w:rsidP="00A614F2">
            <w:pPr>
              <w:pStyle w:val="a3"/>
              <w:spacing w:line="276" w:lineRule="auto"/>
              <w:jc w:val="both"/>
              <w:rPr>
                <w:sz w:val="24"/>
                <w:szCs w:val="24"/>
              </w:rPr>
            </w:pPr>
            <w:r w:rsidRPr="00A614F2">
              <w:rPr>
                <w:sz w:val="24"/>
                <w:szCs w:val="24"/>
              </w:rPr>
              <w:t>Развивать интерес к различным профессиям, в частности к профессиям родителей и месту их работы.</w:t>
            </w:r>
          </w:p>
        </w:tc>
        <w:tc>
          <w:tcPr>
            <w:tcW w:w="3435" w:type="dxa"/>
            <w:shd w:val="clear" w:color="auto" w:fill="auto"/>
          </w:tcPr>
          <w:p w:rsidR="00393A5E" w:rsidRPr="00A614F2" w:rsidRDefault="00393A5E" w:rsidP="00A614F2">
            <w:pPr>
              <w:pStyle w:val="a3"/>
              <w:spacing w:line="276" w:lineRule="auto"/>
              <w:jc w:val="both"/>
              <w:rPr>
                <w:sz w:val="24"/>
                <w:szCs w:val="24"/>
              </w:rPr>
            </w:pPr>
            <w:r w:rsidRPr="00A614F2">
              <w:rPr>
                <w:b/>
                <w:bCs/>
                <w:sz w:val="24"/>
                <w:szCs w:val="24"/>
              </w:rPr>
              <w:t>Безопасное поведение в природе.</w:t>
            </w:r>
            <w:r w:rsidRPr="00A614F2">
              <w:rPr>
                <w:sz w:val="24"/>
                <w:szCs w:val="24"/>
              </w:rPr>
              <w:t xml:space="preserve"> Формировать основы экологической культуры.</w:t>
            </w:r>
          </w:p>
          <w:p w:rsidR="00393A5E" w:rsidRPr="00A614F2" w:rsidRDefault="00393A5E" w:rsidP="00A614F2">
            <w:pPr>
              <w:pStyle w:val="a3"/>
              <w:spacing w:line="276" w:lineRule="auto"/>
              <w:jc w:val="both"/>
              <w:rPr>
                <w:sz w:val="24"/>
                <w:szCs w:val="24"/>
              </w:rPr>
            </w:pPr>
            <w:r w:rsidRPr="00A614F2">
              <w:rPr>
                <w:sz w:val="24"/>
                <w:szCs w:val="24"/>
              </w:rPr>
              <w:t>Продолжать знакомить с правилами поведения на природе.</w:t>
            </w:r>
          </w:p>
          <w:p w:rsidR="00393A5E" w:rsidRPr="00A614F2" w:rsidRDefault="00393A5E" w:rsidP="00A614F2">
            <w:pPr>
              <w:pStyle w:val="a3"/>
              <w:spacing w:line="276" w:lineRule="auto"/>
              <w:jc w:val="both"/>
              <w:rPr>
                <w:sz w:val="24"/>
                <w:szCs w:val="24"/>
              </w:rPr>
            </w:pPr>
            <w:r w:rsidRPr="00A614F2">
              <w:rPr>
                <w:sz w:val="24"/>
                <w:szCs w:val="24"/>
              </w:rPr>
              <w:t>Знакомить с Красной книгой, с отдельными представителями животного и растительного мира, занесенными в нее.</w:t>
            </w:r>
          </w:p>
          <w:p w:rsidR="00393A5E" w:rsidRPr="00A614F2" w:rsidRDefault="00393A5E" w:rsidP="00A614F2">
            <w:pPr>
              <w:pStyle w:val="a3"/>
              <w:spacing w:line="276" w:lineRule="auto"/>
              <w:jc w:val="both"/>
              <w:rPr>
                <w:sz w:val="24"/>
                <w:szCs w:val="24"/>
              </w:rPr>
            </w:pPr>
            <w:r w:rsidRPr="00A614F2">
              <w:rPr>
                <w:sz w:val="24"/>
                <w:szCs w:val="24"/>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393A5E" w:rsidRPr="00A614F2" w:rsidRDefault="00393A5E" w:rsidP="00A614F2">
            <w:pPr>
              <w:pStyle w:val="a3"/>
              <w:spacing w:line="276" w:lineRule="auto"/>
              <w:jc w:val="both"/>
              <w:rPr>
                <w:sz w:val="24"/>
                <w:szCs w:val="24"/>
              </w:rPr>
            </w:pPr>
            <w:r w:rsidRPr="00A614F2">
              <w:rPr>
                <w:b/>
                <w:bCs/>
                <w:sz w:val="24"/>
                <w:szCs w:val="24"/>
              </w:rPr>
              <w:t>Безопасность на дорогах.</w:t>
            </w:r>
            <w:r w:rsidRPr="00A614F2">
              <w:rPr>
                <w:sz w:val="24"/>
                <w:szCs w:val="24"/>
              </w:rPr>
              <w:t xml:space="preserve"> Систематизировать знания детей об устройстве улицы, о дорожном движении. Знакомить с понятиями «площадь», «бульвар», «проспект».</w:t>
            </w:r>
          </w:p>
          <w:p w:rsidR="00393A5E" w:rsidRPr="00A614F2" w:rsidRDefault="00393A5E" w:rsidP="00A614F2">
            <w:pPr>
              <w:pStyle w:val="a3"/>
              <w:spacing w:line="276" w:lineRule="auto"/>
              <w:jc w:val="both"/>
              <w:rPr>
                <w:sz w:val="24"/>
                <w:szCs w:val="24"/>
              </w:rPr>
            </w:pPr>
            <w:r w:rsidRPr="00A614F2">
              <w:rPr>
                <w:sz w:val="24"/>
                <w:szCs w:val="24"/>
              </w:rPr>
              <w:t>Продолжать знакомить с дорожными знаками – предупреждающими, запрещающими и информационно-указательными.</w:t>
            </w:r>
          </w:p>
          <w:p w:rsidR="00393A5E" w:rsidRPr="00A614F2" w:rsidRDefault="00393A5E" w:rsidP="00A614F2">
            <w:pPr>
              <w:pStyle w:val="a3"/>
              <w:spacing w:line="276" w:lineRule="auto"/>
              <w:jc w:val="both"/>
              <w:rPr>
                <w:sz w:val="24"/>
                <w:szCs w:val="24"/>
              </w:rPr>
            </w:pPr>
            <w:r w:rsidRPr="00A614F2">
              <w:rPr>
                <w:sz w:val="24"/>
                <w:szCs w:val="24"/>
              </w:rPr>
              <w:t>Подводить детей к осознанию необходимости соблюдать правила дорожного движения.</w:t>
            </w:r>
          </w:p>
          <w:p w:rsidR="00393A5E" w:rsidRPr="00A614F2" w:rsidRDefault="00393A5E" w:rsidP="00A614F2">
            <w:pPr>
              <w:pStyle w:val="a3"/>
              <w:spacing w:line="276" w:lineRule="auto"/>
              <w:jc w:val="both"/>
              <w:rPr>
                <w:sz w:val="24"/>
                <w:szCs w:val="24"/>
              </w:rPr>
            </w:pPr>
            <w:r w:rsidRPr="00A614F2">
              <w:rPr>
                <w:sz w:val="24"/>
                <w:szCs w:val="24"/>
              </w:rPr>
              <w:t>Расширять представления детей о работе ГИБДД.</w:t>
            </w:r>
          </w:p>
          <w:p w:rsidR="00393A5E" w:rsidRPr="00A614F2" w:rsidRDefault="00393A5E" w:rsidP="00A614F2">
            <w:pPr>
              <w:pStyle w:val="a3"/>
              <w:spacing w:line="276" w:lineRule="auto"/>
              <w:jc w:val="both"/>
              <w:rPr>
                <w:sz w:val="24"/>
                <w:szCs w:val="24"/>
              </w:rPr>
            </w:pPr>
            <w:r w:rsidRPr="00A614F2">
              <w:rPr>
                <w:sz w:val="24"/>
                <w:szCs w:val="24"/>
              </w:rPr>
              <w:t>Воспитывать культуру поведения на улице и в общественном транспорте.</w:t>
            </w:r>
          </w:p>
          <w:p w:rsidR="00393A5E" w:rsidRPr="00A614F2" w:rsidRDefault="00393A5E" w:rsidP="00A614F2">
            <w:pPr>
              <w:pStyle w:val="a3"/>
              <w:spacing w:line="276" w:lineRule="auto"/>
              <w:jc w:val="both"/>
              <w:rPr>
                <w:sz w:val="24"/>
                <w:szCs w:val="24"/>
              </w:rPr>
            </w:pPr>
            <w:r w:rsidRPr="00A614F2">
              <w:rPr>
                <w:sz w:val="24"/>
                <w:szCs w:val="24"/>
              </w:rPr>
              <w:t>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rsidR="00393A5E" w:rsidRPr="00A614F2" w:rsidRDefault="00393A5E" w:rsidP="00A614F2">
            <w:pPr>
              <w:pStyle w:val="a3"/>
              <w:spacing w:line="276" w:lineRule="auto"/>
              <w:jc w:val="both"/>
              <w:rPr>
                <w:sz w:val="24"/>
                <w:szCs w:val="24"/>
              </w:rPr>
            </w:pPr>
            <w:r w:rsidRPr="00A614F2">
              <w:rPr>
                <w:b/>
                <w:bCs/>
                <w:sz w:val="24"/>
                <w:szCs w:val="24"/>
              </w:rPr>
              <w:t>Безопасность собственной жизнедеятельности.</w:t>
            </w:r>
            <w:r w:rsidRPr="00A614F2">
              <w:rPr>
                <w:sz w:val="24"/>
                <w:szCs w:val="24"/>
              </w:rPr>
              <w:t xml:space="preserve"> Формировать</w:t>
            </w:r>
          </w:p>
          <w:p w:rsidR="00393A5E" w:rsidRPr="00A614F2" w:rsidRDefault="00393A5E" w:rsidP="00A614F2">
            <w:pPr>
              <w:pStyle w:val="a3"/>
              <w:spacing w:line="276" w:lineRule="auto"/>
              <w:jc w:val="both"/>
              <w:rPr>
                <w:sz w:val="24"/>
                <w:szCs w:val="24"/>
              </w:rPr>
            </w:pPr>
            <w:r w:rsidRPr="00A614F2">
              <w:rPr>
                <w:sz w:val="24"/>
                <w:szCs w:val="24"/>
              </w:rPr>
              <w:t>у детей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w:t>
            </w:r>
          </w:p>
          <w:p w:rsidR="00393A5E" w:rsidRPr="00A614F2" w:rsidRDefault="00393A5E" w:rsidP="00A614F2">
            <w:pPr>
              <w:pStyle w:val="a3"/>
              <w:spacing w:line="276" w:lineRule="auto"/>
              <w:jc w:val="both"/>
              <w:rPr>
                <w:sz w:val="24"/>
                <w:szCs w:val="24"/>
              </w:rPr>
            </w:pPr>
            <w:r w:rsidRPr="00A614F2">
              <w:rPr>
                <w:sz w:val="24"/>
                <w:szCs w:val="24"/>
              </w:rP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393A5E" w:rsidRPr="00A614F2" w:rsidRDefault="00393A5E" w:rsidP="00A614F2">
            <w:pPr>
              <w:pStyle w:val="a3"/>
              <w:spacing w:line="276" w:lineRule="auto"/>
              <w:jc w:val="both"/>
              <w:rPr>
                <w:sz w:val="24"/>
                <w:szCs w:val="24"/>
              </w:rPr>
            </w:pPr>
            <w:r w:rsidRPr="00A614F2">
              <w:rPr>
                <w:sz w:val="24"/>
                <w:szCs w:val="24"/>
              </w:rPr>
              <w:t>Подвести детей к пониманию необходимости соблюдать меры предосторожности, учить оценивать свои возможности по преодолению опасности.</w:t>
            </w:r>
          </w:p>
          <w:p w:rsidR="00393A5E" w:rsidRPr="00A614F2" w:rsidRDefault="00393A5E" w:rsidP="00A614F2">
            <w:pPr>
              <w:pStyle w:val="a3"/>
              <w:spacing w:line="276" w:lineRule="auto"/>
              <w:jc w:val="both"/>
              <w:rPr>
                <w:sz w:val="24"/>
                <w:szCs w:val="24"/>
              </w:rPr>
            </w:pPr>
            <w:r w:rsidRPr="00A614F2">
              <w:rPr>
                <w:sz w:val="24"/>
                <w:szCs w:val="24"/>
              </w:rPr>
              <w:t>Формировать у детей навыки поведения в ситуациях: «Один дома», «Потерялся», «Заблудился». Формировать умение обращаться за помощью к взрослым.</w:t>
            </w:r>
          </w:p>
          <w:p w:rsidR="00393A5E" w:rsidRPr="00A614F2" w:rsidRDefault="00393A5E" w:rsidP="00A614F2">
            <w:pPr>
              <w:pStyle w:val="a3"/>
              <w:spacing w:line="276" w:lineRule="auto"/>
              <w:jc w:val="both"/>
              <w:rPr>
                <w:sz w:val="24"/>
                <w:szCs w:val="24"/>
              </w:rPr>
            </w:pPr>
            <w:r w:rsidRPr="00A614F2">
              <w:rPr>
                <w:sz w:val="24"/>
                <w:szCs w:val="24"/>
              </w:rPr>
              <w:t>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w:t>
            </w:r>
          </w:p>
          <w:p w:rsidR="00393A5E" w:rsidRPr="00A614F2" w:rsidRDefault="00393A5E" w:rsidP="00A614F2">
            <w:pPr>
              <w:pStyle w:val="a3"/>
              <w:spacing w:line="276" w:lineRule="auto"/>
              <w:jc w:val="both"/>
              <w:rPr>
                <w:sz w:val="24"/>
                <w:szCs w:val="24"/>
              </w:rPr>
            </w:pPr>
            <w:r w:rsidRPr="00A614F2">
              <w:rPr>
                <w:sz w:val="24"/>
                <w:szCs w:val="24"/>
              </w:rPr>
              <w:t>Закреплять умение называть свое имя, фамилию, возраст, домашний адрес, телефон.</w:t>
            </w:r>
          </w:p>
          <w:p w:rsidR="00393A5E" w:rsidRPr="00A614F2" w:rsidRDefault="00393A5E" w:rsidP="00A614F2">
            <w:pPr>
              <w:pStyle w:val="a3"/>
              <w:spacing w:line="276" w:lineRule="auto"/>
              <w:jc w:val="both"/>
              <w:rPr>
                <w:sz w:val="24"/>
                <w:szCs w:val="24"/>
              </w:rPr>
            </w:pPr>
          </w:p>
        </w:tc>
      </w:tr>
    </w:tbl>
    <w:p w:rsidR="00A614F2" w:rsidRPr="00A614F2" w:rsidRDefault="00A614F2" w:rsidP="00A614F2">
      <w:pPr>
        <w:pStyle w:val="a3"/>
        <w:spacing w:line="276" w:lineRule="auto"/>
        <w:ind w:firstLine="709"/>
        <w:jc w:val="center"/>
        <w:rPr>
          <w:b/>
          <w:sz w:val="24"/>
          <w:szCs w:val="24"/>
        </w:rPr>
      </w:pPr>
    </w:p>
    <w:p w:rsidR="00393A5E" w:rsidRPr="00A614F2" w:rsidRDefault="00A614F2" w:rsidP="00A614F2">
      <w:pPr>
        <w:pStyle w:val="a3"/>
        <w:spacing w:line="276" w:lineRule="auto"/>
        <w:ind w:firstLine="709"/>
        <w:jc w:val="center"/>
        <w:rPr>
          <w:b/>
          <w:sz w:val="24"/>
          <w:szCs w:val="24"/>
        </w:rPr>
      </w:pPr>
      <w:r w:rsidRPr="00A614F2">
        <w:rPr>
          <w:b/>
          <w:sz w:val="24"/>
          <w:szCs w:val="24"/>
        </w:rPr>
        <w:t>ОБРАЗОВАТЕЛЬНАЯ ОБЛАСТЬ «ПОЗНАВАТЕЛЬНОЕ РАЗВИТИЕ»</w:t>
      </w:r>
    </w:p>
    <w:tbl>
      <w:tblPr>
        <w:tblW w:w="148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78"/>
        <w:gridCol w:w="2682"/>
        <w:gridCol w:w="2927"/>
        <w:gridCol w:w="2973"/>
        <w:gridCol w:w="3095"/>
      </w:tblGrid>
      <w:tr w:rsidR="00393A5E" w:rsidRPr="00A614F2" w:rsidTr="00A614F2">
        <w:tc>
          <w:tcPr>
            <w:tcW w:w="14855" w:type="dxa"/>
            <w:gridSpan w:val="5"/>
            <w:shd w:val="clear" w:color="auto" w:fill="auto"/>
          </w:tcPr>
          <w:p w:rsidR="00393A5E" w:rsidRPr="00A614F2" w:rsidRDefault="00393A5E" w:rsidP="00A614F2">
            <w:pPr>
              <w:pStyle w:val="a3"/>
              <w:spacing w:line="276" w:lineRule="auto"/>
              <w:ind w:firstLine="596"/>
              <w:jc w:val="both"/>
              <w:rPr>
                <w:sz w:val="24"/>
                <w:szCs w:val="24"/>
              </w:rPr>
            </w:pPr>
            <w:r w:rsidRPr="00A614F2">
              <w:rPr>
                <w:b/>
                <w:sz w:val="24"/>
                <w:szCs w:val="24"/>
              </w:rPr>
              <w:t xml:space="preserve">Основные цели и задачи </w:t>
            </w:r>
          </w:p>
          <w:p w:rsidR="00393A5E" w:rsidRPr="00A614F2" w:rsidRDefault="00393A5E" w:rsidP="00A614F2">
            <w:pPr>
              <w:autoSpaceDE w:val="0"/>
              <w:autoSpaceDN w:val="0"/>
              <w:adjustRightInd w:val="0"/>
              <w:spacing w:after="0"/>
              <w:ind w:firstLine="604"/>
              <w:jc w:val="both"/>
              <w:rPr>
                <w:rFonts w:ascii="Times New Roman" w:hAnsi="Times New Roman"/>
                <w:color w:val="000000"/>
                <w:sz w:val="24"/>
                <w:szCs w:val="24"/>
              </w:rPr>
            </w:pPr>
            <w:r w:rsidRPr="00A614F2">
              <w:rPr>
                <w:rFonts w:ascii="Times New Roman" w:hAnsi="Times New Roman"/>
                <w:b/>
                <w:bCs/>
                <w:color w:val="000000"/>
                <w:sz w:val="24"/>
                <w:szCs w:val="24"/>
              </w:rPr>
              <w:t>Формирование элементарных математических представлений.</w:t>
            </w:r>
            <w:r w:rsidRPr="00A614F2">
              <w:rPr>
                <w:rFonts w:ascii="Times New Roman" w:hAnsi="Times New Roman"/>
                <w:color w:val="000000"/>
                <w:sz w:val="24"/>
                <w:szCs w:val="24"/>
              </w:rPr>
              <w:t xml:space="preserve"> Формирование элементарных математических представлений, первичных</w:t>
            </w:r>
          </w:p>
          <w:p w:rsidR="00393A5E" w:rsidRPr="00A614F2" w:rsidRDefault="00393A5E" w:rsidP="00A614F2">
            <w:pPr>
              <w:autoSpaceDE w:val="0"/>
              <w:autoSpaceDN w:val="0"/>
              <w:adjustRightInd w:val="0"/>
              <w:spacing w:after="0"/>
              <w:ind w:firstLine="604"/>
              <w:jc w:val="both"/>
              <w:rPr>
                <w:rFonts w:ascii="Times New Roman" w:hAnsi="Times New Roman"/>
                <w:color w:val="000000"/>
                <w:sz w:val="24"/>
                <w:szCs w:val="24"/>
              </w:rPr>
            </w:pPr>
            <w:r w:rsidRPr="00A614F2">
              <w:rPr>
                <w:rFonts w:ascii="Times New Roman" w:hAnsi="Times New Roman"/>
                <w:color w:val="000000"/>
                <w:sz w:val="24"/>
                <w:szCs w:val="24"/>
              </w:rPr>
              <w:t>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393A5E" w:rsidRPr="00A614F2" w:rsidRDefault="00393A5E" w:rsidP="00A614F2">
            <w:pPr>
              <w:autoSpaceDE w:val="0"/>
              <w:autoSpaceDN w:val="0"/>
              <w:adjustRightInd w:val="0"/>
              <w:spacing w:after="0"/>
              <w:ind w:firstLine="604"/>
              <w:jc w:val="both"/>
              <w:rPr>
                <w:rFonts w:ascii="Times New Roman" w:hAnsi="Times New Roman"/>
                <w:color w:val="000000"/>
                <w:sz w:val="24"/>
                <w:szCs w:val="24"/>
              </w:rPr>
            </w:pPr>
            <w:r w:rsidRPr="00A614F2">
              <w:rPr>
                <w:rFonts w:ascii="Times New Roman" w:hAnsi="Times New Roman"/>
                <w:b/>
                <w:bCs/>
                <w:color w:val="000000"/>
                <w:sz w:val="24"/>
                <w:szCs w:val="24"/>
              </w:rPr>
              <w:t>Развитие познавательно-исследовательской деятельности.</w:t>
            </w:r>
            <w:r w:rsidRPr="00A614F2">
              <w:rPr>
                <w:rFonts w:ascii="Times New Roman" w:hAnsi="Times New Roman"/>
                <w:color w:val="000000"/>
                <w:sz w:val="24"/>
                <w:szCs w:val="24"/>
              </w:rPr>
              <w:t xml:space="preserve"> 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
          <w:p w:rsidR="00393A5E" w:rsidRPr="00A614F2" w:rsidRDefault="00393A5E" w:rsidP="00A614F2">
            <w:pPr>
              <w:autoSpaceDE w:val="0"/>
              <w:autoSpaceDN w:val="0"/>
              <w:adjustRightInd w:val="0"/>
              <w:spacing w:after="0"/>
              <w:ind w:firstLine="604"/>
              <w:jc w:val="both"/>
              <w:rPr>
                <w:rFonts w:ascii="Times New Roman" w:hAnsi="Times New Roman"/>
                <w:color w:val="000000"/>
                <w:sz w:val="24"/>
                <w:szCs w:val="24"/>
              </w:rPr>
            </w:pPr>
            <w:r w:rsidRPr="00A614F2">
              <w:rPr>
                <w:rFonts w:ascii="Times New Roman" w:hAnsi="Times New Roman"/>
                <w:color w:val="000000"/>
                <w:sz w:val="24"/>
                <w:szCs w:val="24"/>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393A5E" w:rsidRPr="00A614F2" w:rsidRDefault="00393A5E" w:rsidP="00A614F2">
            <w:pPr>
              <w:autoSpaceDE w:val="0"/>
              <w:autoSpaceDN w:val="0"/>
              <w:adjustRightInd w:val="0"/>
              <w:spacing w:after="0"/>
              <w:ind w:firstLine="604"/>
              <w:jc w:val="both"/>
              <w:rPr>
                <w:rFonts w:ascii="Times New Roman" w:hAnsi="Times New Roman"/>
                <w:color w:val="000000"/>
                <w:sz w:val="24"/>
                <w:szCs w:val="24"/>
              </w:rPr>
            </w:pPr>
            <w:r w:rsidRPr="00A614F2">
              <w:rPr>
                <w:rFonts w:ascii="Times New Roman" w:hAnsi="Times New Roman"/>
                <w:b/>
                <w:bCs/>
                <w:color w:val="000000"/>
                <w:sz w:val="24"/>
                <w:szCs w:val="24"/>
              </w:rPr>
              <w:t>Ознакомление с предметным окружением.</w:t>
            </w:r>
            <w:r w:rsidRPr="00A614F2">
              <w:rPr>
                <w:rFonts w:ascii="Times New Roman" w:hAnsi="Times New Roman"/>
                <w:color w:val="000000"/>
                <w:sz w:val="24"/>
                <w:szCs w:val="24"/>
              </w:rPr>
              <w:t xml:space="preserve"> 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w:t>
            </w:r>
          </w:p>
          <w:p w:rsidR="00393A5E" w:rsidRPr="00A614F2" w:rsidRDefault="00393A5E" w:rsidP="00A614F2">
            <w:pPr>
              <w:autoSpaceDE w:val="0"/>
              <w:autoSpaceDN w:val="0"/>
              <w:adjustRightInd w:val="0"/>
              <w:spacing w:after="0"/>
              <w:ind w:firstLine="604"/>
              <w:jc w:val="both"/>
              <w:rPr>
                <w:rFonts w:ascii="Times New Roman" w:hAnsi="Times New Roman"/>
                <w:color w:val="000000"/>
                <w:sz w:val="24"/>
                <w:szCs w:val="24"/>
              </w:rPr>
            </w:pPr>
            <w:r w:rsidRPr="00A614F2">
              <w:rPr>
                <w:rFonts w:ascii="Times New Roman" w:hAnsi="Times New Roman"/>
                <w:color w:val="000000"/>
                <w:sz w:val="24"/>
                <w:szCs w:val="24"/>
              </w:rPr>
              <w:t>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w:t>
            </w:r>
          </w:p>
          <w:p w:rsidR="00393A5E" w:rsidRPr="00A614F2" w:rsidRDefault="00393A5E" w:rsidP="00A614F2">
            <w:pPr>
              <w:autoSpaceDE w:val="0"/>
              <w:autoSpaceDN w:val="0"/>
              <w:adjustRightInd w:val="0"/>
              <w:spacing w:after="0"/>
              <w:ind w:firstLine="604"/>
              <w:jc w:val="both"/>
              <w:rPr>
                <w:rFonts w:ascii="Times New Roman" w:hAnsi="Times New Roman"/>
                <w:color w:val="000000"/>
                <w:sz w:val="24"/>
                <w:szCs w:val="24"/>
              </w:rPr>
            </w:pPr>
            <w:r w:rsidRPr="00A614F2">
              <w:rPr>
                <w:rFonts w:ascii="Times New Roman" w:hAnsi="Times New Roman"/>
                <w:b/>
                <w:bCs/>
                <w:color w:val="000000"/>
                <w:sz w:val="24"/>
                <w:szCs w:val="24"/>
              </w:rPr>
              <w:t>Ознакомление с социальным миром.</w:t>
            </w:r>
            <w:r w:rsidRPr="00A614F2">
              <w:rPr>
                <w:rFonts w:ascii="Times New Roman" w:hAnsi="Times New Roman"/>
                <w:color w:val="000000"/>
                <w:sz w:val="24"/>
                <w:szCs w:val="24"/>
              </w:rPr>
              <w:t xml:space="preserve"> 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w:t>
            </w:r>
          </w:p>
          <w:p w:rsidR="00393A5E" w:rsidRPr="00A614F2" w:rsidRDefault="00393A5E" w:rsidP="00A614F2">
            <w:pPr>
              <w:autoSpaceDE w:val="0"/>
              <w:autoSpaceDN w:val="0"/>
              <w:adjustRightInd w:val="0"/>
              <w:spacing w:after="0"/>
              <w:ind w:firstLine="604"/>
              <w:jc w:val="both"/>
              <w:rPr>
                <w:rFonts w:ascii="Times New Roman" w:hAnsi="Times New Roman"/>
                <w:color w:val="000000"/>
                <w:sz w:val="24"/>
                <w:szCs w:val="24"/>
              </w:rPr>
            </w:pPr>
            <w:r w:rsidRPr="00A614F2">
              <w:rPr>
                <w:rFonts w:ascii="Times New Roman" w:hAnsi="Times New Roman"/>
                <w:b/>
                <w:bCs/>
                <w:color w:val="000000"/>
                <w:sz w:val="24"/>
                <w:szCs w:val="24"/>
              </w:rPr>
              <w:t>Ознакомление с миром природы.</w:t>
            </w:r>
            <w:r w:rsidRPr="00A614F2">
              <w:rPr>
                <w:rFonts w:ascii="Times New Roman" w:hAnsi="Times New Roman"/>
                <w:color w:val="000000"/>
                <w:sz w:val="24"/>
                <w:szCs w:val="24"/>
              </w:rPr>
              <w:t xml:space="preserve"> 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tc>
      </w:tr>
      <w:tr w:rsidR="00393A5E" w:rsidRPr="00A614F2" w:rsidTr="00A614F2">
        <w:tc>
          <w:tcPr>
            <w:tcW w:w="3223" w:type="dxa"/>
            <w:shd w:val="clear" w:color="auto" w:fill="auto"/>
          </w:tcPr>
          <w:p w:rsidR="00393A5E" w:rsidRPr="00A614F2" w:rsidRDefault="00393A5E" w:rsidP="00A614F2">
            <w:pPr>
              <w:pStyle w:val="a3"/>
              <w:spacing w:line="276" w:lineRule="auto"/>
              <w:jc w:val="both"/>
              <w:rPr>
                <w:b/>
                <w:sz w:val="24"/>
                <w:szCs w:val="24"/>
              </w:rPr>
            </w:pPr>
            <w:r w:rsidRPr="00A614F2">
              <w:rPr>
                <w:b/>
                <w:sz w:val="24"/>
                <w:szCs w:val="24"/>
              </w:rPr>
              <w:t xml:space="preserve">Формирование элементарных математических представлений </w:t>
            </w:r>
          </w:p>
        </w:tc>
        <w:tc>
          <w:tcPr>
            <w:tcW w:w="2550" w:type="dxa"/>
            <w:shd w:val="clear" w:color="auto" w:fill="auto"/>
          </w:tcPr>
          <w:p w:rsidR="00393A5E" w:rsidRPr="00A614F2" w:rsidRDefault="00AC3D9B" w:rsidP="00A614F2">
            <w:pPr>
              <w:pStyle w:val="a3"/>
              <w:spacing w:line="276" w:lineRule="auto"/>
              <w:jc w:val="both"/>
              <w:rPr>
                <w:b/>
                <w:sz w:val="24"/>
                <w:szCs w:val="24"/>
              </w:rPr>
            </w:pPr>
            <w:r>
              <w:rPr>
                <w:b/>
                <w:sz w:val="24"/>
                <w:szCs w:val="24"/>
              </w:rPr>
              <w:t>Развитие познавательно</w:t>
            </w:r>
            <w:r w:rsidR="00393A5E" w:rsidRPr="00A614F2">
              <w:rPr>
                <w:b/>
                <w:sz w:val="24"/>
                <w:szCs w:val="24"/>
              </w:rPr>
              <w:t xml:space="preserve">–  исследовательской деятельности </w:t>
            </w:r>
          </w:p>
        </w:tc>
        <w:tc>
          <w:tcPr>
            <w:tcW w:w="2969" w:type="dxa"/>
            <w:shd w:val="clear" w:color="auto" w:fill="auto"/>
          </w:tcPr>
          <w:p w:rsidR="00393A5E" w:rsidRPr="00A614F2" w:rsidRDefault="00393A5E" w:rsidP="00A614F2">
            <w:pPr>
              <w:pStyle w:val="a3"/>
              <w:spacing w:line="276" w:lineRule="auto"/>
              <w:jc w:val="both"/>
              <w:rPr>
                <w:b/>
                <w:sz w:val="24"/>
                <w:szCs w:val="24"/>
              </w:rPr>
            </w:pPr>
            <w:r w:rsidRPr="00A614F2">
              <w:rPr>
                <w:b/>
                <w:sz w:val="24"/>
                <w:szCs w:val="24"/>
              </w:rPr>
              <w:t xml:space="preserve">Ознакомление с предметным окружением </w:t>
            </w:r>
          </w:p>
          <w:p w:rsidR="00393A5E" w:rsidRPr="00A614F2" w:rsidRDefault="00393A5E" w:rsidP="00A614F2">
            <w:pPr>
              <w:pStyle w:val="a3"/>
              <w:spacing w:line="276" w:lineRule="auto"/>
              <w:jc w:val="both"/>
              <w:rPr>
                <w:b/>
                <w:sz w:val="24"/>
                <w:szCs w:val="24"/>
              </w:rPr>
            </w:pPr>
          </w:p>
        </w:tc>
        <w:tc>
          <w:tcPr>
            <w:tcW w:w="2975" w:type="dxa"/>
            <w:shd w:val="clear" w:color="auto" w:fill="auto"/>
          </w:tcPr>
          <w:p w:rsidR="00393A5E" w:rsidRPr="00A614F2" w:rsidRDefault="00393A5E" w:rsidP="00A614F2">
            <w:pPr>
              <w:pStyle w:val="a3"/>
              <w:spacing w:line="276" w:lineRule="auto"/>
              <w:jc w:val="both"/>
              <w:rPr>
                <w:b/>
                <w:sz w:val="24"/>
                <w:szCs w:val="24"/>
              </w:rPr>
            </w:pPr>
            <w:r w:rsidRPr="00A614F2">
              <w:rPr>
                <w:b/>
                <w:sz w:val="24"/>
                <w:szCs w:val="24"/>
              </w:rPr>
              <w:t xml:space="preserve">Ознакомление с социальным миром </w:t>
            </w:r>
          </w:p>
          <w:p w:rsidR="00393A5E" w:rsidRPr="00A614F2" w:rsidRDefault="00393A5E" w:rsidP="00A614F2">
            <w:pPr>
              <w:pStyle w:val="a3"/>
              <w:spacing w:line="276" w:lineRule="auto"/>
              <w:jc w:val="both"/>
              <w:rPr>
                <w:b/>
                <w:sz w:val="24"/>
                <w:szCs w:val="24"/>
              </w:rPr>
            </w:pPr>
          </w:p>
        </w:tc>
        <w:tc>
          <w:tcPr>
            <w:tcW w:w="3138" w:type="dxa"/>
            <w:shd w:val="clear" w:color="auto" w:fill="auto"/>
          </w:tcPr>
          <w:p w:rsidR="00393A5E" w:rsidRPr="00A614F2" w:rsidRDefault="00393A5E" w:rsidP="00A614F2">
            <w:pPr>
              <w:pStyle w:val="a3"/>
              <w:spacing w:line="276" w:lineRule="auto"/>
              <w:jc w:val="both"/>
              <w:rPr>
                <w:b/>
                <w:sz w:val="24"/>
                <w:szCs w:val="24"/>
              </w:rPr>
            </w:pPr>
            <w:r w:rsidRPr="00A614F2">
              <w:rPr>
                <w:b/>
                <w:sz w:val="24"/>
                <w:szCs w:val="24"/>
              </w:rPr>
              <w:t xml:space="preserve">Ознакомление с миром природы </w:t>
            </w:r>
          </w:p>
          <w:p w:rsidR="00393A5E" w:rsidRPr="00A614F2" w:rsidRDefault="00393A5E" w:rsidP="00A614F2">
            <w:pPr>
              <w:pStyle w:val="a3"/>
              <w:spacing w:line="276" w:lineRule="auto"/>
              <w:jc w:val="both"/>
              <w:rPr>
                <w:b/>
                <w:sz w:val="24"/>
                <w:szCs w:val="24"/>
              </w:rPr>
            </w:pPr>
          </w:p>
        </w:tc>
      </w:tr>
      <w:tr w:rsidR="00393A5E" w:rsidRPr="00A614F2" w:rsidTr="00A614F2">
        <w:tc>
          <w:tcPr>
            <w:tcW w:w="14855" w:type="dxa"/>
            <w:gridSpan w:val="5"/>
            <w:shd w:val="clear" w:color="auto" w:fill="auto"/>
          </w:tcPr>
          <w:p w:rsidR="00393A5E" w:rsidRPr="00A614F2" w:rsidRDefault="00393A5E" w:rsidP="00A614F2">
            <w:pPr>
              <w:pStyle w:val="a3"/>
              <w:spacing w:line="276" w:lineRule="auto"/>
              <w:jc w:val="center"/>
              <w:rPr>
                <w:b/>
                <w:bCs/>
                <w:sz w:val="24"/>
                <w:szCs w:val="24"/>
              </w:rPr>
            </w:pPr>
            <w:r w:rsidRPr="00A614F2">
              <w:rPr>
                <w:b/>
                <w:bCs/>
                <w:sz w:val="24"/>
                <w:szCs w:val="24"/>
              </w:rPr>
              <w:t>Младшая группа (от 3 до 4 лет)</w:t>
            </w:r>
          </w:p>
        </w:tc>
      </w:tr>
      <w:tr w:rsidR="00393A5E" w:rsidRPr="00A614F2" w:rsidTr="00A614F2">
        <w:tc>
          <w:tcPr>
            <w:tcW w:w="3223" w:type="dxa"/>
            <w:shd w:val="clear" w:color="auto" w:fill="auto"/>
          </w:tcPr>
          <w:p w:rsidR="00393A5E" w:rsidRPr="00A614F2" w:rsidRDefault="00393A5E" w:rsidP="00A614F2">
            <w:pPr>
              <w:autoSpaceDE w:val="0"/>
              <w:autoSpaceDN w:val="0"/>
              <w:adjustRightInd w:val="0"/>
              <w:spacing w:after="0"/>
              <w:jc w:val="both"/>
              <w:rPr>
                <w:rFonts w:ascii="Times New Roman" w:hAnsi="Times New Roman"/>
                <w:color w:val="000000"/>
                <w:sz w:val="24"/>
                <w:szCs w:val="24"/>
              </w:rPr>
            </w:pPr>
            <w:r w:rsidRPr="00A614F2">
              <w:rPr>
                <w:rFonts w:ascii="Times New Roman" w:hAnsi="Times New Roman"/>
                <w:b/>
                <w:bCs/>
                <w:color w:val="000000"/>
                <w:sz w:val="24"/>
                <w:szCs w:val="24"/>
              </w:rPr>
              <w:t>Количество.</w:t>
            </w:r>
            <w:r w:rsidRPr="00A614F2">
              <w:rPr>
                <w:rFonts w:ascii="Times New Roman" w:hAnsi="Times New Roman"/>
                <w:color w:val="000000"/>
                <w:sz w:val="24"/>
                <w:szCs w:val="24"/>
              </w:rPr>
              <w:t xml:space="preserve"> Развивать умение видеть общий признак предметов группы (все мячи – круглые, эти – все красные, эти – все большие и т. д.).</w:t>
            </w:r>
          </w:p>
          <w:p w:rsidR="00393A5E" w:rsidRPr="00A614F2" w:rsidRDefault="00393A5E" w:rsidP="00A614F2">
            <w:pPr>
              <w:autoSpaceDE w:val="0"/>
              <w:autoSpaceDN w:val="0"/>
              <w:adjustRightInd w:val="0"/>
              <w:spacing w:after="0"/>
              <w:jc w:val="both"/>
              <w:rPr>
                <w:rFonts w:ascii="Times New Roman" w:hAnsi="Times New Roman"/>
                <w:color w:val="000000"/>
                <w:sz w:val="24"/>
                <w:szCs w:val="24"/>
              </w:rPr>
            </w:pPr>
            <w:r w:rsidRPr="00A614F2">
              <w:rPr>
                <w:rFonts w:ascii="Times New Roman" w:hAnsi="Times New Roman"/>
                <w:color w:val="000000"/>
                <w:sz w:val="24"/>
                <w:szCs w:val="24"/>
              </w:rPr>
              <w:t>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w:t>
            </w:r>
          </w:p>
          <w:p w:rsidR="00393A5E" w:rsidRPr="00A614F2" w:rsidRDefault="00393A5E" w:rsidP="00A614F2">
            <w:pPr>
              <w:autoSpaceDE w:val="0"/>
              <w:autoSpaceDN w:val="0"/>
              <w:adjustRightInd w:val="0"/>
              <w:spacing w:after="0"/>
              <w:jc w:val="both"/>
              <w:rPr>
                <w:rFonts w:ascii="Times New Roman" w:hAnsi="Times New Roman"/>
                <w:color w:val="000000"/>
                <w:sz w:val="24"/>
                <w:szCs w:val="24"/>
              </w:rPr>
            </w:pPr>
            <w:r w:rsidRPr="00A614F2">
              <w:rPr>
                <w:rFonts w:ascii="Times New Roman" w:hAnsi="Times New Roman"/>
                <w:color w:val="000000"/>
                <w:sz w:val="24"/>
                <w:szCs w:val="24"/>
              </w:rPr>
              <w:t>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393A5E" w:rsidRPr="00A614F2" w:rsidRDefault="00393A5E" w:rsidP="00A614F2">
            <w:pPr>
              <w:autoSpaceDE w:val="0"/>
              <w:autoSpaceDN w:val="0"/>
              <w:adjustRightInd w:val="0"/>
              <w:spacing w:after="0"/>
              <w:jc w:val="both"/>
              <w:rPr>
                <w:rFonts w:ascii="Times New Roman" w:hAnsi="Times New Roman"/>
                <w:color w:val="000000"/>
                <w:sz w:val="24"/>
                <w:szCs w:val="24"/>
              </w:rPr>
            </w:pPr>
            <w:r w:rsidRPr="00A614F2">
              <w:rPr>
                <w:rFonts w:ascii="Times New Roman" w:hAnsi="Times New Roman"/>
                <w:color w:val="000000"/>
                <w:sz w:val="24"/>
                <w:szCs w:val="24"/>
              </w:rPr>
              <w:t>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393A5E" w:rsidRPr="00A614F2" w:rsidRDefault="00393A5E" w:rsidP="00A614F2">
            <w:pPr>
              <w:autoSpaceDE w:val="0"/>
              <w:autoSpaceDN w:val="0"/>
              <w:adjustRightInd w:val="0"/>
              <w:spacing w:after="0"/>
              <w:jc w:val="both"/>
              <w:rPr>
                <w:rFonts w:ascii="Times New Roman" w:hAnsi="Times New Roman"/>
                <w:color w:val="000000"/>
                <w:sz w:val="24"/>
                <w:szCs w:val="24"/>
              </w:rPr>
            </w:pPr>
            <w:r w:rsidRPr="00A614F2">
              <w:rPr>
                <w:rFonts w:ascii="Times New Roman" w:hAnsi="Times New Roman"/>
                <w:b/>
                <w:bCs/>
                <w:color w:val="000000"/>
                <w:sz w:val="24"/>
                <w:szCs w:val="24"/>
              </w:rPr>
              <w:t>Величина.</w:t>
            </w:r>
            <w:r w:rsidRPr="00A614F2">
              <w:rPr>
                <w:rFonts w:ascii="Times New Roman" w:hAnsi="Times New Roman"/>
                <w:color w:val="000000"/>
                <w:sz w:val="24"/>
                <w:szCs w:val="24"/>
              </w:rPr>
              <w:t xml:space="preserve"> 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
          <w:p w:rsidR="00393A5E" w:rsidRPr="00A614F2" w:rsidRDefault="00393A5E" w:rsidP="00A614F2">
            <w:pPr>
              <w:autoSpaceDE w:val="0"/>
              <w:autoSpaceDN w:val="0"/>
              <w:adjustRightInd w:val="0"/>
              <w:spacing w:after="0"/>
              <w:jc w:val="both"/>
              <w:rPr>
                <w:rFonts w:ascii="Times New Roman" w:hAnsi="Times New Roman"/>
                <w:color w:val="000000"/>
                <w:sz w:val="24"/>
                <w:szCs w:val="24"/>
              </w:rPr>
            </w:pPr>
            <w:r w:rsidRPr="00A614F2">
              <w:rPr>
                <w:rFonts w:ascii="Times New Roman" w:hAnsi="Times New Roman"/>
                <w:b/>
                <w:bCs/>
                <w:color w:val="000000"/>
                <w:sz w:val="24"/>
                <w:szCs w:val="24"/>
              </w:rPr>
              <w:t>Форма.</w:t>
            </w:r>
            <w:r w:rsidRPr="00A614F2">
              <w:rPr>
                <w:rFonts w:ascii="Times New Roman" w:hAnsi="Times New Roman"/>
                <w:color w:val="000000"/>
                <w:sz w:val="24"/>
                <w:szCs w:val="24"/>
              </w:rPr>
              <w:t xml:space="preserve"> 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393A5E" w:rsidRPr="00A614F2" w:rsidRDefault="00393A5E" w:rsidP="00A614F2">
            <w:pPr>
              <w:autoSpaceDE w:val="0"/>
              <w:autoSpaceDN w:val="0"/>
              <w:adjustRightInd w:val="0"/>
              <w:spacing w:after="0"/>
              <w:jc w:val="both"/>
              <w:rPr>
                <w:rFonts w:ascii="Times New Roman" w:hAnsi="Times New Roman"/>
                <w:color w:val="000000"/>
                <w:sz w:val="24"/>
                <w:szCs w:val="24"/>
              </w:rPr>
            </w:pPr>
            <w:r w:rsidRPr="00A614F2">
              <w:rPr>
                <w:rFonts w:ascii="Times New Roman" w:hAnsi="Times New Roman"/>
                <w:b/>
                <w:bCs/>
                <w:color w:val="000000"/>
                <w:sz w:val="24"/>
                <w:szCs w:val="24"/>
              </w:rPr>
              <w:t>Ориентировка в пространстве.</w:t>
            </w:r>
            <w:r w:rsidRPr="00A614F2">
              <w:rPr>
                <w:rFonts w:ascii="Times New Roman" w:hAnsi="Times New Roman"/>
                <w:color w:val="000000"/>
                <w:sz w:val="24"/>
                <w:szCs w:val="24"/>
              </w:rPr>
              <w:t xml:space="preserve"> 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w:t>
            </w:r>
          </w:p>
          <w:p w:rsidR="00393A5E" w:rsidRPr="00A614F2" w:rsidRDefault="00393A5E" w:rsidP="00A614F2">
            <w:pPr>
              <w:autoSpaceDE w:val="0"/>
              <w:autoSpaceDN w:val="0"/>
              <w:adjustRightInd w:val="0"/>
              <w:spacing w:after="0"/>
              <w:jc w:val="both"/>
              <w:rPr>
                <w:rFonts w:ascii="Times New Roman" w:hAnsi="Times New Roman"/>
                <w:color w:val="000000"/>
                <w:sz w:val="24"/>
                <w:szCs w:val="24"/>
              </w:rPr>
            </w:pPr>
            <w:r w:rsidRPr="00A614F2">
              <w:rPr>
                <w:rFonts w:ascii="Times New Roman" w:hAnsi="Times New Roman"/>
                <w:b/>
                <w:bCs/>
                <w:color w:val="000000"/>
                <w:sz w:val="24"/>
                <w:szCs w:val="24"/>
              </w:rPr>
              <w:t>Ориентировка во времени.</w:t>
            </w:r>
            <w:r w:rsidRPr="00A614F2">
              <w:rPr>
                <w:rFonts w:ascii="Times New Roman" w:hAnsi="Times New Roman"/>
                <w:color w:val="000000"/>
                <w:sz w:val="24"/>
                <w:szCs w:val="24"/>
              </w:rPr>
              <w:t xml:space="preserve"> Учить ориентироваться в контрастных частях суток: день – ночь, утро – вечер.</w:t>
            </w:r>
          </w:p>
        </w:tc>
        <w:tc>
          <w:tcPr>
            <w:tcW w:w="2550" w:type="dxa"/>
            <w:shd w:val="clear" w:color="auto" w:fill="auto"/>
          </w:tcPr>
          <w:p w:rsidR="00393A5E" w:rsidRPr="00A614F2" w:rsidRDefault="00393A5E" w:rsidP="00A614F2">
            <w:pPr>
              <w:pStyle w:val="a3"/>
              <w:spacing w:line="276" w:lineRule="auto"/>
              <w:jc w:val="both"/>
              <w:rPr>
                <w:sz w:val="24"/>
                <w:szCs w:val="24"/>
              </w:rPr>
            </w:pPr>
            <w:r w:rsidRPr="00A614F2">
              <w:rPr>
                <w:b/>
                <w:bCs/>
                <w:sz w:val="24"/>
                <w:szCs w:val="24"/>
              </w:rPr>
              <w:t>Познавательно-исследовательская деятельность.</w:t>
            </w:r>
            <w:r w:rsidRPr="00A614F2">
              <w:rPr>
                <w:sz w:val="24"/>
                <w:szCs w:val="24"/>
              </w:rPr>
              <w:t xml:space="preserve"> Учить детей обобщенным способам исследования разных объектов окружающей жизни с помощью специально разработанных систем эталонов, перцептивных действий. Стимулировать использование исследовательских действий.</w:t>
            </w:r>
          </w:p>
          <w:p w:rsidR="00393A5E" w:rsidRPr="00A614F2" w:rsidRDefault="00393A5E" w:rsidP="00A614F2">
            <w:pPr>
              <w:pStyle w:val="a3"/>
              <w:spacing w:line="276" w:lineRule="auto"/>
              <w:jc w:val="both"/>
              <w:rPr>
                <w:sz w:val="24"/>
                <w:szCs w:val="24"/>
              </w:rPr>
            </w:pPr>
            <w:r w:rsidRPr="00A614F2">
              <w:rPr>
                <w:sz w:val="24"/>
                <w:szCs w:val="24"/>
              </w:rPr>
              <w:t>Включать детей в совместные с взрослыми практические познавательные действия экспериментального характера, в процессе которых выделяются ранее скрытые свойства изучаемого объекта.</w:t>
            </w:r>
          </w:p>
          <w:p w:rsidR="00393A5E" w:rsidRPr="00A614F2" w:rsidRDefault="00393A5E" w:rsidP="00A614F2">
            <w:pPr>
              <w:pStyle w:val="a3"/>
              <w:spacing w:line="276" w:lineRule="auto"/>
              <w:jc w:val="both"/>
              <w:rPr>
                <w:sz w:val="24"/>
                <w:szCs w:val="24"/>
              </w:rPr>
            </w:pPr>
            <w:r w:rsidRPr="00A614F2">
              <w:rPr>
                <w:sz w:val="24"/>
                <w:szCs w:val="24"/>
              </w:rPr>
              <w:t>Предлагать выполнять действия в соответствии с задачей и содержанием алгоритма деятельности. С помощью взрослого использовать действия моделирующего характера.</w:t>
            </w:r>
          </w:p>
          <w:p w:rsidR="00393A5E" w:rsidRPr="00A614F2" w:rsidRDefault="00393A5E" w:rsidP="00AC3D9B">
            <w:pPr>
              <w:pStyle w:val="a3"/>
              <w:spacing w:line="276" w:lineRule="auto"/>
              <w:rPr>
                <w:sz w:val="24"/>
                <w:szCs w:val="24"/>
              </w:rPr>
            </w:pPr>
            <w:r w:rsidRPr="00A614F2">
              <w:rPr>
                <w:b/>
                <w:bCs/>
                <w:sz w:val="24"/>
                <w:szCs w:val="24"/>
              </w:rPr>
              <w:t>Сенсорное развитие.</w:t>
            </w:r>
            <w:r w:rsidRPr="00A614F2">
              <w:rPr>
                <w:sz w:val="24"/>
                <w:szCs w:val="24"/>
              </w:rPr>
              <w:t xml:space="preserve"> 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
          <w:p w:rsidR="00393A5E" w:rsidRPr="00A614F2" w:rsidRDefault="00393A5E" w:rsidP="00AC3D9B">
            <w:pPr>
              <w:pStyle w:val="a3"/>
              <w:spacing w:line="276" w:lineRule="auto"/>
              <w:rPr>
                <w:sz w:val="24"/>
                <w:szCs w:val="24"/>
              </w:rPr>
            </w:pPr>
            <w:r w:rsidRPr="00A614F2">
              <w:rPr>
                <w:sz w:val="24"/>
                <w:szCs w:val="24"/>
              </w:rPr>
              <w:t>Создавать условия для ознакомления детей с цветом, формой, величиной, осязаемыми свойствами предметов (теплый, холодный, твердый, мягкий, пушистый и т.п.); развивать умение воспринимать звучание различных музыкальных инструментов, родной речи.</w:t>
            </w:r>
          </w:p>
          <w:p w:rsidR="00393A5E" w:rsidRPr="00A614F2" w:rsidRDefault="00393A5E" w:rsidP="00AC3D9B">
            <w:pPr>
              <w:pStyle w:val="a3"/>
              <w:spacing w:line="276" w:lineRule="auto"/>
              <w:rPr>
                <w:sz w:val="24"/>
                <w:szCs w:val="24"/>
              </w:rPr>
            </w:pPr>
            <w:r w:rsidRPr="00A614F2">
              <w:rPr>
                <w:sz w:val="24"/>
                <w:szCs w:val="24"/>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393A5E" w:rsidRPr="00A614F2" w:rsidRDefault="00393A5E" w:rsidP="00AC3D9B">
            <w:pPr>
              <w:pStyle w:val="a3"/>
              <w:spacing w:line="276" w:lineRule="auto"/>
              <w:rPr>
                <w:sz w:val="24"/>
                <w:szCs w:val="24"/>
              </w:rPr>
            </w:pPr>
            <w:r w:rsidRPr="00A614F2">
              <w:rPr>
                <w:sz w:val="24"/>
                <w:szCs w:val="24"/>
              </w:rPr>
              <w:t>Совершенствовать навыки установления тождества и различия предметов по их свойствам: величине, форме, цвету.</w:t>
            </w:r>
          </w:p>
          <w:p w:rsidR="00393A5E" w:rsidRPr="00A614F2" w:rsidRDefault="00393A5E" w:rsidP="00AC3D9B">
            <w:pPr>
              <w:pStyle w:val="a3"/>
              <w:spacing w:line="276" w:lineRule="auto"/>
              <w:rPr>
                <w:sz w:val="24"/>
                <w:szCs w:val="24"/>
              </w:rPr>
            </w:pPr>
            <w:r w:rsidRPr="00A614F2">
              <w:rPr>
                <w:sz w:val="24"/>
                <w:szCs w:val="24"/>
              </w:rPr>
              <w:t>Подсказывать детям название форм (круглая, треугольная, прямоугольная и квадратная).</w:t>
            </w:r>
          </w:p>
          <w:p w:rsidR="00393A5E" w:rsidRPr="00A614F2" w:rsidRDefault="00393A5E" w:rsidP="00AC3D9B">
            <w:pPr>
              <w:pStyle w:val="a3"/>
              <w:spacing w:line="276" w:lineRule="auto"/>
              <w:rPr>
                <w:sz w:val="24"/>
                <w:szCs w:val="24"/>
              </w:rPr>
            </w:pPr>
            <w:r w:rsidRPr="00A614F2">
              <w:rPr>
                <w:b/>
                <w:bCs/>
                <w:sz w:val="24"/>
                <w:szCs w:val="24"/>
              </w:rPr>
              <w:t>Дидактические игры.</w:t>
            </w:r>
            <w:r w:rsidRPr="00A614F2">
              <w:rPr>
                <w:sz w:val="24"/>
                <w:szCs w:val="24"/>
              </w:rPr>
              <w:t xml:space="preserve"> Подбирать предметы по цвету и величине (большие, средние и маленькие; 2 – 3 цветов), собирать пирамидку из уменьшающихся по размеру колец, чередуя в определенной последовательности 2 – 3 цвета; собирать картинку из 4 – 6 частей.</w:t>
            </w:r>
          </w:p>
          <w:p w:rsidR="00393A5E" w:rsidRPr="00A614F2" w:rsidRDefault="00393A5E" w:rsidP="00AC3D9B">
            <w:pPr>
              <w:pStyle w:val="a3"/>
              <w:spacing w:line="276" w:lineRule="auto"/>
              <w:rPr>
                <w:sz w:val="24"/>
                <w:szCs w:val="24"/>
              </w:rPr>
            </w:pPr>
            <w:r w:rsidRPr="00A614F2">
              <w:rPr>
                <w:sz w:val="24"/>
                <w:szCs w:val="24"/>
              </w:rPr>
              <w:t>В совместных дидактических играх учить детей выполнять постепенно усложняющиеся правила.</w:t>
            </w:r>
          </w:p>
          <w:p w:rsidR="00393A5E" w:rsidRPr="00A614F2" w:rsidRDefault="00393A5E" w:rsidP="00A614F2">
            <w:pPr>
              <w:pStyle w:val="a3"/>
              <w:spacing w:line="276" w:lineRule="auto"/>
              <w:jc w:val="both"/>
              <w:rPr>
                <w:sz w:val="24"/>
                <w:szCs w:val="24"/>
              </w:rPr>
            </w:pPr>
          </w:p>
        </w:tc>
        <w:tc>
          <w:tcPr>
            <w:tcW w:w="2969" w:type="dxa"/>
            <w:shd w:val="clear" w:color="auto" w:fill="auto"/>
          </w:tcPr>
          <w:p w:rsidR="00393A5E" w:rsidRPr="00A614F2" w:rsidRDefault="00393A5E" w:rsidP="00A614F2">
            <w:pPr>
              <w:pStyle w:val="a3"/>
              <w:spacing w:line="276" w:lineRule="auto"/>
              <w:jc w:val="both"/>
              <w:rPr>
                <w:sz w:val="24"/>
                <w:szCs w:val="24"/>
              </w:rPr>
            </w:pPr>
            <w:r w:rsidRPr="00A614F2">
              <w:rPr>
                <w:sz w:val="24"/>
                <w:szCs w:val="24"/>
              </w:rPr>
              <w:t>Продолжать знакомить детей с предметами ближайшего окружения (игрушки, предметы домашнего обихода, виды транспорта), их функциями и назначением.</w:t>
            </w:r>
          </w:p>
          <w:p w:rsidR="00393A5E" w:rsidRPr="00A614F2" w:rsidRDefault="00393A5E" w:rsidP="00A614F2">
            <w:pPr>
              <w:pStyle w:val="a3"/>
              <w:spacing w:line="276" w:lineRule="auto"/>
              <w:jc w:val="both"/>
              <w:rPr>
                <w:sz w:val="24"/>
                <w:szCs w:val="24"/>
              </w:rPr>
            </w:pPr>
            <w:r w:rsidRPr="00A614F2">
              <w:rPr>
                <w:sz w:val="24"/>
                <w:szCs w:val="24"/>
              </w:rPr>
              <w:t>Побуждать вычленять некоторые особенности предметов домашнего обихода (части, размеры, форму, цвет), устанавливать связи между строением и функцией. Понимать, что отсутствие какой-то части нарушает предмет, возможность его использования.</w:t>
            </w:r>
          </w:p>
          <w:p w:rsidR="00393A5E" w:rsidRPr="00A614F2" w:rsidRDefault="00393A5E" w:rsidP="00A614F2">
            <w:pPr>
              <w:pStyle w:val="a3"/>
              <w:spacing w:line="276" w:lineRule="auto"/>
              <w:jc w:val="both"/>
              <w:rPr>
                <w:sz w:val="24"/>
                <w:szCs w:val="24"/>
              </w:rPr>
            </w:pPr>
            <w:r w:rsidRPr="00A614F2">
              <w:rPr>
                <w:sz w:val="24"/>
                <w:szCs w:val="24"/>
              </w:rPr>
              <w:t>Расширять представления детей о свойствах (прочность, твердость, мягкость) материала (дерево, бумага, ткань, глина). Способствовать овладению способами обследования предметов, включая простейшие опыты (тонет – не тонет, рвется – не рвется). Предлагать группировать (чайная, столовая, кухонная посуда) и классифицировать (посуда – одежда) хорошо знакомые предметы.</w:t>
            </w:r>
          </w:p>
          <w:p w:rsidR="00393A5E" w:rsidRPr="00A614F2" w:rsidRDefault="00393A5E" w:rsidP="00A614F2">
            <w:pPr>
              <w:pStyle w:val="a3"/>
              <w:spacing w:line="276" w:lineRule="auto"/>
              <w:jc w:val="both"/>
              <w:rPr>
                <w:sz w:val="24"/>
                <w:szCs w:val="24"/>
              </w:rPr>
            </w:pPr>
            <w:r w:rsidRPr="00A614F2">
              <w:rPr>
                <w:sz w:val="24"/>
                <w:szCs w:val="24"/>
              </w:rPr>
              <w:t>Рассказывать о том, что одни предметы сделаны руками человека (посуда, мебель и т. п.), другие созданы природой (камень, шишки). Формировать понимание того, что человек создает предметы, необходимые для его жизни и жизни других людей (мебель, одежда, обувь, посуда, игрушки и т.д.).</w:t>
            </w:r>
          </w:p>
          <w:p w:rsidR="00393A5E" w:rsidRPr="00A614F2" w:rsidRDefault="00393A5E" w:rsidP="00A614F2">
            <w:pPr>
              <w:pStyle w:val="a3"/>
              <w:spacing w:line="276" w:lineRule="auto"/>
              <w:jc w:val="both"/>
              <w:rPr>
                <w:sz w:val="24"/>
                <w:szCs w:val="24"/>
              </w:rPr>
            </w:pPr>
          </w:p>
        </w:tc>
        <w:tc>
          <w:tcPr>
            <w:tcW w:w="2975" w:type="dxa"/>
            <w:shd w:val="clear" w:color="auto" w:fill="auto"/>
          </w:tcPr>
          <w:p w:rsidR="00393A5E" w:rsidRPr="00A614F2" w:rsidRDefault="00393A5E" w:rsidP="00A614F2">
            <w:pPr>
              <w:pStyle w:val="a3"/>
              <w:spacing w:line="276" w:lineRule="auto"/>
              <w:jc w:val="both"/>
              <w:rPr>
                <w:sz w:val="24"/>
                <w:szCs w:val="24"/>
              </w:rPr>
            </w:pPr>
            <w:r w:rsidRPr="00A614F2">
              <w:rPr>
                <w:sz w:val="24"/>
                <w:szCs w:val="24"/>
              </w:rPr>
              <w:t>Знакомить с театром через мини-спектакли и представления, а также через игры-драматизации по произведениям детской литературы.</w:t>
            </w:r>
          </w:p>
          <w:p w:rsidR="00393A5E" w:rsidRPr="00A614F2" w:rsidRDefault="00393A5E" w:rsidP="00A614F2">
            <w:pPr>
              <w:pStyle w:val="a3"/>
              <w:spacing w:line="276" w:lineRule="auto"/>
              <w:jc w:val="both"/>
              <w:rPr>
                <w:sz w:val="24"/>
                <w:szCs w:val="24"/>
              </w:rPr>
            </w:pPr>
            <w:r w:rsidRPr="00A614F2">
              <w:rPr>
                <w:sz w:val="24"/>
                <w:szCs w:val="24"/>
              </w:rPr>
              <w:t>Знакомить с ближайшим окружением (основными объектами городской/поселковой инфраструктуры): дом, улица, магазин, поликлиника, парикмахерская.</w:t>
            </w:r>
          </w:p>
          <w:p w:rsidR="00393A5E" w:rsidRPr="00A614F2" w:rsidRDefault="00393A5E" w:rsidP="00A614F2">
            <w:pPr>
              <w:pStyle w:val="a3"/>
              <w:spacing w:line="276" w:lineRule="auto"/>
              <w:jc w:val="both"/>
              <w:rPr>
                <w:sz w:val="24"/>
                <w:szCs w:val="24"/>
              </w:rPr>
            </w:pPr>
            <w:r w:rsidRPr="00A614F2">
              <w:rPr>
                <w:sz w:val="24"/>
                <w:szCs w:val="24"/>
              </w:rPr>
              <w:t>Формировать интерес к малой родине и первичные представления о ней: напоминать детям название города (поселка), в котором они живут; самые любимые места посещения в выходные дни.</w:t>
            </w:r>
          </w:p>
          <w:p w:rsidR="00393A5E" w:rsidRPr="00A614F2" w:rsidRDefault="00393A5E" w:rsidP="00A614F2">
            <w:pPr>
              <w:pStyle w:val="a3"/>
              <w:spacing w:line="276" w:lineRule="auto"/>
              <w:jc w:val="both"/>
              <w:rPr>
                <w:sz w:val="24"/>
                <w:szCs w:val="24"/>
              </w:rPr>
            </w:pPr>
            <w:r w:rsidRPr="00A614F2">
              <w:rPr>
                <w:sz w:val="24"/>
                <w:szCs w:val="24"/>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Обращать внимание детей на личностные (доброжелательный, чуткий) и деловые (трудолюбивый, аккуратный) качества человека, которые ему помогают трудиться.</w:t>
            </w:r>
          </w:p>
          <w:p w:rsidR="00393A5E" w:rsidRPr="00A614F2" w:rsidRDefault="00393A5E" w:rsidP="00A614F2">
            <w:pPr>
              <w:pStyle w:val="a3"/>
              <w:spacing w:line="276" w:lineRule="auto"/>
              <w:jc w:val="both"/>
              <w:rPr>
                <w:sz w:val="24"/>
                <w:szCs w:val="24"/>
              </w:rPr>
            </w:pPr>
            <w:r w:rsidRPr="00A614F2">
              <w:rPr>
                <w:sz w:val="24"/>
                <w:szCs w:val="24"/>
              </w:rPr>
              <w:t>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w:t>
            </w:r>
          </w:p>
          <w:p w:rsidR="00393A5E" w:rsidRPr="00A614F2" w:rsidRDefault="00393A5E" w:rsidP="00A614F2">
            <w:pPr>
              <w:pStyle w:val="a3"/>
              <w:spacing w:line="276" w:lineRule="auto"/>
              <w:jc w:val="both"/>
              <w:rPr>
                <w:sz w:val="24"/>
                <w:szCs w:val="24"/>
              </w:rPr>
            </w:pPr>
          </w:p>
        </w:tc>
        <w:tc>
          <w:tcPr>
            <w:tcW w:w="3138" w:type="dxa"/>
            <w:shd w:val="clear" w:color="auto" w:fill="auto"/>
          </w:tcPr>
          <w:p w:rsidR="00393A5E" w:rsidRPr="00A614F2" w:rsidRDefault="00393A5E" w:rsidP="00A614F2">
            <w:pPr>
              <w:pStyle w:val="a3"/>
              <w:spacing w:line="276" w:lineRule="auto"/>
              <w:jc w:val="both"/>
              <w:rPr>
                <w:sz w:val="24"/>
                <w:szCs w:val="24"/>
              </w:rPr>
            </w:pPr>
            <w:r w:rsidRPr="00A614F2">
              <w:rPr>
                <w:sz w:val="24"/>
                <w:szCs w:val="24"/>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393A5E" w:rsidRPr="00A614F2" w:rsidRDefault="00393A5E" w:rsidP="00A614F2">
            <w:pPr>
              <w:pStyle w:val="a3"/>
              <w:spacing w:line="276" w:lineRule="auto"/>
              <w:jc w:val="both"/>
              <w:rPr>
                <w:sz w:val="24"/>
                <w:szCs w:val="24"/>
              </w:rPr>
            </w:pPr>
            <w:r w:rsidRPr="00A614F2">
              <w:rPr>
                <w:sz w:val="24"/>
                <w:szCs w:val="24"/>
              </w:rPr>
              <w:t>Знакомить детей с аквариумными рыбками и декоративными птицами (волнистыми попугайчиками, канарейками и др.).</w:t>
            </w:r>
          </w:p>
          <w:p w:rsidR="00393A5E" w:rsidRPr="00A614F2" w:rsidRDefault="00393A5E" w:rsidP="00A614F2">
            <w:pPr>
              <w:pStyle w:val="a3"/>
              <w:spacing w:line="276" w:lineRule="auto"/>
              <w:jc w:val="both"/>
              <w:rPr>
                <w:sz w:val="24"/>
                <w:szCs w:val="24"/>
              </w:rPr>
            </w:pPr>
            <w:r w:rsidRPr="00A614F2">
              <w:rPr>
                <w:sz w:val="24"/>
                <w:szCs w:val="24"/>
              </w:rPr>
              <w:t>Расширять представления о диких животных (медведь, лиса, белка, еж и др.), о земноводных (на примере лягушки).</w:t>
            </w:r>
          </w:p>
          <w:p w:rsidR="00393A5E" w:rsidRPr="00A614F2" w:rsidRDefault="00393A5E" w:rsidP="00A614F2">
            <w:pPr>
              <w:pStyle w:val="a3"/>
              <w:spacing w:line="276" w:lineRule="auto"/>
              <w:jc w:val="both"/>
              <w:rPr>
                <w:sz w:val="24"/>
                <w:szCs w:val="24"/>
              </w:rPr>
            </w:pPr>
            <w:r w:rsidRPr="00A614F2">
              <w:rPr>
                <w:sz w:val="24"/>
                <w:szCs w:val="24"/>
              </w:rPr>
              <w:t>Учить наблюдать за птицами, прилетающими на участок (ворона, голубь, синица, воробей, снегирь и др.), подкармливать их зимой.</w:t>
            </w:r>
          </w:p>
          <w:p w:rsidR="00393A5E" w:rsidRPr="00A614F2" w:rsidRDefault="00393A5E" w:rsidP="00A614F2">
            <w:pPr>
              <w:pStyle w:val="a3"/>
              <w:spacing w:line="276" w:lineRule="auto"/>
              <w:jc w:val="both"/>
              <w:rPr>
                <w:sz w:val="24"/>
                <w:szCs w:val="24"/>
              </w:rPr>
            </w:pPr>
            <w:r w:rsidRPr="00A614F2">
              <w:rPr>
                <w:sz w:val="24"/>
                <w:szCs w:val="24"/>
              </w:rPr>
              <w:t>Расширять представления детей о насекомых (бабочка, майский жук, божья коровка, стрекоза и др.).</w:t>
            </w:r>
          </w:p>
          <w:p w:rsidR="00393A5E" w:rsidRPr="00A614F2" w:rsidRDefault="00393A5E" w:rsidP="00A614F2">
            <w:pPr>
              <w:pStyle w:val="a3"/>
              <w:spacing w:line="276" w:lineRule="auto"/>
              <w:jc w:val="both"/>
              <w:rPr>
                <w:sz w:val="24"/>
                <w:szCs w:val="24"/>
              </w:rPr>
            </w:pPr>
            <w:r w:rsidRPr="00A614F2">
              <w:rPr>
                <w:sz w:val="24"/>
                <w:szCs w:val="24"/>
              </w:rPr>
              <w:t>Учить отличать и называть по внешнему виду: овощи (огурец, помидор, морковь, репа и др.), фрукты (яблоко, груша, персики и др.), ягоды (малина, смородина и др.).</w:t>
            </w:r>
          </w:p>
          <w:p w:rsidR="00393A5E" w:rsidRPr="00A614F2" w:rsidRDefault="00393A5E" w:rsidP="00A614F2">
            <w:pPr>
              <w:pStyle w:val="a3"/>
              <w:spacing w:line="276" w:lineRule="auto"/>
              <w:jc w:val="both"/>
              <w:rPr>
                <w:sz w:val="24"/>
                <w:szCs w:val="24"/>
              </w:rPr>
            </w:pPr>
            <w:r w:rsidRPr="00A614F2">
              <w:rPr>
                <w:sz w:val="24"/>
                <w:szCs w:val="24"/>
              </w:rPr>
              <w:t>Дать элементарные представления о растениях данной местности: деревьях, цветущих травянистых растениях (одуванчик, мать-и-мачеха и др.). Показать, как растут комнатные растения (фикус, герань и др.). Дать представления о том, что для роста растений нужны земля, вода и воздух.</w:t>
            </w:r>
          </w:p>
          <w:p w:rsidR="00393A5E" w:rsidRPr="00A614F2" w:rsidRDefault="00393A5E" w:rsidP="00A614F2">
            <w:pPr>
              <w:pStyle w:val="a3"/>
              <w:spacing w:line="276" w:lineRule="auto"/>
              <w:jc w:val="both"/>
              <w:rPr>
                <w:sz w:val="24"/>
                <w:szCs w:val="24"/>
              </w:rPr>
            </w:pPr>
            <w:r w:rsidRPr="00A614F2">
              <w:rPr>
                <w:sz w:val="24"/>
                <w:szCs w:val="24"/>
              </w:rP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393A5E" w:rsidRPr="00A614F2" w:rsidRDefault="00393A5E" w:rsidP="00A614F2">
            <w:pPr>
              <w:pStyle w:val="a3"/>
              <w:spacing w:line="276" w:lineRule="auto"/>
              <w:jc w:val="both"/>
              <w:rPr>
                <w:sz w:val="24"/>
                <w:szCs w:val="24"/>
              </w:rPr>
            </w:pPr>
            <w:r w:rsidRPr="00A614F2">
              <w:rPr>
                <w:sz w:val="24"/>
                <w:szCs w:val="24"/>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p>
          <w:p w:rsidR="00393A5E" w:rsidRPr="00A614F2" w:rsidRDefault="00393A5E" w:rsidP="00A614F2">
            <w:pPr>
              <w:pStyle w:val="a3"/>
              <w:spacing w:line="276" w:lineRule="auto"/>
              <w:jc w:val="both"/>
              <w:rPr>
                <w:sz w:val="24"/>
                <w:szCs w:val="24"/>
              </w:rPr>
            </w:pPr>
            <w:r w:rsidRPr="00A614F2">
              <w:rPr>
                <w:sz w:val="24"/>
                <w:szCs w:val="24"/>
              </w:rPr>
              <w:t>Учить отражать полученные впечатления в речи и продуктивных видах деятельности.</w:t>
            </w:r>
          </w:p>
          <w:p w:rsidR="00393A5E" w:rsidRPr="00A614F2" w:rsidRDefault="00393A5E" w:rsidP="00A614F2">
            <w:pPr>
              <w:pStyle w:val="a3"/>
              <w:spacing w:line="276" w:lineRule="auto"/>
              <w:jc w:val="both"/>
              <w:rPr>
                <w:sz w:val="24"/>
                <w:szCs w:val="24"/>
              </w:rPr>
            </w:pPr>
            <w:r w:rsidRPr="00A614F2">
              <w:rPr>
                <w:sz w:val="24"/>
                <w:szCs w:val="24"/>
              </w:rPr>
              <w:t>Формировать умение понимать простейшие взаимосвязи в природе (чтобы растение росло, нужно его поливать и т. п.).</w:t>
            </w:r>
          </w:p>
          <w:p w:rsidR="00393A5E" w:rsidRPr="00A614F2" w:rsidRDefault="00393A5E" w:rsidP="00A614F2">
            <w:pPr>
              <w:pStyle w:val="a3"/>
              <w:spacing w:line="276" w:lineRule="auto"/>
              <w:jc w:val="both"/>
              <w:rPr>
                <w:sz w:val="24"/>
                <w:szCs w:val="24"/>
              </w:rPr>
            </w:pPr>
            <w:r w:rsidRPr="00A614F2">
              <w:rPr>
                <w:sz w:val="24"/>
                <w:szCs w:val="24"/>
              </w:rPr>
              <w:t>Знакомить с правилами поведения в природе (не рвать без надобности растения, не ломать ветки деревьев, не трогать животных и др.).</w:t>
            </w:r>
          </w:p>
          <w:p w:rsidR="00393A5E" w:rsidRPr="00A614F2" w:rsidRDefault="00393A5E" w:rsidP="00A614F2">
            <w:pPr>
              <w:pStyle w:val="a3"/>
              <w:spacing w:line="276" w:lineRule="auto"/>
              <w:jc w:val="both"/>
              <w:rPr>
                <w:sz w:val="24"/>
                <w:szCs w:val="24"/>
              </w:rPr>
            </w:pPr>
            <w:r w:rsidRPr="00A614F2">
              <w:rPr>
                <w:sz w:val="24"/>
                <w:szCs w:val="24"/>
              </w:rPr>
              <w:t>Сезонные наблюдения</w:t>
            </w:r>
          </w:p>
          <w:p w:rsidR="00393A5E" w:rsidRPr="00A614F2" w:rsidRDefault="00393A5E" w:rsidP="00A614F2">
            <w:pPr>
              <w:pStyle w:val="a3"/>
              <w:spacing w:line="276" w:lineRule="auto"/>
              <w:jc w:val="both"/>
              <w:rPr>
                <w:sz w:val="24"/>
                <w:szCs w:val="24"/>
              </w:rPr>
            </w:pPr>
            <w:r w:rsidRPr="00A614F2">
              <w:rPr>
                <w:b/>
                <w:bCs/>
                <w:sz w:val="24"/>
                <w:szCs w:val="24"/>
              </w:rPr>
              <w:t>Осень.</w:t>
            </w:r>
            <w:r w:rsidRPr="00A614F2">
              <w:rPr>
                <w:sz w:val="24"/>
                <w:szCs w:val="24"/>
              </w:rPr>
              <w:t xml:space="preserve">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rsidR="00393A5E" w:rsidRPr="00A614F2" w:rsidRDefault="00393A5E" w:rsidP="00A614F2">
            <w:pPr>
              <w:pStyle w:val="a3"/>
              <w:spacing w:line="276" w:lineRule="auto"/>
              <w:jc w:val="both"/>
              <w:rPr>
                <w:sz w:val="24"/>
                <w:szCs w:val="24"/>
              </w:rPr>
            </w:pPr>
            <w:r w:rsidRPr="00A614F2">
              <w:rPr>
                <w:sz w:val="24"/>
                <w:szCs w:val="24"/>
              </w:rPr>
              <w:t>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393A5E" w:rsidRPr="00A614F2" w:rsidRDefault="00393A5E" w:rsidP="00A614F2">
            <w:pPr>
              <w:pStyle w:val="a3"/>
              <w:spacing w:line="276" w:lineRule="auto"/>
              <w:jc w:val="both"/>
              <w:rPr>
                <w:sz w:val="24"/>
                <w:szCs w:val="24"/>
              </w:rPr>
            </w:pPr>
            <w:r w:rsidRPr="00A614F2">
              <w:rPr>
                <w:b/>
                <w:bCs/>
                <w:sz w:val="24"/>
                <w:szCs w:val="24"/>
              </w:rPr>
              <w:t>Зима.</w:t>
            </w:r>
            <w:r w:rsidRPr="00A614F2">
              <w:rPr>
                <w:sz w:val="24"/>
                <w:szCs w:val="24"/>
              </w:rPr>
              <w:t xml:space="preserve"> Расширять представления о характерных особенностях зимней природы (холодно, идет снег; люди надевают зимнюю одежду).</w:t>
            </w:r>
          </w:p>
          <w:p w:rsidR="00393A5E" w:rsidRPr="00A614F2" w:rsidRDefault="00393A5E" w:rsidP="00AC3D9B">
            <w:pPr>
              <w:pStyle w:val="a3"/>
              <w:spacing w:line="276" w:lineRule="auto"/>
              <w:rPr>
                <w:sz w:val="24"/>
                <w:szCs w:val="24"/>
              </w:rPr>
            </w:pPr>
            <w:r w:rsidRPr="00A614F2">
              <w:rPr>
                <w:sz w:val="24"/>
                <w:szCs w:val="24"/>
              </w:rPr>
              <w:t>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rsidR="00393A5E" w:rsidRPr="00A614F2" w:rsidRDefault="00393A5E" w:rsidP="00AC3D9B">
            <w:pPr>
              <w:pStyle w:val="a3"/>
              <w:spacing w:line="276" w:lineRule="auto"/>
              <w:rPr>
                <w:sz w:val="24"/>
                <w:szCs w:val="24"/>
              </w:rPr>
            </w:pPr>
            <w:r w:rsidRPr="00A614F2">
              <w:rPr>
                <w:b/>
                <w:bCs/>
                <w:sz w:val="24"/>
                <w:szCs w:val="24"/>
              </w:rPr>
              <w:t>Весна.</w:t>
            </w:r>
            <w:r w:rsidRPr="00A614F2">
              <w:rPr>
                <w:sz w:val="24"/>
                <w:szCs w:val="24"/>
              </w:rPr>
              <w:t xml:space="preserve">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393A5E" w:rsidRPr="00A614F2" w:rsidRDefault="00393A5E" w:rsidP="00AC3D9B">
            <w:pPr>
              <w:pStyle w:val="a3"/>
              <w:spacing w:line="276" w:lineRule="auto"/>
              <w:rPr>
                <w:sz w:val="24"/>
                <w:szCs w:val="24"/>
              </w:rPr>
            </w:pPr>
            <w:r w:rsidRPr="00A614F2">
              <w:rPr>
                <w:sz w:val="24"/>
                <w:szCs w:val="24"/>
              </w:rPr>
              <w:t>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w:t>
            </w:r>
          </w:p>
          <w:p w:rsidR="00393A5E" w:rsidRPr="00A614F2" w:rsidRDefault="00393A5E" w:rsidP="00AC3D9B">
            <w:pPr>
              <w:pStyle w:val="a3"/>
              <w:spacing w:line="276" w:lineRule="auto"/>
              <w:rPr>
                <w:sz w:val="24"/>
                <w:szCs w:val="24"/>
              </w:rPr>
            </w:pPr>
            <w:r w:rsidRPr="00A614F2">
              <w:rPr>
                <w:sz w:val="24"/>
                <w:szCs w:val="24"/>
              </w:rPr>
              <w:t>Показать, как сажают крупные семена цветочных растений и овощей на грядки.</w:t>
            </w:r>
          </w:p>
          <w:p w:rsidR="00393A5E" w:rsidRPr="00A614F2" w:rsidRDefault="00393A5E" w:rsidP="00AC3D9B">
            <w:pPr>
              <w:pStyle w:val="a3"/>
              <w:spacing w:line="276" w:lineRule="auto"/>
              <w:rPr>
                <w:sz w:val="24"/>
                <w:szCs w:val="24"/>
              </w:rPr>
            </w:pPr>
            <w:r w:rsidRPr="00A614F2">
              <w:rPr>
                <w:b/>
                <w:bCs/>
                <w:sz w:val="24"/>
                <w:szCs w:val="24"/>
              </w:rPr>
              <w:t>Лето.</w:t>
            </w:r>
            <w:r w:rsidRPr="00A614F2">
              <w:rPr>
                <w:sz w:val="24"/>
                <w:szCs w:val="24"/>
              </w:rPr>
              <w:t xml:space="preserve"> Расширять представления о летних изменениях в природе: жарко, яркое солнце, цветут растения, люди купаются, летают бабочки, появляются птенцы в гнездах.</w:t>
            </w:r>
          </w:p>
          <w:p w:rsidR="00393A5E" w:rsidRPr="00A614F2" w:rsidRDefault="00393A5E" w:rsidP="00A614F2">
            <w:pPr>
              <w:pStyle w:val="a3"/>
              <w:spacing w:line="276" w:lineRule="auto"/>
              <w:jc w:val="both"/>
              <w:rPr>
                <w:sz w:val="24"/>
                <w:szCs w:val="24"/>
              </w:rPr>
            </w:pPr>
            <w:r w:rsidRPr="00A614F2">
              <w:rPr>
                <w:sz w:val="24"/>
                <w:szCs w:val="24"/>
              </w:rPr>
              <w:t>Дать элементарные знания о садовых и огородных растениях. Закреплять знания о том, что летом созревают многие фрукты, овощи и ягоды.</w:t>
            </w:r>
          </w:p>
        </w:tc>
      </w:tr>
      <w:tr w:rsidR="00393A5E" w:rsidRPr="00A614F2" w:rsidTr="00A614F2">
        <w:tc>
          <w:tcPr>
            <w:tcW w:w="14855" w:type="dxa"/>
            <w:gridSpan w:val="5"/>
            <w:shd w:val="clear" w:color="auto" w:fill="auto"/>
          </w:tcPr>
          <w:p w:rsidR="00393A5E" w:rsidRPr="00A614F2" w:rsidRDefault="00393A5E" w:rsidP="00A614F2">
            <w:pPr>
              <w:pStyle w:val="a3"/>
              <w:spacing w:line="276" w:lineRule="auto"/>
              <w:jc w:val="center"/>
              <w:rPr>
                <w:b/>
                <w:bCs/>
                <w:sz w:val="24"/>
                <w:szCs w:val="24"/>
              </w:rPr>
            </w:pPr>
            <w:r w:rsidRPr="00A614F2">
              <w:rPr>
                <w:b/>
                <w:bCs/>
                <w:sz w:val="24"/>
                <w:szCs w:val="24"/>
              </w:rPr>
              <w:t>Средняя группа (от 4 до 5 лет)</w:t>
            </w:r>
          </w:p>
        </w:tc>
      </w:tr>
      <w:tr w:rsidR="00393A5E" w:rsidRPr="00A614F2" w:rsidTr="00A614F2">
        <w:tc>
          <w:tcPr>
            <w:tcW w:w="3223" w:type="dxa"/>
            <w:shd w:val="clear" w:color="auto" w:fill="auto"/>
          </w:tcPr>
          <w:p w:rsidR="00393A5E" w:rsidRPr="00A614F2" w:rsidRDefault="00393A5E" w:rsidP="00A614F2">
            <w:pPr>
              <w:pStyle w:val="a3"/>
              <w:spacing w:line="276" w:lineRule="auto"/>
              <w:jc w:val="both"/>
              <w:rPr>
                <w:sz w:val="24"/>
                <w:szCs w:val="24"/>
              </w:rPr>
            </w:pPr>
            <w:r w:rsidRPr="00A614F2">
              <w:rPr>
                <w:b/>
                <w:bCs/>
                <w:sz w:val="24"/>
                <w:szCs w:val="24"/>
              </w:rPr>
              <w:t>Количество и счет.</w:t>
            </w:r>
            <w:r w:rsidRPr="00A614F2">
              <w:rPr>
                <w:sz w:val="24"/>
                <w:szCs w:val="24"/>
              </w:rPr>
              <w:t xml:space="preserve"> 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w:t>
            </w:r>
          </w:p>
          <w:p w:rsidR="00393A5E" w:rsidRPr="00A614F2" w:rsidRDefault="00393A5E" w:rsidP="00A614F2">
            <w:pPr>
              <w:pStyle w:val="a3"/>
              <w:spacing w:line="276" w:lineRule="auto"/>
              <w:jc w:val="both"/>
              <w:rPr>
                <w:sz w:val="24"/>
                <w:szCs w:val="24"/>
              </w:rPr>
            </w:pPr>
            <w:r w:rsidRPr="00A614F2">
              <w:rPr>
                <w:sz w:val="24"/>
                <w:szCs w:val="24"/>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1—2,2—2,2—3,3—3, 3—4,4—4,4—5,5—5.</w:t>
            </w:r>
          </w:p>
          <w:p w:rsidR="00393A5E" w:rsidRPr="00A614F2" w:rsidRDefault="00393A5E" w:rsidP="00A614F2">
            <w:pPr>
              <w:pStyle w:val="a3"/>
              <w:spacing w:line="276" w:lineRule="auto"/>
              <w:jc w:val="both"/>
              <w:rPr>
                <w:sz w:val="24"/>
                <w:szCs w:val="24"/>
              </w:rPr>
            </w:pPr>
            <w:r w:rsidRPr="00A614F2">
              <w:rPr>
                <w:sz w:val="24"/>
                <w:szCs w:val="24"/>
              </w:rPr>
              <w:t>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w:t>
            </w:r>
          </w:p>
          <w:p w:rsidR="00393A5E" w:rsidRPr="00A614F2" w:rsidRDefault="00393A5E" w:rsidP="00A614F2">
            <w:pPr>
              <w:pStyle w:val="a3"/>
              <w:spacing w:line="276" w:lineRule="auto"/>
              <w:jc w:val="both"/>
              <w:rPr>
                <w:sz w:val="24"/>
                <w:szCs w:val="24"/>
              </w:rPr>
            </w:pPr>
            <w:r w:rsidRPr="00A614F2">
              <w:rPr>
                <w:sz w:val="24"/>
                <w:szCs w:val="24"/>
              </w:rPr>
              <w:t>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p>
          <w:p w:rsidR="00393A5E" w:rsidRPr="00A614F2" w:rsidRDefault="00393A5E" w:rsidP="00A614F2">
            <w:pPr>
              <w:pStyle w:val="a3"/>
              <w:spacing w:line="276" w:lineRule="auto"/>
              <w:jc w:val="both"/>
              <w:rPr>
                <w:sz w:val="24"/>
                <w:szCs w:val="24"/>
              </w:rPr>
            </w:pPr>
            <w:r w:rsidRPr="00A614F2">
              <w:rPr>
                <w:sz w:val="24"/>
                <w:szCs w:val="24"/>
              </w:rP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w:t>
            </w:r>
          </w:p>
          <w:p w:rsidR="00393A5E" w:rsidRPr="00A614F2" w:rsidRDefault="00393A5E" w:rsidP="00AC3D9B">
            <w:pPr>
              <w:pStyle w:val="a3"/>
              <w:spacing w:line="276" w:lineRule="auto"/>
              <w:rPr>
                <w:sz w:val="24"/>
                <w:szCs w:val="24"/>
              </w:rPr>
            </w:pPr>
            <w:r w:rsidRPr="00A614F2">
              <w:rPr>
                <w:sz w:val="24"/>
                <w:szCs w:val="24"/>
              </w:rPr>
              <w:t>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w:t>
            </w:r>
          </w:p>
          <w:p w:rsidR="00393A5E" w:rsidRPr="00A614F2" w:rsidRDefault="00393A5E" w:rsidP="00AC3D9B">
            <w:pPr>
              <w:pStyle w:val="a3"/>
              <w:spacing w:line="276" w:lineRule="auto"/>
              <w:rPr>
                <w:sz w:val="24"/>
                <w:szCs w:val="24"/>
              </w:rPr>
            </w:pPr>
            <w:r w:rsidRPr="00A614F2">
              <w:rPr>
                <w:sz w:val="24"/>
                <w:szCs w:val="24"/>
              </w:rPr>
              <w:t>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393A5E" w:rsidRPr="00A614F2" w:rsidRDefault="00393A5E" w:rsidP="00AC3D9B">
            <w:pPr>
              <w:pStyle w:val="a3"/>
              <w:spacing w:line="276" w:lineRule="auto"/>
              <w:rPr>
                <w:sz w:val="24"/>
                <w:szCs w:val="24"/>
              </w:rPr>
            </w:pPr>
            <w:r w:rsidRPr="00A614F2">
              <w:rPr>
                <w:b/>
                <w:bCs/>
                <w:sz w:val="24"/>
                <w:szCs w:val="24"/>
              </w:rPr>
              <w:t>Величина.</w:t>
            </w:r>
            <w:r w:rsidRPr="00A614F2">
              <w:rPr>
                <w:sz w:val="24"/>
                <w:szCs w:val="24"/>
              </w:rPr>
              <w:t xml:space="preserve"> 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–короче, шире – уже, выше –ниже, толще – тоньше или равные (одинаковые) по длине, ширине, высоте, толщине).</w:t>
            </w:r>
          </w:p>
          <w:p w:rsidR="00393A5E" w:rsidRPr="00A614F2" w:rsidRDefault="00393A5E" w:rsidP="00AC3D9B">
            <w:pPr>
              <w:pStyle w:val="a3"/>
              <w:spacing w:line="276" w:lineRule="auto"/>
              <w:rPr>
                <w:sz w:val="24"/>
                <w:szCs w:val="24"/>
              </w:rPr>
            </w:pPr>
            <w:r w:rsidRPr="00A614F2">
              <w:rPr>
                <w:sz w:val="24"/>
                <w:szCs w:val="24"/>
              </w:rPr>
              <w:t>Учить сравнивать предметы по двум признакам величины (красная лента длиннее и шире зеленой, желтый шарфик короче и уже синего).</w:t>
            </w:r>
          </w:p>
          <w:p w:rsidR="00393A5E" w:rsidRPr="00A614F2" w:rsidRDefault="00393A5E" w:rsidP="00AC3D9B">
            <w:pPr>
              <w:pStyle w:val="a3"/>
              <w:spacing w:line="276" w:lineRule="auto"/>
              <w:rPr>
                <w:sz w:val="24"/>
                <w:szCs w:val="24"/>
              </w:rPr>
            </w:pPr>
            <w:r w:rsidRPr="00A614F2">
              <w:rPr>
                <w:sz w:val="24"/>
                <w:szCs w:val="24"/>
              </w:rPr>
              <w:t>Устанавливать размерные отношения между 3 – 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w:t>
            </w:r>
          </w:p>
          <w:p w:rsidR="00393A5E" w:rsidRPr="00A614F2" w:rsidRDefault="00393A5E" w:rsidP="00AC3D9B">
            <w:pPr>
              <w:pStyle w:val="a3"/>
              <w:spacing w:line="276" w:lineRule="auto"/>
              <w:rPr>
                <w:sz w:val="24"/>
                <w:szCs w:val="24"/>
              </w:rPr>
            </w:pPr>
            <w:r w:rsidRPr="00A614F2">
              <w:rPr>
                <w:b/>
                <w:bCs/>
                <w:sz w:val="24"/>
                <w:szCs w:val="24"/>
              </w:rPr>
              <w:t>Форма.</w:t>
            </w:r>
            <w:r w:rsidRPr="00A614F2">
              <w:rPr>
                <w:sz w:val="24"/>
                <w:szCs w:val="24"/>
              </w:rPr>
              <w:t xml:space="preserve"> 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393A5E" w:rsidRPr="00A614F2" w:rsidRDefault="00393A5E" w:rsidP="00AC3D9B">
            <w:pPr>
              <w:pStyle w:val="a3"/>
              <w:spacing w:line="276" w:lineRule="auto"/>
              <w:rPr>
                <w:sz w:val="24"/>
                <w:szCs w:val="24"/>
              </w:rPr>
            </w:pPr>
            <w:r w:rsidRPr="00A614F2">
              <w:rPr>
                <w:sz w:val="24"/>
                <w:szCs w:val="24"/>
              </w:rPr>
              <w:t>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w:t>
            </w:r>
          </w:p>
          <w:p w:rsidR="00393A5E" w:rsidRPr="00A614F2" w:rsidRDefault="00393A5E" w:rsidP="00AC3D9B">
            <w:pPr>
              <w:pStyle w:val="a3"/>
              <w:spacing w:line="276" w:lineRule="auto"/>
              <w:rPr>
                <w:sz w:val="24"/>
                <w:szCs w:val="24"/>
              </w:rPr>
            </w:pPr>
            <w:r w:rsidRPr="00A614F2">
              <w:rPr>
                <w:sz w:val="24"/>
                <w:szCs w:val="24"/>
              </w:rPr>
              <w:t>Формировать представление о том, что фигуры могут быть разных размеров: большой –маленький куб (шар, круг, квадрат, треугольник, прямоугольник).</w:t>
            </w:r>
          </w:p>
          <w:p w:rsidR="00393A5E" w:rsidRPr="00A614F2" w:rsidRDefault="00393A5E" w:rsidP="00AC3D9B">
            <w:pPr>
              <w:pStyle w:val="a3"/>
              <w:spacing w:line="276" w:lineRule="auto"/>
              <w:rPr>
                <w:sz w:val="24"/>
                <w:szCs w:val="24"/>
              </w:rPr>
            </w:pPr>
            <w:r w:rsidRPr="00A614F2">
              <w:rPr>
                <w:sz w:val="24"/>
                <w:szCs w:val="24"/>
              </w:rPr>
              <w:t>Учить соотносить форму предметов с известными геометрическими фигурами: тарелка – круг, платок –квадрат, мяч – шар, окно, дверь – прямоугольник и др.</w:t>
            </w:r>
          </w:p>
          <w:p w:rsidR="00393A5E" w:rsidRPr="00A614F2" w:rsidRDefault="00393A5E" w:rsidP="00A614F2">
            <w:pPr>
              <w:pStyle w:val="a3"/>
              <w:spacing w:line="276" w:lineRule="auto"/>
              <w:jc w:val="both"/>
              <w:rPr>
                <w:sz w:val="24"/>
                <w:szCs w:val="24"/>
              </w:rPr>
            </w:pPr>
            <w:r w:rsidRPr="00A614F2">
              <w:rPr>
                <w:b/>
                <w:bCs/>
                <w:sz w:val="24"/>
                <w:szCs w:val="24"/>
              </w:rPr>
              <w:t>Ориентировка в пространстве.</w:t>
            </w:r>
            <w:r w:rsidRPr="00A614F2">
              <w:rPr>
                <w:sz w:val="24"/>
                <w:szCs w:val="24"/>
              </w:rPr>
              <w:t xml:space="preserve"> Развивать умения определять пространственные направления от себя, двигаться в заданном направлении (вперед – назад, направо – налево, вверх –вниз); обозначать словами положение предметов по отношению к себе (передо мной стол, справа от меня дверь, слева – окно, сзади на полках – игрушки).</w:t>
            </w:r>
          </w:p>
          <w:p w:rsidR="00393A5E" w:rsidRPr="00A614F2" w:rsidRDefault="00393A5E" w:rsidP="00A614F2">
            <w:pPr>
              <w:pStyle w:val="a3"/>
              <w:spacing w:line="276" w:lineRule="auto"/>
              <w:jc w:val="both"/>
              <w:rPr>
                <w:sz w:val="24"/>
                <w:szCs w:val="24"/>
              </w:rPr>
            </w:pPr>
            <w:r w:rsidRPr="00A614F2">
              <w:rPr>
                <w:sz w:val="24"/>
                <w:szCs w:val="24"/>
              </w:rPr>
              <w:t>Познакомить с пространственными отношениями: далеко – близко (дом стоит близко, а березка растет далеко).</w:t>
            </w:r>
          </w:p>
          <w:p w:rsidR="00393A5E" w:rsidRPr="00A614F2" w:rsidRDefault="00393A5E" w:rsidP="00A614F2">
            <w:pPr>
              <w:pStyle w:val="a3"/>
              <w:spacing w:line="276" w:lineRule="auto"/>
              <w:jc w:val="both"/>
              <w:rPr>
                <w:sz w:val="24"/>
                <w:szCs w:val="24"/>
              </w:rPr>
            </w:pPr>
            <w:r w:rsidRPr="00A614F2">
              <w:rPr>
                <w:b/>
                <w:bCs/>
                <w:sz w:val="24"/>
                <w:szCs w:val="24"/>
              </w:rPr>
              <w:t>Ориентировка во времени.</w:t>
            </w:r>
            <w:r w:rsidRPr="00A614F2">
              <w:rPr>
                <w:sz w:val="24"/>
                <w:szCs w:val="24"/>
              </w:rPr>
              <w:t xml:space="preserve"> Расширять представления детей о частях суток, их характерных особенностях, последовательности (утро – день – вечер – ночь).</w:t>
            </w:r>
          </w:p>
          <w:p w:rsidR="00393A5E" w:rsidRPr="00A614F2" w:rsidRDefault="00393A5E" w:rsidP="00A614F2">
            <w:pPr>
              <w:pStyle w:val="a3"/>
              <w:spacing w:line="276" w:lineRule="auto"/>
              <w:jc w:val="both"/>
              <w:rPr>
                <w:sz w:val="24"/>
                <w:szCs w:val="24"/>
              </w:rPr>
            </w:pPr>
            <w:r w:rsidRPr="00A614F2">
              <w:rPr>
                <w:sz w:val="24"/>
                <w:szCs w:val="24"/>
              </w:rPr>
              <w:t>Объяснить значение слов: «вчера», «сегодня», «завтра».</w:t>
            </w:r>
          </w:p>
        </w:tc>
        <w:tc>
          <w:tcPr>
            <w:tcW w:w="2550" w:type="dxa"/>
            <w:shd w:val="clear" w:color="auto" w:fill="auto"/>
          </w:tcPr>
          <w:p w:rsidR="00393A5E" w:rsidRPr="00A614F2" w:rsidRDefault="00393A5E" w:rsidP="00A614F2">
            <w:pPr>
              <w:pStyle w:val="a3"/>
              <w:spacing w:line="276" w:lineRule="auto"/>
              <w:jc w:val="both"/>
              <w:rPr>
                <w:sz w:val="24"/>
                <w:szCs w:val="24"/>
              </w:rPr>
            </w:pPr>
            <w:r w:rsidRPr="00A614F2">
              <w:rPr>
                <w:b/>
                <w:bCs/>
                <w:sz w:val="24"/>
                <w:szCs w:val="24"/>
              </w:rPr>
              <w:t>Познавательно-исследовательская деятельность.</w:t>
            </w:r>
            <w:r w:rsidRPr="00A614F2">
              <w:rPr>
                <w:sz w:val="24"/>
                <w:szCs w:val="24"/>
              </w:rPr>
              <w:t xml:space="preserve"> Продолжать знакомить детей с обобщенными способами исследования разных объектов с помощью специально разработанных систем сенсорных эталонов, помогать осваивать перцептивные действия. Формировать умение получать сведения о новом объекте в процессе его практического исследования.</w:t>
            </w:r>
          </w:p>
          <w:p w:rsidR="00393A5E" w:rsidRPr="00A614F2" w:rsidRDefault="00393A5E" w:rsidP="00A614F2">
            <w:pPr>
              <w:pStyle w:val="a3"/>
              <w:spacing w:line="276" w:lineRule="auto"/>
              <w:jc w:val="both"/>
              <w:rPr>
                <w:sz w:val="24"/>
                <w:szCs w:val="24"/>
              </w:rPr>
            </w:pPr>
            <w:r w:rsidRPr="00A614F2">
              <w:rPr>
                <w:sz w:val="24"/>
                <w:szCs w:val="24"/>
              </w:rPr>
              <w:t>Формировать умение выполнять ряд последовательных действий в соответствии с задачей и предлагаемым алгоритмом деятельности. Учить понимать и использовать в познавательно-исследовательской деятельности модели, предложенные взрослым.</w:t>
            </w:r>
          </w:p>
          <w:p w:rsidR="00393A5E" w:rsidRPr="00A614F2" w:rsidRDefault="00393A5E" w:rsidP="00A614F2">
            <w:pPr>
              <w:pStyle w:val="a3"/>
              <w:spacing w:line="276" w:lineRule="auto"/>
              <w:jc w:val="both"/>
              <w:rPr>
                <w:sz w:val="24"/>
                <w:szCs w:val="24"/>
              </w:rPr>
            </w:pPr>
            <w:r w:rsidRPr="00A614F2">
              <w:rPr>
                <w:b/>
                <w:bCs/>
                <w:sz w:val="24"/>
                <w:szCs w:val="24"/>
              </w:rPr>
              <w:t>Сенсорное развитие.</w:t>
            </w:r>
            <w:r w:rsidRPr="00A614F2">
              <w:rPr>
                <w:sz w:val="24"/>
                <w:szCs w:val="24"/>
              </w:rPr>
              <w:t xml:space="preserve"> 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w:t>
            </w:r>
          </w:p>
          <w:p w:rsidR="00393A5E" w:rsidRPr="00A614F2" w:rsidRDefault="00393A5E" w:rsidP="00A614F2">
            <w:pPr>
              <w:pStyle w:val="a3"/>
              <w:spacing w:line="276" w:lineRule="auto"/>
              <w:jc w:val="both"/>
              <w:rPr>
                <w:sz w:val="24"/>
                <w:szCs w:val="24"/>
              </w:rPr>
            </w:pPr>
            <w:r w:rsidRPr="00A614F2">
              <w:rPr>
                <w:sz w:val="24"/>
                <w:szCs w:val="24"/>
              </w:rPr>
              <w:t>Закреплять полученные ранее навыки обследования предметов и объектов.</w:t>
            </w:r>
          </w:p>
          <w:p w:rsidR="00393A5E" w:rsidRPr="00A614F2" w:rsidRDefault="00393A5E" w:rsidP="00A614F2">
            <w:pPr>
              <w:pStyle w:val="a3"/>
              <w:spacing w:line="276" w:lineRule="auto"/>
              <w:jc w:val="both"/>
              <w:rPr>
                <w:sz w:val="24"/>
                <w:szCs w:val="24"/>
              </w:rPr>
            </w:pPr>
            <w:r w:rsidRPr="00A614F2">
              <w:rPr>
                <w:sz w:val="24"/>
                <w:szCs w:val="24"/>
              </w:rPr>
              <w:t>Совершенствовать восприятие детей путем активного использования всех органов чувств (осязание, зрение, слух, вкус, обоняние).</w:t>
            </w:r>
          </w:p>
          <w:p w:rsidR="00393A5E" w:rsidRPr="00A614F2" w:rsidRDefault="00393A5E" w:rsidP="00A614F2">
            <w:pPr>
              <w:pStyle w:val="a3"/>
              <w:spacing w:line="276" w:lineRule="auto"/>
              <w:jc w:val="both"/>
              <w:rPr>
                <w:sz w:val="24"/>
                <w:szCs w:val="24"/>
              </w:rPr>
            </w:pPr>
            <w:r w:rsidRPr="00A614F2">
              <w:rPr>
                <w:sz w:val="24"/>
                <w:szCs w:val="24"/>
              </w:rPr>
              <w:t>Обогащать чувственный опыт и умение фиксировать полученные впечатления в речи.</w:t>
            </w:r>
          </w:p>
          <w:p w:rsidR="00393A5E" w:rsidRPr="00A614F2" w:rsidRDefault="00393A5E" w:rsidP="00A614F2">
            <w:pPr>
              <w:pStyle w:val="a3"/>
              <w:spacing w:line="276" w:lineRule="auto"/>
              <w:jc w:val="both"/>
              <w:rPr>
                <w:sz w:val="24"/>
                <w:szCs w:val="24"/>
              </w:rPr>
            </w:pPr>
            <w:r w:rsidRPr="00A614F2">
              <w:rPr>
                <w:sz w:val="24"/>
                <w:szCs w:val="24"/>
              </w:rPr>
              <w:t>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w:t>
            </w:r>
          </w:p>
          <w:p w:rsidR="00393A5E" w:rsidRPr="00A614F2" w:rsidRDefault="00393A5E" w:rsidP="00AC3D9B">
            <w:pPr>
              <w:pStyle w:val="a3"/>
              <w:spacing w:line="276" w:lineRule="auto"/>
              <w:rPr>
                <w:sz w:val="24"/>
                <w:szCs w:val="24"/>
              </w:rPr>
            </w:pPr>
            <w:r w:rsidRPr="00A614F2">
              <w:rPr>
                <w:sz w:val="24"/>
                <w:szCs w:val="24"/>
              </w:rPr>
              <w:t>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w:t>
            </w:r>
          </w:p>
          <w:p w:rsidR="00393A5E" w:rsidRPr="00A614F2" w:rsidRDefault="00393A5E" w:rsidP="00AC3D9B">
            <w:pPr>
              <w:pStyle w:val="a3"/>
              <w:spacing w:line="276" w:lineRule="auto"/>
              <w:rPr>
                <w:sz w:val="24"/>
                <w:szCs w:val="24"/>
              </w:rPr>
            </w:pPr>
            <w:r w:rsidRPr="00A614F2">
              <w:rPr>
                <w:sz w:val="24"/>
                <w:szCs w:val="24"/>
              </w:rPr>
              <w:t>Формировать образные представления на основе развития образного восприятия в процессе различных видов деятельности.</w:t>
            </w:r>
          </w:p>
          <w:p w:rsidR="00393A5E" w:rsidRPr="00A614F2" w:rsidRDefault="00393A5E" w:rsidP="00AC3D9B">
            <w:pPr>
              <w:pStyle w:val="a3"/>
              <w:spacing w:line="276" w:lineRule="auto"/>
              <w:rPr>
                <w:sz w:val="24"/>
                <w:szCs w:val="24"/>
              </w:rPr>
            </w:pPr>
            <w:r w:rsidRPr="00A614F2">
              <w:rPr>
                <w:sz w:val="24"/>
                <w:szCs w:val="24"/>
              </w:rPr>
              <w:t>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т.п.).</w:t>
            </w:r>
          </w:p>
          <w:p w:rsidR="00393A5E" w:rsidRPr="00A614F2" w:rsidRDefault="00393A5E" w:rsidP="00AC3D9B">
            <w:pPr>
              <w:pStyle w:val="a3"/>
              <w:spacing w:line="276" w:lineRule="auto"/>
              <w:rPr>
                <w:sz w:val="24"/>
                <w:szCs w:val="24"/>
              </w:rPr>
            </w:pPr>
            <w:r w:rsidRPr="00A614F2">
              <w:rPr>
                <w:b/>
                <w:bCs/>
                <w:sz w:val="24"/>
                <w:szCs w:val="24"/>
              </w:rPr>
              <w:t>Проектная деятельность.</w:t>
            </w:r>
            <w:r w:rsidRPr="00A614F2">
              <w:rPr>
                <w:sz w:val="24"/>
                <w:szCs w:val="24"/>
              </w:rPr>
              <w:t xml:space="preserve"> Развивать первичные навыки в проектно- 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w:t>
            </w:r>
          </w:p>
          <w:p w:rsidR="00393A5E" w:rsidRPr="00A614F2" w:rsidRDefault="00393A5E" w:rsidP="00AC3D9B">
            <w:pPr>
              <w:pStyle w:val="a3"/>
              <w:spacing w:line="276" w:lineRule="auto"/>
              <w:rPr>
                <w:sz w:val="24"/>
                <w:szCs w:val="24"/>
              </w:rPr>
            </w:pPr>
            <w:r w:rsidRPr="00A614F2">
              <w:rPr>
                <w:b/>
                <w:bCs/>
                <w:sz w:val="24"/>
                <w:szCs w:val="24"/>
              </w:rPr>
              <w:t>Дидактические игры.</w:t>
            </w:r>
            <w:r w:rsidRPr="00A614F2">
              <w:rPr>
                <w:sz w:val="24"/>
                <w:szCs w:val="24"/>
              </w:rPr>
              <w:t xml:space="preserve">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w:t>
            </w:r>
          </w:p>
          <w:p w:rsidR="00393A5E" w:rsidRPr="00A614F2" w:rsidRDefault="00393A5E" w:rsidP="00AC3D9B">
            <w:pPr>
              <w:pStyle w:val="a3"/>
              <w:spacing w:line="276" w:lineRule="auto"/>
              <w:rPr>
                <w:sz w:val="24"/>
                <w:szCs w:val="24"/>
              </w:rPr>
            </w:pPr>
            <w:r w:rsidRPr="00A614F2">
              <w:rPr>
                <w:sz w:val="24"/>
                <w:szCs w:val="24"/>
              </w:rPr>
              <w:t>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w:t>
            </w:r>
          </w:p>
          <w:p w:rsidR="00393A5E" w:rsidRPr="00A614F2" w:rsidRDefault="00393A5E" w:rsidP="00AC3D9B">
            <w:pPr>
              <w:pStyle w:val="a3"/>
              <w:spacing w:line="276" w:lineRule="auto"/>
              <w:rPr>
                <w:sz w:val="24"/>
                <w:szCs w:val="24"/>
              </w:rPr>
            </w:pPr>
            <w:r w:rsidRPr="00A614F2">
              <w:rPr>
                <w:sz w:val="24"/>
                <w:szCs w:val="24"/>
              </w:rPr>
              <w:t>Помогать детям осваивать правила простейших настольно-печатных игр («Домино», «Лото»).</w:t>
            </w:r>
          </w:p>
          <w:p w:rsidR="00393A5E" w:rsidRPr="00A614F2" w:rsidRDefault="00393A5E" w:rsidP="00A614F2">
            <w:pPr>
              <w:pStyle w:val="a3"/>
              <w:spacing w:line="276" w:lineRule="auto"/>
              <w:jc w:val="both"/>
              <w:rPr>
                <w:sz w:val="24"/>
                <w:szCs w:val="24"/>
              </w:rPr>
            </w:pPr>
          </w:p>
        </w:tc>
        <w:tc>
          <w:tcPr>
            <w:tcW w:w="2969" w:type="dxa"/>
            <w:shd w:val="clear" w:color="auto" w:fill="auto"/>
          </w:tcPr>
          <w:p w:rsidR="00393A5E" w:rsidRPr="00A614F2" w:rsidRDefault="00393A5E" w:rsidP="00AC3D9B">
            <w:pPr>
              <w:pStyle w:val="a3"/>
              <w:spacing w:line="276" w:lineRule="auto"/>
              <w:rPr>
                <w:sz w:val="24"/>
                <w:szCs w:val="24"/>
              </w:rPr>
            </w:pPr>
            <w:r w:rsidRPr="00A614F2">
              <w:rPr>
                <w:sz w:val="24"/>
                <w:szCs w:val="24"/>
              </w:rPr>
              <w:t>Создавать условия для расширения представлений детей об объектах окружающего мира. Рассказывать о предметах, необходимых детям в разных видах деятельности (игре, труде, рисовании, аппликации и т.д.).</w:t>
            </w:r>
          </w:p>
          <w:p w:rsidR="00393A5E" w:rsidRPr="00A614F2" w:rsidRDefault="00393A5E" w:rsidP="00AC3D9B">
            <w:pPr>
              <w:pStyle w:val="a3"/>
              <w:spacing w:line="276" w:lineRule="auto"/>
              <w:rPr>
                <w:sz w:val="24"/>
                <w:szCs w:val="24"/>
              </w:rPr>
            </w:pPr>
            <w:r w:rsidRPr="00A614F2">
              <w:rPr>
                <w:sz w:val="24"/>
                <w:szCs w:val="24"/>
              </w:rPr>
              <w:t>Расширять знания детей об общественном транспорте (автобус, поезд, самолет, теплоход).</w:t>
            </w:r>
          </w:p>
          <w:p w:rsidR="00393A5E" w:rsidRPr="00A614F2" w:rsidRDefault="00393A5E" w:rsidP="00AC3D9B">
            <w:pPr>
              <w:pStyle w:val="a3"/>
              <w:spacing w:line="276" w:lineRule="auto"/>
              <w:rPr>
                <w:sz w:val="24"/>
                <w:szCs w:val="24"/>
              </w:rPr>
            </w:pPr>
            <w:r w:rsidRPr="00A614F2">
              <w:rPr>
                <w:sz w:val="24"/>
                <w:szCs w:val="24"/>
              </w:rPr>
              <w:t>Продолжать знакомить детей с признаками предметов, побуждать определять их цвет, форму, величину, вес. Рассказывать о материалах (стекло, металл, резина, кожа, пластмасса),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w:t>
            </w:r>
          </w:p>
          <w:p w:rsidR="00393A5E" w:rsidRPr="00A614F2" w:rsidRDefault="00393A5E" w:rsidP="00AC3D9B">
            <w:pPr>
              <w:pStyle w:val="a3"/>
              <w:spacing w:line="276" w:lineRule="auto"/>
              <w:rPr>
                <w:sz w:val="24"/>
                <w:szCs w:val="24"/>
              </w:rPr>
            </w:pPr>
            <w:r w:rsidRPr="00A614F2">
              <w:rPr>
                <w:sz w:val="24"/>
                <w:szCs w:val="24"/>
              </w:rPr>
              <w:t>Формировать элементарные представления об изменении видов человеческого труда и быта на примере истории игрушки и предметов обихода.</w:t>
            </w:r>
          </w:p>
          <w:p w:rsidR="00393A5E" w:rsidRPr="00A614F2" w:rsidRDefault="00393A5E" w:rsidP="00AC3D9B">
            <w:pPr>
              <w:pStyle w:val="a3"/>
              <w:spacing w:line="276" w:lineRule="auto"/>
              <w:rPr>
                <w:sz w:val="24"/>
                <w:szCs w:val="24"/>
              </w:rPr>
            </w:pPr>
          </w:p>
        </w:tc>
        <w:tc>
          <w:tcPr>
            <w:tcW w:w="2975" w:type="dxa"/>
            <w:shd w:val="clear" w:color="auto" w:fill="auto"/>
          </w:tcPr>
          <w:p w:rsidR="00393A5E" w:rsidRPr="00A614F2" w:rsidRDefault="00393A5E" w:rsidP="00AC3D9B">
            <w:pPr>
              <w:pStyle w:val="a3"/>
              <w:spacing w:line="276" w:lineRule="auto"/>
              <w:rPr>
                <w:sz w:val="24"/>
                <w:szCs w:val="24"/>
              </w:rPr>
            </w:pPr>
            <w:r w:rsidRPr="00A614F2">
              <w:rPr>
                <w:sz w:val="24"/>
                <w:szCs w:val="24"/>
              </w:rPr>
              <w:t>Расширять представления о правилах поведения в общественных местах.</w:t>
            </w:r>
          </w:p>
          <w:p w:rsidR="00393A5E" w:rsidRPr="00A614F2" w:rsidRDefault="00393A5E" w:rsidP="00AC3D9B">
            <w:pPr>
              <w:pStyle w:val="a3"/>
              <w:spacing w:line="276" w:lineRule="auto"/>
              <w:rPr>
                <w:sz w:val="24"/>
                <w:szCs w:val="24"/>
              </w:rPr>
            </w:pPr>
            <w:r w:rsidRPr="00A614F2">
              <w:rPr>
                <w:sz w:val="24"/>
                <w:szCs w:val="24"/>
              </w:rPr>
              <w:t>Расширять знания детей об общественном транспорте (автобус, поезд, самолет, теплоход).</w:t>
            </w:r>
          </w:p>
          <w:p w:rsidR="00393A5E" w:rsidRPr="00A614F2" w:rsidRDefault="00393A5E" w:rsidP="00AC3D9B">
            <w:pPr>
              <w:pStyle w:val="a3"/>
              <w:spacing w:line="276" w:lineRule="auto"/>
              <w:rPr>
                <w:sz w:val="24"/>
                <w:szCs w:val="24"/>
              </w:rPr>
            </w:pPr>
            <w:r w:rsidRPr="00A614F2">
              <w:rPr>
                <w:sz w:val="24"/>
                <w:szCs w:val="24"/>
              </w:rPr>
              <w:t>Формировать первичные представления о школе.</w:t>
            </w:r>
          </w:p>
          <w:p w:rsidR="00393A5E" w:rsidRPr="00A614F2" w:rsidRDefault="00393A5E" w:rsidP="00AC3D9B">
            <w:pPr>
              <w:pStyle w:val="a3"/>
              <w:spacing w:line="276" w:lineRule="auto"/>
              <w:rPr>
                <w:sz w:val="24"/>
                <w:szCs w:val="24"/>
              </w:rPr>
            </w:pPr>
            <w:r w:rsidRPr="00A614F2">
              <w:rPr>
                <w:sz w:val="24"/>
                <w:szCs w:val="24"/>
              </w:rPr>
              <w:t>Продолжать знакомить с культурными явлениями (театром, цирком, зоопарком, вернисажем), их атрибутами, людьми, работающими в них, правилами поведения.</w:t>
            </w:r>
          </w:p>
          <w:p w:rsidR="00393A5E" w:rsidRPr="00A614F2" w:rsidRDefault="00393A5E" w:rsidP="00AC3D9B">
            <w:pPr>
              <w:pStyle w:val="a3"/>
              <w:spacing w:line="276" w:lineRule="auto"/>
              <w:rPr>
                <w:sz w:val="24"/>
                <w:szCs w:val="24"/>
              </w:rPr>
            </w:pPr>
            <w:r w:rsidRPr="00A614F2">
              <w:rPr>
                <w:sz w:val="24"/>
                <w:szCs w:val="24"/>
              </w:rPr>
              <w:t>Рассказывать о самых красивых местах родного города (поселка), его достопримечательностях.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w:t>
            </w:r>
          </w:p>
          <w:p w:rsidR="00393A5E" w:rsidRPr="00A614F2" w:rsidRDefault="00393A5E" w:rsidP="00AC3D9B">
            <w:pPr>
              <w:pStyle w:val="a3"/>
              <w:spacing w:line="276" w:lineRule="auto"/>
              <w:rPr>
                <w:sz w:val="24"/>
                <w:szCs w:val="24"/>
              </w:rPr>
            </w:pPr>
            <w:r w:rsidRPr="00A614F2">
              <w:rPr>
                <w:sz w:val="24"/>
                <w:szCs w:val="24"/>
              </w:rPr>
              <w:t>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w:t>
            </w:r>
          </w:p>
          <w:p w:rsidR="00393A5E" w:rsidRPr="00A614F2" w:rsidRDefault="00393A5E" w:rsidP="00AC3D9B">
            <w:pPr>
              <w:pStyle w:val="a3"/>
              <w:spacing w:line="276" w:lineRule="auto"/>
              <w:rPr>
                <w:sz w:val="24"/>
                <w:szCs w:val="24"/>
              </w:rPr>
            </w:pPr>
            <w:r w:rsidRPr="00A614F2">
              <w:rPr>
                <w:sz w:val="24"/>
                <w:szCs w:val="24"/>
              </w:rPr>
              <w:t>Познакомить детей с деньгами, возможностями их использования.</w:t>
            </w:r>
          </w:p>
          <w:p w:rsidR="00393A5E" w:rsidRPr="00A614F2" w:rsidRDefault="00393A5E" w:rsidP="00AC3D9B">
            <w:pPr>
              <w:pStyle w:val="a3"/>
              <w:spacing w:line="276" w:lineRule="auto"/>
              <w:rPr>
                <w:sz w:val="24"/>
                <w:szCs w:val="24"/>
              </w:rPr>
            </w:pPr>
            <w:r w:rsidRPr="00A614F2">
              <w:rPr>
                <w:sz w:val="24"/>
                <w:szCs w:val="24"/>
              </w:rPr>
              <w:t>Продолжать воспитывать любовь к родному краю; рассказывать детям о самых красивых местах родного города (поселка), его достопримечательностях.</w:t>
            </w:r>
          </w:p>
          <w:p w:rsidR="00393A5E" w:rsidRPr="00A614F2" w:rsidRDefault="00393A5E" w:rsidP="00AC3D9B">
            <w:pPr>
              <w:pStyle w:val="a3"/>
              <w:spacing w:line="276" w:lineRule="auto"/>
              <w:rPr>
                <w:sz w:val="24"/>
                <w:szCs w:val="24"/>
              </w:rPr>
            </w:pPr>
            <w:r w:rsidRPr="00A614F2">
              <w:rPr>
                <w:sz w:val="24"/>
                <w:szCs w:val="24"/>
              </w:rPr>
              <w:t>Дать детям доступные их пониманию представления о государственных праздниках.</w:t>
            </w:r>
          </w:p>
          <w:p w:rsidR="00393A5E" w:rsidRPr="00A614F2" w:rsidRDefault="00393A5E" w:rsidP="00AC3D9B">
            <w:pPr>
              <w:pStyle w:val="a3"/>
              <w:spacing w:line="276" w:lineRule="auto"/>
              <w:rPr>
                <w:sz w:val="24"/>
                <w:szCs w:val="24"/>
              </w:rPr>
            </w:pPr>
            <w:r w:rsidRPr="00A614F2">
              <w:rPr>
                <w:sz w:val="24"/>
                <w:szCs w:val="24"/>
              </w:rPr>
              <w:t>Рассказывать о Российской армии, о воинах, которые охраняют нашу Родину (пограничники, моряки, летчики).</w:t>
            </w:r>
          </w:p>
          <w:p w:rsidR="00393A5E" w:rsidRPr="00A614F2" w:rsidRDefault="00393A5E" w:rsidP="00AC3D9B">
            <w:pPr>
              <w:pStyle w:val="a3"/>
              <w:spacing w:line="276" w:lineRule="auto"/>
              <w:rPr>
                <w:sz w:val="24"/>
                <w:szCs w:val="24"/>
              </w:rPr>
            </w:pPr>
          </w:p>
        </w:tc>
        <w:tc>
          <w:tcPr>
            <w:tcW w:w="3138" w:type="dxa"/>
            <w:shd w:val="clear" w:color="auto" w:fill="auto"/>
          </w:tcPr>
          <w:p w:rsidR="00393A5E" w:rsidRPr="00A614F2" w:rsidRDefault="00393A5E" w:rsidP="00A614F2">
            <w:pPr>
              <w:pStyle w:val="a3"/>
              <w:spacing w:line="276" w:lineRule="auto"/>
              <w:jc w:val="both"/>
              <w:rPr>
                <w:sz w:val="24"/>
                <w:szCs w:val="24"/>
              </w:rPr>
            </w:pPr>
            <w:r w:rsidRPr="00A614F2">
              <w:rPr>
                <w:sz w:val="24"/>
                <w:szCs w:val="24"/>
              </w:rPr>
              <w:t>Расширять представления детей о природе.</w:t>
            </w:r>
          </w:p>
          <w:p w:rsidR="00393A5E" w:rsidRPr="00A614F2" w:rsidRDefault="00393A5E" w:rsidP="00A614F2">
            <w:pPr>
              <w:pStyle w:val="a3"/>
              <w:spacing w:line="276" w:lineRule="auto"/>
              <w:jc w:val="both"/>
              <w:rPr>
                <w:sz w:val="24"/>
                <w:szCs w:val="24"/>
              </w:rPr>
            </w:pPr>
            <w:r w:rsidRPr="00A614F2">
              <w:rPr>
                <w:sz w:val="24"/>
                <w:szCs w:val="24"/>
              </w:rPr>
              <w:t>Знакомить с домашними животными, декоративными рыбками (с золотыми рыбками, кроме вуалехвоста и телескопа, карасем и др.), птицами (волнистые попугайчики, канарейки и др.).</w:t>
            </w:r>
          </w:p>
          <w:p w:rsidR="00393A5E" w:rsidRPr="00A614F2" w:rsidRDefault="00393A5E" w:rsidP="00A614F2">
            <w:pPr>
              <w:pStyle w:val="a3"/>
              <w:spacing w:line="276" w:lineRule="auto"/>
              <w:jc w:val="both"/>
              <w:rPr>
                <w:sz w:val="24"/>
                <w:szCs w:val="24"/>
              </w:rPr>
            </w:pPr>
            <w:r w:rsidRPr="00A614F2">
              <w:rPr>
                <w:sz w:val="24"/>
                <w:szCs w:val="24"/>
              </w:rPr>
              <w:t>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w:t>
            </w:r>
          </w:p>
          <w:p w:rsidR="00393A5E" w:rsidRPr="00A614F2" w:rsidRDefault="00393A5E" w:rsidP="00A614F2">
            <w:pPr>
              <w:pStyle w:val="a3"/>
              <w:spacing w:line="276" w:lineRule="auto"/>
              <w:jc w:val="both"/>
              <w:rPr>
                <w:sz w:val="24"/>
                <w:szCs w:val="24"/>
              </w:rPr>
            </w:pPr>
            <w:r w:rsidRPr="00A614F2">
              <w:rPr>
                <w:sz w:val="24"/>
                <w:szCs w:val="24"/>
              </w:rPr>
              <w:t>Расширять представления детей о некоторых насекомых (муравей, бабочка, жук, божья коровка).</w:t>
            </w:r>
          </w:p>
          <w:p w:rsidR="00393A5E" w:rsidRPr="00A614F2" w:rsidRDefault="00393A5E" w:rsidP="00A614F2">
            <w:pPr>
              <w:pStyle w:val="a3"/>
              <w:spacing w:line="276" w:lineRule="auto"/>
              <w:jc w:val="both"/>
              <w:rPr>
                <w:sz w:val="24"/>
                <w:szCs w:val="24"/>
              </w:rPr>
            </w:pPr>
            <w:r w:rsidRPr="00A614F2">
              <w:rPr>
                <w:sz w:val="24"/>
                <w:szCs w:val="24"/>
              </w:rPr>
              <w:t>Расширять представления о фруктах (яблоко, груша, слива, персик и др.), овощах (помидор, огурец, морковь, свекла, лук и др.) и ягодах (малина, смородина, крыжовник и др.), грибах (маслята, опята, сыроежки и др.).</w:t>
            </w:r>
          </w:p>
          <w:p w:rsidR="00393A5E" w:rsidRPr="00A614F2" w:rsidRDefault="00393A5E" w:rsidP="00A614F2">
            <w:pPr>
              <w:pStyle w:val="a3"/>
              <w:spacing w:line="276" w:lineRule="auto"/>
              <w:jc w:val="both"/>
              <w:rPr>
                <w:sz w:val="24"/>
                <w:szCs w:val="24"/>
              </w:rPr>
            </w:pPr>
            <w:r w:rsidRPr="00A614F2">
              <w:rPr>
                <w:sz w:val="24"/>
                <w:szCs w:val="24"/>
              </w:rPr>
              <w:t>Закреплять знания детей о травянистых и комнатных растениях (бальзамин, фикус, хлорофитум, герань, бегония, примула и др.); знакомить со способами ухода за ними.</w:t>
            </w:r>
          </w:p>
          <w:p w:rsidR="00393A5E" w:rsidRPr="00A614F2" w:rsidRDefault="00393A5E" w:rsidP="00A614F2">
            <w:pPr>
              <w:pStyle w:val="a3"/>
              <w:spacing w:line="276" w:lineRule="auto"/>
              <w:jc w:val="both"/>
              <w:rPr>
                <w:sz w:val="24"/>
                <w:szCs w:val="24"/>
              </w:rPr>
            </w:pPr>
            <w:r w:rsidRPr="00A614F2">
              <w:rPr>
                <w:sz w:val="24"/>
                <w:szCs w:val="24"/>
              </w:rPr>
              <w:t>Учить узнавать и называть 3-4 вида деревьев (елка, сосна, береза, клен и др.).</w:t>
            </w:r>
          </w:p>
          <w:p w:rsidR="00393A5E" w:rsidRPr="00A614F2" w:rsidRDefault="00393A5E" w:rsidP="00A614F2">
            <w:pPr>
              <w:pStyle w:val="a3"/>
              <w:spacing w:line="276" w:lineRule="auto"/>
              <w:jc w:val="both"/>
              <w:rPr>
                <w:sz w:val="24"/>
                <w:szCs w:val="24"/>
              </w:rPr>
            </w:pPr>
            <w:r w:rsidRPr="00A614F2">
              <w:rPr>
                <w:sz w:val="24"/>
                <w:szCs w:val="24"/>
              </w:rPr>
              <w:t>В процессе опытнической деятельности расширять представления детей о свойствах песка, глины и камня.</w:t>
            </w:r>
          </w:p>
          <w:p w:rsidR="00393A5E" w:rsidRPr="00A614F2" w:rsidRDefault="00393A5E" w:rsidP="00A614F2">
            <w:pPr>
              <w:pStyle w:val="a3"/>
              <w:spacing w:line="276" w:lineRule="auto"/>
              <w:jc w:val="both"/>
              <w:rPr>
                <w:sz w:val="24"/>
                <w:szCs w:val="24"/>
              </w:rPr>
            </w:pPr>
            <w:r w:rsidRPr="00A614F2">
              <w:rPr>
                <w:sz w:val="24"/>
                <w:szCs w:val="24"/>
              </w:rPr>
              <w:t>Организовывать наблюдения за птицами, прилетающими на участок (ворона, голубь, синица, воробей, снегирь и др.), подкармливать их зимой.</w:t>
            </w:r>
          </w:p>
          <w:p w:rsidR="00393A5E" w:rsidRPr="00A614F2" w:rsidRDefault="00393A5E" w:rsidP="00A614F2">
            <w:pPr>
              <w:pStyle w:val="a3"/>
              <w:spacing w:line="276" w:lineRule="auto"/>
              <w:jc w:val="both"/>
              <w:rPr>
                <w:sz w:val="24"/>
                <w:szCs w:val="24"/>
              </w:rPr>
            </w:pPr>
            <w:r w:rsidRPr="00A614F2">
              <w:rPr>
                <w:sz w:val="24"/>
                <w:szCs w:val="24"/>
              </w:rPr>
              <w:t>Закреплять представления детей об условиях, необходимых для жизни людей, животных, растений (воздух, вода, питание и т. п.).</w:t>
            </w:r>
          </w:p>
          <w:p w:rsidR="00393A5E" w:rsidRPr="00A614F2" w:rsidRDefault="00393A5E" w:rsidP="00A614F2">
            <w:pPr>
              <w:pStyle w:val="a3"/>
              <w:spacing w:line="276" w:lineRule="auto"/>
              <w:jc w:val="both"/>
              <w:rPr>
                <w:sz w:val="24"/>
                <w:szCs w:val="24"/>
              </w:rPr>
            </w:pPr>
            <w:r w:rsidRPr="00A614F2">
              <w:rPr>
                <w:sz w:val="24"/>
                <w:szCs w:val="24"/>
              </w:rPr>
              <w:t>Учить детей замечать изменения в природе.</w:t>
            </w:r>
          </w:p>
          <w:p w:rsidR="00393A5E" w:rsidRPr="00A614F2" w:rsidRDefault="00393A5E" w:rsidP="00A614F2">
            <w:pPr>
              <w:pStyle w:val="a3"/>
              <w:spacing w:line="276" w:lineRule="auto"/>
              <w:jc w:val="both"/>
              <w:rPr>
                <w:sz w:val="24"/>
                <w:szCs w:val="24"/>
              </w:rPr>
            </w:pPr>
            <w:r w:rsidRPr="00A614F2">
              <w:rPr>
                <w:sz w:val="24"/>
                <w:szCs w:val="24"/>
              </w:rPr>
              <w:t>Рассказывать об охране растений и животных.</w:t>
            </w:r>
          </w:p>
          <w:p w:rsidR="00393A5E" w:rsidRPr="00A614F2" w:rsidRDefault="00393A5E" w:rsidP="00A614F2">
            <w:pPr>
              <w:pStyle w:val="a3"/>
              <w:spacing w:line="276" w:lineRule="auto"/>
              <w:jc w:val="both"/>
              <w:rPr>
                <w:sz w:val="24"/>
                <w:szCs w:val="24"/>
              </w:rPr>
            </w:pPr>
            <w:r w:rsidRPr="00A614F2">
              <w:rPr>
                <w:sz w:val="24"/>
                <w:szCs w:val="24"/>
              </w:rPr>
              <w:t>Сезонные наблюдения</w:t>
            </w:r>
          </w:p>
          <w:p w:rsidR="00393A5E" w:rsidRPr="00A614F2" w:rsidRDefault="00393A5E" w:rsidP="00AC3D9B">
            <w:pPr>
              <w:pStyle w:val="a3"/>
              <w:spacing w:line="276" w:lineRule="auto"/>
              <w:rPr>
                <w:sz w:val="24"/>
                <w:szCs w:val="24"/>
              </w:rPr>
            </w:pPr>
            <w:r w:rsidRPr="00A614F2">
              <w:rPr>
                <w:b/>
                <w:bCs/>
                <w:sz w:val="24"/>
                <w:szCs w:val="24"/>
              </w:rPr>
              <w:t>Осень.</w:t>
            </w:r>
            <w:r w:rsidRPr="00A614F2">
              <w:rPr>
                <w:sz w:val="24"/>
                <w:szCs w:val="24"/>
              </w:rPr>
              <w:t xml:space="preserve"> Учить детей замечать и называть изменения в природе: похолодало, осадки, ветер, листопад, созревают плоды и корнеплоды, птицы улетают на юг.</w:t>
            </w:r>
          </w:p>
          <w:p w:rsidR="00393A5E" w:rsidRPr="00A614F2" w:rsidRDefault="00393A5E" w:rsidP="00AC3D9B">
            <w:pPr>
              <w:pStyle w:val="a3"/>
              <w:spacing w:line="276" w:lineRule="auto"/>
              <w:rPr>
                <w:sz w:val="24"/>
                <w:szCs w:val="24"/>
              </w:rPr>
            </w:pPr>
            <w:r w:rsidRPr="00A614F2">
              <w:rPr>
                <w:sz w:val="24"/>
                <w:szCs w:val="24"/>
              </w:rPr>
              <w:t>Устанавливать простейшие связи между явлениями живой и неживой природы (похолодало – исчезли бабочки, жуки; отцвели цветы и т. д.).</w:t>
            </w:r>
          </w:p>
          <w:p w:rsidR="00393A5E" w:rsidRPr="00A614F2" w:rsidRDefault="00393A5E" w:rsidP="00AC3D9B">
            <w:pPr>
              <w:pStyle w:val="a3"/>
              <w:spacing w:line="276" w:lineRule="auto"/>
              <w:rPr>
                <w:sz w:val="24"/>
                <w:szCs w:val="24"/>
              </w:rPr>
            </w:pPr>
            <w:r w:rsidRPr="00A614F2">
              <w:rPr>
                <w:sz w:val="24"/>
                <w:szCs w:val="24"/>
              </w:rPr>
              <w:t>Привлекать к участию в сборе семян растений.</w:t>
            </w:r>
          </w:p>
          <w:p w:rsidR="00393A5E" w:rsidRPr="00A614F2" w:rsidRDefault="00393A5E" w:rsidP="00AC3D9B">
            <w:pPr>
              <w:pStyle w:val="a3"/>
              <w:spacing w:line="276" w:lineRule="auto"/>
              <w:rPr>
                <w:sz w:val="24"/>
                <w:szCs w:val="24"/>
              </w:rPr>
            </w:pPr>
            <w:r w:rsidRPr="00A614F2">
              <w:rPr>
                <w:b/>
                <w:bCs/>
                <w:sz w:val="24"/>
                <w:szCs w:val="24"/>
              </w:rPr>
              <w:t>Зима.</w:t>
            </w:r>
            <w:r w:rsidRPr="00A614F2">
              <w:rPr>
                <w:sz w:val="24"/>
                <w:szCs w:val="24"/>
              </w:rPr>
              <w:t xml:space="preserve"> Учить детей замечать изменения в природе, сравнивать осенний и зимний пейзажи.</w:t>
            </w:r>
          </w:p>
          <w:p w:rsidR="00393A5E" w:rsidRPr="00A614F2" w:rsidRDefault="00393A5E" w:rsidP="00AC3D9B">
            <w:pPr>
              <w:pStyle w:val="a3"/>
              <w:spacing w:line="276" w:lineRule="auto"/>
              <w:rPr>
                <w:sz w:val="24"/>
                <w:szCs w:val="24"/>
              </w:rPr>
            </w:pPr>
            <w:r w:rsidRPr="00A614F2">
              <w:rPr>
                <w:sz w:val="24"/>
                <w:szCs w:val="24"/>
              </w:rPr>
              <w:t>Наблюдать за поведением птиц на улице и в уголке природы.</w:t>
            </w:r>
          </w:p>
          <w:p w:rsidR="00393A5E" w:rsidRPr="00A614F2" w:rsidRDefault="00393A5E" w:rsidP="00AC3D9B">
            <w:pPr>
              <w:pStyle w:val="a3"/>
              <w:spacing w:line="276" w:lineRule="auto"/>
              <w:rPr>
                <w:sz w:val="24"/>
                <w:szCs w:val="24"/>
              </w:rPr>
            </w:pPr>
            <w:r w:rsidRPr="00A614F2">
              <w:rPr>
                <w:sz w:val="24"/>
                <w:szCs w:val="24"/>
              </w:rPr>
              <w:t>Рассматривать и сравнивать следы птиц на снегу. Оказывать помощь зимующим птицам, называть их.</w:t>
            </w:r>
          </w:p>
          <w:p w:rsidR="00393A5E" w:rsidRPr="00A614F2" w:rsidRDefault="00393A5E" w:rsidP="00AC3D9B">
            <w:pPr>
              <w:pStyle w:val="a3"/>
              <w:spacing w:line="276" w:lineRule="auto"/>
              <w:rPr>
                <w:sz w:val="24"/>
                <w:szCs w:val="24"/>
              </w:rPr>
            </w:pPr>
            <w:r w:rsidRPr="00A614F2">
              <w:rPr>
                <w:sz w:val="24"/>
                <w:szCs w:val="24"/>
              </w:rPr>
              <w:t>Расширять представления детей о том, что в мороз вода превращается в лед, сосульки; лед и снег в теплом помещении тают.</w:t>
            </w:r>
          </w:p>
          <w:p w:rsidR="00393A5E" w:rsidRPr="00A614F2" w:rsidRDefault="00393A5E" w:rsidP="00AC3D9B">
            <w:pPr>
              <w:pStyle w:val="a3"/>
              <w:spacing w:line="276" w:lineRule="auto"/>
              <w:rPr>
                <w:sz w:val="24"/>
                <w:szCs w:val="24"/>
              </w:rPr>
            </w:pPr>
            <w:r w:rsidRPr="00A614F2">
              <w:rPr>
                <w:sz w:val="24"/>
                <w:szCs w:val="24"/>
              </w:rPr>
              <w:t>Привлекать к участию в зимних забавах: катание с горки на санках, ходьба на лыжах, лепка поделок из снега.</w:t>
            </w:r>
          </w:p>
          <w:p w:rsidR="00AC3D9B" w:rsidRDefault="00AC3D9B" w:rsidP="00AC3D9B">
            <w:pPr>
              <w:pStyle w:val="a3"/>
              <w:spacing w:line="276" w:lineRule="auto"/>
              <w:rPr>
                <w:b/>
                <w:bCs/>
                <w:sz w:val="24"/>
                <w:szCs w:val="24"/>
              </w:rPr>
            </w:pPr>
          </w:p>
          <w:p w:rsidR="00393A5E" w:rsidRPr="00A614F2" w:rsidRDefault="00393A5E" w:rsidP="00AC3D9B">
            <w:pPr>
              <w:pStyle w:val="a3"/>
              <w:spacing w:line="276" w:lineRule="auto"/>
              <w:rPr>
                <w:sz w:val="24"/>
                <w:szCs w:val="24"/>
              </w:rPr>
            </w:pPr>
            <w:r w:rsidRPr="00A614F2">
              <w:rPr>
                <w:b/>
                <w:bCs/>
                <w:sz w:val="24"/>
                <w:szCs w:val="24"/>
              </w:rPr>
              <w:t>Весна.</w:t>
            </w:r>
            <w:r w:rsidRPr="00A614F2">
              <w:rPr>
                <w:sz w:val="24"/>
                <w:szCs w:val="24"/>
              </w:rPr>
              <w:t xml:space="preserve">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w:t>
            </w:r>
          </w:p>
          <w:p w:rsidR="00393A5E" w:rsidRPr="00A614F2" w:rsidRDefault="00393A5E" w:rsidP="00AC3D9B">
            <w:pPr>
              <w:pStyle w:val="a3"/>
              <w:spacing w:line="276" w:lineRule="auto"/>
              <w:rPr>
                <w:sz w:val="24"/>
                <w:szCs w:val="24"/>
              </w:rPr>
            </w:pPr>
            <w:r w:rsidRPr="00A614F2">
              <w:rPr>
                <w:sz w:val="24"/>
                <w:szCs w:val="24"/>
              </w:rPr>
              <w:t>Рассказывать детям о том, что весной зацветают многие комнатные растения.</w:t>
            </w:r>
          </w:p>
          <w:p w:rsidR="00393A5E" w:rsidRPr="00A614F2" w:rsidRDefault="00393A5E" w:rsidP="00AC3D9B">
            <w:pPr>
              <w:pStyle w:val="a3"/>
              <w:spacing w:line="276" w:lineRule="auto"/>
              <w:rPr>
                <w:sz w:val="24"/>
                <w:szCs w:val="24"/>
              </w:rPr>
            </w:pPr>
            <w:r w:rsidRPr="00A614F2">
              <w:rPr>
                <w:sz w:val="24"/>
                <w:szCs w:val="24"/>
              </w:rPr>
              <w:t>Формировать представления детей о работах, проводимых в весенний период в саду и в огороде. Учить наблюдать за посадкой и всходами семян.</w:t>
            </w:r>
          </w:p>
          <w:p w:rsidR="00393A5E" w:rsidRPr="00A614F2" w:rsidRDefault="00393A5E" w:rsidP="00AC3D9B">
            <w:pPr>
              <w:pStyle w:val="a3"/>
              <w:spacing w:line="276" w:lineRule="auto"/>
              <w:rPr>
                <w:sz w:val="24"/>
                <w:szCs w:val="24"/>
              </w:rPr>
            </w:pPr>
            <w:r w:rsidRPr="00A614F2">
              <w:rPr>
                <w:sz w:val="24"/>
                <w:szCs w:val="24"/>
              </w:rPr>
              <w:t>Привлекать детей к работам в огороде и цветниках.</w:t>
            </w:r>
          </w:p>
          <w:p w:rsidR="00393A5E" w:rsidRPr="00A614F2" w:rsidRDefault="00393A5E" w:rsidP="00AC3D9B">
            <w:pPr>
              <w:pStyle w:val="a3"/>
              <w:spacing w:line="276" w:lineRule="auto"/>
              <w:rPr>
                <w:sz w:val="24"/>
                <w:szCs w:val="24"/>
              </w:rPr>
            </w:pPr>
            <w:r w:rsidRPr="00A614F2">
              <w:rPr>
                <w:b/>
                <w:bCs/>
                <w:sz w:val="24"/>
                <w:szCs w:val="24"/>
              </w:rPr>
              <w:t>Лето.</w:t>
            </w:r>
            <w:r w:rsidRPr="00A614F2">
              <w:rPr>
                <w:sz w:val="24"/>
                <w:szCs w:val="24"/>
              </w:rPr>
              <w:t xml:space="preserve"> Расширять представления детей о летних изменениях в природе: голубое чистое небо, ярко светит солнце, жара, люди легко одеты, загорают, купаются.</w:t>
            </w:r>
          </w:p>
          <w:p w:rsidR="00393A5E" w:rsidRPr="00A614F2" w:rsidRDefault="00393A5E" w:rsidP="00AC3D9B">
            <w:pPr>
              <w:pStyle w:val="a3"/>
              <w:spacing w:line="276" w:lineRule="auto"/>
              <w:rPr>
                <w:sz w:val="24"/>
                <w:szCs w:val="24"/>
              </w:rPr>
            </w:pPr>
            <w:r w:rsidRPr="00A614F2">
              <w:rPr>
                <w:sz w:val="24"/>
                <w:szCs w:val="24"/>
              </w:rPr>
              <w:t>В процессе различных видов деятельности расширять представления детей о свойствах песка, воды, камней и глины.</w:t>
            </w:r>
          </w:p>
          <w:p w:rsidR="00393A5E" w:rsidRPr="00A614F2" w:rsidRDefault="00393A5E" w:rsidP="00AC3D9B">
            <w:pPr>
              <w:pStyle w:val="a3"/>
              <w:spacing w:line="276" w:lineRule="auto"/>
              <w:rPr>
                <w:sz w:val="24"/>
                <w:szCs w:val="24"/>
              </w:rPr>
            </w:pPr>
            <w:r w:rsidRPr="00A614F2">
              <w:rPr>
                <w:sz w:val="24"/>
                <w:szCs w:val="24"/>
              </w:rPr>
              <w:t>Закреплять знания о том, что летом созревают многие фрукты, овощи, ягоды и грибы; у животных подрастают детеныши.</w:t>
            </w:r>
          </w:p>
          <w:p w:rsidR="00393A5E" w:rsidRPr="00A614F2" w:rsidRDefault="00393A5E" w:rsidP="00A614F2">
            <w:pPr>
              <w:pStyle w:val="a3"/>
              <w:spacing w:line="276" w:lineRule="auto"/>
              <w:jc w:val="both"/>
              <w:rPr>
                <w:sz w:val="24"/>
                <w:szCs w:val="24"/>
              </w:rPr>
            </w:pPr>
          </w:p>
        </w:tc>
      </w:tr>
      <w:tr w:rsidR="00393A5E" w:rsidRPr="00A614F2" w:rsidTr="00A614F2">
        <w:tc>
          <w:tcPr>
            <w:tcW w:w="14855" w:type="dxa"/>
            <w:gridSpan w:val="5"/>
            <w:shd w:val="clear" w:color="auto" w:fill="auto"/>
          </w:tcPr>
          <w:p w:rsidR="00393A5E" w:rsidRPr="00A614F2" w:rsidRDefault="00393A5E" w:rsidP="00A614F2">
            <w:pPr>
              <w:pStyle w:val="a3"/>
              <w:spacing w:line="276" w:lineRule="auto"/>
              <w:jc w:val="center"/>
              <w:rPr>
                <w:b/>
                <w:bCs/>
                <w:sz w:val="24"/>
                <w:szCs w:val="24"/>
              </w:rPr>
            </w:pPr>
            <w:r w:rsidRPr="00A614F2">
              <w:rPr>
                <w:b/>
                <w:bCs/>
                <w:sz w:val="24"/>
                <w:szCs w:val="24"/>
              </w:rPr>
              <w:t>Старшая группа (от 5 до 6 лет)</w:t>
            </w:r>
          </w:p>
        </w:tc>
      </w:tr>
      <w:tr w:rsidR="00393A5E" w:rsidRPr="00A614F2" w:rsidTr="00A614F2">
        <w:tc>
          <w:tcPr>
            <w:tcW w:w="3223" w:type="dxa"/>
            <w:shd w:val="clear" w:color="auto" w:fill="auto"/>
          </w:tcPr>
          <w:p w:rsidR="00393A5E" w:rsidRPr="00A614F2" w:rsidRDefault="00393A5E" w:rsidP="00AC3D9B">
            <w:pPr>
              <w:pStyle w:val="a3"/>
              <w:spacing w:line="276" w:lineRule="auto"/>
              <w:jc w:val="both"/>
              <w:rPr>
                <w:sz w:val="24"/>
                <w:szCs w:val="24"/>
              </w:rPr>
            </w:pPr>
            <w:r w:rsidRPr="00A614F2">
              <w:rPr>
                <w:b/>
                <w:bCs/>
                <w:sz w:val="24"/>
                <w:szCs w:val="24"/>
              </w:rPr>
              <w:t>Количество и счет.</w:t>
            </w:r>
            <w:r w:rsidRPr="00A614F2">
              <w:rPr>
                <w:sz w:val="24"/>
                <w:szCs w:val="24"/>
              </w:rPr>
              <w:t xml:space="preserve"> 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w:t>
            </w:r>
          </w:p>
          <w:p w:rsidR="00393A5E" w:rsidRPr="00A614F2" w:rsidRDefault="00393A5E" w:rsidP="00AC3D9B">
            <w:pPr>
              <w:pStyle w:val="a3"/>
              <w:spacing w:line="276" w:lineRule="auto"/>
              <w:jc w:val="both"/>
              <w:rPr>
                <w:sz w:val="24"/>
                <w:szCs w:val="24"/>
              </w:rPr>
            </w:pPr>
            <w:r w:rsidRPr="00A614F2">
              <w:rPr>
                <w:sz w:val="24"/>
                <w:szCs w:val="24"/>
              </w:rPr>
              <w:t>Учить считать до 10; последовательно знакомить с образованием каждого числа в пределах от 5 до 10 (на наглядной основе).</w:t>
            </w:r>
          </w:p>
          <w:p w:rsidR="00393A5E" w:rsidRPr="00A614F2" w:rsidRDefault="00393A5E" w:rsidP="00AC3D9B">
            <w:pPr>
              <w:pStyle w:val="a3"/>
              <w:spacing w:line="276" w:lineRule="auto"/>
              <w:jc w:val="both"/>
              <w:rPr>
                <w:sz w:val="24"/>
                <w:szCs w:val="24"/>
              </w:rPr>
            </w:pPr>
            <w:r w:rsidRPr="00A614F2">
              <w:rPr>
                <w:sz w:val="24"/>
                <w:szCs w:val="24"/>
              </w:rPr>
              <w:t>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393A5E" w:rsidRPr="00A614F2" w:rsidRDefault="00393A5E" w:rsidP="00AC3D9B">
            <w:pPr>
              <w:pStyle w:val="a3"/>
              <w:spacing w:line="276" w:lineRule="auto"/>
              <w:jc w:val="both"/>
              <w:rPr>
                <w:sz w:val="24"/>
                <w:szCs w:val="24"/>
              </w:rPr>
            </w:pPr>
            <w:r w:rsidRPr="00A614F2">
              <w:rPr>
                <w:sz w:val="24"/>
                <w:szCs w:val="24"/>
              </w:rPr>
              <w:t>Формировать умение понимать отношения рядом стоящих чисел (5 &lt; 6 на 1, 6&gt;5 на 1).</w:t>
            </w:r>
          </w:p>
          <w:p w:rsidR="00393A5E" w:rsidRPr="00A614F2" w:rsidRDefault="00393A5E" w:rsidP="00AC3D9B">
            <w:pPr>
              <w:pStyle w:val="a3"/>
              <w:spacing w:line="276" w:lineRule="auto"/>
              <w:jc w:val="both"/>
              <w:rPr>
                <w:sz w:val="24"/>
                <w:szCs w:val="24"/>
              </w:rPr>
            </w:pPr>
            <w:r w:rsidRPr="00A614F2">
              <w:rPr>
                <w:sz w:val="24"/>
                <w:szCs w:val="24"/>
              </w:rPr>
              <w:t>Отсчитывать предметы из большого количества по образцу и заданному числу (в пределах 10).</w:t>
            </w:r>
          </w:p>
          <w:p w:rsidR="00393A5E" w:rsidRPr="00A614F2" w:rsidRDefault="00393A5E" w:rsidP="00AC3D9B">
            <w:pPr>
              <w:pStyle w:val="a3"/>
              <w:spacing w:line="276" w:lineRule="auto"/>
              <w:jc w:val="both"/>
              <w:rPr>
                <w:sz w:val="24"/>
                <w:szCs w:val="24"/>
              </w:rPr>
            </w:pPr>
            <w:r w:rsidRPr="00A614F2">
              <w:rPr>
                <w:sz w:val="24"/>
                <w:szCs w:val="24"/>
              </w:rPr>
              <w:t>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w:t>
            </w:r>
          </w:p>
          <w:p w:rsidR="00393A5E" w:rsidRPr="00A614F2" w:rsidRDefault="00393A5E" w:rsidP="00AC3D9B">
            <w:pPr>
              <w:pStyle w:val="a3"/>
              <w:spacing w:line="276" w:lineRule="auto"/>
              <w:jc w:val="both"/>
              <w:rPr>
                <w:sz w:val="24"/>
                <w:szCs w:val="24"/>
              </w:rPr>
            </w:pPr>
            <w:r w:rsidRPr="00A614F2">
              <w:rPr>
                <w:sz w:val="24"/>
                <w:szCs w:val="24"/>
              </w:rPr>
              <w:t>Познакомить с цифрами от 0 до 9.</w:t>
            </w:r>
          </w:p>
          <w:p w:rsidR="00393A5E" w:rsidRPr="00A614F2" w:rsidRDefault="00393A5E" w:rsidP="00AC3D9B">
            <w:pPr>
              <w:pStyle w:val="a3"/>
              <w:spacing w:line="276" w:lineRule="auto"/>
              <w:jc w:val="both"/>
              <w:rPr>
                <w:sz w:val="24"/>
                <w:szCs w:val="24"/>
              </w:rPr>
            </w:pPr>
            <w:r w:rsidRPr="00A614F2">
              <w:rPr>
                <w:sz w:val="24"/>
                <w:szCs w:val="24"/>
              </w:rPr>
              <w:t>Познакомить с порядковым счетом в пределах 10, учить различать вопросы «Сколько?», «Который?» («Какой?») и правильно отвечать на них.</w:t>
            </w:r>
          </w:p>
          <w:p w:rsidR="00393A5E" w:rsidRPr="00A614F2" w:rsidRDefault="00393A5E" w:rsidP="00AC3D9B">
            <w:pPr>
              <w:pStyle w:val="a3"/>
              <w:spacing w:line="276" w:lineRule="auto"/>
              <w:jc w:val="both"/>
              <w:rPr>
                <w:sz w:val="24"/>
                <w:szCs w:val="24"/>
              </w:rPr>
            </w:pPr>
            <w:r w:rsidRPr="00A614F2">
              <w:rPr>
                <w:sz w:val="24"/>
                <w:szCs w:val="24"/>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rsidR="00393A5E" w:rsidRPr="00A614F2" w:rsidRDefault="00393A5E" w:rsidP="00AC3D9B">
            <w:pPr>
              <w:pStyle w:val="a3"/>
              <w:spacing w:line="276" w:lineRule="auto"/>
              <w:jc w:val="both"/>
              <w:rPr>
                <w:sz w:val="24"/>
                <w:szCs w:val="24"/>
              </w:rPr>
            </w:pPr>
            <w:r w:rsidRPr="00A614F2">
              <w:rPr>
                <w:sz w:val="24"/>
                <w:szCs w:val="24"/>
              </w:rPr>
              <w:t>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393A5E" w:rsidRPr="00A614F2" w:rsidRDefault="00393A5E" w:rsidP="00AC3D9B">
            <w:pPr>
              <w:pStyle w:val="a3"/>
              <w:spacing w:line="276" w:lineRule="auto"/>
              <w:jc w:val="both"/>
              <w:rPr>
                <w:sz w:val="24"/>
                <w:szCs w:val="24"/>
              </w:rPr>
            </w:pPr>
            <w:r w:rsidRPr="00A614F2">
              <w:rPr>
                <w:sz w:val="24"/>
                <w:szCs w:val="24"/>
              </w:rPr>
              <w:t>Познакомить с количественным составом числа из единиц в пределах 5 на конкретном материале: 5 – это один, еще один, еще один, еще один и еще один.</w:t>
            </w:r>
          </w:p>
          <w:p w:rsidR="00393A5E" w:rsidRPr="00A614F2" w:rsidRDefault="00393A5E" w:rsidP="00AC3D9B">
            <w:pPr>
              <w:pStyle w:val="a3"/>
              <w:spacing w:line="276" w:lineRule="auto"/>
              <w:jc w:val="both"/>
              <w:rPr>
                <w:sz w:val="24"/>
                <w:szCs w:val="24"/>
              </w:rPr>
            </w:pPr>
            <w:r w:rsidRPr="00A614F2">
              <w:rPr>
                <w:b/>
                <w:bCs/>
                <w:sz w:val="24"/>
                <w:szCs w:val="24"/>
              </w:rPr>
              <w:t>Величина.</w:t>
            </w:r>
            <w:r w:rsidRPr="00A614F2">
              <w:rPr>
                <w:sz w:val="24"/>
                <w:szCs w:val="24"/>
              </w:rPr>
              <w:t xml:space="preserve"> 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–самая широкая, фиолетовая – немного уже, красная – еще уже, но она шире желтой, а зеленая уже желтой и всех остальных лент» и т. д.</w:t>
            </w:r>
          </w:p>
          <w:p w:rsidR="00393A5E" w:rsidRPr="00A614F2" w:rsidRDefault="00393A5E" w:rsidP="00AC3D9B">
            <w:pPr>
              <w:pStyle w:val="a3"/>
              <w:spacing w:line="276" w:lineRule="auto"/>
              <w:jc w:val="both"/>
              <w:rPr>
                <w:sz w:val="24"/>
                <w:szCs w:val="24"/>
              </w:rPr>
            </w:pPr>
            <w:r w:rsidRPr="00A614F2">
              <w:rPr>
                <w:sz w:val="24"/>
                <w:szCs w:val="24"/>
              </w:rPr>
              <w:t>Сравнивать два предмета по величине (длине, ширине, высоте) опосредованно – с помощью третьего (условной меры), равного одному из сравниваемых предметов.</w:t>
            </w:r>
          </w:p>
          <w:p w:rsidR="00393A5E" w:rsidRPr="00A614F2" w:rsidRDefault="00393A5E" w:rsidP="00AC3D9B">
            <w:pPr>
              <w:pStyle w:val="a3"/>
              <w:spacing w:line="276" w:lineRule="auto"/>
              <w:jc w:val="both"/>
              <w:rPr>
                <w:sz w:val="24"/>
                <w:szCs w:val="24"/>
              </w:rPr>
            </w:pPr>
            <w:r w:rsidRPr="00A614F2">
              <w:rPr>
                <w:sz w:val="24"/>
                <w:szCs w:val="24"/>
              </w:rPr>
              <w:t>Развивать глазомер, умение находить предметы длиннее (короче), выше (ниже), шире (уже), толще (тоньше) образца и равные ему.</w:t>
            </w:r>
          </w:p>
          <w:p w:rsidR="00393A5E" w:rsidRPr="00A614F2" w:rsidRDefault="00393A5E" w:rsidP="00AC3D9B">
            <w:pPr>
              <w:pStyle w:val="a3"/>
              <w:spacing w:line="276" w:lineRule="auto"/>
              <w:jc w:val="both"/>
              <w:rPr>
                <w:sz w:val="24"/>
                <w:szCs w:val="24"/>
              </w:rPr>
            </w:pPr>
            <w:r w:rsidRPr="00A614F2">
              <w:rPr>
                <w:sz w:val="24"/>
                <w:szCs w:val="24"/>
              </w:rPr>
              <w:t>Формировать понятие о том, что предмет (лист бумаги, лента, круг, квадрат и др.) можно разделить на несколько равных частей (на две, четыре).</w:t>
            </w:r>
          </w:p>
          <w:p w:rsidR="00393A5E" w:rsidRPr="00A614F2" w:rsidRDefault="00393A5E" w:rsidP="00AC3D9B">
            <w:pPr>
              <w:pStyle w:val="a3"/>
              <w:spacing w:line="276" w:lineRule="auto"/>
              <w:jc w:val="both"/>
              <w:rPr>
                <w:sz w:val="24"/>
                <w:szCs w:val="24"/>
              </w:rPr>
            </w:pPr>
            <w:r w:rsidRPr="00A614F2">
              <w:rPr>
                <w:sz w:val="24"/>
                <w:szCs w:val="24"/>
              </w:rPr>
              <w:t>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393A5E" w:rsidRPr="00A614F2" w:rsidRDefault="00393A5E" w:rsidP="00AC3D9B">
            <w:pPr>
              <w:pStyle w:val="a3"/>
              <w:spacing w:line="276" w:lineRule="auto"/>
              <w:jc w:val="both"/>
              <w:rPr>
                <w:sz w:val="24"/>
                <w:szCs w:val="24"/>
              </w:rPr>
            </w:pPr>
            <w:r w:rsidRPr="00A614F2">
              <w:rPr>
                <w:b/>
                <w:bCs/>
                <w:sz w:val="24"/>
                <w:szCs w:val="24"/>
              </w:rPr>
              <w:t>Форма.</w:t>
            </w:r>
            <w:r w:rsidRPr="00A614F2">
              <w:rPr>
                <w:sz w:val="24"/>
                <w:szCs w:val="24"/>
              </w:rPr>
              <w:t xml:space="preserve"> Познакомить детей с овалом на основе сравнения его с кругом и прямоугольником.</w:t>
            </w:r>
          </w:p>
          <w:p w:rsidR="00393A5E" w:rsidRPr="00A614F2" w:rsidRDefault="00393A5E" w:rsidP="00AC3D9B">
            <w:pPr>
              <w:pStyle w:val="a3"/>
              <w:spacing w:line="276" w:lineRule="auto"/>
              <w:jc w:val="both"/>
              <w:rPr>
                <w:sz w:val="24"/>
                <w:szCs w:val="24"/>
              </w:rPr>
            </w:pPr>
            <w:r w:rsidRPr="00A614F2">
              <w:rPr>
                <w:sz w:val="24"/>
                <w:szCs w:val="24"/>
              </w:rPr>
              <w:t>Дать представление о четырехугольнике: подвести к пониманию того, что квадрат и прямоугольник являются разновидностями четырехугольника.</w:t>
            </w:r>
          </w:p>
          <w:p w:rsidR="00393A5E" w:rsidRPr="00A614F2" w:rsidRDefault="00393A5E" w:rsidP="00AC3D9B">
            <w:pPr>
              <w:pStyle w:val="a3"/>
              <w:spacing w:line="276" w:lineRule="auto"/>
              <w:jc w:val="both"/>
              <w:rPr>
                <w:sz w:val="24"/>
                <w:szCs w:val="24"/>
              </w:rPr>
            </w:pPr>
            <w:r w:rsidRPr="00A614F2">
              <w:rPr>
                <w:sz w:val="24"/>
                <w:szCs w:val="24"/>
              </w:rPr>
              <w:t>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–круглые и т. д.</w:t>
            </w:r>
          </w:p>
          <w:p w:rsidR="00393A5E" w:rsidRPr="00A614F2" w:rsidRDefault="00393A5E" w:rsidP="00AC3D9B">
            <w:pPr>
              <w:pStyle w:val="a3"/>
              <w:spacing w:line="276" w:lineRule="auto"/>
              <w:jc w:val="both"/>
              <w:rPr>
                <w:sz w:val="24"/>
                <w:szCs w:val="24"/>
              </w:rPr>
            </w:pPr>
            <w:r w:rsidRPr="00A614F2">
              <w:rPr>
                <w:sz w:val="24"/>
                <w:szCs w:val="24"/>
              </w:rPr>
              <w:t>Развивать представления о том, как из одной формы сделать другую.</w:t>
            </w:r>
          </w:p>
          <w:p w:rsidR="00393A5E" w:rsidRPr="00A614F2" w:rsidRDefault="00393A5E" w:rsidP="00AC3D9B">
            <w:pPr>
              <w:pStyle w:val="a3"/>
              <w:spacing w:line="276" w:lineRule="auto"/>
              <w:rPr>
                <w:sz w:val="24"/>
                <w:szCs w:val="24"/>
              </w:rPr>
            </w:pPr>
            <w:r w:rsidRPr="00A614F2">
              <w:rPr>
                <w:b/>
                <w:bCs/>
                <w:sz w:val="24"/>
                <w:szCs w:val="24"/>
              </w:rPr>
              <w:t>Ориентировка в пространстве.</w:t>
            </w:r>
            <w:r w:rsidRPr="00A614F2">
              <w:rPr>
                <w:sz w:val="24"/>
                <w:szCs w:val="24"/>
              </w:rPr>
              <w:t xml:space="preserve"> 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 начать в речи взаимное расположение предметов: «Справа от куклы сидит заяц, а слева от куклы стоит лошадка, сзади – мишка, а впереди – машина».</w:t>
            </w:r>
          </w:p>
          <w:p w:rsidR="00393A5E" w:rsidRPr="00A614F2" w:rsidRDefault="00393A5E" w:rsidP="00AC3D9B">
            <w:pPr>
              <w:pStyle w:val="a3"/>
              <w:spacing w:line="276" w:lineRule="auto"/>
              <w:rPr>
                <w:sz w:val="24"/>
                <w:szCs w:val="24"/>
              </w:rPr>
            </w:pPr>
            <w:r w:rsidRPr="00A614F2">
              <w:rPr>
                <w:sz w:val="24"/>
                <w:szCs w:val="24"/>
              </w:rPr>
              <w:t>Учить ориентироваться на листе бумаги (справа – слева, вверху – внизу, в середине, в углу).</w:t>
            </w:r>
          </w:p>
          <w:p w:rsidR="00393A5E" w:rsidRPr="00A614F2" w:rsidRDefault="00393A5E" w:rsidP="00AC3D9B">
            <w:pPr>
              <w:pStyle w:val="a3"/>
              <w:spacing w:line="276" w:lineRule="auto"/>
              <w:rPr>
                <w:sz w:val="24"/>
                <w:szCs w:val="24"/>
              </w:rPr>
            </w:pPr>
            <w:r w:rsidRPr="00A614F2">
              <w:rPr>
                <w:b/>
                <w:bCs/>
                <w:sz w:val="24"/>
                <w:szCs w:val="24"/>
              </w:rPr>
              <w:t>Ориентировка во времени.</w:t>
            </w:r>
            <w:r w:rsidRPr="00A614F2">
              <w:rPr>
                <w:sz w:val="24"/>
                <w:szCs w:val="24"/>
              </w:rPr>
              <w:t xml:space="preserve"> Дать детям представление о том, что утро, вечер, день и ночь составляют сутки.</w:t>
            </w:r>
          </w:p>
          <w:p w:rsidR="00393A5E" w:rsidRPr="00A614F2" w:rsidRDefault="00393A5E" w:rsidP="00AC3D9B">
            <w:pPr>
              <w:pStyle w:val="a3"/>
              <w:spacing w:line="276" w:lineRule="auto"/>
              <w:rPr>
                <w:sz w:val="24"/>
                <w:szCs w:val="24"/>
              </w:rPr>
            </w:pPr>
            <w:r w:rsidRPr="00A614F2">
              <w:rPr>
                <w:sz w:val="24"/>
                <w:szCs w:val="24"/>
              </w:rPr>
              <w:t>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tc>
        <w:tc>
          <w:tcPr>
            <w:tcW w:w="2550" w:type="dxa"/>
            <w:shd w:val="clear" w:color="auto" w:fill="auto"/>
          </w:tcPr>
          <w:p w:rsidR="00393A5E" w:rsidRPr="00A614F2" w:rsidRDefault="00393A5E" w:rsidP="00A614F2">
            <w:pPr>
              <w:pStyle w:val="a3"/>
              <w:spacing w:line="276" w:lineRule="auto"/>
              <w:jc w:val="both"/>
              <w:rPr>
                <w:sz w:val="24"/>
                <w:szCs w:val="24"/>
              </w:rPr>
            </w:pPr>
            <w:r w:rsidRPr="00A614F2">
              <w:rPr>
                <w:b/>
                <w:bCs/>
                <w:sz w:val="24"/>
                <w:szCs w:val="24"/>
              </w:rPr>
              <w:t>Познавательно-исследовательская деятельность.</w:t>
            </w:r>
            <w:r w:rsidRPr="00A614F2">
              <w:rPr>
                <w:sz w:val="24"/>
                <w:szCs w:val="24"/>
              </w:rPr>
              <w:t xml:space="preserve"> Закреплять умение использовать обобщенные способы обследования объектов с помощью специально разработанной системы сенсорных эталонов, перцептивных действий.</w:t>
            </w:r>
          </w:p>
          <w:p w:rsidR="00393A5E" w:rsidRPr="00A614F2" w:rsidRDefault="00393A5E" w:rsidP="00A614F2">
            <w:pPr>
              <w:pStyle w:val="a3"/>
              <w:spacing w:line="276" w:lineRule="auto"/>
              <w:jc w:val="both"/>
              <w:rPr>
                <w:sz w:val="24"/>
                <w:szCs w:val="24"/>
              </w:rPr>
            </w:pPr>
            <w:r w:rsidRPr="00A614F2">
              <w:rPr>
                <w:sz w:val="24"/>
                <w:szCs w:val="24"/>
              </w:rPr>
              <w:t>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использованию действий экспериментального характера для выявления скрытых свойств. Закреплять умение получать информацию о новом объекте в процессе его исследования.</w:t>
            </w:r>
          </w:p>
          <w:p w:rsidR="00393A5E" w:rsidRPr="00A614F2" w:rsidRDefault="00393A5E" w:rsidP="00A614F2">
            <w:pPr>
              <w:pStyle w:val="a3"/>
              <w:spacing w:line="276" w:lineRule="auto"/>
              <w:jc w:val="both"/>
              <w:rPr>
                <w:sz w:val="24"/>
                <w:szCs w:val="24"/>
              </w:rPr>
            </w:pPr>
            <w:r w:rsidRPr="00A614F2">
              <w:rPr>
                <w:sz w:val="24"/>
                <w:szCs w:val="24"/>
              </w:rPr>
              <w:t>Развивать умение детей действовать в соответствии с предлагаемым алгоритмом. Формировать умение определять алгоритм собственной деятельности; с помощью взрослого составлять модели и использовать их в познавательно-исследовательской деятельности.</w:t>
            </w:r>
          </w:p>
          <w:p w:rsidR="00393A5E" w:rsidRPr="00A614F2" w:rsidRDefault="00393A5E" w:rsidP="00AC3D9B">
            <w:pPr>
              <w:pStyle w:val="a3"/>
              <w:spacing w:line="276" w:lineRule="auto"/>
              <w:rPr>
                <w:sz w:val="24"/>
                <w:szCs w:val="24"/>
              </w:rPr>
            </w:pPr>
            <w:r w:rsidRPr="00A614F2">
              <w:rPr>
                <w:b/>
                <w:bCs/>
                <w:sz w:val="24"/>
                <w:szCs w:val="24"/>
              </w:rPr>
              <w:t>Сенсорное развитие.</w:t>
            </w:r>
            <w:r w:rsidRPr="00A614F2">
              <w:rPr>
                <w:sz w:val="24"/>
                <w:szCs w:val="24"/>
              </w:rPr>
              <w:t xml:space="preserve"> Развивать восприятие, умение выделять разнообразные свойства и отношения предметов (цвет, форма, величина, расположение в пространстве и т.п.), включая органы чувств: зрение, слух, осязание, обоняние, вкус.</w:t>
            </w:r>
          </w:p>
          <w:p w:rsidR="00393A5E" w:rsidRPr="00A614F2" w:rsidRDefault="00393A5E" w:rsidP="00AC3D9B">
            <w:pPr>
              <w:pStyle w:val="a3"/>
              <w:spacing w:line="276" w:lineRule="auto"/>
              <w:rPr>
                <w:sz w:val="24"/>
                <w:szCs w:val="24"/>
              </w:rPr>
            </w:pPr>
            <w:r w:rsidRPr="00A614F2">
              <w:rPr>
                <w:sz w:val="24"/>
                <w:szCs w:val="24"/>
              </w:rPr>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w:t>
            </w:r>
          </w:p>
          <w:p w:rsidR="00393A5E" w:rsidRPr="00A614F2" w:rsidRDefault="00393A5E" w:rsidP="00AC3D9B">
            <w:pPr>
              <w:pStyle w:val="a3"/>
              <w:spacing w:line="276" w:lineRule="auto"/>
              <w:rPr>
                <w:sz w:val="24"/>
                <w:szCs w:val="24"/>
              </w:rPr>
            </w:pPr>
            <w:r w:rsidRPr="00A614F2">
              <w:rPr>
                <w:sz w:val="24"/>
                <w:szCs w:val="24"/>
              </w:rPr>
              <w:t>Продолжать знакомить с различными геометрическими фигурами, учить использовать в качестве эталонов плоскостные и объемные формы.</w:t>
            </w:r>
          </w:p>
          <w:p w:rsidR="00393A5E" w:rsidRPr="00A614F2" w:rsidRDefault="00393A5E" w:rsidP="00AC3D9B">
            <w:pPr>
              <w:pStyle w:val="a3"/>
              <w:spacing w:line="276" w:lineRule="auto"/>
              <w:rPr>
                <w:sz w:val="24"/>
                <w:szCs w:val="24"/>
              </w:rPr>
            </w:pPr>
            <w:r w:rsidRPr="00A614F2">
              <w:rPr>
                <w:sz w:val="24"/>
                <w:szCs w:val="24"/>
              </w:rPr>
              <w:t>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Совершенствовать глазомер.</w:t>
            </w:r>
          </w:p>
          <w:p w:rsidR="00393A5E" w:rsidRPr="00A614F2" w:rsidRDefault="00393A5E" w:rsidP="00A614F2">
            <w:pPr>
              <w:pStyle w:val="a3"/>
              <w:spacing w:line="276" w:lineRule="auto"/>
              <w:jc w:val="both"/>
              <w:rPr>
                <w:sz w:val="24"/>
                <w:szCs w:val="24"/>
              </w:rPr>
            </w:pPr>
            <w:r w:rsidRPr="00A614F2">
              <w:rPr>
                <w:sz w:val="24"/>
                <w:szCs w:val="24"/>
              </w:rPr>
              <w:t>Развивать познавательно-исследовательский интерес, показывая занимательные опыты, фокусы, привлекая к простейшим экспериментам.</w:t>
            </w:r>
          </w:p>
          <w:p w:rsidR="00393A5E" w:rsidRPr="00A614F2" w:rsidRDefault="00393A5E" w:rsidP="00A614F2">
            <w:pPr>
              <w:pStyle w:val="a3"/>
              <w:spacing w:line="276" w:lineRule="auto"/>
              <w:jc w:val="both"/>
              <w:rPr>
                <w:sz w:val="24"/>
                <w:szCs w:val="24"/>
              </w:rPr>
            </w:pPr>
            <w:r w:rsidRPr="00A614F2">
              <w:rPr>
                <w:b/>
                <w:bCs/>
                <w:sz w:val="24"/>
                <w:szCs w:val="24"/>
              </w:rPr>
              <w:t>Проектная деятельность.</w:t>
            </w:r>
            <w:r w:rsidRPr="00A614F2">
              <w:rPr>
                <w:sz w:val="24"/>
                <w:szCs w:val="24"/>
              </w:rPr>
              <w:t xml:space="preserve"> Создавать условия для реализации детьми проектов трех типов: исследовательских, творческих и нормативных.</w:t>
            </w:r>
          </w:p>
          <w:p w:rsidR="00393A5E" w:rsidRPr="00A614F2" w:rsidRDefault="00393A5E" w:rsidP="00A614F2">
            <w:pPr>
              <w:pStyle w:val="a3"/>
              <w:spacing w:line="276" w:lineRule="auto"/>
              <w:jc w:val="both"/>
              <w:rPr>
                <w:sz w:val="24"/>
                <w:szCs w:val="24"/>
              </w:rPr>
            </w:pPr>
            <w:r w:rsidRPr="00A614F2">
              <w:rPr>
                <w:sz w:val="24"/>
                <w:szCs w:val="24"/>
              </w:rPr>
              <w:t>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w:t>
            </w:r>
          </w:p>
          <w:p w:rsidR="00393A5E" w:rsidRPr="00A614F2" w:rsidRDefault="00393A5E" w:rsidP="00AC3D9B">
            <w:pPr>
              <w:pStyle w:val="a3"/>
              <w:spacing w:line="276" w:lineRule="auto"/>
              <w:rPr>
                <w:sz w:val="24"/>
                <w:szCs w:val="24"/>
              </w:rPr>
            </w:pPr>
            <w:r w:rsidRPr="00A614F2">
              <w:rPr>
                <w:sz w:val="24"/>
                <w:szCs w:val="24"/>
              </w:rPr>
              <w:t xml:space="preserve">Создавать условия для реализации проектной деятельности творческого типа. (Творческие проекты в этом возрасте носят индивидуальный характер.) 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 </w:t>
            </w:r>
            <w:r w:rsidRPr="00A614F2">
              <w:rPr>
                <w:b/>
                <w:bCs/>
                <w:sz w:val="24"/>
                <w:szCs w:val="24"/>
              </w:rPr>
              <w:t>Дидактические игры.</w:t>
            </w:r>
            <w:r w:rsidRPr="00A614F2">
              <w:rPr>
                <w:sz w:val="24"/>
                <w:szCs w:val="24"/>
              </w:rPr>
              <w:t xml:space="preserve"> Организовывать дидактические игры, объединяя детей в подгруппы по 2 – 4 человека; учить выполнять правила игры.</w:t>
            </w:r>
          </w:p>
          <w:p w:rsidR="00393A5E" w:rsidRPr="00A614F2" w:rsidRDefault="00393A5E" w:rsidP="00AC3D9B">
            <w:pPr>
              <w:pStyle w:val="a3"/>
              <w:spacing w:line="276" w:lineRule="auto"/>
              <w:rPr>
                <w:sz w:val="24"/>
                <w:szCs w:val="24"/>
              </w:rPr>
            </w:pPr>
            <w:r w:rsidRPr="00A614F2">
              <w:rPr>
                <w:sz w:val="24"/>
                <w:szCs w:val="24"/>
              </w:rPr>
              <w:t>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
          <w:p w:rsidR="00393A5E" w:rsidRPr="00A614F2" w:rsidRDefault="00393A5E" w:rsidP="00AC3D9B">
            <w:pPr>
              <w:pStyle w:val="a3"/>
              <w:spacing w:line="276" w:lineRule="auto"/>
              <w:rPr>
                <w:sz w:val="24"/>
                <w:szCs w:val="24"/>
              </w:rPr>
            </w:pPr>
            <w:r w:rsidRPr="00A614F2">
              <w:rPr>
                <w:sz w:val="24"/>
                <w:szCs w:val="24"/>
              </w:rPr>
              <w:t>Формировать желание действовать с разнообразными дидактическими играми и игрушками (народными, электронными, компьютерными и др.).</w:t>
            </w:r>
          </w:p>
          <w:p w:rsidR="00393A5E" w:rsidRPr="00A614F2" w:rsidRDefault="00393A5E" w:rsidP="00AC3D9B">
            <w:pPr>
              <w:pStyle w:val="a3"/>
              <w:spacing w:line="276" w:lineRule="auto"/>
              <w:rPr>
                <w:sz w:val="24"/>
                <w:szCs w:val="24"/>
              </w:rPr>
            </w:pPr>
            <w:r w:rsidRPr="00A614F2">
              <w:rPr>
                <w:sz w:val="24"/>
                <w:szCs w:val="24"/>
              </w:rPr>
              <w:t>Побуждать детей к самостоятельности в игре, вызывая у них эмоционально-положительный отклик на игровое действие.</w:t>
            </w:r>
          </w:p>
          <w:p w:rsidR="00393A5E" w:rsidRPr="00A614F2" w:rsidRDefault="00393A5E" w:rsidP="00A614F2">
            <w:pPr>
              <w:pStyle w:val="a3"/>
              <w:spacing w:line="276" w:lineRule="auto"/>
              <w:jc w:val="both"/>
              <w:rPr>
                <w:sz w:val="24"/>
                <w:szCs w:val="24"/>
              </w:rPr>
            </w:pPr>
            <w:r w:rsidRPr="00A614F2">
              <w:rPr>
                <w:sz w:val="24"/>
                <w:szCs w:val="24"/>
              </w:rP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393A5E" w:rsidRPr="00A614F2" w:rsidRDefault="00393A5E" w:rsidP="00A614F2">
            <w:pPr>
              <w:pStyle w:val="a3"/>
              <w:spacing w:line="276" w:lineRule="auto"/>
              <w:jc w:val="both"/>
              <w:rPr>
                <w:sz w:val="24"/>
                <w:szCs w:val="24"/>
              </w:rPr>
            </w:pPr>
          </w:p>
          <w:p w:rsidR="00393A5E" w:rsidRPr="00A614F2" w:rsidRDefault="00393A5E" w:rsidP="00A614F2">
            <w:pPr>
              <w:pStyle w:val="a3"/>
              <w:spacing w:line="276" w:lineRule="auto"/>
              <w:jc w:val="both"/>
              <w:rPr>
                <w:sz w:val="24"/>
                <w:szCs w:val="24"/>
              </w:rPr>
            </w:pPr>
          </w:p>
        </w:tc>
        <w:tc>
          <w:tcPr>
            <w:tcW w:w="2969" w:type="dxa"/>
            <w:shd w:val="clear" w:color="auto" w:fill="auto"/>
          </w:tcPr>
          <w:p w:rsidR="00393A5E" w:rsidRPr="00A614F2" w:rsidRDefault="00393A5E" w:rsidP="00A614F2">
            <w:pPr>
              <w:pStyle w:val="a3"/>
              <w:spacing w:line="276" w:lineRule="auto"/>
              <w:jc w:val="both"/>
              <w:rPr>
                <w:sz w:val="24"/>
                <w:szCs w:val="24"/>
              </w:rPr>
            </w:pPr>
            <w:r w:rsidRPr="00A614F2">
              <w:rPr>
                <w:sz w:val="24"/>
                <w:szCs w:val="24"/>
              </w:rPr>
              <w:t>Продолжать обогащать представления детей о мире предметов. Объяснять назначение незнакомых предметов. Формировать представление о предметах, облегчающих труд человека в быту (кофемолка, миксер, мясорубка и др.), создающих комфорт (бра, картины, ковер и т. п.).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w:t>
            </w:r>
          </w:p>
          <w:p w:rsidR="00393A5E" w:rsidRPr="00A614F2" w:rsidRDefault="00393A5E" w:rsidP="00A614F2">
            <w:pPr>
              <w:pStyle w:val="a3"/>
              <w:spacing w:line="276" w:lineRule="auto"/>
              <w:jc w:val="both"/>
              <w:rPr>
                <w:sz w:val="24"/>
                <w:szCs w:val="24"/>
              </w:rPr>
            </w:pPr>
            <w:r w:rsidRPr="00A614F2">
              <w:rPr>
                <w:sz w:val="24"/>
                <w:szCs w:val="24"/>
              </w:rPr>
              <w:t>Побуждать сравнивать предметы (по назначению, цвету, форме, материалу), классифицировать их (посуда – фарфоровая, стеклянная, керамическая, пластмассовая).</w:t>
            </w:r>
          </w:p>
          <w:p w:rsidR="00393A5E" w:rsidRPr="00A614F2" w:rsidRDefault="00393A5E" w:rsidP="00A614F2">
            <w:pPr>
              <w:pStyle w:val="a3"/>
              <w:spacing w:line="276" w:lineRule="auto"/>
              <w:jc w:val="both"/>
              <w:rPr>
                <w:sz w:val="24"/>
                <w:szCs w:val="24"/>
              </w:rPr>
            </w:pPr>
            <w:r w:rsidRPr="00A614F2">
              <w:rPr>
                <w:sz w:val="24"/>
                <w:szCs w:val="24"/>
              </w:rPr>
              <w:t>Рассказывать о том, что любая вещь создана трудом многих людей («Откуда пришел стол?», «Как получилась книжка?» и т.п.). Предметы имеют прошлое, настоящее и будущее.</w:t>
            </w:r>
          </w:p>
          <w:p w:rsidR="00393A5E" w:rsidRPr="00A614F2" w:rsidRDefault="00393A5E" w:rsidP="00A614F2">
            <w:pPr>
              <w:pStyle w:val="a3"/>
              <w:spacing w:line="276" w:lineRule="auto"/>
              <w:jc w:val="both"/>
              <w:rPr>
                <w:sz w:val="24"/>
                <w:szCs w:val="24"/>
              </w:rPr>
            </w:pPr>
          </w:p>
        </w:tc>
        <w:tc>
          <w:tcPr>
            <w:tcW w:w="2975" w:type="dxa"/>
            <w:shd w:val="clear" w:color="auto" w:fill="auto"/>
          </w:tcPr>
          <w:p w:rsidR="00393A5E" w:rsidRPr="00A614F2" w:rsidRDefault="00393A5E" w:rsidP="00A614F2">
            <w:pPr>
              <w:pStyle w:val="a3"/>
              <w:spacing w:line="276" w:lineRule="auto"/>
              <w:jc w:val="both"/>
              <w:rPr>
                <w:sz w:val="24"/>
                <w:szCs w:val="24"/>
              </w:rPr>
            </w:pPr>
            <w:r w:rsidRPr="00A614F2">
              <w:rPr>
                <w:sz w:val="24"/>
                <w:szCs w:val="24"/>
              </w:rPr>
              <w:t>Обогащать представления детей о профессиях.</w:t>
            </w:r>
          </w:p>
          <w:p w:rsidR="00393A5E" w:rsidRPr="00A614F2" w:rsidRDefault="00393A5E" w:rsidP="00A614F2">
            <w:pPr>
              <w:pStyle w:val="a3"/>
              <w:spacing w:line="276" w:lineRule="auto"/>
              <w:jc w:val="both"/>
              <w:rPr>
                <w:sz w:val="24"/>
                <w:szCs w:val="24"/>
              </w:rPr>
            </w:pPr>
            <w:r w:rsidRPr="00A614F2">
              <w:rPr>
                <w:sz w:val="24"/>
                <w:szCs w:val="24"/>
              </w:rPr>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
          <w:p w:rsidR="00393A5E" w:rsidRPr="00A614F2" w:rsidRDefault="00393A5E" w:rsidP="00A614F2">
            <w:pPr>
              <w:pStyle w:val="a3"/>
              <w:spacing w:line="276" w:lineRule="auto"/>
              <w:jc w:val="both"/>
              <w:rPr>
                <w:sz w:val="24"/>
                <w:szCs w:val="24"/>
              </w:rPr>
            </w:pPr>
            <w:r w:rsidRPr="00A614F2">
              <w:rPr>
                <w:sz w:val="24"/>
                <w:szCs w:val="24"/>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393A5E" w:rsidRPr="00A614F2" w:rsidRDefault="00393A5E" w:rsidP="00A614F2">
            <w:pPr>
              <w:pStyle w:val="a3"/>
              <w:spacing w:line="276" w:lineRule="auto"/>
              <w:jc w:val="both"/>
              <w:rPr>
                <w:sz w:val="24"/>
                <w:szCs w:val="24"/>
              </w:rPr>
            </w:pPr>
            <w:r w:rsidRPr="00A614F2">
              <w:rPr>
                <w:sz w:val="24"/>
                <w:szCs w:val="24"/>
              </w:rPr>
              <w:t>Продолжать знакомить с деньгами, их функциями (средство для оплаты труда, расчетов при покупках), бюджетом и возможностями семьи.</w:t>
            </w:r>
          </w:p>
          <w:p w:rsidR="00393A5E" w:rsidRPr="00A614F2" w:rsidRDefault="00393A5E" w:rsidP="00A614F2">
            <w:pPr>
              <w:pStyle w:val="a3"/>
              <w:spacing w:line="276" w:lineRule="auto"/>
              <w:jc w:val="both"/>
              <w:rPr>
                <w:sz w:val="24"/>
                <w:szCs w:val="24"/>
              </w:rPr>
            </w:pPr>
            <w:r w:rsidRPr="00A614F2">
              <w:rPr>
                <w:sz w:val="24"/>
                <w:szCs w:val="24"/>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393A5E" w:rsidRPr="00A614F2" w:rsidRDefault="00393A5E" w:rsidP="00A614F2">
            <w:pPr>
              <w:pStyle w:val="a3"/>
              <w:spacing w:line="276" w:lineRule="auto"/>
              <w:jc w:val="both"/>
              <w:rPr>
                <w:sz w:val="24"/>
                <w:szCs w:val="24"/>
              </w:rPr>
            </w:pPr>
            <w:r w:rsidRPr="00A614F2">
              <w:rPr>
                <w:sz w:val="24"/>
                <w:szCs w:val="24"/>
              </w:rPr>
              <w:t>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w:t>
            </w:r>
          </w:p>
          <w:p w:rsidR="00393A5E" w:rsidRPr="00A614F2" w:rsidRDefault="00393A5E" w:rsidP="00AC3D9B">
            <w:pPr>
              <w:pStyle w:val="a3"/>
              <w:spacing w:line="276" w:lineRule="auto"/>
              <w:rPr>
                <w:sz w:val="24"/>
                <w:szCs w:val="24"/>
              </w:rPr>
            </w:pPr>
            <w:r w:rsidRPr="00A614F2">
              <w:rPr>
                <w:sz w:val="24"/>
                <w:szCs w:val="24"/>
              </w:rPr>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
          <w:p w:rsidR="00393A5E" w:rsidRPr="00A614F2" w:rsidRDefault="00393A5E" w:rsidP="00AC3D9B">
            <w:pPr>
              <w:pStyle w:val="a3"/>
              <w:spacing w:line="276" w:lineRule="auto"/>
              <w:rPr>
                <w:sz w:val="24"/>
                <w:szCs w:val="24"/>
              </w:rPr>
            </w:pPr>
            <w:r w:rsidRPr="00A614F2">
              <w:rPr>
                <w:sz w:val="24"/>
                <w:szCs w:val="24"/>
              </w:rPr>
              <w:t>Прививать чувство благодарности к человеку за его труд.</w:t>
            </w:r>
          </w:p>
          <w:p w:rsidR="00393A5E" w:rsidRPr="00A614F2" w:rsidRDefault="00393A5E" w:rsidP="00AC3D9B">
            <w:pPr>
              <w:pStyle w:val="a3"/>
              <w:spacing w:line="276" w:lineRule="auto"/>
              <w:rPr>
                <w:sz w:val="24"/>
                <w:szCs w:val="24"/>
              </w:rPr>
            </w:pPr>
            <w:r w:rsidRPr="00A614F2">
              <w:rPr>
                <w:sz w:val="24"/>
                <w:szCs w:val="24"/>
              </w:rPr>
              <w:t>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w:t>
            </w:r>
          </w:p>
          <w:p w:rsidR="00393A5E" w:rsidRPr="00A614F2" w:rsidRDefault="00393A5E" w:rsidP="00AC3D9B">
            <w:pPr>
              <w:pStyle w:val="a3"/>
              <w:spacing w:line="276" w:lineRule="auto"/>
              <w:rPr>
                <w:sz w:val="24"/>
                <w:szCs w:val="24"/>
              </w:rPr>
            </w:pPr>
            <w:r w:rsidRPr="00A614F2">
              <w:rPr>
                <w:sz w:val="24"/>
                <w:szCs w:val="24"/>
              </w:rPr>
              <w:t>Расширять представления детей о родной стране, о государственных праздниках (8 Марта, День защитника Отечества, День Победы, Новый год и т.д.). Воспитывать любовь к Родине.</w:t>
            </w:r>
          </w:p>
          <w:p w:rsidR="00393A5E" w:rsidRPr="00A614F2" w:rsidRDefault="00393A5E" w:rsidP="00AC3D9B">
            <w:pPr>
              <w:pStyle w:val="a3"/>
              <w:spacing w:line="276" w:lineRule="auto"/>
              <w:rPr>
                <w:sz w:val="24"/>
                <w:szCs w:val="24"/>
              </w:rPr>
            </w:pPr>
            <w:r w:rsidRPr="00A614F2">
              <w:rPr>
                <w:sz w:val="24"/>
                <w:szCs w:val="24"/>
              </w:rPr>
              <w:t>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p>
          <w:p w:rsidR="00393A5E" w:rsidRPr="00A614F2" w:rsidRDefault="00393A5E" w:rsidP="00A614F2">
            <w:pPr>
              <w:pStyle w:val="a3"/>
              <w:spacing w:line="276" w:lineRule="auto"/>
              <w:jc w:val="both"/>
              <w:rPr>
                <w:sz w:val="24"/>
                <w:szCs w:val="24"/>
              </w:rPr>
            </w:pPr>
            <w:r w:rsidRPr="00A614F2">
              <w:rPr>
                <w:sz w:val="24"/>
                <w:szCs w:val="24"/>
              </w:rP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393A5E" w:rsidRPr="00A614F2" w:rsidRDefault="00393A5E" w:rsidP="00A614F2">
            <w:pPr>
              <w:pStyle w:val="a3"/>
              <w:spacing w:line="276" w:lineRule="auto"/>
              <w:jc w:val="both"/>
              <w:rPr>
                <w:sz w:val="24"/>
                <w:szCs w:val="24"/>
              </w:rPr>
            </w:pPr>
          </w:p>
        </w:tc>
        <w:tc>
          <w:tcPr>
            <w:tcW w:w="3138" w:type="dxa"/>
            <w:shd w:val="clear" w:color="auto" w:fill="auto"/>
          </w:tcPr>
          <w:p w:rsidR="00393A5E" w:rsidRPr="00A614F2" w:rsidRDefault="00393A5E" w:rsidP="00AC3D9B">
            <w:pPr>
              <w:pStyle w:val="a3"/>
              <w:spacing w:line="276" w:lineRule="auto"/>
              <w:rPr>
                <w:sz w:val="24"/>
                <w:szCs w:val="24"/>
              </w:rPr>
            </w:pPr>
            <w:r w:rsidRPr="00A614F2">
              <w:rPr>
                <w:sz w:val="24"/>
                <w:szCs w:val="24"/>
              </w:rPr>
              <w:t>Расширять и уточнять представления детей о природе. Учить наблюдать, развивать любознательность.</w:t>
            </w:r>
          </w:p>
          <w:p w:rsidR="00393A5E" w:rsidRPr="00A614F2" w:rsidRDefault="00393A5E" w:rsidP="00AC3D9B">
            <w:pPr>
              <w:pStyle w:val="a3"/>
              <w:spacing w:line="276" w:lineRule="auto"/>
              <w:rPr>
                <w:sz w:val="24"/>
                <w:szCs w:val="24"/>
              </w:rPr>
            </w:pPr>
            <w:r w:rsidRPr="00A614F2">
              <w:rPr>
                <w:sz w:val="24"/>
                <w:szCs w:val="24"/>
              </w:rPr>
              <w:t>Закреплять представления о растениях ближайшего окружения: деревьях, кустарниках и травянистых растениях. Познакомить с понятиями «лес», «луг» и «сад».</w:t>
            </w:r>
          </w:p>
          <w:p w:rsidR="00393A5E" w:rsidRPr="00A614F2" w:rsidRDefault="00393A5E" w:rsidP="00AC3D9B">
            <w:pPr>
              <w:pStyle w:val="a3"/>
              <w:spacing w:line="276" w:lineRule="auto"/>
              <w:rPr>
                <w:sz w:val="24"/>
                <w:szCs w:val="24"/>
              </w:rPr>
            </w:pPr>
            <w:r w:rsidRPr="00A614F2">
              <w:rPr>
                <w:sz w:val="24"/>
                <w:szCs w:val="24"/>
              </w:rPr>
              <w:t>Продолжать знакомить с комнатными растениями.</w:t>
            </w:r>
          </w:p>
          <w:p w:rsidR="00393A5E" w:rsidRPr="00A614F2" w:rsidRDefault="00393A5E" w:rsidP="00AC3D9B">
            <w:pPr>
              <w:pStyle w:val="a3"/>
              <w:spacing w:line="276" w:lineRule="auto"/>
              <w:rPr>
                <w:sz w:val="24"/>
                <w:szCs w:val="24"/>
              </w:rPr>
            </w:pPr>
            <w:r w:rsidRPr="00A614F2">
              <w:rPr>
                <w:sz w:val="24"/>
                <w:szCs w:val="24"/>
              </w:rPr>
              <w:t>Учить ухаживать за растениями. Рассказать о способах вегетативного размножения растений.</w:t>
            </w:r>
          </w:p>
          <w:p w:rsidR="00393A5E" w:rsidRPr="00A614F2" w:rsidRDefault="00393A5E" w:rsidP="00AC3D9B">
            <w:pPr>
              <w:pStyle w:val="a3"/>
              <w:spacing w:line="276" w:lineRule="auto"/>
              <w:rPr>
                <w:sz w:val="24"/>
                <w:szCs w:val="24"/>
              </w:rPr>
            </w:pPr>
            <w:r w:rsidRPr="00A614F2">
              <w:rPr>
                <w:sz w:val="24"/>
                <w:szCs w:val="24"/>
              </w:rPr>
              <w:t>Расширять представления о домашних животных, их повадках, зависимости от человека.</w:t>
            </w:r>
          </w:p>
          <w:p w:rsidR="00393A5E" w:rsidRPr="00A614F2" w:rsidRDefault="00393A5E" w:rsidP="00AC3D9B">
            <w:pPr>
              <w:pStyle w:val="a3"/>
              <w:spacing w:line="276" w:lineRule="auto"/>
              <w:rPr>
                <w:sz w:val="24"/>
                <w:szCs w:val="24"/>
              </w:rPr>
            </w:pPr>
            <w:r w:rsidRPr="00A614F2">
              <w:rPr>
                <w:sz w:val="24"/>
                <w:szCs w:val="24"/>
              </w:rPr>
              <w:t>Учить детей ухаживать за обитателями уголка природы.</w:t>
            </w:r>
          </w:p>
          <w:p w:rsidR="00393A5E" w:rsidRPr="00A614F2" w:rsidRDefault="00393A5E" w:rsidP="00AC3D9B">
            <w:pPr>
              <w:pStyle w:val="a3"/>
              <w:spacing w:line="276" w:lineRule="auto"/>
              <w:rPr>
                <w:sz w:val="24"/>
                <w:szCs w:val="24"/>
              </w:rPr>
            </w:pPr>
            <w:r w:rsidRPr="00A614F2">
              <w:rPr>
                <w:sz w:val="24"/>
                <w:szCs w:val="24"/>
              </w:rPr>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Расширять представления о птицах (на примере ласточки, скворца и др.).</w:t>
            </w:r>
          </w:p>
          <w:p w:rsidR="00393A5E" w:rsidRPr="00A614F2" w:rsidRDefault="00393A5E" w:rsidP="00AC3D9B">
            <w:pPr>
              <w:pStyle w:val="a3"/>
              <w:spacing w:line="276" w:lineRule="auto"/>
              <w:rPr>
                <w:sz w:val="24"/>
                <w:szCs w:val="24"/>
              </w:rPr>
            </w:pPr>
            <w:r w:rsidRPr="00A614F2">
              <w:rPr>
                <w:sz w:val="24"/>
                <w:szCs w:val="24"/>
              </w:rPr>
              <w:t>Дать детям представления о пресмыкающихся (ящерица, черепаха и др.) и насекомых (пчела, комар, муха и др.).</w:t>
            </w:r>
          </w:p>
          <w:p w:rsidR="00393A5E" w:rsidRPr="00A614F2" w:rsidRDefault="00393A5E" w:rsidP="00AC3D9B">
            <w:pPr>
              <w:pStyle w:val="a3"/>
              <w:spacing w:line="276" w:lineRule="auto"/>
              <w:rPr>
                <w:sz w:val="24"/>
                <w:szCs w:val="24"/>
              </w:rPr>
            </w:pPr>
            <w:r w:rsidRPr="00A614F2">
              <w:rPr>
                <w:sz w:val="24"/>
                <w:szCs w:val="24"/>
              </w:rPr>
              <w:t>Формировать представления о чередовании времен года, частей суток и их некоторых характеристиках.</w:t>
            </w:r>
          </w:p>
          <w:p w:rsidR="00393A5E" w:rsidRPr="00A614F2" w:rsidRDefault="00393A5E" w:rsidP="00A614F2">
            <w:pPr>
              <w:pStyle w:val="a3"/>
              <w:spacing w:line="276" w:lineRule="auto"/>
              <w:jc w:val="both"/>
              <w:rPr>
                <w:sz w:val="24"/>
                <w:szCs w:val="24"/>
              </w:rPr>
            </w:pPr>
            <w:r w:rsidRPr="00A614F2">
              <w:rPr>
                <w:sz w:val="24"/>
                <w:szCs w:val="24"/>
              </w:rPr>
              <w:t>Знакомить детей с многообразием родной природы; с растениями и животными различных климатических зон.</w:t>
            </w:r>
          </w:p>
          <w:p w:rsidR="00393A5E" w:rsidRPr="00A614F2" w:rsidRDefault="00393A5E" w:rsidP="00A614F2">
            <w:pPr>
              <w:pStyle w:val="a3"/>
              <w:spacing w:line="276" w:lineRule="auto"/>
              <w:jc w:val="both"/>
              <w:rPr>
                <w:sz w:val="24"/>
                <w:szCs w:val="24"/>
              </w:rPr>
            </w:pPr>
            <w:r w:rsidRPr="00A614F2">
              <w:rPr>
                <w:sz w:val="24"/>
                <w:szCs w:val="24"/>
              </w:rPr>
              <w:t>Показать, как человек в своей жизни использует воду, песок, глину, камни.</w:t>
            </w:r>
          </w:p>
          <w:p w:rsidR="00393A5E" w:rsidRPr="00A614F2" w:rsidRDefault="00393A5E" w:rsidP="00AC3D9B">
            <w:pPr>
              <w:pStyle w:val="a3"/>
              <w:spacing w:line="276" w:lineRule="auto"/>
              <w:rPr>
                <w:sz w:val="24"/>
                <w:szCs w:val="24"/>
              </w:rPr>
            </w:pPr>
            <w:r w:rsidRPr="00A614F2">
              <w:rPr>
                <w:sz w:val="24"/>
                <w:szCs w:val="24"/>
              </w:rPr>
              <w:t>Использовать в процессе ознакомления с природой произведения художественной литературы, музыки, народные приметы.</w:t>
            </w:r>
          </w:p>
          <w:p w:rsidR="00393A5E" w:rsidRPr="00A614F2" w:rsidRDefault="00393A5E" w:rsidP="00AC3D9B">
            <w:pPr>
              <w:pStyle w:val="a3"/>
              <w:spacing w:line="276" w:lineRule="auto"/>
              <w:rPr>
                <w:sz w:val="24"/>
                <w:szCs w:val="24"/>
              </w:rPr>
            </w:pPr>
            <w:r w:rsidRPr="00A614F2">
              <w:rPr>
                <w:sz w:val="24"/>
                <w:szCs w:val="24"/>
              </w:rPr>
              <w:t>Формировать представления о том, что человек – часть природы и что он должен беречь, охранять и защищать ее.</w:t>
            </w:r>
          </w:p>
          <w:p w:rsidR="00393A5E" w:rsidRPr="00A614F2" w:rsidRDefault="00393A5E" w:rsidP="00AC3D9B">
            <w:pPr>
              <w:pStyle w:val="a3"/>
              <w:spacing w:line="276" w:lineRule="auto"/>
              <w:rPr>
                <w:sz w:val="24"/>
                <w:szCs w:val="24"/>
              </w:rPr>
            </w:pPr>
            <w:r w:rsidRPr="00A614F2">
              <w:rPr>
                <w:sz w:val="24"/>
                <w:szCs w:val="24"/>
              </w:rPr>
              <w:t>Учить укреплять свое здоровье в процессе общения с природой.</w:t>
            </w:r>
          </w:p>
          <w:p w:rsidR="00393A5E" w:rsidRPr="00A614F2" w:rsidRDefault="00393A5E" w:rsidP="00AC3D9B">
            <w:pPr>
              <w:pStyle w:val="a3"/>
              <w:spacing w:line="276" w:lineRule="auto"/>
              <w:rPr>
                <w:sz w:val="24"/>
                <w:szCs w:val="24"/>
              </w:rPr>
            </w:pPr>
            <w:r w:rsidRPr="00A614F2">
              <w:rPr>
                <w:sz w:val="24"/>
                <w:szCs w:val="24"/>
              </w:rPr>
              <w:t>Учить устанавливать причинно-следственные связи между природными явлениями (сезон – растительность – труд людей).</w:t>
            </w:r>
          </w:p>
          <w:p w:rsidR="00393A5E" w:rsidRPr="00A614F2" w:rsidRDefault="00393A5E" w:rsidP="00AC3D9B">
            <w:pPr>
              <w:pStyle w:val="a3"/>
              <w:spacing w:line="276" w:lineRule="auto"/>
              <w:rPr>
                <w:sz w:val="24"/>
                <w:szCs w:val="24"/>
              </w:rPr>
            </w:pPr>
            <w:r w:rsidRPr="00A614F2">
              <w:rPr>
                <w:sz w:val="24"/>
                <w:szCs w:val="24"/>
              </w:rPr>
              <w:t>Показать взаимодействие живой и неживой природы.</w:t>
            </w:r>
          </w:p>
          <w:p w:rsidR="00393A5E" w:rsidRPr="00A614F2" w:rsidRDefault="00393A5E" w:rsidP="00AC3D9B">
            <w:pPr>
              <w:pStyle w:val="a3"/>
              <w:spacing w:line="276" w:lineRule="auto"/>
              <w:rPr>
                <w:sz w:val="24"/>
                <w:szCs w:val="24"/>
              </w:rPr>
            </w:pPr>
            <w:r w:rsidRPr="00A614F2">
              <w:rPr>
                <w:sz w:val="24"/>
                <w:szCs w:val="24"/>
              </w:rPr>
              <w:t>Рассказывать о значении солнца и воздуха в жизни человека, животных и растений.</w:t>
            </w:r>
          </w:p>
          <w:p w:rsidR="00393A5E" w:rsidRPr="00A614F2" w:rsidRDefault="00393A5E" w:rsidP="00AC3D9B">
            <w:pPr>
              <w:pStyle w:val="a3"/>
              <w:spacing w:line="276" w:lineRule="auto"/>
              <w:rPr>
                <w:sz w:val="24"/>
                <w:szCs w:val="24"/>
              </w:rPr>
            </w:pPr>
            <w:r w:rsidRPr="00A614F2">
              <w:rPr>
                <w:sz w:val="24"/>
                <w:szCs w:val="24"/>
              </w:rPr>
              <w:t>Сезонные наблюдения</w:t>
            </w:r>
          </w:p>
          <w:p w:rsidR="00393A5E" w:rsidRPr="00A614F2" w:rsidRDefault="00393A5E" w:rsidP="00AC3D9B">
            <w:pPr>
              <w:pStyle w:val="a3"/>
              <w:spacing w:line="276" w:lineRule="auto"/>
              <w:rPr>
                <w:sz w:val="24"/>
                <w:szCs w:val="24"/>
              </w:rPr>
            </w:pPr>
            <w:r w:rsidRPr="00A614F2">
              <w:rPr>
                <w:b/>
                <w:bCs/>
                <w:sz w:val="24"/>
                <w:szCs w:val="24"/>
              </w:rPr>
              <w:t>Осень.</w:t>
            </w:r>
            <w:r w:rsidRPr="00A614F2">
              <w:rPr>
                <w:sz w:val="24"/>
                <w:szCs w:val="24"/>
              </w:rPr>
              <w:t xml:space="preserve"> Закреплять представления о том, как похолодание и сокращение продолжительности дня изменяют жизнь растений, животных и человека.</w:t>
            </w:r>
          </w:p>
          <w:p w:rsidR="00393A5E" w:rsidRPr="00A614F2" w:rsidRDefault="00393A5E" w:rsidP="00AC3D9B">
            <w:pPr>
              <w:pStyle w:val="a3"/>
              <w:spacing w:line="276" w:lineRule="auto"/>
              <w:rPr>
                <w:sz w:val="24"/>
                <w:szCs w:val="24"/>
              </w:rPr>
            </w:pPr>
            <w:r w:rsidRPr="00A614F2">
              <w:rPr>
                <w:sz w:val="24"/>
                <w:szCs w:val="24"/>
              </w:rP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393A5E" w:rsidRPr="00A614F2" w:rsidRDefault="00393A5E" w:rsidP="00AC3D9B">
            <w:pPr>
              <w:pStyle w:val="a3"/>
              <w:spacing w:line="276" w:lineRule="auto"/>
              <w:rPr>
                <w:sz w:val="24"/>
                <w:szCs w:val="24"/>
              </w:rPr>
            </w:pPr>
            <w:r w:rsidRPr="00A614F2">
              <w:rPr>
                <w:b/>
                <w:bCs/>
                <w:sz w:val="24"/>
                <w:szCs w:val="24"/>
              </w:rPr>
              <w:t>Зима.</w:t>
            </w:r>
            <w:r w:rsidRPr="00A614F2">
              <w:rPr>
                <w:sz w:val="24"/>
                <w:szCs w:val="24"/>
              </w:rPr>
              <w:t xml:space="preserve">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393A5E" w:rsidRPr="00A614F2" w:rsidRDefault="00393A5E" w:rsidP="00AC3D9B">
            <w:pPr>
              <w:pStyle w:val="a3"/>
              <w:spacing w:line="276" w:lineRule="auto"/>
              <w:rPr>
                <w:sz w:val="24"/>
                <w:szCs w:val="24"/>
              </w:rPr>
            </w:pPr>
            <w:r w:rsidRPr="00A614F2">
              <w:rPr>
                <w:b/>
                <w:bCs/>
                <w:sz w:val="24"/>
                <w:szCs w:val="24"/>
              </w:rPr>
              <w:t>Весна.</w:t>
            </w:r>
            <w:r w:rsidRPr="00A614F2">
              <w:rPr>
                <w:sz w:val="24"/>
                <w:szCs w:val="24"/>
              </w:rPr>
              <w:t xml:space="preserve">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w:t>
            </w:r>
          </w:p>
          <w:p w:rsidR="00393A5E" w:rsidRPr="00A614F2" w:rsidRDefault="00393A5E" w:rsidP="00AC3D9B">
            <w:pPr>
              <w:pStyle w:val="a3"/>
              <w:spacing w:line="276" w:lineRule="auto"/>
              <w:rPr>
                <w:sz w:val="24"/>
                <w:szCs w:val="24"/>
              </w:rPr>
            </w:pPr>
            <w:r w:rsidRPr="00A614F2">
              <w:rPr>
                <w:b/>
                <w:bCs/>
                <w:sz w:val="24"/>
                <w:szCs w:val="24"/>
              </w:rPr>
              <w:t>Лето.</w:t>
            </w:r>
            <w:r w:rsidRPr="00A614F2">
              <w:rPr>
                <w:sz w:val="24"/>
                <w:szCs w:val="24"/>
              </w:rPr>
              <w:t xml:space="preserve">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w:t>
            </w:r>
          </w:p>
          <w:p w:rsidR="00393A5E" w:rsidRPr="00A614F2" w:rsidRDefault="00393A5E" w:rsidP="00A614F2">
            <w:pPr>
              <w:pStyle w:val="a3"/>
              <w:spacing w:line="276" w:lineRule="auto"/>
              <w:jc w:val="both"/>
              <w:rPr>
                <w:sz w:val="24"/>
                <w:szCs w:val="24"/>
              </w:rPr>
            </w:pPr>
            <w:r w:rsidRPr="00A614F2">
              <w:rPr>
                <w:sz w:val="24"/>
                <w:szCs w:val="24"/>
              </w:rPr>
              <w:t>Дать представления о съедобных и несъедобных грибах (съедобные – маслята, опята, лисички и т. п.; несъедобные – мухомор, ложный опенок).</w:t>
            </w:r>
          </w:p>
          <w:p w:rsidR="00393A5E" w:rsidRPr="00A614F2" w:rsidRDefault="00393A5E" w:rsidP="00A614F2">
            <w:pPr>
              <w:pStyle w:val="a3"/>
              <w:spacing w:line="276" w:lineRule="auto"/>
              <w:jc w:val="both"/>
              <w:rPr>
                <w:sz w:val="24"/>
                <w:szCs w:val="24"/>
              </w:rPr>
            </w:pPr>
          </w:p>
        </w:tc>
      </w:tr>
      <w:tr w:rsidR="00393A5E" w:rsidRPr="00A614F2" w:rsidTr="00A614F2">
        <w:tc>
          <w:tcPr>
            <w:tcW w:w="14855" w:type="dxa"/>
            <w:gridSpan w:val="5"/>
            <w:shd w:val="clear" w:color="auto" w:fill="auto"/>
          </w:tcPr>
          <w:p w:rsidR="00393A5E" w:rsidRPr="00A614F2" w:rsidRDefault="00393A5E" w:rsidP="00AC3D9B">
            <w:pPr>
              <w:pStyle w:val="a3"/>
              <w:spacing w:line="276" w:lineRule="auto"/>
              <w:jc w:val="both"/>
              <w:rPr>
                <w:b/>
                <w:bCs/>
                <w:sz w:val="24"/>
                <w:szCs w:val="24"/>
              </w:rPr>
            </w:pPr>
            <w:r w:rsidRPr="00A614F2">
              <w:rPr>
                <w:b/>
                <w:bCs/>
                <w:sz w:val="24"/>
                <w:szCs w:val="24"/>
              </w:rPr>
              <w:t>Подготовительная к школе группа (от 6 до 7 лет)</w:t>
            </w:r>
          </w:p>
        </w:tc>
      </w:tr>
      <w:tr w:rsidR="00393A5E" w:rsidRPr="00A614F2" w:rsidTr="00A614F2">
        <w:tc>
          <w:tcPr>
            <w:tcW w:w="3223" w:type="dxa"/>
            <w:shd w:val="clear" w:color="auto" w:fill="auto"/>
          </w:tcPr>
          <w:p w:rsidR="00393A5E" w:rsidRPr="00A614F2" w:rsidRDefault="00393A5E" w:rsidP="00AC3D9B">
            <w:pPr>
              <w:pStyle w:val="a3"/>
              <w:spacing w:line="276" w:lineRule="auto"/>
              <w:rPr>
                <w:sz w:val="24"/>
                <w:szCs w:val="24"/>
              </w:rPr>
            </w:pPr>
            <w:r w:rsidRPr="00A614F2">
              <w:rPr>
                <w:b/>
                <w:bCs/>
                <w:sz w:val="24"/>
                <w:szCs w:val="24"/>
              </w:rPr>
              <w:t>Количество и счет.</w:t>
            </w:r>
            <w:r w:rsidRPr="00A614F2">
              <w:rPr>
                <w:sz w:val="24"/>
                <w:szCs w:val="24"/>
              </w:rPr>
              <w:t xml:space="preserve">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w:t>
            </w:r>
          </w:p>
          <w:p w:rsidR="00393A5E" w:rsidRPr="00A614F2" w:rsidRDefault="00393A5E" w:rsidP="00AC3D9B">
            <w:pPr>
              <w:pStyle w:val="a3"/>
              <w:spacing w:line="276" w:lineRule="auto"/>
              <w:rPr>
                <w:sz w:val="24"/>
                <w:szCs w:val="24"/>
              </w:rPr>
            </w:pPr>
            <w:r w:rsidRPr="00A614F2">
              <w:rPr>
                <w:sz w:val="24"/>
                <w:szCs w:val="24"/>
              </w:rPr>
              <w:t>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rsidR="00393A5E" w:rsidRPr="00A614F2" w:rsidRDefault="00393A5E" w:rsidP="00AC3D9B">
            <w:pPr>
              <w:pStyle w:val="a3"/>
              <w:spacing w:line="276" w:lineRule="auto"/>
              <w:jc w:val="both"/>
              <w:rPr>
                <w:sz w:val="24"/>
                <w:szCs w:val="24"/>
              </w:rPr>
            </w:pPr>
            <w:r w:rsidRPr="00A614F2">
              <w:rPr>
                <w:sz w:val="24"/>
                <w:szCs w:val="24"/>
              </w:rPr>
              <w:t>Совершенствовать навыки количественного и порядкового счета в пределах 10. Познакомить со счетом в пределах 20 без операций над числами.</w:t>
            </w:r>
          </w:p>
          <w:p w:rsidR="00393A5E" w:rsidRPr="00A614F2" w:rsidRDefault="00393A5E" w:rsidP="00AC3D9B">
            <w:pPr>
              <w:pStyle w:val="a3"/>
              <w:spacing w:line="276" w:lineRule="auto"/>
              <w:jc w:val="both"/>
              <w:rPr>
                <w:sz w:val="24"/>
                <w:szCs w:val="24"/>
              </w:rPr>
            </w:pPr>
            <w:r w:rsidRPr="00A614F2">
              <w:rPr>
                <w:sz w:val="24"/>
                <w:szCs w:val="24"/>
              </w:rPr>
              <w:t>Знакомить с числами второго десятка.</w:t>
            </w:r>
          </w:p>
          <w:p w:rsidR="00393A5E" w:rsidRPr="00A614F2" w:rsidRDefault="00393A5E" w:rsidP="00AC3D9B">
            <w:pPr>
              <w:pStyle w:val="a3"/>
              <w:spacing w:line="276" w:lineRule="auto"/>
              <w:jc w:val="both"/>
              <w:rPr>
                <w:sz w:val="24"/>
                <w:szCs w:val="24"/>
              </w:rPr>
            </w:pPr>
            <w:r w:rsidRPr="00A614F2">
              <w:rPr>
                <w:sz w:val="24"/>
                <w:szCs w:val="24"/>
              </w:rPr>
              <w:t>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393A5E" w:rsidRPr="00A614F2" w:rsidRDefault="00393A5E" w:rsidP="00AC3D9B">
            <w:pPr>
              <w:pStyle w:val="a3"/>
              <w:spacing w:line="276" w:lineRule="auto"/>
              <w:jc w:val="both"/>
              <w:rPr>
                <w:sz w:val="24"/>
                <w:szCs w:val="24"/>
              </w:rPr>
            </w:pPr>
            <w:r w:rsidRPr="00A614F2">
              <w:rPr>
                <w:sz w:val="24"/>
                <w:szCs w:val="24"/>
              </w:rPr>
              <w:t>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w:t>
            </w:r>
          </w:p>
          <w:p w:rsidR="00393A5E" w:rsidRPr="00A614F2" w:rsidRDefault="00393A5E" w:rsidP="00AC3D9B">
            <w:pPr>
              <w:pStyle w:val="a3"/>
              <w:spacing w:line="276" w:lineRule="auto"/>
              <w:jc w:val="both"/>
              <w:rPr>
                <w:sz w:val="24"/>
                <w:szCs w:val="24"/>
              </w:rPr>
            </w:pPr>
            <w:r w:rsidRPr="00A614F2">
              <w:rPr>
                <w:sz w:val="24"/>
                <w:szCs w:val="24"/>
              </w:rPr>
              <w:t>Знакомить с составом чисел в пределах 10.</w:t>
            </w:r>
          </w:p>
          <w:p w:rsidR="00393A5E" w:rsidRPr="00A614F2" w:rsidRDefault="00393A5E" w:rsidP="00AC3D9B">
            <w:pPr>
              <w:pStyle w:val="a3"/>
              <w:spacing w:line="276" w:lineRule="auto"/>
              <w:jc w:val="both"/>
              <w:rPr>
                <w:sz w:val="24"/>
                <w:szCs w:val="24"/>
              </w:rPr>
            </w:pPr>
            <w:r w:rsidRPr="00A614F2">
              <w:rPr>
                <w:sz w:val="24"/>
                <w:szCs w:val="24"/>
              </w:rPr>
              <w:t>Учить раскладывать число на два меньших и составлять из двух меньших большее (в пределах 10, на наглядной основе).</w:t>
            </w:r>
          </w:p>
          <w:p w:rsidR="00393A5E" w:rsidRPr="00A614F2" w:rsidRDefault="00393A5E" w:rsidP="00AC3D9B">
            <w:pPr>
              <w:pStyle w:val="a3"/>
              <w:spacing w:line="276" w:lineRule="auto"/>
              <w:jc w:val="both"/>
              <w:rPr>
                <w:sz w:val="24"/>
                <w:szCs w:val="24"/>
              </w:rPr>
            </w:pPr>
            <w:r w:rsidRPr="00A614F2">
              <w:rPr>
                <w:sz w:val="24"/>
                <w:szCs w:val="24"/>
              </w:rPr>
              <w:t>Познакомить с монетами достоинством 1,5,10 копеек, 1,2,5,10 рублей (различение, набор и размен монет).</w:t>
            </w:r>
          </w:p>
          <w:p w:rsidR="00393A5E" w:rsidRPr="00A614F2" w:rsidRDefault="00393A5E" w:rsidP="00AC3D9B">
            <w:pPr>
              <w:pStyle w:val="a3"/>
              <w:spacing w:line="276" w:lineRule="auto"/>
              <w:jc w:val="both"/>
              <w:rPr>
                <w:sz w:val="24"/>
                <w:szCs w:val="24"/>
              </w:rPr>
            </w:pPr>
            <w:r w:rsidRPr="00A614F2">
              <w:rPr>
                <w:sz w:val="24"/>
                <w:szCs w:val="24"/>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rsidR="00393A5E" w:rsidRPr="00A614F2" w:rsidRDefault="00393A5E" w:rsidP="00AC3D9B">
            <w:pPr>
              <w:pStyle w:val="a3"/>
              <w:spacing w:line="276" w:lineRule="auto"/>
              <w:jc w:val="both"/>
              <w:rPr>
                <w:sz w:val="24"/>
                <w:szCs w:val="24"/>
              </w:rPr>
            </w:pPr>
            <w:r w:rsidRPr="00A614F2">
              <w:rPr>
                <w:b/>
                <w:bCs/>
                <w:sz w:val="24"/>
                <w:szCs w:val="24"/>
              </w:rPr>
              <w:t>Величина.</w:t>
            </w:r>
            <w:r w:rsidRPr="00A614F2">
              <w:rPr>
                <w:sz w:val="24"/>
                <w:szCs w:val="24"/>
              </w:rPr>
              <w:t xml:space="preserve"> Учить считать по заданной мере, когда за единицу счета принимается не один, а несколько предметов или часть предмета.</w:t>
            </w:r>
          </w:p>
          <w:p w:rsidR="00393A5E" w:rsidRPr="00A614F2" w:rsidRDefault="00393A5E" w:rsidP="00AC3D9B">
            <w:pPr>
              <w:pStyle w:val="a3"/>
              <w:spacing w:line="276" w:lineRule="auto"/>
              <w:rPr>
                <w:sz w:val="24"/>
                <w:szCs w:val="24"/>
              </w:rPr>
            </w:pPr>
            <w:r w:rsidRPr="00A614F2">
              <w:rPr>
                <w:sz w:val="24"/>
                <w:szCs w:val="24"/>
              </w:rPr>
              <w:t>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т.д.); устанавливать соотношение целого и части, размера частей; находить части целого и целое по известным частям.</w:t>
            </w:r>
          </w:p>
          <w:p w:rsidR="00393A5E" w:rsidRPr="00A614F2" w:rsidRDefault="00393A5E" w:rsidP="00AC3D9B">
            <w:pPr>
              <w:pStyle w:val="a3"/>
              <w:spacing w:line="276" w:lineRule="auto"/>
              <w:rPr>
                <w:sz w:val="24"/>
                <w:szCs w:val="24"/>
              </w:rPr>
            </w:pPr>
            <w:r w:rsidRPr="00A614F2">
              <w:rPr>
                <w:sz w:val="24"/>
                <w:szCs w:val="24"/>
              </w:rPr>
              <w:t>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w:t>
            </w:r>
          </w:p>
          <w:p w:rsidR="00393A5E" w:rsidRPr="00A614F2" w:rsidRDefault="00393A5E" w:rsidP="00AC3D9B">
            <w:pPr>
              <w:pStyle w:val="a3"/>
              <w:spacing w:line="276" w:lineRule="auto"/>
              <w:rPr>
                <w:sz w:val="24"/>
                <w:szCs w:val="24"/>
              </w:rPr>
            </w:pPr>
            <w:r w:rsidRPr="00A614F2">
              <w:rPr>
                <w:sz w:val="24"/>
                <w:szCs w:val="24"/>
              </w:rPr>
              <w:t>Учить детей измерять объем жидких и сыпучих веществ с помощью условной меры.</w:t>
            </w:r>
          </w:p>
          <w:p w:rsidR="00393A5E" w:rsidRPr="00A614F2" w:rsidRDefault="00393A5E" w:rsidP="00AC3D9B">
            <w:pPr>
              <w:pStyle w:val="a3"/>
              <w:spacing w:line="276" w:lineRule="auto"/>
              <w:rPr>
                <w:sz w:val="24"/>
                <w:szCs w:val="24"/>
              </w:rPr>
            </w:pPr>
            <w:r w:rsidRPr="00A614F2">
              <w:rPr>
                <w:sz w:val="24"/>
                <w:szCs w:val="24"/>
              </w:rPr>
              <w:t>Дать представления о весе предметов и способах его измерения. Сравнивать вес предметов (тяжелее – легче) путем взвешивания их на ладонях.</w:t>
            </w:r>
          </w:p>
          <w:p w:rsidR="00393A5E" w:rsidRPr="00A614F2" w:rsidRDefault="00393A5E" w:rsidP="00AC3D9B">
            <w:pPr>
              <w:pStyle w:val="a3"/>
              <w:spacing w:line="276" w:lineRule="auto"/>
              <w:rPr>
                <w:sz w:val="24"/>
                <w:szCs w:val="24"/>
              </w:rPr>
            </w:pPr>
            <w:r w:rsidRPr="00A614F2">
              <w:rPr>
                <w:sz w:val="24"/>
                <w:szCs w:val="24"/>
              </w:rPr>
              <w:t>Познакомить с весами.</w:t>
            </w:r>
          </w:p>
          <w:p w:rsidR="00393A5E" w:rsidRPr="00A614F2" w:rsidRDefault="00393A5E" w:rsidP="00AC3D9B">
            <w:pPr>
              <w:pStyle w:val="a3"/>
              <w:spacing w:line="276" w:lineRule="auto"/>
              <w:rPr>
                <w:sz w:val="24"/>
                <w:szCs w:val="24"/>
              </w:rPr>
            </w:pPr>
            <w:r w:rsidRPr="00A614F2">
              <w:rPr>
                <w:sz w:val="24"/>
                <w:szCs w:val="24"/>
              </w:rPr>
              <w:t>Развивать представление о том, что результат измерения (длины, веса, объема предметов) зависит от величины условной меры.</w:t>
            </w:r>
          </w:p>
          <w:p w:rsidR="00393A5E" w:rsidRPr="00A614F2" w:rsidRDefault="00393A5E" w:rsidP="00AC3D9B">
            <w:pPr>
              <w:pStyle w:val="a3"/>
              <w:spacing w:line="276" w:lineRule="auto"/>
              <w:rPr>
                <w:sz w:val="24"/>
                <w:szCs w:val="24"/>
              </w:rPr>
            </w:pPr>
            <w:r w:rsidRPr="00A614F2">
              <w:rPr>
                <w:b/>
                <w:bCs/>
                <w:sz w:val="24"/>
                <w:szCs w:val="24"/>
              </w:rPr>
              <w:t>Форма.</w:t>
            </w:r>
            <w:r w:rsidRPr="00A614F2">
              <w:rPr>
                <w:sz w:val="24"/>
                <w:szCs w:val="24"/>
              </w:rPr>
              <w:t xml:space="preserve"> Уточнить знание известных геометрических фигур, их элементов (вершины, углы, стороны) и некоторых их свойств.</w:t>
            </w:r>
          </w:p>
          <w:p w:rsidR="00393A5E" w:rsidRPr="00A614F2" w:rsidRDefault="00393A5E" w:rsidP="00AC3D9B">
            <w:pPr>
              <w:pStyle w:val="a3"/>
              <w:spacing w:line="276" w:lineRule="auto"/>
              <w:rPr>
                <w:sz w:val="24"/>
                <w:szCs w:val="24"/>
              </w:rPr>
            </w:pPr>
            <w:r w:rsidRPr="00A614F2">
              <w:rPr>
                <w:sz w:val="24"/>
                <w:szCs w:val="24"/>
              </w:rPr>
              <w:t>Дать представление о многоугольнике (на примере треугольника и четырехугольника), о прямой линии, отрезке прямой1.</w:t>
            </w:r>
          </w:p>
          <w:p w:rsidR="00393A5E" w:rsidRPr="00A614F2" w:rsidRDefault="00393A5E" w:rsidP="00AC3D9B">
            <w:pPr>
              <w:pStyle w:val="a3"/>
              <w:spacing w:line="276" w:lineRule="auto"/>
              <w:rPr>
                <w:sz w:val="24"/>
                <w:szCs w:val="24"/>
              </w:rPr>
            </w:pPr>
            <w:r w:rsidRPr="00A614F2">
              <w:rPr>
                <w:sz w:val="24"/>
                <w:szCs w:val="24"/>
              </w:rPr>
              <w:t>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393A5E" w:rsidRPr="00A614F2" w:rsidRDefault="00393A5E" w:rsidP="00AC3D9B">
            <w:pPr>
              <w:pStyle w:val="a3"/>
              <w:spacing w:line="276" w:lineRule="auto"/>
              <w:rPr>
                <w:sz w:val="24"/>
                <w:szCs w:val="24"/>
              </w:rPr>
            </w:pPr>
            <w:r w:rsidRPr="00A614F2">
              <w:rPr>
                <w:sz w:val="24"/>
                <w:szCs w:val="24"/>
              </w:rPr>
              <w:t>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
          <w:p w:rsidR="00393A5E" w:rsidRPr="00A614F2" w:rsidRDefault="00393A5E" w:rsidP="00AC3D9B">
            <w:pPr>
              <w:pStyle w:val="a3"/>
              <w:spacing w:line="276" w:lineRule="auto"/>
              <w:jc w:val="both"/>
              <w:rPr>
                <w:sz w:val="24"/>
                <w:szCs w:val="24"/>
              </w:rPr>
            </w:pPr>
            <w:r w:rsidRPr="00A614F2">
              <w:rPr>
                <w:sz w:val="24"/>
                <w:szCs w:val="24"/>
              </w:rPr>
              <w:t>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393A5E" w:rsidRPr="00A614F2" w:rsidRDefault="00393A5E" w:rsidP="00AC3D9B">
            <w:pPr>
              <w:pStyle w:val="a3"/>
              <w:spacing w:line="276" w:lineRule="auto"/>
              <w:jc w:val="both"/>
              <w:rPr>
                <w:sz w:val="24"/>
                <w:szCs w:val="24"/>
              </w:rPr>
            </w:pPr>
            <w:r w:rsidRPr="00A614F2">
              <w:rPr>
                <w:b/>
                <w:bCs/>
                <w:sz w:val="24"/>
                <w:szCs w:val="24"/>
              </w:rPr>
              <w:t>Ориентировка в пространстве.</w:t>
            </w:r>
            <w:r w:rsidRPr="00A614F2">
              <w:rPr>
                <w:sz w:val="24"/>
                <w:szCs w:val="24"/>
              </w:rPr>
              <w:t xml:space="preserve"> Учить ориентироваться на ограниченной территории (лист бумаги, учебная доска, страница тетради, книги и т.д.);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rsidR="00393A5E" w:rsidRPr="00A614F2" w:rsidRDefault="00393A5E" w:rsidP="00AC3D9B">
            <w:pPr>
              <w:pStyle w:val="a3"/>
              <w:spacing w:line="276" w:lineRule="auto"/>
              <w:jc w:val="both"/>
              <w:rPr>
                <w:sz w:val="24"/>
                <w:szCs w:val="24"/>
              </w:rPr>
            </w:pPr>
            <w:r w:rsidRPr="00A614F2">
              <w:rPr>
                <w:sz w:val="24"/>
                <w:szCs w:val="24"/>
              </w:rPr>
              <w:t>Познакомить с планом, схемой, маршрутом, картой.</w:t>
            </w:r>
          </w:p>
          <w:p w:rsidR="00393A5E" w:rsidRPr="00A614F2" w:rsidRDefault="00393A5E" w:rsidP="00AC3D9B">
            <w:pPr>
              <w:pStyle w:val="a3"/>
              <w:spacing w:line="276" w:lineRule="auto"/>
              <w:jc w:val="both"/>
              <w:rPr>
                <w:sz w:val="24"/>
                <w:szCs w:val="24"/>
              </w:rPr>
            </w:pPr>
            <w:r w:rsidRPr="00A614F2">
              <w:rPr>
                <w:sz w:val="24"/>
                <w:szCs w:val="24"/>
              </w:rPr>
              <w:t>Развивать способность к моделированию пространственных отношений между объектами в виде рисунка, плана, схемы.</w:t>
            </w:r>
          </w:p>
          <w:p w:rsidR="00393A5E" w:rsidRPr="00A614F2" w:rsidRDefault="00393A5E" w:rsidP="00AC3D9B">
            <w:pPr>
              <w:pStyle w:val="a3"/>
              <w:spacing w:line="276" w:lineRule="auto"/>
              <w:jc w:val="both"/>
              <w:rPr>
                <w:sz w:val="24"/>
                <w:szCs w:val="24"/>
              </w:rPr>
            </w:pPr>
            <w:r w:rsidRPr="00A614F2">
              <w:rPr>
                <w:sz w:val="24"/>
                <w:szCs w:val="24"/>
              </w:rPr>
              <w:t>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снизу-вверх, сверху вниз; самостоятельно передвигаться в пространстве, ориентируясь на условные обозначения (знаки и символы).</w:t>
            </w:r>
          </w:p>
          <w:p w:rsidR="00393A5E" w:rsidRPr="00A614F2" w:rsidRDefault="00393A5E" w:rsidP="00AC3D9B">
            <w:pPr>
              <w:pStyle w:val="a3"/>
              <w:spacing w:line="276" w:lineRule="auto"/>
              <w:jc w:val="both"/>
              <w:rPr>
                <w:sz w:val="24"/>
                <w:szCs w:val="24"/>
              </w:rPr>
            </w:pPr>
            <w:r w:rsidRPr="00A614F2">
              <w:rPr>
                <w:b/>
                <w:bCs/>
                <w:sz w:val="24"/>
                <w:szCs w:val="24"/>
              </w:rPr>
              <w:t>Ориентировка во времени.</w:t>
            </w:r>
            <w:r w:rsidRPr="00A614F2">
              <w:rPr>
                <w:sz w:val="24"/>
                <w:szCs w:val="24"/>
              </w:rPr>
              <w:t xml:space="preserve"> Дать детям элементарные представления о времени: его текучести, периодичности, необратимости, последовательности всех дней недели, месяцев, времен года.</w:t>
            </w:r>
          </w:p>
          <w:p w:rsidR="00393A5E" w:rsidRPr="00A614F2" w:rsidRDefault="00393A5E" w:rsidP="00AC3D9B">
            <w:pPr>
              <w:pStyle w:val="a3"/>
              <w:spacing w:line="276" w:lineRule="auto"/>
              <w:jc w:val="both"/>
              <w:rPr>
                <w:sz w:val="24"/>
                <w:szCs w:val="24"/>
              </w:rPr>
            </w:pPr>
            <w:r w:rsidRPr="00A614F2">
              <w:rPr>
                <w:sz w:val="24"/>
                <w:szCs w:val="24"/>
              </w:rPr>
              <w:t>Учить пользоваться в речи понятиями: «сначала», «потом», «до», «после», «раньше», «позже», «в одно и то же время».</w:t>
            </w:r>
          </w:p>
          <w:p w:rsidR="00393A5E" w:rsidRPr="00A614F2" w:rsidRDefault="00393A5E" w:rsidP="00AC3D9B">
            <w:pPr>
              <w:pStyle w:val="a3"/>
              <w:spacing w:line="276" w:lineRule="auto"/>
              <w:jc w:val="both"/>
              <w:rPr>
                <w:sz w:val="24"/>
                <w:szCs w:val="24"/>
              </w:rPr>
            </w:pPr>
            <w:r w:rsidRPr="00A614F2">
              <w:rPr>
                <w:sz w:val="24"/>
                <w:szCs w:val="24"/>
              </w:rPr>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w:t>
            </w:r>
          </w:p>
          <w:p w:rsidR="00393A5E" w:rsidRPr="00A614F2" w:rsidRDefault="00393A5E" w:rsidP="00AC3D9B">
            <w:pPr>
              <w:pStyle w:val="a3"/>
              <w:spacing w:line="276" w:lineRule="auto"/>
              <w:jc w:val="both"/>
              <w:rPr>
                <w:sz w:val="24"/>
                <w:szCs w:val="24"/>
              </w:rPr>
            </w:pPr>
            <w:r w:rsidRPr="00A614F2">
              <w:rPr>
                <w:sz w:val="24"/>
                <w:szCs w:val="24"/>
              </w:rPr>
              <w:t>Учить определять время по часам с точностью до 1 часа.</w:t>
            </w:r>
          </w:p>
        </w:tc>
        <w:tc>
          <w:tcPr>
            <w:tcW w:w="2550" w:type="dxa"/>
            <w:shd w:val="clear" w:color="auto" w:fill="auto"/>
          </w:tcPr>
          <w:p w:rsidR="00393A5E" w:rsidRPr="00A614F2" w:rsidRDefault="00393A5E" w:rsidP="00AC3D9B">
            <w:pPr>
              <w:pStyle w:val="a3"/>
              <w:spacing w:line="276" w:lineRule="auto"/>
              <w:rPr>
                <w:sz w:val="24"/>
                <w:szCs w:val="24"/>
              </w:rPr>
            </w:pPr>
            <w:r w:rsidRPr="00A614F2">
              <w:rPr>
                <w:b/>
                <w:bCs/>
                <w:sz w:val="24"/>
                <w:szCs w:val="24"/>
              </w:rPr>
              <w:t>Познавательно-исследовательская деятельность.</w:t>
            </w:r>
            <w:r w:rsidRPr="00A614F2">
              <w:rPr>
                <w:sz w:val="24"/>
                <w:szCs w:val="24"/>
              </w:rPr>
              <w:t xml:space="preserve"> Совершенствовать</w:t>
            </w:r>
          </w:p>
          <w:p w:rsidR="00393A5E" w:rsidRPr="00A614F2" w:rsidRDefault="00393A5E" w:rsidP="00AC3D9B">
            <w:pPr>
              <w:pStyle w:val="a3"/>
              <w:spacing w:line="276" w:lineRule="auto"/>
              <w:rPr>
                <w:sz w:val="24"/>
                <w:szCs w:val="24"/>
              </w:rPr>
            </w:pPr>
            <w:r w:rsidRPr="00A614F2">
              <w:rPr>
                <w:sz w:val="24"/>
                <w:szCs w:val="24"/>
              </w:rPr>
              <w:t>характер и содержание обобщенных способов исследования объектов с помощью специально созданной системы сенсорных эталонов и перцептивных действий, осуществлять их оптимальный выбор в соответствии с познавательной задачей.</w:t>
            </w:r>
          </w:p>
          <w:p w:rsidR="00393A5E" w:rsidRPr="00A614F2" w:rsidRDefault="00393A5E" w:rsidP="00AC3D9B">
            <w:pPr>
              <w:pStyle w:val="a3"/>
              <w:spacing w:line="276" w:lineRule="auto"/>
              <w:rPr>
                <w:sz w:val="24"/>
                <w:szCs w:val="24"/>
              </w:rPr>
            </w:pPr>
            <w:r w:rsidRPr="00A614F2">
              <w:rPr>
                <w:sz w:val="24"/>
                <w:szCs w:val="24"/>
              </w:rPr>
              <w:t>Создавать условия для самостоятельного установления связей и отношений между системами объектов и явлений с применением различных средств. Совершенствовать характер действий экспериментального характера, направленных на выявление скрытых свойств объектов.</w:t>
            </w:r>
          </w:p>
          <w:p w:rsidR="00393A5E" w:rsidRPr="00A614F2" w:rsidRDefault="00393A5E" w:rsidP="00AC3D9B">
            <w:pPr>
              <w:pStyle w:val="a3"/>
              <w:spacing w:line="276" w:lineRule="auto"/>
              <w:rPr>
                <w:sz w:val="24"/>
                <w:szCs w:val="24"/>
              </w:rPr>
            </w:pPr>
            <w:r w:rsidRPr="00A614F2">
              <w:rPr>
                <w:sz w:val="24"/>
                <w:szCs w:val="24"/>
              </w:rPr>
              <w:t>Совершенствовать умение определять способ получения необходимой информации в соответствии с условиями и целями деятельности.</w:t>
            </w:r>
          </w:p>
          <w:p w:rsidR="00393A5E" w:rsidRPr="00A614F2" w:rsidRDefault="00393A5E" w:rsidP="00AC3D9B">
            <w:pPr>
              <w:pStyle w:val="a3"/>
              <w:spacing w:line="276" w:lineRule="auto"/>
              <w:rPr>
                <w:sz w:val="24"/>
                <w:szCs w:val="24"/>
              </w:rPr>
            </w:pPr>
            <w:r w:rsidRPr="00A614F2">
              <w:rPr>
                <w:sz w:val="24"/>
                <w:szCs w:val="24"/>
              </w:rPr>
              <w:t>Развивать умение самостоятельно действовать в соответствии с предлагаемым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использовать их в познавательно-исследовательской деятельности.</w:t>
            </w:r>
          </w:p>
          <w:p w:rsidR="00393A5E" w:rsidRPr="00A614F2" w:rsidRDefault="00393A5E" w:rsidP="00AC3D9B">
            <w:pPr>
              <w:pStyle w:val="a3"/>
              <w:spacing w:line="276" w:lineRule="auto"/>
              <w:rPr>
                <w:sz w:val="24"/>
                <w:szCs w:val="24"/>
              </w:rPr>
            </w:pPr>
            <w:r w:rsidRPr="00A614F2">
              <w:rPr>
                <w:b/>
                <w:bCs/>
                <w:sz w:val="24"/>
                <w:szCs w:val="24"/>
              </w:rPr>
              <w:t>Сенсорное развитие.</w:t>
            </w:r>
            <w:r w:rsidRPr="00A614F2">
              <w:rPr>
                <w:sz w:val="24"/>
                <w:szCs w:val="24"/>
              </w:rPr>
              <w:t xml:space="preserve"> Развивать зрение, слух, обоняние, осязание, вкус, сенсомоторные способности.</w:t>
            </w:r>
          </w:p>
          <w:p w:rsidR="00393A5E" w:rsidRPr="00A614F2" w:rsidRDefault="00393A5E" w:rsidP="00AC3D9B">
            <w:pPr>
              <w:pStyle w:val="a3"/>
              <w:spacing w:line="276" w:lineRule="auto"/>
              <w:rPr>
                <w:sz w:val="24"/>
                <w:szCs w:val="24"/>
              </w:rPr>
            </w:pPr>
            <w:r w:rsidRPr="00A614F2">
              <w:rPr>
                <w:sz w:val="24"/>
                <w:szCs w:val="24"/>
              </w:rPr>
              <w:t>Совершенствовать координацию руки и глаза; развивать мелкую моторику рук в разнообразных видах деятельности.</w:t>
            </w:r>
          </w:p>
          <w:p w:rsidR="00393A5E" w:rsidRPr="00A614F2" w:rsidRDefault="00393A5E" w:rsidP="00AC3D9B">
            <w:pPr>
              <w:pStyle w:val="a3"/>
              <w:spacing w:line="276" w:lineRule="auto"/>
              <w:rPr>
                <w:sz w:val="24"/>
                <w:szCs w:val="24"/>
              </w:rPr>
            </w:pPr>
            <w:r w:rsidRPr="00A614F2">
              <w:rPr>
                <w:sz w:val="24"/>
                <w:szCs w:val="24"/>
              </w:rPr>
              <w:t>Развивать умение созерцать предметы, явления (всматриваться, вслушиваться), направляя внимание на более тонкое различение их качеств.</w:t>
            </w:r>
          </w:p>
          <w:p w:rsidR="00393A5E" w:rsidRPr="00A614F2" w:rsidRDefault="00393A5E" w:rsidP="00AC3D9B">
            <w:pPr>
              <w:pStyle w:val="a3"/>
              <w:spacing w:line="276" w:lineRule="auto"/>
              <w:rPr>
                <w:sz w:val="24"/>
                <w:szCs w:val="24"/>
              </w:rPr>
            </w:pPr>
            <w:r w:rsidRPr="00A614F2">
              <w:rPr>
                <w:sz w:val="24"/>
                <w:szCs w:val="24"/>
              </w:rPr>
              <w:t>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w:t>
            </w:r>
          </w:p>
          <w:p w:rsidR="00393A5E" w:rsidRPr="00A614F2" w:rsidRDefault="00393A5E" w:rsidP="00AC3D9B">
            <w:pPr>
              <w:pStyle w:val="a3"/>
              <w:spacing w:line="276" w:lineRule="auto"/>
              <w:rPr>
                <w:sz w:val="24"/>
                <w:szCs w:val="24"/>
              </w:rPr>
            </w:pPr>
            <w:r w:rsidRPr="00A614F2">
              <w:rPr>
                <w:sz w:val="24"/>
                <w:szCs w:val="24"/>
              </w:rPr>
              <w:t>Развивать умение классифицировать предметы по общим качествам (форме, величине, строению, цвету).</w:t>
            </w:r>
          </w:p>
          <w:p w:rsidR="00393A5E" w:rsidRPr="00A614F2" w:rsidRDefault="00393A5E" w:rsidP="00AC3D9B">
            <w:pPr>
              <w:pStyle w:val="a3"/>
              <w:spacing w:line="276" w:lineRule="auto"/>
              <w:rPr>
                <w:sz w:val="24"/>
                <w:szCs w:val="24"/>
              </w:rPr>
            </w:pPr>
            <w:r w:rsidRPr="00A614F2">
              <w:rPr>
                <w:sz w:val="24"/>
                <w:szCs w:val="24"/>
              </w:rPr>
              <w:t>Закреплять знания детей о хроматических и ахроматических цветах.</w:t>
            </w:r>
          </w:p>
          <w:p w:rsidR="00393A5E" w:rsidRPr="00A614F2" w:rsidRDefault="00393A5E" w:rsidP="00AC3D9B">
            <w:pPr>
              <w:pStyle w:val="a3"/>
              <w:spacing w:line="276" w:lineRule="auto"/>
              <w:rPr>
                <w:sz w:val="24"/>
                <w:szCs w:val="24"/>
              </w:rPr>
            </w:pPr>
            <w:r w:rsidRPr="00A614F2">
              <w:rPr>
                <w:b/>
                <w:bCs/>
                <w:sz w:val="24"/>
                <w:szCs w:val="24"/>
              </w:rPr>
              <w:t>Проектная деятельность.</w:t>
            </w:r>
            <w:r w:rsidRPr="00A614F2">
              <w:rPr>
                <w:sz w:val="24"/>
                <w:szCs w:val="24"/>
              </w:rPr>
              <w:t xml:space="preserve"> Развивать проектную деятельность всех типов (исследовательскую, творческую, нормативную).</w:t>
            </w:r>
          </w:p>
          <w:p w:rsidR="00393A5E" w:rsidRPr="00A614F2" w:rsidRDefault="00393A5E" w:rsidP="00AC3D9B">
            <w:pPr>
              <w:pStyle w:val="a3"/>
              <w:spacing w:line="276" w:lineRule="auto"/>
              <w:rPr>
                <w:sz w:val="24"/>
                <w:szCs w:val="24"/>
              </w:rPr>
            </w:pPr>
            <w:r w:rsidRPr="00A614F2">
              <w:rPr>
                <w:sz w:val="24"/>
                <w:szCs w:val="24"/>
              </w:rPr>
              <w:t>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w:t>
            </w:r>
          </w:p>
          <w:p w:rsidR="00393A5E" w:rsidRPr="00A614F2" w:rsidRDefault="00393A5E" w:rsidP="00AC3D9B">
            <w:pPr>
              <w:pStyle w:val="a3"/>
              <w:spacing w:line="276" w:lineRule="auto"/>
              <w:rPr>
                <w:sz w:val="24"/>
                <w:szCs w:val="24"/>
              </w:rPr>
            </w:pPr>
            <w:r w:rsidRPr="00A614F2">
              <w:rPr>
                <w:sz w:val="24"/>
                <w:szCs w:val="24"/>
              </w:rPr>
              <w:t>Содействовать творческой проектной деятельности индивидуального и группового характера.</w:t>
            </w:r>
          </w:p>
          <w:p w:rsidR="00393A5E" w:rsidRPr="00A614F2" w:rsidRDefault="00393A5E" w:rsidP="00AC3D9B">
            <w:pPr>
              <w:pStyle w:val="a3"/>
              <w:spacing w:line="276" w:lineRule="auto"/>
              <w:rPr>
                <w:sz w:val="24"/>
                <w:szCs w:val="24"/>
              </w:rPr>
            </w:pPr>
            <w:r w:rsidRPr="00A614F2">
              <w:rPr>
                <w:sz w:val="24"/>
                <w:szCs w:val="24"/>
              </w:rPr>
              <w:t>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w:t>
            </w:r>
          </w:p>
          <w:p w:rsidR="00393A5E" w:rsidRPr="00A614F2" w:rsidRDefault="00393A5E" w:rsidP="00AC3D9B">
            <w:pPr>
              <w:pStyle w:val="a3"/>
              <w:spacing w:line="276" w:lineRule="auto"/>
              <w:rPr>
                <w:sz w:val="24"/>
                <w:szCs w:val="24"/>
              </w:rPr>
            </w:pPr>
            <w:r w:rsidRPr="00A614F2">
              <w:rPr>
                <w:sz w:val="24"/>
                <w:szCs w:val="24"/>
              </w:rPr>
              <w:t>Помогать детям в символическом отображении ситуации, проживании ее основных смыслов и выражении их в образной форме.</w:t>
            </w:r>
          </w:p>
          <w:p w:rsidR="00393A5E" w:rsidRPr="00A614F2" w:rsidRDefault="00393A5E" w:rsidP="00AC3D9B">
            <w:pPr>
              <w:pStyle w:val="a3"/>
              <w:spacing w:line="276" w:lineRule="auto"/>
              <w:rPr>
                <w:sz w:val="24"/>
                <w:szCs w:val="24"/>
              </w:rPr>
            </w:pPr>
            <w:r w:rsidRPr="00A614F2">
              <w:rPr>
                <w:b/>
                <w:bCs/>
                <w:sz w:val="24"/>
                <w:szCs w:val="24"/>
              </w:rPr>
              <w:t>Дидактические игры.</w:t>
            </w:r>
            <w:r w:rsidRPr="00A614F2">
              <w:rPr>
                <w:sz w:val="24"/>
                <w:szCs w:val="24"/>
              </w:rPr>
              <w:t xml:space="preserve"> 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393A5E" w:rsidRPr="00A614F2" w:rsidRDefault="00393A5E" w:rsidP="00AC3D9B">
            <w:pPr>
              <w:pStyle w:val="a3"/>
              <w:spacing w:line="276" w:lineRule="auto"/>
              <w:rPr>
                <w:sz w:val="24"/>
                <w:szCs w:val="24"/>
              </w:rPr>
            </w:pPr>
            <w:r w:rsidRPr="00A614F2">
              <w:rPr>
                <w:sz w:val="24"/>
                <w:szCs w:val="24"/>
              </w:rPr>
              <w:t>Учить согласовывать свои действия с действиями ведущего и других участников игры.</w:t>
            </w:r>
          </w:p>
          <w:p w:rsidR="00393A5E" w:rsidRPr="00A614F2" w:rsidRDefault="00393A5E" w:rsidP="00AC3D9B">
            <w:pPr>
              <w:pStyle w:val="a3"/>
              <w:spacing w:line="276" w:lineRule="auto"/>
              <w:rPr>
                <w:sz w:val="24"/>
                <w:szCs w:val="24"/>
              </w:rPr>
            </w:pPr>
            <w:r w:rsidRPr="00A614F2">
              <w:rPr>
                <w:sz w:val="24"/>
                <w:szCs w:val="24"/>
              </w:rPr>
              <w:t>Развивать в игре сообразительность, умение самостоятельно решать поставленную задачу.</w:t>
            </w:r>
          </w:p>
          <w:p w:rsidR="00393A5E" w:rsidRPr="00A614F2" w:rsidRDefault="00393A5E" w:rsidP="00AC3D9B">
            <w:pPr>
              <w:pStyle w:val="a3"/>
              <w:spacing w:line="276" w:lineRule="auto"/>
              <w:rPr>
                <w:sz w:val="24"/>
                <w:szCs w:val="24"/>
              </w:rPr>
            </w:pPr>
            <w:r w:rsidRPr="00A614F2">
              <w:rPr>
                <w:sz w:val="24"/>
                <w:szCs w:val="24"/>
              </w:rPr>
              <w:t>Привлекать детей к созданию некоторых дидактических игр («Шу- мелки», «Шуршалки» и т. д.). Развивать и закреплять сенсорные способности.</w:t>
            </w:r>
          </w:p>
          <w:p w:rsidR="00393A5E" w:rsidRPr="00A614F2" w:rsidRDefault="00393A5E" w:rsidP="00AC3D9B">
            <w:pPr>
              <w:pStyle w:val="a3"/>
              <w:spacing w:line="276" w:lineRule="auto"/>
              <w:rPr>
                <w:sz w:val="24"/>
                <w:szCs w:val="24"/>
              </w:rPr>
            </w:pPr>
            <w:r w:rsidRPr="00A614F2">
              <w:rPr>
                <w:sz w:val="24"/>
                <w:szCs w:val="24"/>
              </w:rPr>
              <w:t>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rsidR="00393A5E" w:rsidRPr="00A614F2" w:rsidRDefault="00393A5E" w:rsidP="00AC3D9B">
            <w:pPr>
              <w:pStyle w:val="a3"/>
              <w:spacing w:line="276" w:lineRule="auto"/>
              <w:rPr>
                <w:sz w:val="24"/>
                <w:szCs w:val="24"/>
              </w:rPr>
            </w:pPr>
          </w:p>
        </w:tc>
        <w:tc>
          <w:tcPr>
            <w:tcW w:w="2969" w:type="dxa"/>
            <w:shd w:val="clear" w:color="auto" w:fill="auto"/>
          </w:tcPr>
          <w:p w:rsidR="00393A5E" w:rsidRPr="00A614F2" w:rsidRDefault="00393A5E" w:rsidP="00AC3D9B">
            <w:pPr>
              <w:pStyle w:val="a3"/>
              <w:spacing w:line="276" w:lineRule="auto"/>
              <w:rPr>
                <w:sz w:val="24"/>
                <w:szCs w:val="24"/>
              </w:rPr>
            </w:pPr>
            <w:r w:rsidRPr="00A614F2">
              <w:rPr>
                <w:sz w:val="24"/>
                <w:szCs w:val="24"/>
              </w:rPr>
              <w:t>Продолжать расширять и уточнять представления детей о предметном мире. Обогащать представления о видах транспорта (наземный, подземный, воздушный, водный). Формировать представления о предметах, облегчающих труд людей на производстве (компьютер, роботы, станки и т.д.);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истории создания предметов.</w:t>
            </w:r>
          </w:p>
          <w:p w:rsidR="00393A5E" w:rsidRPr="00A614F2" w:rsidRDefault="00393A5E" w:rsidP="00AC3D9B">
            <w:pPr>
              <w:pStyle w:val="a3"/>
              <w:spacing w:line="276" w:lineRule="auto"/>
              <w:rPr>
                <w:sz w:val="24"/>
                <w:szCs w:val="24"/>
              </w:rPr>
            </w:pPr>
            <w:r w:rsidRPr="00A614F2">
              <w:rPr>
                <w:sz w:val="24"/>
                <w:szCs w:val="24"/>
              </w:rPr>
              <w:t>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себе сам (нет крыльев, он создал самолет; нет огромного роста, он создал кран, лестницу и т.п.). Способствовать восприятию предметного окружения как творения человеческой мысли.</w:t>
            </w:r>
          </w:p>
          <w:p w:rsidR="00393A5E" w:rsidRPr="00A614F2" w:rsidRDefault="00393A5E" w:rsidP="00AC3D9B">
            <w:pPr>
              <w:pStyle w:val="a3"/>
              <w:spacing w:line="276" w:lineRule="auto"/>
              <w:rPr>
                <w:sz w:val="24"/>
                <w:szCs w:val="24"/>
              </w:rPr>
            </w:pPr>
            <w:r w:rsidRPr="00A614F2">
              <w:rPr>
                <w:sz w:val="24"/>
                <w:szCs w:val="24"/>
              </w:rPr>
              <w:t>Углублять представления о существенных характеристиках предметов, о свойствах и качествах различных материалов. Рассказывать, что материалы добывают и производят (дерево, металл, ткань) и подводить к пониманию роли взрослого человека.</w:t>
            </w:r>
          </w:p>
          <w:p w:rsidR="00393A5E" w:rsidRPr="00A614F2" w:rsidRDefault="00393A5E" w:rsidP="00AC3D9B">
            <w:pPr>
              <w:pStyle w:val="a3"/>
              <w:spacing w:line="276" w:lineRule="auto"/>
              <w:rPr>
                <w:sz w:val="24"/>
                <w:szCs w:val="24"/>
              </w:rPr>
            </w:pPr>
            <w:r w:rsidRPr="00A614F2">
              <w:rPr>
                <w:sz w:val="24"/>
                <w:szCs w:val="24"/>
              </w:rPr>
              <w:t>Побуждать применять разнообразные способы обследования предметов (наложение, приложение, сравнение по количеству и т.д.).</w:t>
            </w:r>
          </w:p>
          <w:p w:rsidR="00393A5E" w:rsidRPr="00A614F2" w:rsidRDefault="00393A5E" w:rsidP="00AC3D9B">
            <w:pPr>
              <w:pStyle w:val="a3"/>
              <w:spacing w:line="276" w:lineRule="auto"/>
              <w:rPr>
                <w:sz w:val="24"/>
                <w:szCs w:val="24"/>
              </w:rPr>
            </w:pPr>
          </w:p>
        </w:tc>
        <w:tc>
          <w:tcPr>
            <w:tcW w:w="2975" w:type="dxa"/>
            <w:shd w:val="clear" w:color="auto" w:fill="auto"/>
          </w:tcPr>
          <w:p w:rsidR="00393A5E" w:rsidRPr="00A614F2" w:rsidRDefault="00393A5E" w:rsidP="00AC3D9B">
            <w:pPr>
              <w:pStyle w:val="a3"/>
              <w:spacing w:line="276" w:lineRule="auto"/>
              <w:jc w:val="both"/>
              <w:rPr>
                <w:sz w:val="24"/>
                <w:szCs w:val="24"/>
              </w:rPr>
            </w:pPr>
            <w:r w:rsidRPr="00A614F2">
              <w:rPr>
                <w:sz w:val="24"/>
                <w:szCs w:val="24"/>
              </w:rPr>
              <w:t>Продолжать знакомить с библиотеками, музеями.</w:t>
            </w:r>
          </w:p>
          <w:p w:rsidR="00393A5E" w:rsidRPr="00A614F2" w:rsidRDefault="00393A5E" w:rsidP="00AC3D9B">
            <w:pPr>
              <w:pStyle w:val="a3"/>
              <w:spacing w:line="276" w:lineRule="auto"/>
              <w:jc w:val="both"/>
              <w:rPr>
                <w:sz w:val="24"/>
                <w:szCs w:val="24"/>
              </w:rPr>
            </w:pPr>
            <w:r w:rsidRPr="00A614F2">
              <w:rPr>
                <w:sz w:val="24"/>
                <w:szCs w:val="24"/>
              </w:rPr>
              <w:t>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т.д.).</w:t>
            </w:r>
          </w:p>
          <w:p w:rsidR="00393A5E" w:rsidRPr="00A614F2" w:rsidRDefault="00393A5E" w:rsidP="00AC3D9B">
            <w:pPr>
              <w:pStyle w:val="a3"/>
              <w:spacing w:line="276" w:lineRule="auto"/>
              <w:jc w:val="both"/>
              <w:rPr>
                <w:sz w:val="24"/>
                <w:szCs w:val="24"/>
              </w:rPr>
            </w:pPr>
            <w:r w:rsidRPr="00A614F2">
              <w:rPr>
                <w:sz w:val="24"/>
                <w:szCs w:val="24"/>
              </w:rPr>
              <w:t>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rsidR="00393A5E" w:rsidRPr="00A614F2" w:rsidRDefault="00393A5E" w:rsidP="00AC3D9B">
            <w:pPr>
              <w:pStyle w:val="a3"/>
              <w:spacing w:line="276" w:lineRule="auto"/>
              <w:jc w:val="both"/>
              <w:rPr>
                <w:sz w:val="24"/>
                <w:szCs w:val="24"/>
              </w:rPr>
            </w:pPr>
            <w:r w:rsidRPr="00A614F2">
              <w:rPr>
                <w:sz w:val="24"/>
                <w:szCs w:val="24"/>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rsidR="00393A5E" w:rsidRPr="00A614F2" w:rsidRDefault="00393A5E" w:rsidP="00AC3D9B">
            <w:pPr>
              <w:pStyle w:val="a3"/>
              <w:spacing w:line="276" w:lineRule="auto"/>
              <w:jc w:val="both"/>
              <w:rPr>
                <w:sz w:val="24"/>
                <w:szCs w:val="24"/>
              </w:rPr>
            </w:pPr>
            <w:r w:rsidRPr="00A614F2">
              <w:rPr>
                <w:sz w:val="24"/>
                <w:szCs w:val="24"/>
              </w:rPr>
              <w:t>Продолжать расширять представления о людях разных профессий.</w:t>
            </w:r>
          </w:p>
          <w:p w:rsidR="00393A5E" w:rsidRPr="00A614F2" w:rsidRDefault="00393A5E" w:rsidP="00AC3D9B">
            <w:pPr>
              <w:pStyle w:val="a3"/>
              <w:spacing w:line="276" w:lineRule="auto"/>
              <w:rPr>
                <w:sz w:val="24"/>
                <w:szCs w:val="24"/>
              </w:rPr>
            </w:pPr>
            <w:r w:rsidRPr="00A614F2">
              <w:rPr>
                <w:sz w:val="24"/>
                <w:szCs w:val="24"/>
              </w:rPr>
              <w:t>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w:t>
            </w:r>
          </w:p>
          <w:p w:rsidR="00393A5E" w:rsidRPr="00A614F2" w:rsidRDefault="00393A5E" w:rsidP="00AC3D9B">
            <w:pPr>
              <w:pStyle w:val="a3"/>
              <w:spacing w:line="276" w:lineRule="auto"/>
              <w:rPr>
                <w:sz w:val="24"/>
                <w:szCs w:val="24"/>
              </w:rPr>
            </w:pPr>
            <w:r w:rsidRPr="00A614F2">
              <w:rPr>
                <w:sz w:val="24"/>
                <w:szCs w:val="24"/>
              </w:rPr>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393A5E" w:rsidRPr="00A614F2" w:rsidRDefault="00393A5E" w:rsidP="00AC3D9B">
            <w:pPr>
              <w:pStyle w:val="a3"/>
              <w:spacing w:line="276" w:lineRule="auto"/>
              <w:rPr>
                <w:sz w:val="24"/>
                <w:szCs w:val="24"/>
              </w:rPr>
            </w:pPr>
            <w:r w:rsidRPr="00A614F2">
              <w:rPr>
                <w:sz w:val="24"/>
                <w:szCs w:val="24"/>
              </w:rPr>
              <w:t>Расширять представления о родном крае. Продолжать знакомить с достопримечательностями региона, в котором живут дети. Углублять и уточнять представления о Родине—России. Поощрять интерес детей к событиям, происходящим в стране, воспитывать чувство гордости за ее достижения.</w:t>
            </w:r>
          </w:p>
          <w:p w:rsidR="00393A5E" w:rsidRPr="00A614F2" w:rsidRDefault="00393A5E" w:rsidP="00AC3D9B">
            <w:pPr>
              <w:pStyle w:val="a3"/>
              <w:spacing w:line="276" w:lineRule="auto"/>
              <w:rPr>
                <w:sz w:val="24"/>
                <w:szCs w:val="24"/>
              </w:rPr>
            </w:pPr>
            <w:r w:rsidRPr="00A614F2">
              <w:rPr>
                <w:sz w:val="24"/>
                <w:szCs w:val="24"/>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Расширять представления о Москве— главном городе, столице России. Расширять знания о государственных праздниках.</w:t>
            </w:r>
          </w:p>
          <w:p w:rsidR="00393A5E" w:rsidRPr="00A614F2" w:rsidRDefault="00393A5E" w:rsidP="00AC3D9B">
            <w:pPr>
              <w:pStyle w:val="a3"/>
              <w:spacing w:line="276" w:lineRule="auto"/>
              <w:rPr>
                <w:sz w:val="24"/>
                <w:szCs w:val="24"/>
              </w:rPr>
            </w:pPr>
            <w:r w:rsidRPr="00A614F2">
              <w:rPr>
                <w:sz w:val="24"/>
                <w:szCs w:val="24"/>
              </w:rPr>
              <w:t>Рассказывать детям о Ю.А. Гагарине и других героях космоса. Углублять знания о Российской армии.</w:t>
            </w:r>
          </w:p>
          <w:p w:rsidR="00393A5E" w:rsidRPr="00A614F2" w:rsidRDefault="00393A5E" w:rsidP="00AC3D9B">
            <w:pPr>
              <w:pStyle w:val="a3"/>
              <w:spacing w:line="276" w:lineRule="auto"/>
              <w:rPr>
                <w:sz w:val="24"/>
                <w:szCs w:val="24"/>
              </w:rPr>
            </w:pPr>
            <w:r w:rsidRPr="00A614F2">
              <w:rPr>
                <w:sz w:val="24"/>
                <w:szCs w:val="24"/>
              </w:rPr>
              <w:t>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w:t>
            </w:r>
          </w:p>
          <w:p w:rsidR="00393A5E" w:rsidRPr="00A614F2" w:rsidRDefault="00393A5E" w:rsidP="00AC3D9B">
            <w:pPr>
              <w:pStyle w:val="a3"/>
              <w:spacing w:line="276" w:lineRule="auto"/>
              <w:jc w:val="both"/>
              <w:rPr>
                <w:sz w:val="24"/>
                <w:szCs w:val="24"/>
              </w:rPr>
            </w:pPr>
            <w:r w:rsidRPr="00A614F2">
              <w:rPr>
                <w:sz w:val="24"/>
                <w:szCs w:val="24"/>
              </w:rPr>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393A5E" w:rsidRPr="00A614F2" w:rsidRDefault="00393A5E" w:rsidP="00AC3D9B">
            <w:pPr>
              <w:pStyle w:val="a3"/>
              <w:spacing w:line="276" w:lineRule="auto"/>
              <w:jc w:val="both"/>
              <w:rPr>
                <w:sz w:val="24"/>
                <w:szCs w:val="24"/>
              </w:rPr>
            </w:pPr>
            <w:r w:rsidRPr="00A614F2">
              <w:rPr>
                <w:sz w:val="24"/>
                <w:szCs w:val="24"/>
              </w:rPr>
              <w:t>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w:t>
            </w:r>
          </w:p>
          <w:p w:rsidR="00393A5E" w:rsidRPr="00A614F2" w:rsidRDefault="00393A5E" w:rsidP="00AC3D9B">
            <w:pPr>
              <w:pStyle w:val="a3"/>
              <w:spacing w:line="276" w:lineRule="auto"/>
              <w:jc w:val="both"/>
              <w:rPr>
                <w:sz w:val="24"/>
                <w:szCs w:val="24"/>
              </w:rPr>
            </w:pPr>
            <w:r w:rsidRPr="00A614F2">
              <w:rPr>
                <w:sz w:val="24"/>
                <w:szCs w:val="24"/>
              </w:rPr>
              <w:t>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 Расширять представления о родном крае. Продолжать знакомить с достопримечательностями региона, в котором живут дети.</w:t>
            </w:r>
          </w:p>
          <w:p w:rsidR="00393A5E" w:rsidRPr="00A614F2" w:rsidRDefault="00393A5E" w:rsidP="00AC3D9B">
            <w:pPr>
              <w:pStyle w:val="a3"/>
              <w:spacing w:line="276" w:lineRule="auto"/>
              <w:jc w:val="both"/>
              <w:rPr>
                <w:sz w:val="24"/>
                <w:szCs w:val="24"/>
              </w:rPr>
            </w:pPr>
            <w:r w:rsidRPr="00A614F2">
              <w:rPr>
                <w:sz w:val="24"/>
                <w:szCs w:val="24"/>
              </w:rPr>
              <w:t>На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Родине—России. Поощрять интерес детей к событиям, происходящим в стране, воспитывать чувство гордости за ее достижения.</w:t>
            </w:r>
          </w:p>
          <w:p w:rsidR="00393A5E" w:rsidRPr="00A614F2" w:rsidRDefault="00393A5E" w:rsidP="00AC3D9B">
            <w:pPr>
              <w:pStyle w:val="a3"/>
              <w:spacing w:line="276" w:lineRule="auto"/>
              <w:jc w:val="both"/>
              <w:rPr>
                <w:sz w:val="24"/>
                <w:szCs w:val="24"/>
              </w:rPr>
            </w:pPr>
            <w:r w:rsidRPr="00A614F2">
              <w:rPr>
                <w:sz w:val="24"/>
                <w:szCs w:val="24"/>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393A5E" w:rsidRPr="00A614F2" w:rsidRDefault="00393A5E" w:rsidP="00AC3D9B">
            <w:pPr>
              <w:pStyle w:val="a3"/>
              <w:spacing w:line="276" w:lineRule="auto"/>
              <w:jc w:val="both"/>
              <w:rPr>
                <w:sz w:val="24"/>
                <w:szCs w:val="24"/>
              </w:rPr>
            </w:pPr>
            <w:r w:rsidRPr="00A614F2">
              <w:rPr>
                <w:sz w:val="24"/>
                <w:szCs w:val="24"/>
              </w:rPr>
              <w:t>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w:t>
            </w:r>
          </w:p>
          <w:p w:rsidR="00393A5E" w:rsidRPr="00A614F2" w:rsidRDefault="00393A5E" w:rsidP="00AC3D9B">
            <w:pPr>
              <w:pStyle w:val="a3"/>
              <w:spacing w:line="276" w:lineRule="auto"/>
              <w:jc w:val="both"/>
              <w:rPr>
                <w:sz w:val="24"/>
                <w:szCs w:val="24"/>
              </w:rPr>
            </w:pPr>
            <w:r w:rsidRPr="00A614F2">
              <w:rPr>
                <w:sz w:val="24"/>
                <w:szCs w:val="24"/>
              </w:rPr>
              <w:t>Расширять представления о Москве – главном городе, столице России.</w:t>
            </w:r>
          </w:p>
          <w:p w:rsidR="00393A5E" w:rsidRPr="00A614F2" w:rsidRDefault="00393A5E" w:rsidP="00AC3D9B">
            <w:pPr>
              <w:pStyle w:val="a3"/>
              <w:spacing w:line="276" w:lineRule="auto"/>
              <w:jc w:val="both"/>
              <w:rPr>
                <w:sz w:val="24"/>
                <w:szCs w:val="24"/>
              </w:rPr>
            </w:pPr>
            <w:r w:rsidRPr="00A614F2">
              <w:rPr>
                <w:sz w:val="24"/>
                <w:szCs w:val="24"/>
              </w:rPr>
              <w:t>Расширять знания о государственных праздниках. Рассказывать детям о Ю. А. Гагарине и других героях космоса.</w:t>
            </w:r>
          </w:p>
          <w:p w:rsidR="00393A5E" w:rsidRPr="00A614F2" w:rsidRDefault="00393A5E" w:rsidP="00AC3D9B">
            <w:pPr>
              <w:pStyle w:val="a3"/>
              <w:spacing w:line="276" w:lineRule="auto"/>
              <w:jc w:val="both"/>
              <w:rPr>
                <w:sz w:val="24"/>
                <w:szCs w:val="24"/>
              </w:rPr>
            </w:pPr>
            <w:r w:rsidRPr="00A614F2">
              <w:rPr>
                <w:sz w:val="24"/>
                <w:szCs w:val="24"/>
              </w:rP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т.д.).</w:t>
            </w:r>
          </w:p>
        </w:tc>
        <w:tc>
          <w:tcPr>
            <w:tcW w:w="3138" w:type="dxa"/>
            <w:shd w:val="clear" w:color="auto" w:fill="auto"/>
          </w:tcPr>
          <w:p w:rsidR="00393A5E" w:rsidRPr="00A614F2" w:rsidRDefault="00393A5E" w:rsidP="00AC3D9B">
            <w:pPr>
              <w:pStyle w:val="a3"/>
              <w:spacing w:line="276" w:lineRule="auto"/>
              <w:jc w:val="both"/>
              <w:rPr>
                <w:sz w:val="24"/>
                <w:szCs w:val="24"/>
              </w:rPr>
            </w:pPr>
            <w:r w:rsidRPr="00A614F2">
              <w:rPr>
                <w:sz w:val="24"/>
                <w:szCs w:val="24"/>
              </w:rPr>
              <w:t>Расширять и уточнять представления детей о деревьях, кустарниках, травянистых растениях; растениях луга, сада, леса.</w:t>
            </w:r>
          </w:p>
          <w:p w:rsidR="00393A5E" w:rsidRPr="00A614F2" w:rsidRDefault="00393A5E" w:rsidP="00AC3D9B">
            <w:pPr>
              <w:pStyle w:val="a3"/>
              <w:spacing w:line="276" w:lineRule="auto"/>
              <w:jc w:val="both"/>
              <w:rPr>
                <w:sz w:val="24"/>
                <w:szCs w:val="24"/>
              </w:rPr>
            </w:pPr>
            <w:r w:rsidRPr="00A614F2">
              <w:rPr>
                <w:sz w:val="24"/>
                <w:szCs w:val="24"/>
              </w:rPr>
              <w:t>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w:t>
            </w:r>
          </w:p>
          <w:p w:rsidR="00393A5E" w:rsidRPr="00A614F2" w:rsidRDefault="00393A5E" w:rsidP="00AC3D9B">
            <w:pPr>
              <w:pStyle w:val="a3"/>
              <w:spacing w:line="276" w:lineRule="auto"/>
              <w:jc w:val="both"/>
              <w:rPr>
                <w:sz w:val="24"/>
                <w:szCs w:val="24"/>
              </w:rPr>
            </w:pPr>
            <w:r w:rsidRPr="00A614F2">
              <w:rPr>
                <w:sz w:val="24"/>
                <w:szCs w:val="24"/>
              </w:rPr>
              <w:t>Расширять представления о лекарственных растениях (подорожник, крапива и др.).</w:t>
            </w:r>
          </w:p>
          <w:p w:rsidR="00393A5E" w:rsidRPr="00A614F2" w:rsidRDefault="00393A5E" w:rsidP="00AC3D9B">
            <w:pPr>
              <w:pStyle w:val="a3"/>
              <w:spacing w:line="276" w:lineRule="auto"/>
              <w:jc w:val="both"/>
              <w:rPr>
                <w:sz w:val="24"/>
                <w:szCs w:val="24"/>
              </w:rPr>
            </w:pPr>
            <w:r w:rsidRPr="00A614F2">
              <w:rPr>
                <w:sz w:val="24"/>
                <w:szCs w:val="24"/>
              </w:rPr>
              <w:t>Расширять и систематизировать знания о домашних, зимующих и перелетных птицах; домашних животных и обитателях уголка природы.</w:t>
            </w:r>
          </w:p>
          <w:p w:rsidR="00393A5E" w:rsidRPr="00A614F2" w:rsidRDefault="00393A5E" w:rsidP="00AC3D9B">
            <w:pPr>
              <w:pStyle w:val="a3"/>
              <w:spacing w:line="276" w:lineRule="auto"/>
              <w:jc w:val="both"/>
              <w:rPr>
                <w:sz w:val="24"/>
                <w:szCs w:val="24"/>
              </w:rPr>
            </w:pPr>
            <w:r w:rsidRPr="00A614F2">
              <w:rPr>
                <w:sz w:val="24"/>
                <w:szCs w:val="24"/>
              </w:rPr>
              <w:t>Дать детям более полные представления о диких животных и особенностях их приспособления к окружающей среде.</w:t>
            </w:r>
          </w:p>
          <w:p w:rsidR="00393A5E" w:rsidRPr="00A614F2" w:rsidRDefault="00393A5E" w:rsidP="00AC3D9B">
            <w:pPr>
              <w:pStyle w:val="a3"/>
              <w:spacing w:line="276" w:lineRule="auto"/>
              <w:jc w:val="both"/>
              <w:rPr>
                <w:sz w:val="24"/>
                <w:szCs w:val="24"/>
              </w:rPr>
            </w:pPr>
            <w:r w:rsidRPr="00A614F2">
              <w:rPr>
                <w:sz w:val="24"/>
                <w:szCs w:val="24"/>
              </w:rPr>
              <w:t>Расширять знания детей о млекопитающих, земноводных и пресмыкающихся. 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 Знакомить с некоторыми формами защиты земноводных и пресмыкающихся от врагов (например, уж отпугивает врагов шипением и т. п.).</w:t>
            </w:r>
          </w:p>
          <w:p w:rsidR="00393A5E" w:rsidRPr="00A614F2" w:rsidRDefault="00393A5E" w:rsidP="00AC3D9B">
            <w:pPr>
              <w:pStyle w:val="a3"/>
              <w:spacing w:line="276" w:lineRule="auto"/>
              <w:jc w:val="both"/>
              <w:rPr>
                <w:sz w:val="24"/>
                <w:szCs w:val="24"/>
              </w:rPr>
            </w:pPr>
            <w:r w:rsidRPr="00A614F2">
              <w:rPr>
                <w:sz w:val="24"/>
                <w:szCs w:val="24"/>
              </w:rPr>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rsidR="00393A5E" w:rsidRPr="00A614F2" w:rsidRDefault="00393A5E" w:rsidP="00AC3D9B">
            <w:pPr>
              <w:pStyle w:val="a3"/>
              <w:spacing w:line="276" w:lineRule="auto"/>
              <w:jc w:val="both"/>
              <w:rPr>
                <w:sz w:val="24"/>
                <w:szCs w:val="24"/>
              </w:rPr>
            </w:pPr>
            <w:r w:rsidRPr="00A614F2">
              <w:rPr>
                <w:sz w:val="24"/>
                <w:szCs w:val="24"/>
              </w:rPr>
              <w:t>Развивать интерес к родному краю. Воспитывать уважение к труду сельских жителей (земледельцев, механизаторов, лесничих и др.).</w:t>
            </w:r>
          </w:p>
          <w:p w:rsidR="00393A5E" w:rsidRPr="00A614F2" w:rsidRDefault="00393A5E" w:rsidP="00AC3D9B">
            <w:pPr>
              <w:pStyle w:val="a3"/>
              <w:spacing w:line="276" w:lineRule="auto"/>
              <w:jc w:val="both"/>
              <w:rPr>
                <w:sz w:val="24"/>
                <w:szCs w:val="24"/>
              </w:rPr>
            </w:pPr>
            <w:r w:rsidRPr="00A614F2">
              <w:rPr>
                <w:sz w:val="24"/>
                <w:szCs w:val="24"/>
              </w:rPr>
              <w:t>Учить обобщать и систематизировать представления о временах года.</w:t>
            </w:r>
          </w:p>
          <w:p w:rsidR="00393A5E" w:rsidRPr="00A614F2" w:rsidRDefault="00393A5E" w:rsidP="00AC3D9B">
            <w:pPr>
              <w:pStyle w:val="a3"/>
              <w:spacing w:line="276" w:lineRule="auto"/>
              <w:jc w:val="both"/>
              <w:rPr>
                <w:sz w:val="24"/>
                <w:szCs w:val="24"/>
              </w:rPr>
            </w:pPr>
            <w:r w:rsidRPr="00A614F2">
              <w:rPr>
                <w:sz w:val="24"/>
                <w:szCs w:val="24"/>
              </w:rPr>
              <w:t>Формировать представления о переходе веществ из твердого состояния в жидкое и наоборот. Наблюдать такие явления природы, как иней, град, туман, дождь.</w:t>
            </w:r>
          </w:p>
          <w:p w:rsidR="00393A5E" w:rsidRPr="00A614F2" w:rsidRDefault="00393A5E" w:rsidP="00AC3D9B">
            <w:pPr>
              <w:pStyle w:val="a3"/>
              <w:spacing w:line="276" w:lineRule="auto"/>
              <w:jc w:val="both"/>
              <w:rPr>
                <w:sz w:val="24"/>
                <w:szCs w:val="24"/>
              </w:rPr>
            </w:pPr>
            <w:r w:rsidRPr="00A614F2">
              <w:rPr>
                <w:sz w:val="24"/>
                <w:szCs w:val="24"/>
              </w:rPr>
              <w:t>Закреплять умение передавать свое отношение к природе в рассказах и продуктивных видах деятельности. Объяснить, что в природе все взаимосвязано.</w:t>
            </w:r>
          </w:p>
          <w:p w:rsidR="00393A5E" w:rsidRPr="00A614F2" w:rsidRDefault="00393A5E" w:rsidP="00AC3D9B">
            <w:pPr>
              <w:pStyle w:val="a3"/>
              <w:spacing w:line="276" w:lineRule="auto"/>
              <w:rPr>
                <w:sz w:val="24"/>
                <w:szCs w:val="24"/>
              </w:rPr>
            </w:pPr>
            <w:r w:rsidRPr="00A614F2">
              <w:rPr>
                <w:sz w:val="24"/>
                <w:szCs w:val="24"/>
              </w:rPr>
              <w:t>Учить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393A5E" w:rsidRPr="00A614F2" w:rsidRDefault="00393A5E" w:rsidP="00AC3D9B">
            <w:pPr>
              <w:pStyle w:val="a3"/>
              <w:spacing w:line="276" w:lineRule="auto"/>
              <w:rPr>
                <w:sz w:val="24"/>
                <w:szCs w:val="24"/>
              </w:rPr>
            </w:pPr>
            <w:r w:rsidRPr="00A614F2">
              <w:rPr>
                <w:sz w:val="24"/>
                <w:szCs w:val="24"/>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393A5E" w:rsidRPr="00A614F2" w:rsidRDefault="00393A5E" w:rsidP="00AC3D9B">
            <w:pPr>
              <w:pStyle w:val="a3"/>
              <w:spacing w:line="276" w:lineRule="auto"/>
              <w:rPr>
                <w:sz w:val="24"/>
                <w:szCs w:val="24"/>
              </w:rPr>
            </w:pPr>
            <w:r w:rsidRPr="00A614F2">
              <w:rPr>
                <w:sz w:val="24"/>
                <w:szCs w:val="24"/>
              </w:rPr>
              <w:t>Закреплять умение правильно вести себя в природе (любоваться красотой природы, наблюдать за растениями и животными, не нанося им вред).</w:t>
            </w:r>
          </w:p>
          <w:p w:rsidR="00393A5E" w:rsidRPr="00A614F2" w:rsidRDefault="00393A5E" w:rsidP="00AC3D9B">
            <w:pPr>
              <w:pStyle w:val="a3"/>
              <w:spacing w:line="276" w:lineRule="auto"/>
              <w:jc w:val="both"/>
              <w:rPr>
                <w:sz w:val="24"/>
                <w:szCs w:val="24"/>
              </w:rPr>
            </w:pPr>
            <w:r w:rsidRPr="00A614F2">
              <w:rPr>
                <w:sz w:val="24"/>
                <w:szCs w:val="24"/>
              </w:rPr>
              <w:t>Оформлять альбомы о временах года: подбирать картинки, фотографии, детские рисунки и рассказы.</w:t>
            </w:r>
          </w:p>
          <w:p w:rsidR="00393A5E" w:rsidRPr="00A614F2" w:rsidRDefault="00393A5E" w:rsidP="00AC3D9B">
            <w:pPr>
              <w:pStyle w:val="a3"/>
              <w:spacing w:line="276" w:lineRule="auto"/>
              <w:jc w:val="both"/>
              <w:rPr>
                <w:sz w:val="24"/>
                <w:szCs w:val="24"/>
              </w:rPr>
            </w:pPr>
            <w:r w:rsidRPr="00A614F2">
              <w:rPr>
                <w:sz w:val="24"/>
                <w:szCs w:val="24"/>
              </w:rPr>
              <w:t>Сезонные наблюдения</w:t>
            </w:r>
          </w:p>
          <w:p w:rsidR="00393A5E" w:rsidRPr="00A614F2" w:rsidRDefault="00393A5E" w:rsidP="00AC3D9B">
            <w:pPr>
              <w:pStyle w:val="a3"/>
              <w:spacing w:line="276" w:lineRule="auto"/>
              <w:jc w:val="both"/>
              <w:rPr>
                <w:sz w:val="24"/>
                <w:szCs w:val="24"/>
              </w:rPr>
            </w:pPr>
            <w:r w:rsidRPr="00A614F2">
              <w:rPr>
                <w:b/>
                <w:bCs/>
                <w:sz w:val="24"/>
                <w:szCs w:val="24"/>
              </w:rPr>
              <w:t>Осень.</w:t>
            </w:r>
            <w:r w:rsidRPr="00A614F2">
              <w:rPr>
                <w:sz w:val="24"/>
                <w:szCs w:val="24"/>
              </w:rPr>
              <w:t xml:space="preserve"> Закреплять знания детей о том, что сентябрь – первый осенний месяц. Учить замечать приметы осени (похолодало; земля от заморозков стала твердой; заледенели лужи; листопад; иней на почве).</w:t>
            </w:r>
          </w:p>
          <w:p w:rsidR="00393A5E" w:rsidRPr="00A614F2" w:rsidRDefault="00393A5E" w:rsidP="00AC3D9B">
            <w:pPr>
              <w:pStyle w:val="a3"/>
              <w:spacing w:line="276" w:lineRule="auto"/>
              <w:jc w:val="both"/>
              <w:rPr>
                <w:sz w:val="24"/>
                <w:szCs w:val="24"/>
              </w:rPr>
            </w:pPr>
            <w:r w:rsidRPr="00A614F2">
              <w:rPr>
                <w:sz w:val="24"/>
                <w:szCs w:val="24"/>
              </w:rPr>
              <w:t>Показать обрезку кустарников, рассказать, для чего это делают. Привлекать к высаживанию садовых растений (настурция, астры) в горшки.</w:t>
            </w:r>
          </w:p>
          <w:p w:rsidR="00393A5E" w:rsidRPr="00A614F2" w:rsidRDefault="00393A5E" w:rsidP="00AC3D9B">
            <w:pPr>
              <w:pStyle w:val="a3"/>
              <w:spacing w:line="276" w:lineRule="auto"/>
              <w:jc w:val="both"/>
              <w:rPr>
                <w:sz w:val="24"/>
                <w:szCs w:val="24"/>
              </w:rPr>
            </w:pPr>
            <w:r w:rsidRPr="00A614F2">
              <w:rPr>
                <w:sz w:val="24"/>
                <w:szCs w:val="24"/>
              </w:rPr>
              <w:t>Учить собирать природный материал (семена, шишки, желуди, листья) для изготовления поделок.</w:t>
            </w:r>
          </w:p>
          <w:p w:rsidR="00393A5E" w:rsidRPr="00A614F2" w:rsidRDefault="00393A5E" w:rsidP="00AC3D9B">
            <w:pPr>
              <w:pStyle w:val="a3"/>
              <w:spacing w:line="276" w:lineRule="auto"/>
              <w:jc w:val="both"/>
              <w:rPr>
                <w:sz w:val="24"/>
                <w:szCs w:val="24"/>
              </w:rPr>
            </w:pPr>
            <w:r w:rsidRPr="00A614F2">
              <w:rPr>
                <w:b/>
                <w:bCs/>
                <w:sz w:val="24"/>
                <w:szCs w:val="24"/>
              </w:rPr>
              <w:t>Зима.</w:t>
            </w:r>
            <w:r w:rsidRPr="00A614F2">
              <w:rPr>
                <w:sz w:val="24"/>
                <w:szCs w:val="24"/>
              </w:rPr>
              <w:t xml:space="preserve"> Обогащать представления детей о сезонных изменениях в природе (самые короткие дни и длинные ночи, холодно, мороз, гололед и т. д.).</w:t>
            </w:r>
          </w:p>
          <w:p w:rsidR="00393A5E" w:rsidRPr="00A614F2" w:rsidRDefault="00393A5E" w:rsidP="00AC3D9B">
            <w:pPr>
              <w:pStyle w:val="a3"/>
              <w:spacing w:line="276" w:lineRule="auto"/>
              <w:rPr>
                <w:sz w:val="24"/>
                <w:szCs w:val="24"/>
              </w:rPr>
            </w:pPr>
            <w:r w:rsidRPr="00A614F2">
              <w:rPr>
                <w:sz w:val="24"/>
                <w:szCs w:val="24"/>
              </w:rPr>
              <w:t>Обращать внимание детей на то, что на некоторых деревьях долго сохраняются плоды (на рябине, ели и т. д.). Объяснить, что это корм для птиц.</w:t>
            </w:r>
          </w:p>
          <w:p w:rsidR="00393A5E" w:rsidRPr="00A614F2" w:rsidRDefault="00393A5E" w:rsidP="00AC3D9B">
            <w:pPr>
              <w:pStyle w:val="a3"/>
              <w:spacing w:line="276" w:lineRule="auto"/>
              <w:rPr>
                <w:sz w:val="24"/>
                <w:szCs w:val="24"/>
              </w:rPr>
            </w:pPr>
            <w:r w:rsidRPr="00A614F2">
              <w:rPr>
                <w:sz w:val="24"/>
                <w:szCs w:val="24"/>
              </w:rPr>
              <w:t>Учить определять свойства снега (холодный, пушистый, рассыпается, липкий и др.; из влажного, тяжелого снега лучше делать постройки).</w:t>
            </w:r>
          </w:p>
          <w:p w:rsidR="00393A5E" w:rsidRPr="00A614F2" w:rsidRDefault="00393A5E" w:rsidP="00AC3D9B">
            <w:pPr>
              <w:pStyle w:val="a3"/>
              <w:spacing w:line="276" w:lineRule="auto"/>
              <w:rPr>
                <w:sz w:val="24"/>
                <w:szCs w:val="24"/>
              </w:rPr>
            </w:pPr>
            <w:r w:rsidRPr="00A614F2">
              <w:rPr>
                <w:sz w:val="24"/>
                <w:szCs w:val="24"/>
              </w:rPr>
              <w:t>Учить детей замечать, что в феврале погода меняется (то светит солнце, то дует ветер, то идет снег, на крышах домов появляются сосульки).</w:t>
            </w:r>
          </w:p>
          <w:p w:rsidR="00393A5E" w:rsidRPr="00A614F2" w:rsidRDefault="00393A5E" w:rsidP="00AC3D9B">
            <w:pPr>
              <w:pStyle w:val="a3"/>
              <w:spacing w:line="276" w:lineRule="auto"/>
              <w:rPr>
                <w:sz w:val="24"/>
                <w:szCs w:val="24"/>
              </w:rPr>
            </w:pPr>
            <w:r w:rsidRPr="00A614F2">
              <w:rPr>
                <w:sz w:val="24"/>
                <w:szCs w:val="24"/>
              </w:rPr>
              <w:t>Рассказать, что 22 декабря – самый короткий день в году.</w:t>
            </w:r>
          </w:p>
          <w:p w:rsidR="00393A5E" w:rsidRPr="00A614F2" w:rsidRDefault="00393A5E" w:rsidP="00AC3D9B">
            <w:pPr>
              <w:pStyle w:val="a3"/>
              <w:spacing w:line="276" w:lineRule="auto"/>
              <w:rPr>
                <w:sz w:val="24"/>
                <w:szCs w:val="24"/>
              </w:rPr>
            </w:pPr>
            <w:r w:rsidRPr="00A614F2">
              <w:rPr>
                <w:sz w:val="24"/>
                <w:szCs w:val="24"/>
              </w:rPr>
              <w:t>Привлекать к посадке семян овса для птиц.</w:t>
            </w:r>
          </w:p>
          <w:p w:rsidR="00393A5E" w:rsidRPr="00A614F2" w:rsidRDefault="00393A5E" w:rsidP="00AC3D9B">
            <w:pPr>
              <w:pStyle w:val="a3"/>
              <w:spacing w:line="276" w:lineRule="auto"/>
              <w:rPr>
                <w:sz w:val="24"/>
                <w:szCs w:val="24"/>
              </w:rPr>
            </w:pPr>
            <w:r w:rsidRPr="00A614F2">
              <w:rPr>
                <w:b/>
                <w:bCs/>
                <w:sz w:val="24"/>
                <w:szCs w:val="24"/>
              </w:rPr>
              <w:t>Весна.</w:t>
            </w:r>
            <w:r w:rsidRPr="00A614F2">
              <w:rPr>
                <w:sz w:val="24"/>
                <w:szCs w:val="24"/>
              </w:rPr>
              <w:t xml:space="preserve"> 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w:t>
            </w:r>
          </w:p>
          <w:p w:rsidR="00393A5E" w:rsidRPr="00A614F2" w:rsidRDefault="00393A5E" w:rsidP="00AC3D9B">
            <w:pPr>
              <w:pStyle w:val="a3"/>
              <w:spacing w:line="276" w:lineRule="auto"/>
              <w:jc w:val="both"/>
              <w:rPr>
                <w:sz w:val="24"/>
                <w:szCs w:val="24"/>
              </w:rPr>
            </w:pPr>
            <w:r w:rsidRPr="00A614F2">
              <w:rPr>
                <w:sz w:val="24"/>
                <w:szCs w:val="24"/>
              </w:rPr>
              <w:t>Познакомить с термометром (столбик с ртутью может быстро подниматься и опускаться, в зависимости от того, где он находится – в тени или на солнце).</w:t>
            </w:r>
          </w:p>
          <w:p w:rsidR="00393A5E" w:rsidRPr="00A614F2" w:rsidRDefault="00393A5E" w:rsidP="00AC3D9B">
            <w:pPr>
              <w:pStyle w:val="a3"/>
              <w:spacing w:line="276" w:lineRule="auto"/>
              <w:jc w:val="both"/>
              <w:rPr>
                <w:sz w:val="24"/>
                <w:szCs w:val="24"/>
              </w:rPr>
            </w:pPr>
            <w:r w:rsidRPr="00A614F2">
              <w:rPr>
                <w:sz w:val="24"/>
                <w:szCs w:val="24"/>
              </w:rPr>
              <w:t>Наблюдать, как высаживают, обрезают деревья и кустарники.</w:t>
            </w:r>
          </w:p>
          <w:p w:rsidR="00393A5E" w:rsidRPr="00A614F2" w:rsidRDefault="00393A5E" w:rsidP="00AC3D9B">
            <w:pPr>
              <w:pStyle w:val="a3"/>
              <w:spacing w:line="276" w:lineRule="auto"/>
              <w:jc w:val="both"/>
              <w:rPr>
                <w:sz w:val="24"/>
                <w:szCs w:val="24"/>
              </w:rPr>
            </w:pPr>
            <w:r w:rsidRPr="00A614F2">
              <w:rPr>
                <w:sz w:val="24"/>
                <w:szCs w:val="24"/>
              </w:rPr>
              <w:t>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Учить детей выращивать цветы (тюльпаны) к Международному женскому дню.</w:t>
            </w:r>
          </w:p>
          <w:p w:rsidR="00393A5E" w:rsidRPr="00A614F2" w:rsidRDefault="00393A5E" w:rsidP="00AC3D9B">
            <w:pPr>
              <w:pStyle w:val="a3"/>
              <w:spacing w:line="276" w:lineRule="auto"/>
              <w:jc w:val="both"/>
              <w:rPr>
                <w:sz w:val="24"/>
                <w:szCs w:val="24"/>
              </w:rPr>
            </w:pPr>
            <w:r w:rsidRPr="00A614F2">
              <w:rPr>
                <w:sz w:val="24"/>
                <w:szCs w:val="24"/>
              </w:rPr>
              <w:t>Знакомить детей с народными приметами: «Длинные сосульки – к долгой весне», «Если весной летит много паутины, лето будет жаркое» и т. п.</w:t>
            </w:r>
          </w:p>
          <w:p w:rsidR="00393A5E" w:rsidRPr="00A614F2" w:rsidRDefault="00393A5E" w:rsidP="00AC3D9B">
            <w:pPr>
              <w:pStyle w:val="a3"/>
              <w:spacing w:line="276" w:lineRule="auto"/>
              <w:jc w:val="both"/>
              <w:rPr>
                <w:sz w:val="24"/>
                <w:szCs w:val="24"/>
              </w:rPr>
            </w:pPr>
            <w:r w:rsidRPr="00A614F2">
              <w:rPr>
                <w:b/>
                <w:bCs/>
                <w:sz w:val="24"/>
                <w:szCs w:val="24"/>
              </w:rPr>
              <w:t>Лето.</w:t>
            </w:r>
            <w:r w:rsidRPr="00A614F2">
              <w:rPr>
                <w:sz w:val="24"/>
                <w:szCs w:val="24"/>
              </w:rPr>
              <w:t xml:space="preserve"> Уточнять представления детей об изменениях, происходящих в природе (самые длинные дни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w:t>
            </w:r>
          </w:p>
          <w:p w:rsidR="00393A5E" w:rsidRPr="00A614F2" w:rsidRDefault="00393A5E" w:rsidP="00AC3D9B">
            <w:pPr>
              <w:pStyle w:val="a3"/>
              <w:spacing w:line="276" w:lineRule="auto"/>
              <w:jc w:val="both"/>
              <w:rPr>
                <w:sz w:val="24"/>
                <w:szCs w:val="24"/>
              </w:rPr>
            </w:pPr>
            <w:r w:rsidRPr="00A614F2">
              <w:rPr>
                <w:sz w:val="24"/>
                <w:szCs w:val="24"/>
              </w:rPr>
              <w:t>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w:t>
            </w:r>
          </w:p>
          <w:p w:rsidR="00393A5E" w:rsidRPr="00A614F2" w:rsidRDefault="00393A5E" w:rsidP="00AC3D9B">
            <w:pPr>
              <w:pStyle w:val="a3"/>
              <w:spacing w:line="276" w:lineRule="auto"/>
              <w:jc w:val="both"/>
              <w:rPr>
                <w:sz w:val="24"/>
                <w:szCs w:val="24"/>
              </w:rPr>
            </w:pPr>
            <w:r w:rsidRPr="00A614F2">
              <w:rPr>
                <w:sz w:val="24"/>
                <w:szCs w:val="24"/>
              </w:rPr>
              <w:t>Рассказать о том, что 22 июня – день летнего солнцестояния (самый долгий день в году: с этого дня ночь удлиняется, а день идет на убыль).</w:t>
            </w:r>
          </w:p>
          <w:p w:rsidR="00393A5E" w:rsidRPr="00A614F2" w:rsidRDefault="00393A5E" w:rsidP="00AC3D9B">
            <w:pPr>
              <w:pStyle w:val="a3"/>
              <w:spacing w:line="276" w:lineRule="auto"/>
              <w:jc w:val="both"/>
              <w:rPr>
                <w:sz w:val="24"/>
                <w:szCs w:val="24"/>
              </w:rPr>
            </w:pPr>
            <w:r w:rsidRPr="00A614F2">
              <w:rPr>
                <w:sz w:val="24"/>
                <w:szCs w:val="24"/>
              </w:rPr>
              <w:t>Знакомить с трудом людей на полях, в садах и огородах. Воспитывать желание помогать взрослым.</w:t>
            </w:r>
          </w:p>
        </w:tc>
      </w:tr>
    </w:tbl>
    <w:p w:rsidR="00A614F2" w:rsidRPr="00A614F2" w:rsidRDefault="00A614F2" w:rsidP="00A614F2">
      <w:pPr>
        <w:pStyle w:val="a3"/>
        <w:spacing w:line="276" w:lineRule="auto"/>
        <w:ind w:firstLine="709"/>
        <w:jc w:val="center"/>
        <w:rPr>
          <w:b/>
          <w:sz w:val="24"/>
          <w:szCs w:val="24"/>
        </w:rPr>
      </w:pPr>
      <w:r w:rsidRPr="00A614F2">
        <w:rPr>
          <w:b/>
          <w:sz w:val="24"/>
          <w:szCs w:val="24"/>
        </w:rPr>
        <w:t>ОБРАЗОВАТЕЛЬНАЯ ОБЛАСТЬ «РЕЧЕВОЕ РАЗВИТИЕ»</w:t>
      </w:r>
    </w:p>
    <w:tbl>
      <w:tblPr>
        <w:tblW w:w="148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31"/>
        <w:gridCol w:w="5724"/>
      </w:tblGrid>
      <w:tr w:rsidR="00A614F2" w:rsidRPr="00A614F2" w:rsidTr="00A614F2">
        <w:tc>
          <w:tcPr>
            <w:tcW w:w="14855" w:type="dxa"/>
            <w:gridSpan w:val="2"/>
            <w:shd w:val="clear" w:color="auto" w:fill="auto"/>
          </w:tcPr>
          <w:p w:rsidR="00A614F2" w:rsidRPr="00A614F2" w:rsidRDefault="00A614F2" w:rsidP="00A614F2">
            <w:pPr>
              <w:pStyle w:val="a3"/>
              <w:spacing w:line="276" w:lineRule="auto"/>
              <w:ind w:firstLine="596"/>
              <w:jc w:val="both"/>
              <w:rPr>
                <w:sz w:val="24"/>
                <w:szCs w:val="24"/>
              </w:rPr>
            </w:pPr>
            <w:r w:rsidRPr="00A614F2">
              <w:rPr>
                <w:b/>
                <w:sz w:val="24"/>
                <w:szCs w:val="24"/>
              </w:rPr>
              <w:t xml:space="preserve"> Основные цели и задачи </w:t>
            </w:r>
          </w:p>
          <w:p w:rsidR="00A614F2" w:rsidRPr="00A614F2" w:rsidRDefault="00A614F2" w:rsidP="00A614F2">
            <w:pPr>
              <w:pStyle w:val="a3"/>
              <w:spacing w:line="276" w:lineRule="auto"/>
              <w:ind w:firstLine="605"/>
              <w:jc w:val="both"/>
              <w:rPr>
                <w:sz w:val="24"/>
                <w:szCs w:val="24"/>
              </w:rPr>
            </w:pPr>
            <w:r w:rsidRPr="00A614F2">
              <w:rPr>
                <w:b/>
                <w:bCs/>
                <w:sz w:val="24"/>
                <w:szCs w:val="24"/>
              </w:rPr>
              <w:t>Развитие речи.</w:t>
            </w:r>
            <w:r w:rsidRPr="00A614F2">
              <w:rPr>
                <w:sz w:val="24"/>
                <w:szCs w:val="24"/>
              </w:rPr>
              <w:t xml:space="preserve"> Развитие свободного общения с взрослыми и детьми, овладение конструктивными способами и средствами взаимодействия с окружающими.</w:t>
            </w:r>
          </w:p>
          <w:p w:rsidR="00A614F2" w:rsidRPr="00A614F2" w:rsidRDefault="00A614F2" w:rsidP="00A614F2">
            <w:pPr>
              <w:pStyle w:val="a3"/>
              <w:spacing w:line="276" w:lineRule="auto"/>
              <w:ind w:firstLine="605"/>
              <w:jc w:val="both"/>
              <w:rPr>
                <w:sz w:val="24"/>
                <w:szCs w:val="24"/>
              </w:rPr>
            </w:pPr>
            <w:r w:rsidRPr="00A614F2">
              <w:rPr>
                <w:sz w:val="24"/>
                <w:szCs w:val="24"/>
              </w:rPr>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A614F2" w:rsidRPr="00A614F2" w:rsidRDefault="00A614F2" w:rsidP="00A614F2">
            <w:pPr>
              <w:pStyle w:val="a3"/>
              <w:spacing w:line="276" w:lineRule="auto"/>
              <w:ind w:firstLine="605"/>
              <w:jc w:val="both"/>
              <w:rPr>
                <w:sz w:val="24"/>
                <w:szCs w:val="24"/>
              </w:rPr>
            </w:pPr>
            <w:r w:rsidRPr="00A614F2">
              <w:rPr>
                <w:sz w:val="24"/>
                <w:szCs w:val="24"/>
              </w:rPr>
              <w:t>Практическое овладение воспитанниками нормами речи.</w:t>
            </w:r>
          </w:p>
          <w:p w:rsidR="00A614F2" w:rsidRPr="00A614F2" w:rsidRDefault="00A614F2" w:rsidP="00A614F2">
            <w:pPr>
              <w:pStyle w:val="a3"/>
              <w:spacing w:line="276" w:lineRule="auto"/>
              <w:ind w:firstLine="605"/>
              <w:jc w:val="both"/>
              <w:rPr>
                <w:sz w:val="24"/>
                <w:szCs w:val="24"/>
              </w:rPr>
            </w:pPr>
            <w:r w:rsidRPr="00A614F2">
              <w:rPr>
                <w:b/>
                <w:bCs/>
                <w:sz w:val="24"/>
                <w:szCs w:val="24"/>
              </w:rPr>
              <w:t>Художественная литература.</w:t>
            </w:r>
            <w:r w:rsidRPr="00A614F2">
              <w:rPr>
                <w:sz w:val="24"/>
                <w:szCs w:val="24"/>
              </w:rPr>
              <w:t xml:space="preserve"> Воспитание интереса и любви к чтению; развитие литературной речи.</w:t>
            </w:r>
          </w:p>
          <w:p w:rsidR="00A614F2" w:rsidRPr="00A614F2" w:rsidRDefault="00A614F2" w:rsidP="00A614F2">
            <w:pPr>
              <w:pStyle w:val="a3"/>
              <w:spacing w:line="276" w:lineRule="auto"/>
              <w:ind w:firstLine="605"/>
              <w:jc w:val="both"/>
              <w:rPr>
                <w:sz w:val="24"/>
                <w:szCs w:val="24"/>
              </w:rPr>
            </w:pPr>
            <w:r w:rsidRPr="00A614F2">
              <w:rPr>
                <w:sz w:val="24"/>
                <w:szCs w:val="24"/>
              </w:rPr>
              <w:t>Воспитание желания и умения слушать художественные произведения, следить за развитием действия.</w:t>
            </w:r>
          </w:p>
          <w:p w:rsidR="00A614F2" w:rsidRPr="00A614F2" w:rsidRDefault="00A614F2" w:rsidP="00A614F2">
            <w:pPr>
              <w:pStyle w:val="a3"/>
              <w:spacing w:line="276" w:lineRule="auto"/>
              <w:ind w:firstLine="605"/>
              <w:jc w:val="both"/>
              <w:rPr>
                <w:sz w:val="24"/>
                <w:szCs w:val="24"/>
              </w:rPr>
            </w:pPr>
          </w:p>
          <w:p w:rsidR="00A614F2" w:rsidRPr="00A614F2" w:rsidRDefault="00A614F2" w:rsidP="00A614F2">
            <w:pPr>
              <w:pStyle w:val="a3"/>
              <w:spacing w:line="276" w:lineRule="auto"/>
              <w:ind w:firstLine="605"/>
              <w:jc w:val="both"/>
              <w:rPr>
                <w:sz w:val="24"/>
                <w:szCs w:val="24"/>
              </w:rPr>
            </w:pPr>
          </w:p>
        </w:tc>
      </w:tr>
      <w:tr w:rsidR="00A614F2" w:rsidRPr="00A614F2" w:rsidTr="00A614F2">
        <w:tc>
          <w:tcPr>
            <w:tcW w:w="9131" w:type="dxa"/>
            <w:shd w:val="clear" w:color="auto" w:fill="auto"/>
          </w:tcPr>
          <w:p w:rsidR="00A614F2" w:rsidRPr="00A614F2" w:rsidRDefault="00A614F2" w:rsidP="00A614F2">
            <w:pPr>
              <w:pStyle w:val="a3"/>
              <w:spacing w:line="276" w:lineRule="auto"/>
              <w:jc w:val="both"/>
              <w:rPr>
                <w:b/>
                <w:sz w:val="24"/>
                <w:szCs w:val="24"/>
              </w:rPr>
            </w:pPr>
            <w:r w:rsidRPr="00A614F2">
              <w:rPr>
                <w:b/>
                <w:sz w:val="24"/>
                <w:szCs w:val="24"/>
              </w:rPr>
              <w:t>Развитие речи</w:t>
            </w:r>
          </w:p>
        </w:tc>
        <w:tc>
          <w:tcPr>
            <w:tcW w:w="5724" w:type="dxa"/>
            <w:shd w:val="clear" w:color="auto" w:fill="auto"/>
          </w:tcPr>
          <w:p w:rsidR="00A614F2" w:rsidRPr="00A614F2" w:rsidRDefault="00A614F2" w:rsidP="00A614F2">
            <w:pPr>
              <w:pStyle w:val="a3"/>
              <w:spacing w:line="276" w:lineRule="auto"/>
              <w:jc w:val="both"/>
              <w:rPr>
                <w:b/>
                <w:sz w:val="24"/>
                <w:szCs w:val="24"/>
              </w:rPr>
            </w:pPr>
            <w:r w:rsidRPr="00A614F2">
              <w:rPr>
                <w:b/>
                <w:sz w:val="24"/>
                <w:szCs w:val="24"/>
              </w:rPr>
              <w:t>Приобщение к художественной литературе</w:t>
            </w:r>
          </w:p>
        </w:tc>
      </w:tr>
      <w:tr w:rsidR="00A614F2" w:rsidRPr="00A614F2" w:rsidTr="00A614F2">
        <w:tc>
          <w:tcPr>
            <w:tcW w:w="14855" w:type="dxa"/>
            <w:gridSpan w:val="2"/>
            <w:shd w:val="clear" w:color="auto" w:fill="auto"/>
          </w:tcPr>
          <w:p w:rsidR="00A614F2" w:rsidRPr="00A614F2" w:rsidRDefault="00A614F2" w:rsidP="00A614F2">
            <w:pPr>
              <w:pStyle w:val="a3"/>
              <w:spacing w:line="276" w:lineRule="auto"/>
              <w:jc w:val="center"/>
              <w:rPr>
                <w:b/>
                <w:bCs/>
                <w:sz w:val="24"/>
                <w:szCs w:val="24"/>
              </w:rPr>
            </w:pPr>
            <w:r w:rsidRPr="00A614F2">
              <w:rPr>
                <w:b/>
                <w:bCs/>
                <w:sz w:val="24"/>
                <w:szCs w:val="24"/>
              </w:rPr>
              <w:t>Младшая группа (от 3 до 4 лет)</w:t>
            </w:r>
          </w:p>
        </w:tc>
      </w:tr>
      <w:tr w:rsidR="00A614F2" w:rsidRPr="00A614F2" w:rsidTr="00A614F2">
        <w:tc>
          <w:tcPr>
            <w:tcW w:w="9131" w:type="dxa"/>
            <w:shd w:val="clear" w:color="auto" w:fill="auto"/>
          </w:tcPr>
          <w:p w:rsidR="00A614F2" w:rsidRPr="00A614F2" w:rsidRDefault="00A614F2" w:rsidP="00AC3D9B">
            <w:pPr>
              <w:pStyle w:val="a3"/>
              <w:spacing w:line="276" w:lineRule="auto"/>
              <w:jc w:val="both"/>
              <w:rPr>
                <w:sz w:val="24"/>
                <w:szCs w:val="24"/>
              </w:rPr>
            </w:pPr>
            <w:r w:rsidRPr="00A614F2">
              <w:rPr>
                <w:b/>
                <w:bCs/>
                <w:sz w:val="24"/>
                <w:szCs w:val="24"/>
              </w:rPr>
              <w:t>Развивающая речевая среда.</w:t>
            </w:r>
            <w:r w:rsidRPr="00A614F2">
              <w:rPr>
                <w:sz w:val="24"/>
                <w:szCs w:val="24"/>
              </w:rPr>
              <w:t xml:space="preserve"> Продолжать помогать детям общаться со знакомыми взрослыми и сверстниками посредством поручений (спроси, выясни, предложи помощь, поблагодари и т. п.).</w:t>
            </w:r>
          </w:p>
          <w:p w:rsidR="00A614F2" w:rsidRPr="00A614F2" w:rsidRDefault="00A614F2" w:rsidP="00AC3D9B">
            <w:pPr>
              <w:pStyle w:val="a3"/>
              <w:spacing w:line="276" w:lineRule="auto"/>
              <w:jc w:val="both"/>
              <w:rPr>
                <w:sz w:val="24"/>
                <w:szCs w:val="24"/>
              </w:rPr>
            </w:pPr>
            <w:r w:rsidRPr="00A614F2">
              <w:rPr>
                <w:sz w:val="24"/>
                <w:szCs w:val="24"/>
              </w:rPr>
              <w:t>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w:t>
            </w:r>
          </w:p>
          <w:p w:rsidR="00A614F2" w:rsidRPr="00A614F2" w:rsidRDefault="00A614F2" w:rsidP="00A614F2">
            <w:pPr>
              <w:pStyle w:val="a3"/>
              <w:spacing w:line="276" w:lineRule="auto"/>
              <w:jc w:val="both"/>
              <w:rPr>
                <w:sz w:val="24"/>
                <w:szCs w:val="24"/>
              </w:rPr>
            </w:pPr>
            <w:r w:rsidRPr="00A614F2">
              <w:rPr>
                <w:sz w:val="24"/>
                <w:szCs w:val="24"/>
              </w:rPr>
              <w:t>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w:t>
            </w:r>
          </w:p>
          <w:p w:rsidR="00A614F2" w:rsidRPr="00A614F2" w:rsidRDefault="00A614F2" w:rsidP="00A614F2">
            <w:pPr>
              <w:pStyle w:val="a3"/>
              <w:spacing w:line="276" w:lineRule="auto"/>
              <w:jc w:val="both"/>
              <w:rPr>
                <w:sz w:val="24"/>
                <w:szCs w:val="24"/>
              </w:rPr>
            </w:pPr>
            <w:r w:rsidRPr="00A614F2">
              <w:rPr>
                <w:sz w:val="24"/>
                <w:szCs w:val="24"/>
              </w:rP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A614F2" w:rsidRPr="00A614F2" w:rsidRDefault="00A614F2" w:rsidP="00A614F2">
            <w:pPr>
              <w:pStyle w:val="a3"/>
              <w:spacing w:line="276" w:lineRule="auto"/>
              <w:jc w:val="both"/>
              <w:rPr>
                <w:sz w:val="24"/>
                <w:szCs w:val="24"/>
              </w:rPr>
            </w:pPr>
            <w:r w:rsidRPr="00A614F2">
              <w:rPr>
                <w:sz w:val="24"/>
                <w:szCs w:val="24"/>
              </w:rPr>
              <w:t>Продолжать приучать детей слушать рассказы воспитателя о забавных случаях из жизни.</w:t>
            </w:r>
          </w:p>
          <w:p w:rsidR="00A614F2" w:rsidRPr="00A614F2" w:rsidRDefault="00A614F2" w:rsidP="00A614F2">
            <w:pPr>
              <w:pStyle w:val="a3"/>
              <w:spacing w:line="276" w:lineRule="auto"/>
              <w:jc w:val="both"/>
              <w:rPr>
                <w:sz w:val="24"/>
                <w:szCs w:val="24"/>
              </w:rPr>
            </w:pPr>
            <w:r w:rsidRPr="00A614F2">
              <w:rPr>
                <w:b/>
                <w:bCs/>
                <w:sz w:val="24"/>
                <w:szCs w:val="24"/>
              </w:rPr>
              <w:t>Формирование словаря.</w:t>
            </w:r>
            <w:r w:rsidRPr="00A614F2">
              <w:rPr>
                <w:sz w:val="24"/>
                <w:szCs w:val="24"/>
              </w:rPr>
              <w:t xml:space="preserve"> 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A614F2" w:rsidRPr="00A614F2" w:rsidRDefault="00A614F2" w:rsidP="00A614F2">
            <w:pPr>
              <w:pStyle w:val="a3"/>
              <w:spacing w:line="276" w:lineRule="auto"/>
              <w:jc w:val="both"/>
              <w:rPr>
                <w:sz w:val="24"/>
                <w:szCs w:val="24"/>
              </w:rPr>
            </w:pPr>
            <w:r w:rsidRPr="00A614F2">
              <w:rPr>
                <w:sz w:val="24"/>
                <w:szCs w:val="24"/>
              </w:rPr>
              <w:t>Учить детей различать и называть существенные детали и части предметов (у платья—рукава,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 – блюдце, стул – табурет – скамеечка, шуба – пальто – дубленка). Учить понимать обобщающие слова (одежда, посуда, мебель, овощи, фрукты, птицы и т.п.); называть части суток (утро, день, вечер, ночь); называть домашних животных и их детенышей, овощи и фрукты.</w:t>
            </w:r>
          </w:p>
          <w:p w:rsidR="00A614F2" w:rsidRPr="00A614F2" w:rsidRDefault="00A614F2" w:rsidP="00A614F2">
            <w:pPr>
              <w:pStyle w:val="a3"/>
              <w:spacing w:line="276" w:lineRule="auto"/>
              <w:jc w:val="both"/>
              <w:rPr>
                <w:sz w:val="24"/>
                <w:szCs w:val="24"/>
              </w:rPr>
            </w:pPr>
            <w:r w:rsidRPr="00A614F2">
              <w:rPr>
                <w:b/>
                <w:bCs/>
                <w:sz w:val="24"/>
                <w:szCs w:val="24"/>
              </w:rPr>
              <w:t>Звуковая культура речи.</w:t>
            </w:r>
            <w:r w:rsidRPr="00A614F2">
              <w:rPr>
                <w:sz w:val="24"/>
                <w:szCs w:val="24"/>
              </w:rPr>
              <w:t xml:space="preserve"> Продолжать учить детей внятно произносить в словах гласные (а, у, и, о, э) и некоторые согласные звуки: п — б — т — д — к — г; ф — в; т — с — з — ц.</w:t>
            </w:r>
          </w:p>
          <w:p w:rsidR="00A614F2" w:rsidRPr="00A614F2" w:rsidRDefault="00A614F2" w:rsidP="00A614F2">
            <w:pPr>
              <w:pStyle w:val="a3"/>
              <w:spacing w:line="276" w:lineRule="auto"/>
              <w:jc w:val="both"/>
              <w:rPr>
                <w:sz w:val="24"/>
                <w:szCs w:val="24"/>
              </w:rPr>
            </w:pPr>
            <w:r w:rsidRPr="00A614F2">
              <w:rPr>
                <w:sz w:val="24"/>
                <w:szCs w:val="24"/>
              </w:rPr>
              <w:t>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w:t>
            </w:r>
          </w:p>
          <w:p w:rsidR="00A614F2" w:rsidRPr="00A614F2" w:rsidRDefault="00A614F2" w:rsidP="00A614F2">
            <w:pPr>
              <w:pStyle w:val="a3"/>
              <w:spacing w:line="276" w:lineRule="auto"/>
              <w:jc w:val="both"/>
              <w:rPr>
                <w:sz w:val="24"/>
                <w:szCs w:val="24"/>
              </w:rPr>
            </w:pPr>
            <w:r w:rsidRPr="00A614F2">
              <w:rPr>
                <w:b/>
                <w:bCs/>
                <w:sz w:val="24"/>
                <w:szCs w:val="24"/>
              </w:rPr>
              <w:t>Грамматический строй речи.</w:t>
            </w:r>
            <w:r w:rsidRPr="00A614F2">
              <w:rPr>
                <w:sz w:val="24"/>
                <w:szCs w:val="24"/>
              </w:rPr>
              <w:t xml:space="preserve"> 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детям употреблять в речи имена существительные в форме единственного и множественного числа, обозначающие животных и их детенышей (утка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w:t>
            </w:r>
          </w:p>
          <w:p w:rsidR="00A614F2" w:rsidRPr="00A614F2" w:rsidRDefault="00A614F2" w:rsidP="00A614F2">
            <w:pPr>
              <w:pStyle w:val="a3"/>
              <w:spacing w:line="276" w:lineRule="auto"/>
              <w:jc w:val="both"/>
              <w:rPr>
                <w:sz w:val="24"/>
                <w:szCs w:val="24"/>
              </w:rPr>
            </w:pPr>
            <w:r w:rsidRPr="00A614F2">
              <w:rPr>
                <w:sz w:val="24"/>
                <w:szCs w:val="24"/>
              </w:rPr>
              <w:t>Помогать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rsidR="00A614F2" w:rsidRPr="00A614F2" w:rsidRDefault="00A614F2" w:rsidP="00A614F2">
            <w:pPr>
              <w:pStyle w:val="a3"/>
              <w:spacing w:line="276" w:lineRule="auto"/>
              <w:jc w:val="both"/>
              <w:rPr>
                <w:sz w:val="24"/>
                <w:szCs w:val="24"/>
              </w:rPr>
            </w:pPr>
            <w:r w:rsidRPr="00A614F2">
              <w:rPr>
                <w:b/>
                <w:bCs/>
                <w:sz w:val="24"/>
                <w:szCs w:val="24"/>
              </w:rPr>
              <w:t>Связная речь.</w:t>
            </w:r>
            <w:r w:rsidRPr="00A614F2">
              <w:rPr>
                <w:sz w:val="24"/>
                <w:szCs w:val="24"/>
              </w:rPr>
              <w:t xml:space="preserve"> Развивать диалогическую форму речи.</w:t>
            </w:r>
          </w:p>
          <w:p w:rsidR="00A614F2" w:rsidRPr="00A614F2" w:rsidRDefault="00A614F2" w:rsidP="00A614F2">
            <w:pPr>
              <w:pStyle w:val="a3"/>
              <w:spacing w:line="276" w:lineRule="auto"/>
              <w:jc w:val="both"/>
              <w:rPr>
                <w:sz w:val="24"/>
                <w:szCs w:val="24"/>
              </w:rPr>
            </w:pPr>
            <w:r w:rsidRPr="00A614F2">
              <w:rPr>
                <w:sz w:val="24"/>
                <w:szCs w:val="24"/>
              </w:rPr>
              <w:t>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w:t>
            </w:r>
          </w:p>
          <w:p w:rsidR="00A614F2" w:rsidRPr="00A614F2" w:rsidRDefault="00A614F2" w:rsidP="00A614F2">
            <w:pPr>
              <w:pStyle w:val="a3"/>
              <w:spacing w:line="276" w:lineRule="auto"/>
              <w:jc w:val="both"/>
              <w:rPr>
                <w:sz w:val="24"/>
                <w:szCs w:val="24"/>
              </w:rPr>
            </w:pPr>
            <w:r w:rsidRPr="00A614F2">
              <w:rPr>
                <w:sz w:val="24"/>
                <w:szCs w:val="24"/>
              </w:rPr>
              <w:t>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A614F2" w:rsidRPr="00A614F2" w:rsidRDefault="00A614F2" w:rsidP="00A614F2">
            <w:pPr>
              <w:pStyle w:val="a3"/>
              <w:spacing w:line="276" w:lineRule="auto"/>
              <w:jc w:val="both"/>
              <w:rPr>
                <w:sz w:val="24"/>
                <w:szCs w:val="24"/>
              </w:rPr>
            </w:pPr>
            <w:r w:rsidRPr="00A614F2">
              <w:rPr>
                <w:sz w:val="24"/>
                <w:szCs w:val="24"/>
              </w:rPr>
              <w:t>Напоминать детям о необходимости говорить «спасибо», «здравствуйте», «до свидания», «спокойной ночи» (в семье, группе).</w:t>
            </w:r>
          </w:p>
          <w:p w:rsidR="00A614F2" w:rsidRPr="00A614F2" w:rsidRDefault="00A614F2" w:rsidP="00A614F2">
            <w:pPr>
              <w:pStyle w:val="a3"/>
              <w:spacing w:line="276" w:lineRule="auto"/>
              <w:jc w:val="both"/>
              <w:rPr>
                <w:sz w:val="24"/>
                <w:szCs w:val="24"/>
              </w:rPr>
            </w:pPr>
            <w:r w:rsidRPr="00A614F2">
              <w:rPr>
                <w:sz w:val="24"/>
                <w:szCs w:val="24"/>
              </w:rPr>
              <w:t>Помогать доброжелательно общаться друг с другом.</w:t>
            </w:r>
          </w:p>
          <w:p w:rsidR="00A614F2" w:rsidRPr="00A614F2" w:rsidRDefault="00A614F2" w:rsidP="00A614F2">
            <w:pPr>
              <w:pStyle w:val="a3"/>
              <w:spacing w:line="276" w:lineRule="auto"/>
              <w:jc w:val="both"/>
              <w:rPr>
                <w:sz w:val="24"/>
                <w:szCs w:val="24"/>
              </w:rPr>
            </w:pPr>
            <w:r w:rsidRPr="00A614F2">
              <w:rPr>
                <w:sz w:val="24"/>
                <w:szCs w:val="24"/>
              </w:rPr>
              <w:t>Формировать потребность делиться своими впечатлениями с воспитателями и родителями.</w:t>
            </w:r>
          </w:p>
        </w:tc>
        <w:tc>
          <w:tcPr>
            <w:tcW w:w="5724" w:type="dxa"/>
            <w:shd w:val="clear" w:color="auto" w:fill="auto"/>
          </w:tcPr>
          <w:p w:rsidR="00A614F2" w:rsidRPr="00A614F2" w:rsidRDefault="00A614F2" w:rsidP="00A614F2">
            <w:pPr>
              <w:pStyle w:val="a3"/>
              <w:spacing w:line="276" w:lineRule="auto"/>
              <w:jc w:val="both"/>
              <w:rPr>
                <w:sz w:val="24"/>
                <w:szCs w:val="24"/>
              </w:rPr>
            </w:pPr>
            <w:r w:rsidRPr="00A614F2">
              <w:rPr>
                <w:sz w:val="24"/>
                <w:szCs w:val="24"/>
              </w:rPr>
              <w:t>Читать знакомые, любимые детьми художественные произведения, рекомендованные программой для первой младшей группы.</w:t>
            </w:r>
          </w:p>
          <w:p w:rsidR="00A614F2" w:rsidRPr="00A614F2" w:rsidRDefault="00A614F2" w:rsidP="00A614F2">
            <w:pPr>
              <w:pStyle w:val="a3"/>
              <w:spacing w:line="276" w:lineRule="auto"/>
              <w:jc w:val="both"/>
              <w:rPr>
                <w:sz w:val="24"/>
                <w:szCs w:val="24"/>
              </w:rPr>
            </w:pPr>
            <w:r w:rsidRPr="00A614F2">
              <w:rPr>
                <w:sz w:val="24"/>
                <w:szCs w:val="24"/>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A614F2" w:rsidRPr="00A614F2" w:rsidRDefault="00A614F2" w:rsidP="00A614F2">
            <w:pPr>
              <w:pStyle w:val="a3"/>
              <w:spacing w:line="276" w:lineRule="auto"/>
              <w:jc w:val="both"/>
              <w:rPr>
                <w:sz w:val="24"/>
                <w:szCs w:val="24"/>
              </w:rPr>
            </w:pPr>
            <w:r w:rsidRPr="00A614F2">
              <w:rPr>
                <w:sz w:val="24"/>
                <w:szCs w:val="24"/>
              </w:rPr>
              <w:t>Учить с помощью воспитателя инсценировать и драматизировать небольшие отрывки из народных сказок.</w:t>
            </w:r>
          </w:p>
          <w:p w:rsidR="00A614F2" w:rsidRPr="00A614F2" w:rsidRDefault="00A614F2" w:rsidP="00A614F2">
            <w:pPr>
              <w:pStyle w:val="a3"/>
              <w:spacing w:line="276" w:lineRule="auto"/>
              <w:jc w:val="both"/>
              <w:rPr>
                <w:sz w:val="24"/>
                <w:szCs w:val="24"/>
              </w:rPr>
            </w:pPr>
            <w:r w:rsidRPr="00A614F2">
              <w:rPr>
                <w:sz w:val="24"/>
                <w:szCs w:val="24"/>
              </w:rPr>
              <w:t>Учить детей читать наизусть потешки и небольшие стихотворения.</w:t>
            </w:r>
          </w:p>
          <w:p w:rsidR="00A614F2" w:rsidRPr="00A614F2" w:rsidRDefault="00A614F2" w:rsidP="00A614F2">
            <w:pPr>
              <w:pStyle w:val="a3"/>
              <w:spacing w:line="276" w:lineRule="auto"/>
              <w:jc w:val="both"/>
              <w:rPr>
                <w:sz w:val="24"/>
                <w:szCs w:val="24"/>
              </w:rPr>
            </w:pPr>
            <w:r w:rsidRPr="00A614F2">
              <w:rPr>
                <w:sz w:val="24"/>
                <w:szCs w:val="24"/>
              </w:rPr>
              <w:t>Продолжать способствовать формированию интереса к книгам. Регулярно рассматривать с детьми иллюстрации.</w:t>
            </w:r>
          </w:p>
          <w:p w:rsidR="00A614F2" w:rsidRPr="00A614F2" w:rsidRDefault="00A614F2" w:rsidP="00A614F2">
            <w:pPr>
              <w:pStyle w:val="a3"/>
              <w:spacing w:line="276" w:lineRule="auto"/>
              <w:jc w:val="both"/>
              <w:rPr>
                <w:sz w:val="24"/>
                <w:szCs w:val="24"/>
              </w:rPr>
            </w:pPr>
          </w:p>
        </w:tc>
      </w:tr>
      <w:tr w:rsidR="00A614F2" w:rsidRPr="00A614F2" w:rsidTr="00A614F2">
        <w:tc>
          <w:tcPr>
            <w:tcW w:w="14855" w:type="dxa"/>
            <w:gridSpan w:val="2"/>
            <w:shd w:val="clear" w:color="auto" w:fill="auto"/>
          </w:tcPr>
          <w:p w:rsidR="00A614F2" w:rsidRPr="00A614F2" w:rsidRDefault="00A614F2" w:rsidP="00A614F2">
            <w:pPr>
              <w:pStyle w:val="a3"/>
              <w:spacing w:line="276" w:lineRule="auto"/>
              <w:jc w:val="center"/>
              <w:rPr>
                <w:b/>
                <w:bCs/>
                <w:sz w:val="24"/>
                <w:szCs w:val="24"/>
              </w:rPr>
            </w:pPr>
            <w:r w:rsidRPr="00A614F2">
              <w:rPr>
                <w:b/>
                <w:bCs/>
                <w:sz w:val="24"/>
                <w:szCs w:val="24"/>
              </w:rPr>
              <w:t>Средняя группа (от 4 до 5 лет)</w:t>
            </w:r>
          </w:p>
        </w:tc>
      </w:tr>
      <w:tr w:rsidR="00A614F2" w:rsidRPr="00A614F2" w:rsidTr="00A614F2">
        <w:tc>
          <w:tcPr>
            <w:tcW w:w="9131" w:type="dxa"/>
            <w:shd w:val="clear" w:color="auto" w:fill="auto"/>
          </w:tcPr>
          <w:p w:rsidR="00A614F2" w:rsidRPr="00A614F2" w:rsidRDefault="00A614F2" w:rsidP="00A614F2">
            <w:pPr>
              <w:pStyle w:val="a3"/>
              <w:spacing w:line="276" w:lineRule="auto"/>
              <w:jc w:val="both"/>
              <w:rPr>
                <w:sz w:val="24"/>
                <w:szCs w:val="24"/>
              </w:rPr>
            </w:pPr>
            <w:r w:rsidRPr="00A614F2">
              <w:rPr>
                <w:b/>
                <w:bCs/>
                <w:sz w:val="24"/>
                <w:szCs w:val="24"/>
              </w:rPr>
              <w:t>Развивающая речевая среда.</w:t>
            </w:r>
            <w:r w:rsidRPr="00A614F2">
              <w:rPr>
                <w:sz w:val="24"/>
                <w:szCs w:val="24"/>
              </w:rPr>
              <w:t xml:space="preserve"> Обсуждать с детьми информацию о предметах, явлениях, событиях, выходящих за пределы привычного им ближайшего окружения.</w:t>
            </w:r>
          </w:p>
          <w:p w:rsidR="00A614F2" w:rsidRPr="00A614F2" w:rsidRDefault="00A614F2" w:rsidP="00A614F2">
            <w:pPr>
              <w:pStyle w:val="a3"/>
              <w:spacing w:line="276" w:lineRule="auto"/>
              <w:jc w:val="both"/>
              <w:rPr>
                <w:sz w:val="24"/>
                <w:szCs w:val="24"/>
              </w:rPr>
            </w:pPr>
            <w:r w:rsidRPr="00A614F2">
              <w:rPr>
                <w:sz w:val="24"/>
                <w:szCs w:val="24"/>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A614F2" w:rsidRPr="00A614F2" w:rsidRDefault="00A614F2" w:rsidP="00A614F2">
            <w:pPr>
              <w:pStyle w:val="a3"/>
              <w:spacing w:line="276" w:lineRule="auto"/>
              <w:jc w:val="both"/>
              <w:rPr>
                <w:sz w:val="24"/>
                <w:szCs w:val="24"/>
              </w:rPr>
            </w:pPr>
            <w:r w:rsidRPr="00A614F2">
              <w:rPr>
                <w:sz w:val="24"/>
                <w:szCs w:val="24"/>
              </w:rPr>
              <w:t>Способствовать развитию любознательности.</w:t>
            </w:r>
          </w:p>
          <w:p w:rsidR="00A614F2" w:rsidRPr="00A614F2" w:rsidRDefault="00A614F2" w:rsidP="00A614F2">
            <w:pPr>
              <w:pStyle w:val="a3"/>
              <w:spacing w:line="276" w:lineRule="auto"/>
              <w:jc w:val="both"/>
              <w:rPr>
                <w:sz w:val="24"/>
                <w:szCs w:val="24"/>
              </w:rPr>
            </w:pPr>
            <w:r w:rsidRPr="00A614F2">
              <w:rPr>
                <w:sz w:val="24"/>
                <w:szCs w:val="24"/>
              </w:rPr>
              <w:t>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A614F2" w:rsidRPr="00A614F2" w:rsidRDefault="00A614F2" w:rsidP="00A614F2">
            <w:pPr>
              <w:pStyle w:val="a3"/>
              <w:spacing w:line="276" w:lineRule="auto"/>
              <w:jc w:val="both"/>
              <w:rPr>
                <w:sz w:val="24"/>
                <w:szCs w:val="24"/>
              </w:rPr>
            </w:pPr>
            <w:r w:rsidRPr="00A614F2">
              <w:rPr>
                <w:b/>
                <w:bCs/>
                <w:sz w:val="24"/>
                <w:szCs w:val="24"/>
              </w:rPr>
              <w:t>Формирование словаря.</w:t>
            </w:r>
            <w:r w:rsidRPr="00A614F2">
              <w:rPr>
                <w:sz w:val="24"/>
                <w:szCs w:val="24"/>
              </w:rPr>
              <w:t xml:space="preserve"> 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rsidR="00A614F2" w:rsidRPr="00A614F2" w:rsidRDefault="00A614F2" w:rsidP="00A614F2">
            <w:pPr>
              <w:pStyle w:val="a3"/>
              <w:spacing w:line="276" w:lineRule="auto"/>
              <w:jc w:val="both"/>
              <w:rPr>
                <w:sz w:val="24"/>
                <w:szCs w:val="24"/>
              </w:rPr>
            </w:pPr>
            <w:r w:rsidRPr="00A614F2">
              <w:rPr>
                <w:sz w:val="24"/>
                <w:szCs w:val="24"/>
              </w:rPr>
              <w:t>Активизировать употребление в речи названий предметов, их частей, материалов, из которых они изготовлены.</w:t>
            </w:r>
          </w:p>
          <w:p w:rsidR="00A614F2" w:rsidRPr="00A614F2" w:rsidRDefault="00A614F2" w:rsidP="00A614F2">
            <w:pPr>
              <w:pStyle w:val="a3"/>
              <w:spacing w:line="276" w:lineRule="auto"/>
              <w:jc w:val="both"/>
              <w:rPr>
                <w:sz w:val="24"/>
                <w:szCs w:val="24"/>
              </w:rPr>
            </w:pPr>
            <w:r w:rsidRPr="00A614F2">
              <w:rPr>
                <w:sz w:val="24"/>
                <w:szCs w:val="24"/>
              </w:rPr>
              <w:t>Учить использовать в речи наиболее употребительные прилагательные, глаголы, наречия, предлоги.</w:t>
            </w:r>
          </w:p>
          <w:p w:rsidR="00A614F2" w:rsidRPr="00A614F2" w:rsidRDefault="00A614F2" w:rsidP="00A614F2">
            <w:pPr>
              <w:pStyle w:val="a3"/>
              <w:spacing w:line="276" w:lineRule="auto"/>
              <w:jc w:val="both"/>
              <w:rPr>
                <w:sz w:val="24"/>
                <w:szCs w:val="24"/>
              </w:rPr>
            </w:pPr>
            <w:r w:rsidRPr="00A614F2">
              <w:rPr>
                <w:sz w:val="24"/>
                <w:szCs w:val="24"/>
              </w:rPr>
              <w:t>Вводить в словарь детей существительные, обозначающие профессии; глаголы, характеризующие трудовые действия.</w:t>
            </w:r>
          </w:p>
          <w:p w:rsidR="00A614F2" w:rsidRPr="00A614F2" w:rsidRDefault="00A614F2" w:rsidP="00A614F2">
            <w:pPr>
              <w:pStyle w:val="a3"/>
              <w:spacing w:line="276" w:lineRule="auto"/>
              <w:jc w:val="both"/>
              <w:rPr>
                <w:sz w:val="24"/>
                <w:szCs w:val="24"/>
              </w:rPr>
            </w:pPr>
            <w:r w:rsidRPr="00A614F2">
              <w:rPr>
                <w:sz w:val="24"/>
                <w:szCs w:val="24"/>
              </w:rPr>
              <w:t>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p>
          <w:p w:rsidR="00A614F2" w:rsidRPr="00A614F2" w:rsidRDefault="00A614F2" w:rsidP="00A614F2">
            <w:pPr>
              <w:pStyle w:val="a3"/>
              <w:spacing w:line="276" w:lineRule="auto"/>
              <w:jc w:val="both"/>
              <w:rPr>
                <w:sz w:val="24"/>
                <w:szCs w:val="24"/>
              </w:rPr>
            </w:pPr>
            <w:r w:rsidRPr="00A614F2">
              <w:rPr>
                <w:sz w:val="24"/>
                <w:szCs w:val="24"/>
              </w:rPr>
              <w:t>Учить употреблять существительные с обобщающим значением (мебель, овощи, животные и т. п.). -</w:t>
            </w:r>
            <w:r w:rsidRPr="00A614F2">
              <w:rPr>
                <w:b/>
                <w:bCs/>
                <w:sz w:val="24"/>
                <w:szCs w:val="24"/>
              </w:rPr>
              <w:t xml:space="preserve"> Звуковая культура речи.</w:t>
            </w:r>
            <w:r w:rsidRPr="00A614F2">
              <w:rPr>
                <w:sz w:val="24"/>
                <w:szCs w:val="24"/>
              </w:rPr>
              <w:t xml:space="preserve"> 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w:t>
            </w:r>
          </w:p>
          <w:p w:rsidR="00A614F2" w:rsidRPr="00A614F2" w:rsidRDefault="00A614F2" w:rsidP="00A614F2">
            <w:pPr>
              <w:pStyle w:val="a3"/>
              <w:spacing w:line="276" w:lineRule="auto"/>
              <w:jc w:val="both"/>
              <w:rPr>
                <w:sz w:val="24"/>
                <w:szCs w:val="24"/>
              </w:rPr>
            </w:pPr>
            <w:r w:rsidRPr="00A614F2">
              <w:rPr>
                <w:sz w:val="24"/>
                <w:szCs w:val="24"/>
              </w:rPr>
              <w:t>Продолжать работу над дикцией: совершенствовать отчетливое произнесение слов и словосочетаний.</w:t>
            </w:r>
          </w:p>
          <w:p w:rsidR="00A614F2" w:rsidRPr="00A614F2" w:rsidRDefault="00A614F2" w:rsidP="00A614F2">
            <w:pPr>
              <w:pStyle w:val="a3"/>
              <w:spacing w:line="276" w:lineRule="auto"/>
              <w:jc w:val="both"/>
              <w:rPr>
                <w:sz w:val="24"/>
                <w:szCs w:val="24"/>
              </w:rPr>
            </w:pPr>
            <w:r w:rsidRPr="00A614F2">
              <w:rPr>
                <w:sz w:val="24"/>
                <w:szCs w:val="24"/>
              </w:rPr>
              <w:t>Развивать фонематический слух: учить различать на слух и называть слова, начинающиеся на определенный звук.</w:t>
            </w:r>
          </w:p>
          <w:p w:rsidR="00A614F2" w:rsidRPr="00A614F2" w:rsidRDefault="00A614F2" w:rsidP="00A614F2">
            <w:pPr>
              <w:pStyle w:val="a3"/>
              <w:spacing w:line="276" w:lineRule="auto"/>
              <w:jc w:val="both"/>
              <w:rPr>
                <w:sz w:val="24"/>
                <w:szCs w:val="24"/>
              </w:rPr>
            </w:pPr>
            <w:r w:rsidRPr="00A614F2">
              <w:rPr>
                <w:sz w:val="24"/>
                <w:szCs w:val="24"/>
              </w:rPr>
              <w:t>Совершенствовать интонационную выразительность речи.</w:t>
            </w:r>
          </w:p>
          <w:p w:rsidR="00A614F2" w:rsidRPr="00A614F2" w:rsidRDefault="00A614F2" w:rsidP="00A614F2">
            <w:pPr>
              <w:pStyle w:val="a3"/>
              <w:spacing w:line="276" w:lineRule="auto"/>
              <w:jc w:val="both"/>
              <w:rPr>
                <w:sz w:val="24"/>
                <w:szCs w:val="24"/>
              </w:rPr>
            </w:pPr>
            <w:r w:rsidRPr="00A614F2">
              <w:rPr>
                <w:b/>
                <w:bCs/>
                <w:sz w:val="24"/>
                <w:szCs w:val="24"/>
              </w:rPr>
              <w:t>Грамматический строй речи.</w:t>
            </w:r>
            <w:r w:rsidRPr="00A614F2">
              <w:rPr>
                <w:sz w:val="24"/>
                <w:szCs w:val="24"/>
              </w:rPr>
              <w:t xml:space="preserve"> 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w:t>
            </w:r>
          </w:p>
          <w:p w:rsidR="00A614F2" w:rsidRPr="00A614F2" w:rsidRDefault="00A614F2" w:rsidP="00A614F2">
            <w:pPr>
              <w:pStyle w:val="a3"/>
              <w:spacing w:line="276" w:lineRule="auto"/>
              <w:jc w:val="both"/>
              <w:rPr>
                <w:sz w:val="24"/>
                <w:szCs w:val="24"/>
              </w:rPr>
            </w:pPr>
            <w:r w:rsidRPr="00A614F2">
              <w:rPr>
                <w:sz w:val="24"/>
                <w:szCs w:val="24"/>
              </w:rPr>
              <w:t>Напоминать правильные формы повелительного наклонения некоторых глаголов (Ляг! Лежи! Поезжай! Беги! и т.п.), несклоняемых существительных (пальто, пианино, кофе, какао).</w:t>
            </w:r>
          </w:p>
          <w:p w:rsidR="00A614F2" w:rsidRPr="00A614F2" w:rsidRDefault="00A614F2" w:rsidP="00A614F2">
            <w:pPr>
              <w:pStyle w:val="a3"/>
              <w:spacing w:line="276" w:lineRule="auto"/>
              <w:jc w:val="both"/>
              <w:rPr>
                <w:sz w:val="24"/>
                <w:szCs w:val="24"/>
              </w:rPr>
            </w:pPr>
            <w:r w:rsidRPr="00A614F2">
              <w:rPr>
                <w:sz w:val="24"/>
                <w:szCs w:val="24"/>
              </w:rPr>
              <w:t>Поощрять характерное для пятого года жизни словотворчество, тактично подсказывать общепринятый образец слова.</w:t>
            </w:r>
          </w:p>
          <w:p w:rsidR="00A614F2" w:rsidRPr="00A614F2" w:rsidRDefault="00A614F2" w:rsidP="00A614F2">
            <w:pPr>
              <w:pStyle w:val="a3"/>
              <w:spacing w:line="276" w:lineRule="auto"/>
              <w:jc w:val="both"/>
              <w:rPr>
                <w:sz w:val="24"/>
                <w:szCs w:val="24"/>
              </w:rPr>
            </w:pPr>
            <w:r w:rsidRPr="00A614F2">
              <w:rPr>
                <w:sz w:val="24"/>
                <w:szCs w:val="24"/>
              </w:rPr>
              <w:t>Побуждать детей активно употреблять в речи простейшие виды сложносочиненных и сложноподчиненных предложений.</w:t>
            </w:r>
          </w:p>
          <w:p w:rsidR="00A614F2" w:rsidRPr="00A614F2" w:rsidRDefault="00A614F2" w:rsidP="00A614F2">
            <w:pPr>
              <w:pStyle w:val="a3"/>
              <w:spacing w:line="276" w:lineRule="auto"/>
              <w:jc w:val="both"/>
              <w:rPr>
                <w:sz w:val="24"/>
                <w:szCs w:val="24"/>
              </w:rPr>
            </w:pPr>
            <w:r w:rsidRPr="00A614F2">
              <w:rPr>
                <w:b/>
                <w:bCs/>
                <w:sz w:val="24"/>
                <w:szCs w:val="24"/>
              </w:rPr>
              <w:t>Связная речь.</w:t>
            </w:r>
            <w:r w:rsidRPr="00A614F2">
              <w:rPr>
                <w:sz w:val="24"/>
                <w:szCs w:val="24"/>
              </w:rPr>
              <w:t xml:space="preserve"> Совершенствовать диалогическую речь: учить участвовать в беседе, понятно для слушателей отвечать на вопросы и задавать их.</w:t>
            </w:r>
          </w:p>
          <w:p w:rsidR="00A614F2" w:rsidRPr="00A614F2" w:rsidRDefault="00A614F2" w:rsidP="00A614F2">
            <w:pPr>
              <w:pStyle w:val="a3"/>
              <w:spacing w:line="276" w:lineRule="auto"/>
              <w:jc w:val="both"/>
              <w:rPr>
                <w:sz w:val="24"/>
                <w:szCs w:val="24"/>
              </w:rPr>
            </w:pPr>
            <w:r w:rsidRPr="00A614F2">
              <w:rPr>
                <w:sz w:val="24"/>
                <w:szCs w:val="24"/>
              </w:rPr>
              <w:t>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A614F2" w:rsidRPr="00A614F2" w:rsidRDefault="00A614F2" w:rsidP="00A614F2">
            <w:pPr>
              <w:pStyle w:val="a3"/>
              <w:spacing w:line="276" w:lineRule="auto"/>
              <w:jc w:val="both"/>
              <w:rPr>
                <w:sz w:val="24"/>
                <w:szCs w:val="24"/>
              </w:rPr>
            </w:pPr>
            <w:r w:rsidRPr="00A614F2">
              <w:rPr>
                <w:sz w:val="24"/>
                <w:szCs w:val="24"/>
              </w:rPr>
              <w:t>Упражнять детей в умении пересказывать наиболее выразительные и динамичные отрывки из сказок.</w:t>
            </w:r>
          </w:p>
        </w:tc>
        <w:tc>
          <w:tcPr>
            <w:tcW w:w="5724" w:type="dxa"/>
            <w:shd w:val="clear" w:color="auto" w:fill="auto"/>
          </w:tcPr>
          <w:p w:rsidR="00A614F2" w:rsidRPr="00A614F2" w:rsidRDefault="00A614F2" w:rsidP="00A614F2">
            <w:pPr>
              <w:pStyle w:val="a3"/>
              <w:spacing w:line="276" w:lineRule="auto"/>
              <w:jc w:val="both"/>
              <w:rPr>
                <w:sz w:val="24"/>
                <w:szCs w:val="24"/>
              </w:rPr>
            </w:pPr>
            <w:r w:rsidRPr="00A614F2">
              <w:rPr>
                <w:sz w:val="24"/>
                <w:szCs w:val="24"/>
              </w:rPr>
              <w:t>Продолжать приучать детей слушать сказки, рассказы, стихотворения; запоминать небольшие и простые по содержанию считалки.</w:t>
            </w:r>
          </w:p>
          <w:p w:rsidR="00A614F2" w:rsidRPr="00A614F2" w:rsidRDefault="00A614F2" w:rsidP="00A614F2">
            <w:pPr>
              <w:pStyle w:val="a3"/>
              <w:spacing w:line="276" w:lineRule="auto"/>
              <w:jc w:val="both"/>
              <w:rPr>
                <w:sz w:val="24"/>
                <w:szCs w:val="24"/>
              </w:rPr>
            </w:pPr>
            <w:r w:rsidRPr="00A614F2">
              <w:rPr>
                <w:sz w:val="24"/>
                <w:szCs w:val="24"/>
              </w:rPr>
              <w:t>Помогать им, используя разные приемы и педагогические ситуации, правильно воспринимать содержание произведения, сопереживать его героям.</w:t>
            </w:r>
          </w:p>
          <w:p w:rsidR="00A614F2" w:rsidRPr="00A614F2" w:rsidRDefault="00A614F2" w:rsidP="00A614F2">
            <w:pPr>
              <w:pStyle w:val="a3"/>
              <w:spacing w:line="276" w:lineRule="auto"/>
              <w:jc w:val="both"/>
              <w:rPr>
                <w:sz w:val="24"/>
                <w:szCs w:val="24"/>
              </w:rPr>
            </w:pPr>
            <w:r w:rsidRPr="00A614F2">
              <w:rPr>
                <w:sz w:val="24"/>
                <w:szCs w:val="24"/>
              </w:rPr>
              <w:t>Зачитывать по просьбе ребенка понравившийся отрывок из сказки, рассказа, стихотворения, помогая становлению личностного отношения к произведению.</w:t>
            </w:r>
          </w:p>
          <w:p w:rsidR="00A614F2" w:rsidRPr="00A614F2" w:rsidRDefault="00A614F2" w:rsidP="00A614F2">
            <w:pPr>
              <w:pStyle w:val="a3"/>
              <w:spacing w:line="276" w:lineRule="auto"/>
              <w:jc w:val="both"/>
              <w:rPr>
                <w:sz w:val="24"/>
                <w:szCs w:val="24"/>
              </w:rPr>
            </w:pPr>
            <w:r w:rsidRPr="00A614F2">
              <w:rPr>
                <w:sz w:val="24"/>
                <w:szCs w:val="24"/>
              </w:rPr>
              <w:t>Поддерживать внимание и интерес к слову в литературном произведении.</w:t>
            </w:r>
          </w:p>
          <w:p w:rsidR="00A614F2" w:rsidRPr="00A614F2" w:rsidRDefault="00A614F2" w:rsidP="00A614F2">
            <w:pPr>
              <w:pStyle w:val="a3"/>
              <w:spacing w:line="276" w:lineRule="auto"/>
              <w:jc w:val="both"/>
              <w:rPr>
                <w:sz w:val="24"/>
                <w:szCs w:val="24"/>
              </w:rPr>
            </w:pPr>
            <w:r w:rsidRPr="00A614F2">
              <w:rPr>
                <w:sz w:val="24"/>
                <w:szCs w:val="24"/>
              </w:rPr>
              <w:t>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Рачевым, Е. Чарушиным.</w:t>
            </w:r>
          </w:p>
          <w:p w:rsidR="00A614F2" w:rsidRPr="00A614F2" w:rsidRDefault="00A614F2" w:rsidP="00A614F2">
            <w:pPr>
              <w:pStyle w:val="a3"/>
              <w:spacing w:line="276" w:lineRule="auto"/>
              <w:jc w:val="both"/>
              <w:rPr>
                <w:sz w:val="24"/>
                <w:szCs w:val="24"/>
              </w:rPr>
            </w:pPr>
          </w:p>
        </w:tc>
      </w:tr>
      <w:tr w:rsidR="00A614F2" w:rsidRPr="00A614F2" w:rsidTr="00A614F2">
        <w:tc>
          <w:tcPr>
            <w:tcW w:w="14855" w:type="dxa"/>
            <w:gridSpan w:val="2"/>
            <w:shd w:val="clear" w:color="auto" w:fill="auto"/>
          </w:tcPr>
          <w:p w:rsidR="00A614F2" w:rsidRPr="00A614F2" w:rsidRDefault="00A614F2" w:rsidP="00A614F2">
            <w:pPr>
              <w:pStyle w:val="a3"/>
              <w:spacing w:line="276" w:lineRule="auto"/>
              <w:jc w:val="center"/>
              <w:rPr>
                <w:b/>
                <w:bCs/>
                <w:sz w:val="24"/>
                <w:szCs w:val="24"/>
              </w:rPr>
            </w:pPr>
            <w:r w:rsidRPr="00A614F2">
              <w:rPr>
                <w:b/>
                <w:bCs/>
                <w:sz w:val="24"/>
                <w:szCs w:val="24"/>
              </w:rPr>
              <w:t>Старшая группа (от 5 до 6 лет)</w:t>
            </w:r>
          </w:p>
        </w:tc>
      </w:tr>
      <w:tr w:rsidR="00A614F2" w:rsidRPr="00A614F2" w:rsidTr="00A614F2">
        <w:tc>
          <w:tcPr>
            <w:tcW w:w="9131" w:type="dxa"/>
            <w:shd w:val="clear" w:color="auto" w:fill="auto"/>
          </w:tcPr>
          <w:p w:rsidR="00A614F2" w:rsidRPr="00A614F2" w:rsidRDefault="00A614F2" w:rsidP="00A614F2">
            <w:pPr>
              <w:pStyle w:val="a3"/>
              <w:spacing w:line="276" w:lineRule="auto"/>
              <w:jc w:val="both"/>
              <w:rPr>
                <w:sz w:val="24"/>
                <w:szCs w:val="24"/>
              </w:rPr>
            </w:pPr>
            <w:r w:rsidRPr="00A614F2">
              <w:rPr>
                <w:b/>
                <w:bCs/>
                <w:sz w:val="24"/>
                <w:szCs w:val="24"/>
              </w:rPr>
              <w:t>Развивающая речевая среда.</w:t>
            </w:r>
            <w:r w:rsidRPr="00A614F2">
              <w:rPr>
                <w:sz w:val="24"/>
                <w:szCs w:val="24"/>
              </w:rPr>
              <w:t xml:space="preserve"> 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p>
          <w:p w:rsidR="00A614F2" w:rsidRPr="00A614F2" w:rsidRDefault="00A614F2" w:rsidP="00A614F2">
            <w:pPr>
              <w:pStyle w:val="a3"/>
              <w:spacing w:line="276" w:lineRule="auto"/>
              <w:jc w:val="both"/>
              <w:rPr>
                <w:sz w:val="24"/>
                <w:szCs w:val="24"/>
              </w:rPr>
            </w:pPr>
            <w:r w:rsidRPr="00A614F2">
              <w:rPr>
                <w:sz w:val="24"/>
                <w:szCs w:val="24"/>
              </w:rPr>
              <w:t>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т.д.).</w:t>
            </w:r>
          </w:p>
          <w:p w:rsidR="00A614F2" w:rsidRPr="00A614F2" w:rsidRDefault="00A614F2" w:rsidP="00A614F2">
            <w:pPr>
              <w:pStyle w:val="a3"/>
              <w:spacing w:line="276" w:lineRule="auto"/>
              <w:jc w:val="both"/>
              <w:rPr>
                <w:sz w:val="24"/>
                <w:szCs w:val="24"/>
              </w:rPr>
            </w:pPr>
            <w:r w:rsidRPr="00A614F2">
              <w:rPr>
                <w:sz w:val="24"/>
                <w:szCs w:val="24"/>
              </w:rPr>
              <w:t>В повседневной жизни, в играх подсказывать детям формы выражения вежливости (попросить прощения, извиниться, поблагодарить, сделать комплимент).</w:t>
            </w:r>
          </w:p>
          <w:p w:rsidR="00A614F2" w:rsidRPr="00A614F2" w:rsidRDefault="00A614F2" w:rsidP="00A614F2">
            <w:pPr>
              <w:pStyle w:val="a3"/>
              <w:spacing w:line="276" w:lineRule="auto"/>
              <w:jc w:val="both"/>
              <w:rPr>
                <w:sz w:val="24"/>
                <w:szCs w:val="24"/>
              </w:rPr>
            </w:pPr>
            <w:r w:rsidRPr="00A614F2">
              <w:rPr>
                <w:sz w:val="24"/>
                <w:szCs w:val="24"/>
              </w:rPr>
              <w:t>Учить детей решать спорные вопросы и улаживать конфликты с помощью речи: убеждать, доказывать, объяснять.</w:t>
            </w:r>
          </w:p>
          <w:p w:rsidR="00A614F2" w:rsidRPr="00A614F2" w:rsidRDefault="00A614F2" w:rsidP="00A614F2">
            <w:pPr>
              <w:pStyle w:val="a3"/>
              <w:spacing w:line="276" w:lineRule="auto"/>
              <w:jc w:val="both"/>
              <w:rPr>
                <w:sz w:val="24"/>
                <w:szCs w:val="24"/>
              </w:rPr>
            </w:pPr>
            <w:r w:rsidRPr="00A614F2">
              <w:rPr>
                <w:b/>
                <w:bCs/>
                <w:sz w:val="24"/>
                <w:szCs w:val="24"/>
              </w:rPr>
              <w:t>Формирование словаря.</w:t>
            </w:r>
            <w:r w:rsidRPr="00A614F2">
              <w:rPr>
                <w:sz w:val="24"/>
                <w:szCs w:val="24"/>
              </w:rPr>
              <w:t xml:space="preserve"> 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A614F2" w:rsidRPr="00A614F2" w:rsidRDefault="00A614F2" w:rsidP="00A614F2">
            <w:pPr>
              <w:pStyle w:val="a3"/>
              <w:spacing w:line="276" w:lineRule="auto"/>
              <w:jc w:val="both"/>
              <w:rPr>
                <w:sz w:val="24"/>
                <w:szCs w:val="24"/>
              </w:rPr>
            </w:pPr>
            <w:r w:rsidRPr="00A614F2">
              <w:rPr>
                <w:sz w:val="24"/>
                <w:szCs w:val="24"/>
              </w:rPr>
              <w:t>Упражнять в подборе существительных к прилагательному (белый – снег, сахар, мел), слов со сходным значением (шалун – озорник– проказник), с противоположным значением (слабый – сильный, пасмурно – солнечно).</w:t>
            </w:r>
          </w:p>
          <w:p w:rsidR="00A614F2" w:rsidRPr="00A614F2" w:rsidRDefault="00A614F2" w:rsidP="00A614F2">
            <w:pPr>
              <w:pStyle w:val="a3"/>
              <w:spacing w:line="276" w:lineRule="auto"/>
              <w:jc w:val="both"/>
              <w:rPr>
                <w:sz w:val="24"/>
                <w:szCs w:val="24"/>
              </w:rPr>
            </w:pPr>
            <w:r w:rsidRPr="00A614F2">
              <w:rPr>
                <w:sz w:val="24"/>
                <w:szCs w:val="24"/>
              </w:rPr>
              <w:t>Помогать детям употреблять в речи слова в точном соответствии со смыслом.</w:t>
            </w:r>
          </w:p>
          <w:p w:rsidR="00A614F2" w:rsidRPr="00A614F2" w:rsidRDefault="00A614F2" w:rsidP="00A614F2">
            <w:pPr>
              <w:pStyle w:val="a3"/>
              <w:spacing w:line="276" w:lineRule="auto"/>
              <w:jc w:val="both"/>
              <w:rPr>
                <w:sz w:val="24"/>
                <w:szCs w:val="24"/>
              </w:rPr>
            </w:pPr>
            <w:r w:rsidRPr="00A614F2">
              <w:rPr>
                <w:b/>
                <w:bCs/>
                <w:sz w:val="24"/>
                <w:szCs w:val="24"/>
              </w:rPr>
              <w:t>Звуковая культура речи.</w:t>
            </w:r>
            <w:r w:rsidRPr="00A614F2">
              <w:rPr>
                <w:sz w:val="24"/>
                <w:szCs w:val="24"/>
              </w:rPr>
              <w:t xml:space="preserve"> 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—ц, ш —ж, ч —ц, с —ш, ж —з, л —р.</w:t>
            </w:r>
          </w:p>
          <w:p w:rsidR="00A614F2" w:rsidRPr="00A614F2" w:rsidRDefault="00A614F2" w:rsidP="00A614F2">
            <w:pPr>
              <w:pStyle w:val="a3"/>
              <w:spacing w:line="276" w:lineRule="auto"/>
              <w:jc w:val="both"/>
              <w:rPr>
                <w:sz w:val="24"/>
                <w:szCs w:val="24"/>
              </w:rPr>
            </w:pPr>
            <w:r w:rsidRPr="00A614F2">
              <w:rPr>
                <w:sz w:val="24"/>
                <w:szCs w:val="24"/>
              </w:rPr>
              <w:t>Продолжать развивать фонематический слух. Учить определять место звука в слове (начало, середина, конец).</w:t>
            </w:r>
          </w:p>
          <w:p w:rsidR="00A614F2" w:rsidRPr="00A614F2" w:rsidRDefault="00A614F2" w:rsidP="00A614F2">
            <w:pPr>
              <w:pStyle w:val="a3"/>
              <w:spacing w:line="276" w:lineRule="auto"/>
              <w:jc w:val="both"/>
              <w:rPr>
                <w:sz w:val="24"/>
                <w:szCs w:val="24"/>
              </w:rPr>
            </w:pPr>
            <w:r w:rsidRPr="00A614F2">
              <w:rPr>
                <w:sz w:val="24"/>
                <w:szCs w:val="24"/>
              </w:rPr>
              <w:t>Отрабатывать интонационную выразительность речи.</w:t>
            </w:r>
          </w:p>
          <w:p w:rsidR="00A614F2" w:rsidRPr="00A614F2" w:rsidRDefault="00A614F2" w:rsidP="00A614F2">
            <w:pPr>
              <w:pStyle w:val="a3"/>
              <w:spacing w:line="276" w:lineRule="auto"/>
              <w:jc w:val="both"/>
              <w:rPr>
                <w:sz w:val="24"/>
                <w:szCs w:val="24"/>
              </w:rPr>
            </w:pPr>
            <w:r w:rsidRPr="00A614F2">
              <w:rPr>
                <w:b/>
                <w:bCs/>
                <w:sz w:val="24"/>
                <w:szCs w:val="24"/>
              </w:rPr>
              <w:t>Грамматический строй речи.</w:t>
            </w:r>
            <w:r w:rsidRPr="00A614F2">
              <w:rPr>
                <w:sz w:val="24"/>
                <w:szCs w:val="24"/>
              </w:rPr>
              <w:t xml:space="preserve"> 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rsidR="00A614F2" w:rsidRPr="00A614F2" w:rsidRDefault="00A614F2" w:rsidP="00A614F2">
            <w:pPr>
              <w:pStyle w:val="a3"/>
              <w:spacing w:line="276" w:lineRule="auto"/>
              <w:jc w:val="both"/>
              <w:rPr>
                <w:sz w:val="24"/>
                <w:szCs w:val="24"/>
              </w:rPr>
            </w:pPr>
            <w:r w:rsidRPr="00A614F2">
              <w:rPr>
                <w:sz w:val="24"/>
                <w:szCs w:val="24"/>
              </w:rPr>
              <w:t>Знакомить с разными способами образования слов (сахарница, хлебница; масленка, солонка; воспитатель, учитель, строитель).</w:t>
            </w:r>
          </w:p>
          <w:p w:rsidR="00A614F2" w:rsidRPr="00A614F2" w:rsidRDefault="00A614F2" w:rsidP="00A614F2">
            <w:pPr>
              <w:pStyle w:val="a3"/>
              <w:spacing w:line="276" w:lineRule="auto"/>
              <w:jc w:val="both"/>
              <w:rPr>
                <w:sz w:val="24"/>
                <w:szCs w:val="24"/>
              </w:rPr>
            </w:pPr>
            <w:r w:rsidRPr="00A614F2">
              <w:rPr>
                <w:sz w:val="24"/>
                <w:szCs w:val="24"/>
              </w:rPr>
              <w:t>Упражнять в образовании однокоренных слов (медведь – медведица – медвежонок –медвежья), в том числе глаголов с приставками (забежал – выбежал – перебежал).</w:t>
            </w:r>
          </w:p>
          <w:p w:rsidR="00A614F2" w:rsidRPr="00A614F2" w:rsidRDefault="00A614F2" w:rsidP="00A614F2">
            <w:pPr>
              <w:pStyle w:val="a3"/>
              <w:spacing w:line="276" w:lineRule="auto"/>
              <w:jc w:val="both"/>
              <w:rPr>
                <w:sz w:val="24"/>
                <w:szCs w:val="24"/>
              </w:rPr>
            </w:pPr>
            <w:r w:rsidRPr="00A614F2">
              <w:rPr>
                <w:sz w:val="24"/>
                <w:szCs w:val="24"/>
              </w:rPr>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p>
          <w:p w:rsidR="00A614F2" w:rsidRPr="00A614F2" w:rsidRDefault="00A614F2" w:rsidP="00A614F2">
            <w:pPr>
              <w:pStyle w:val="a3"/>
              <w:spacing w:line="276" w:lineRule="auto"/>
              <w:jc w:val="both"/>
              <w:rPr>
                <w:sz w:val="24"/>
                <w:szCs w:val="24"/>
              </w:rPr>
            </w:pPr>
            <w:r w:rsidRPr="00A614F2">
              <w:rPr>
                <w:sz w:val="24"/>
                <w:szCs w:val="24"/>
              </w:rPr>
              <w:t>Учить составлять по образцу простые и сложные предложения.</w:t>
            </w:r>
          </w:p>
          <w:p w:rsidR="00A614F2" w:rsidRPr="00A614F2" w:rsidRDefault="00A614F2" w:rsidP="00A614F2">
            <w:pPr>
              <w:pStyle w:val="a3"/>
              <w:spacing w:line="276" w:lineRule="auto"/>
              <w:jc w:val="both"/>
              <w:rPr>
                <w:sz w:val="24"/>
                <w:szCs w:val="24"/>
              </w:rPr>
            </w:pPr>
            <w:r w:rsidRPr="00A614F2">
              <w:rPr>
                <w:sz w:val="24"/>
                <w:szCs w:val="24"/>
              </w:rPr>
              <w:t>Совершенствовать умение пользоваться прямой и косвенной речью.</w:t>
            </w:r>
          </w:p>
          <w:p w:rsidR="00A614F2" w:rsidRPr="00A614F2" w:rsidRDefault="00A614F2" w:rsidP="00A614F2">
            <w:pPr>
              <w:pStyle w:val="a3"/>
              <w:spacing w:line="276" w:lineRule="auto"/>
              <w:jc w:val="both"/>
              <w:rPr>
                <w:sz w:val="24"/>
                <w:szCs w:val="24"/>
              </w:rPr>
            </w:pPr>
            <w:r w:rsidRPr="00A614F2">
              <w:rPr>
                <w:b/>
                <w:bCs/>
                <w:sz w:val="24"/>
                <w:szCs w:val="24"/>
              </w:rPr>
              <w:t>Связная речь.</w:t>
            </w:r>
            <w:r w:rsidRPr="00A614F2">
              <w:rPr>
                <w:sz w:val="24"/>
                <w:szCs w:val="24"/>
              </w:rPr>
              <w:t xml:space="preserve"> Развивать умение поддерживать беседу.</w:t>
            </w:r>
          </w:p>
          <w:p w:rsidR="00A614F2" w:rsidRPr="00A614F2" w:rsidRDefault="00A614F2" w:rsidP="00A614F2">
            <w:pPr>
              <w:pStyle w:val="a3"/>
              <w:spacing w:line="276" w:lineRule="auto"/>
              <w:jc w:val="both"/>
              <w:rPr>
                <w:sz w:val="24"/>
                <w:szCs w:val="24"/>
              </w:rPr>
            </w:pPr>
            <w:r w:rsidRPr="00A614F2">
              <w:rPr>
                <w:sz w:val="24"/>
                <w:szCs w:val="24"/>
              </w:rPr>
              <w:t>Совершенствовать диалогическую форму речи. Поощрять попытки высказывать свою точку зрения, согласие или несогласие с ответом товарища.</w:t>
            </w:r>
          </w:p>
          <w:p w:rsidR="00A614F2" w:rsidRPr="00A614F2" w:rsidRDefault="00A614F2" w:rsidP="00A614F2">
            <w:pPr>
              <w:pStyle w:val="a3"/>
              <w:spacing w:line="276" w:lineRule="auto"/>
              <w:jc w:val="both"/>
              <w:rPr>
                <w:sz w:val="24"/>
                <w:szCs w:val="24"/>
              </w:rPr>
            </w:pPr>
            <w:r w:rsidRPr="00A614F2">
              <w:rPr>
                <w:sz w:val="24"/>
                <w:szCs w:val="24"/>
              </w:rPr>
              <w:t>Развивать монологическую форму речи.</w:t>
            </w:r>
          </w:p>
          <w:p w:rsidR="00A614F2" w:rsidRPr="00A614F2" w:rsidRDefault="00A614F2" w:rsidP="00A614F2">
            <w:pPr>
              <w:pStyle w:val="a3"/>
              <w:spacing w:line="276" w:lineRule="auto"/>
              <w:jc w:val="both"/>
              <w:rPr>
                <w:sz w:val="24"/>
                <w:szCs w:val="24"/>
              </w:rPr>
            </w:pPr>
            <w:r w:rsidRPr="00A614F2">
              <w:rPr>
                <w:sz w:val="24"/>
                <w:szCs w:val="24"/>
              </w:rPr>
              <w:t>Учить связно, последовательно и выразительно пересказывать небольшие сказки, рассказы.</w:t>
            </w:r>
          </w:p>
          <w:p w:rsidR="00A614F2" w:rsidRPr="00A614F2" w:rsidRDefault="00A614F2" w:rsidP="00A614F2">
            <w:pPr>
              <w:pStyle w:val="a3"/>
              <w:spacing w:line="276" w:lineRule="auto"/>
              <w:jc w:val="both"/>
              <w:rPr>
                <w:sz w:val="24"/>
                <w:szCs w:val="24"/>
              </w:rPr>
            </w:pPr>
            <w:r w:rsidRPr="00A614F2">
              <w:rPr>
                <w:sz w:val="24"/>
                <w:szCs w:val="24"/>
              </w:rPr>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A614F2" w:rsidRPr="00A614F2" w:rsidRDefault="00A614F2" w:rsidP="00A614F2">
            <w:pPr>
              <w:pStyle w:val="a3"/>
              <w:spacing w:line="276" w:lineRule="auto"/>
              <w:jc w:val="both"/>
              <w:rPr>
                <w:sz w:val="24"/>
                <w:szCs w:val="24"/>
              </w:rPr>
            </w:pPr>
            <w:r w:rsidRPr="00A614F2">
              <w:rPr>
                <w:sz w:val="24"/>
                <w:szCs w:val="24"/>
              </w:rPr>
              <w:t>Развивать умение составлять рассказы о событиях из личного опыта, придумывать свои концовки к сказкам.</w:t>
            </w:r>
          </w:p>
          <w:p w:rsidR="00A614F2" w:rsidRPr="00A614F2" w:rsidRDefault="00A614F2" w:rsidP="00A614F2">
            <w:pPr>
              <w:pStyle w:val="a3"/>
              <w:spacing w:line="276" w:lineRule="auto"/>
              <w:jc w:val="both"/>
              <w:rPr>
                <w:sz w:val="24"/>
                <w:szCs w:val="24"/>
              </w:rPr>
            </w:pPr>
            <w:r w:rsidRPr="00A614F2">
              <w:rPr>
                <w:sz w:val="24"/>
                <w:szCs w:val="24"/>
              </w:rPr>
              <w:t>Формировать умение составлять небольшие рассказы творческого характера на тему, предложенную воспитателем.</w:t>
            </w:r>
          </w:p>
        </w:tc>
        <w:tc>
          <w:tcPr>
            <w:tcW w:w="5724" w:type="dxa"/>
            <w:shd w:val="clear" w:color="auto" w:fill="auto"/>
          </w:tcPr>
          <w:p w:rsidR="00A614F2" w:rsidRPr="00A614F2" w:rsidRDefault="00A614F2" w:rsidP="00A614F2">
            <w:pPr>
              <w:pStyle w:val="a3"/>
              <w:spacing w:line="276" w:lineRule="auto"/>
              <w:jc w:val="both"/>
              <w:rPr>
                <w:sz w:val="24"/>
                <w:szCs w:val="24"/>
              </w:rPr>
            </w:pPr>
            <w:r w:rsidRPr="00A614F2">
              <w:rPr>
                <w:sz w:val="24"/>
                <w:szCs w:val="24"/>
              </w:rPr>
              <w:t>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rsidR="00A614F2" w:rsidRPr="00A614F2" w:rsidRDefault="00A614F2" w:rsidP="00A614F2">
            <w:pPr>
              <w:pStyle w:val="a3"/>
              <w:spacing w:line="276" w:lineRule="auto"/>
              <w:jc w:val="both"/>
              <w:rPr>
                <w:sz w:val="24"/>
                <w:szCs w:val="24"/>
              </w:rPr>
            </w:pPr>
            <w:r w:rsidRPr="00A614F2">
              <w:rPr>
                <w:sz w:val="24"/>
                <w:szCs w:val="24"/>
              </w:rPr>
              <w:t>Способствовать формированию эмоционального отношения к литературным произведениям.</w:t>
            </w:r>
          </w:p>
          <w:p w:rsidR="00A614F2" w:rsidRPr="00A614F2" w:rsidRDefault="00A614F2" w:rsidP="00A614F2">
            <w:pPr>
              <w:pStyle w:val="a3"/>
              <w:spacing w:line="276" w:lineRule="auto"/>
              <w:jc w:val="both"/>
              <w:rPr>
                <w:sz w:val="24"/>
                <w:szCs w:val="24"/>
              </w:rPr>
            </w:pPr>
            <w:r w:rsidRPr="00A614F2">
              <w:rPr>
                <w:sz w:val="24"/>
                <w:szCs w:val="24"/>
              </w:rPr>
              <w:t>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w:t>
            </w:r>
          </w:p>
          <w:p w:rsidR="00A614F2" w:rsidRPr="00A614F2" w:rsidRDefault="00A614F2" w:rsidP="00A614F2">
            <w:pPr>
              <w:pStyle w:val="a3"/>
              <w:spacing w:line="276" w:lineRule="auto"/>
              <w:jc w:val="both"/>
              <w:rPr>
                <w:sz w:val="24"/>
                <w:szCs w:val="24"/>
              </w:rPr>
            </w:pPr>
            <w:r w:rsidRPr="00A614F2">
              <w:rPr>
                <w:sz w:val="24"/>
                <w:szCs w:val="24"/>
              </w:rPr>
              <w:t>Продолжать объяснять (с опорой на прочитанное произведение) доступные детям жанровые особенности сказок, рассказов, стихотворений.</w:t>
            </w:r>
          </w:p>
          <w:p w:rsidR="00A614F2" w:rsidRPr="00A614F2" w:rsidRDefault="00A614F2" w:rsidP="00A614F2">
            <w:pPr>
              <w:pStyle w:val="a3"/>
              <w:spacing w:line="276" w:lineRule="auto"/>
              <w:jc w:val="both"/>
              <w:rPr>
                <w:sz w:val="24"/>
                <w:szCs w:val="24"/>
              </w:rPr>
            </w:pPr>
            <w:r w:rsidRPr="00A614F2">
              <w:rPr>
                <w:sz w:val="24"/>
                <w:szCs w:val="24"/>
              </w:rPr>
              <w:t>Воспитывать чуткость к художественному слову; зачитывать отрывки с наиболее яркими, запоминающимися описаниями, сравнениями, эпитетами. Учить детей вслушиваться в ритм и мелодику поэтического текста.</w:t>
            </w:r>
          </w:p>
          <w:p w:rsidR="00A614F2" w:rsidRPr="00A614F2" w:rsidRDefault="00A614F2" w:rsidP="00A614F2">
            <w:pPr>
              <w:pStyle w:val="a3"/>
              <w:spacing w:line="276" w:lineRule="auto"/>
              <w:jc w:val="both"/>
              <w:rPr>
                <w:sz w:val="24"/>
                <w:szCs w:val="24"/>
              </w:rPr>
            </w:pPr>
            <w:r w:rsidRPr="00A614F2">
              <w:rPr>
                <w:sz w:val="24"/>
                <w:szCs w:val="24"/>
              </w:rPr>
              <w:t>Помогать выразительно, с естественными интонациями читать стихи, участвовать в чтении текста по ролям, в инсценировках.</w:t>
            </w:r>
          </w:p>
          <w:p w:rsidR="00A614F2" w:rsidRPr="00A614F2" w:rsidRDefault="00A614F2" w:rsidP="00A614F2">
            <w:pPr>
              <w:pStyle w:val="a3"/>
              <w:spacing w:line="276" w:lineRule="auto"/>
              <w:jc w:val="both"/>
              <w:rPr>
                <w:sz w:val="24"/>
                <w:szCs w:val="24"/>
              </w:rPr>
            </w:pPr>
            <w:r w:rsidRPr="00A614F2">
              <w:rPr>
                <w:sz w:val="24"/>
                <w:szCs w:val="24"/>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A614F2" w:rsidRPr="00A614F2" w:rsidRDefault="00A614F2" w:rsidP="00A614F2">
            <w:pPr>
              <w:pStyle w:val="a3"/>
              <w:spacing w:line="276" w:lineRule="auto"/>
              <w:jc w:val="both"/>
              <w:rPr>
                <w:sz w:val="24"/>
                <w:szCs w:val="24"/>
              </w:rPr>
            </w:pPr>
          </w:p>
        </w:tc>
      </w:tr>
      <w:tr w:rsidR="00A614F2" w:rsidRPr="00A614F2" w:rsidTr="00A614F2">
        <w:tc>
          <w:tcPr>
            <w:tcW w:w="14855" w:type="dxa"/>
            <w:gridSpan w:val="2"/>
            <w:shd w:val="clear" w:color="auto" w:fill="auto"/>
          </w:tcPr>
          <w:p w:rsidR="00A614F2" w:rsidRPr="00A614F2" w:rsidRDefault="00A614F2" w:rsidP="00A614F2">
            <w:pPr>
              <w:pStyle w:val="a3"/>
              <w:spacing w:line="276" w:lineRule="auto"/>
              <w:jc w:val="center"/>
              <w:rPr>
                <w:b/>
                <w:bCs/>
                <w:sz w:val="24"/>
                <w:szCs w:val="24"/>
              </w:rPr>
            </w:pPr>
            <w:r w:rsidRPr="00A614F2">
              <w:rPr>
                <w:b/>
                <w:bCs/>
                <w:sz w:val="24"/>
                <w:szCs w:val="24"/>
              </w:rPr>
              <w:t>Подготовительная к школе группа (от 6 до 7 лет)</w:t>
            </w:r>
          </w:p>
        </w:tc>
      </w:tr>
      <w:tr w:rsidR="00A614F2" w:rsidRPr="00A614F2" w:rsidTr="00A614F2">
        <w:tc>
          <w:tcPr>
            <w:tcW w:w="9131" w:type="dxa"/>
            <w:shd w:val="clear" w:color="auto" w:fill="auto"/>
          </w:tcPr>
          <w:p w:rsidR="00A614F2" w:rsidRPr="00A614F2" w:rsidRDefault="00A614F2" w:rsidP="00A614F2">
            <w:pPr>
              <w:pStyle w:val="a3"/>
              <w:spacing w:line="276" w:lineRule="auto"/>
              <w:jc w:val="both"/>
              <w:rPr>
                <w:sz w:val="24"/>
                <w:szCs w:val="24"/>
              </w:rPr>
            </w:pPr>
            <w:r w:rsidRPr="00A614F2">
              <w:rPr>
                <w:b/>
                <w:bCs/>
                <w:sz w:val="24"/>
                <w:szCs w:val="24"/>
              </w:rPr>
              <w:t>Развивающая речевая среда.</w:t>
            </w:r>
            <w:r w:rsidRPr="00A614F2">
              <w:rPr>
                <w:sz w:val="24"/>
                <w:szCs w:val="24"/>
              </w:rPr>
              <w:t xml:space="preserve"> Приучать детей – будущих школьников — проявлять инициативу с целью получения новых знаний.</w:t>
            </w:r>
          </w:p>
          <w:p w:rsidR="00A614F2" w:rsidRPr="00A614F2" w:rsidRDefault="00A614F2" w:rsidP="00A614F2">
            <w:pPr>
              <w:pStyle w:val="a3"/>
              <w:spacing w:line="276" w:lineRule="auto"/>
              <w:jc w:val="both"/>
              <w:rPr>
                <w:sz w:val="24"/>
                <w:szCs w:val="24"/>
              </w:rPr>
            </w:pPr>
            <w:r w:rsidRPr="00A614F2">
              <w:rPr>
                <w:sz w:val="24"/>
                <w:szCs w:val="24"/>
              </w:rPr>
              <w:t>Совершенствовать речь как средство общения.</w:t>
            </w:r>
          </w:p>
          <w:p w:rsidR="00A614F2" w:rsidRPr="00A614F2" w:rsidRDefault="00A614F2" w:rsidP="00A614F2">
            <w:pPr>
              <w:pStyle w:val="a3"/>
              <w:spacing w:line="276" w:lineRule="auto"/>
              <w:jc w:val="both"/>
              <w:rPr>
                <w:sz w:val="24"/>
                <w:szCs w:val="24"/>
              </w:rPr>
            </w:pPr>
            <w:r w:rsidRPr="00A614F2">
              <w:rPr>
                <w:sz w:val="24"/>
                <w:szCs w:val="24"/>
              </w:rPr>
              <w:t>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т.п.</w:t>
            </w:r>
          </w:p>
          <w:p w:rsidR="00A614F2" w:rsidRPr="00A614F2" w:rsidRDefault="00A614F2" w:rsidP="00A614F2">
            <w:pPr>
              <w:pStyle w:val="a3"/>
              <w:spacing w:line="276" w:lineRule="auto"/>
              <w:jc w:val="both"/>
              <w:rPr>
                <w:sz w:val="24"/>
                <w:szCs w:val="24"/>
              </w:rPr>
            </w:pPr>
            <w:r w:rsidRPr="00A614F2">
              <w:rPr>
                <w:sz w:val="24"/>
                <w:szCs w:val="24"/>
              </w:rPr>
              <w:t>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w:t>
            </w:r>
          </w:p>
          <w:p w:rsidR="00A614F2" w:rsidRPr="00A614F2" w:rsidRDefault="00A614F2" w:rsidP="00A614F2">
            <w:pPr>
              <w:pStyle w:val="a3"/>
              <w:spacing w:line="276" w:lineRule="auto"/>
              <w:jc w:val="both"/>
              <w:rPr>
                <w:sz w:val="24"/>
                <w:szCs w:val="24"/>
              </w:rPr>
            </w:pPr>
            <w:r w:rsidRPr="00A614F2">
              <w:rPr>
                <w:sz w:val="24"/>
                <w:szCs w:val="24"/>
              </w:rPr>
              <w:t>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w:t>
            </w:r>
          </w:p>
          <w:p w:rsidR="00A614F2" w:rsidRPr="00A614F2" w:rsidRDefault="00A614F2" w:rsidP="00A614F2">
            <w:pPr>
              <w:pStyle w:val="a3"/>
              <w:spacing w:line="276" w:lineRule="auto"/>
              <w:jc w:val="both"/>
              <w:rPr>
                <w:sz w:val="24"/>
                <w:szCs w:val="24"/>
              </w:rPr>
            </w:pPr>
            <w:r w:rsidRPr="00A614F2">
              <w:rPr>
                <w:sz w:val="24"/>
                <w:szCs w:val="24"/>
              </w:rPr>
              <w:t>Продолжать формировать умение отстаивать свою точку зрения.</w:t>
            </w:r>
          </w:p>
          <w:p w:rsidR="00A614F2" w:rsidRPr="00A614F2" w:rsidRDefault="00A614F2" w:rsidP="00A614F2">
            <w:pPr>
              <w:pStyle w:val="a3"/>
              <w:spacing w:line="276" w:lineRule="auto"/>
              <w:jc w:val="both"/>
              <w:rPr>
                <w:sz w:val="24"/>
                <w:szCs w:val="24"/>
              </w:rPr>
            </w:pPr>
            <w:r w:rsidRPr="00A614F2">
              <w:rPr>
                <w:sz w:val="24"/>
                <w:szCs w:val="24"/>
              </w:rPr>
              <w:t>Помогать осваивать формы речевого этикета.</w:t>
            </w:r>
          </w:p>
          <w:p w:rsidR="00A614F2" w:rsidRPr="00A614F2" w:rsidRDefault="00A614F2" w:rsidP="00A614F2">
            <w:pPr>
              <w:pStyle w:val="a3"/>
              <w:spacing w:line="276" w:lineRule="auto"/>
              <w:jc w:val="both"/>
              <w:rPr>
                <w:sz w:val="24"/>
                <w:szCs w:val="24"/>
              </w:rPr>
            </w:pPr>
            <w:r w:rsidRPr="00A614F2">
              <w:rPr>
                <w:sz w:val="24"/>
                <w:szCs w:val="24"/>
              </w:rPr>
              <w:t>Продолжать содержательно, эмоционально рассказывать детям об интересных фактах и событиях.</w:t>
            </w:r>
          </w:p>
          <w:p w:rsidR="00A614F2" w:rsidRPr="00A614F2" w:rsidRDefault="00A614F2" w:rsidP="00A614F2">
            <w:pPr>
              <w:pStyle w:val="a3"/>
              <w:spacing w:line="276" w:lineRule="auto"/>
              <w:jc w:val="both"/>
              <w:rPr>
                <w:sz w:val="24"/>
                <w:szCs w:val="24"/>
              </w:rPr>
            </w:pPr>
            <w:r w:rsidRPr="00A614F2">
              <w:rPr>
                <w:sz w:val="24"/>
                <w:szCs w:val="24"/>
              </w:rPr>
              <w:t>Приучать детей к самостоятельности суждений.</w:t>
            </w:r>
          </w:p>
          <w:p w:rsidR="00A614F2" w:rsidRPr="00A614F2" w:rsidRDefault="00A614F2" w:rsidP="00A614F2">
            <w:pPr>
              <w:pStyle w:val="a3"/>
              <w:spacing w:line="276" w:lineRule="auto"/>
              <w:jc w:val="both"/>
              <w:rPr>
                <w:sz w:val="24"/>
                <w:szCs w:val="24"/>
              </w:rPr>
            </w:pPr>
            <w:r w:rsidRPr="00A614F2">
              <w:rPr>
                <w:b/>
                <w:bCs/>
                <w:sz w:val="24"/>
                <w:szCs w:val="24"/>
              </w:rPr>
              <w:t>Формирование словаря.</w:t>
            </w:r>
            <w:r w:rsidRPr="00A614F2">
              <w:rPr>
                <w:sz w:val="24"/>
                <w:szCs w:val="24"/>
              </w:rPr>
              <w:t xml:space="preserve"> Продолжать работу по обогащению бытового, природоведческого, обществоведческого словаря детей.</w:t>
            </w:r>
          </w:p>
          <w:p w:rsidR="00A614F2" w:rsidRPr="00A614F2" w:rsidRDefault="00A614F2" w:rsidP="00A614F2">
            <w:pPr>
              <w:pStyle w:val="a3"/>
              <w:spacing w:line="276" w:lineRule="auto"/>
              <w:jc w:val="both"/>
              <w:rPr>
                <w:sz w:val="24"/>
                <w:szCs w:val="24"/>
              </w:rPr>
            </w:pPr>
            <w:r w:rsidRPr="00A614F2">
              <w:rPr>
                <w:sz w:val="24"/>
                <w:szCs w:val="24"/>
              </w:rPr>
              <w:t>Побуждать детей интересоваться смыслом слова.</w:t>
            </w:r>
          </w:p>
          <w:p w:rsidR="00A614F2" w:rsidRPr="00A614F2" w:rsidRDefault="00A614F2" w:rsidP="00A614F2">
            <w:pPr>
              <w:pStyle w:val="a3"/>
              <w:spacing w:line="276" w:lineRule="auto"/>
              <w:jc w:val="both"/>
              <w:rPr>
                <w:sz w:val="24"/>
                <w:szCs w:val="24"/>
              </w:rPr>
            </w:pPr>
            <w:r w:rsidRPr="00A614F2">
              <w:rPr>
                <w:sz w:val="24"/>
                <w:szCs w:val="24"/>
              </w:rPr>
              <w:t>Совершенствовать умение использовать разные части речи в точном соответствии с их значением и целью высказывания.</w:t>
            </w:r>
          </w:p>
          <w:p w:rsidR="00A614F2" w:rsidRPr="00A614F2" w:rsidRDefault="00A614F2" w:rsidP="00A614F2">
            <w:pPr>
              <w:pStyle w:val="a3"/>
              <w:spacing w:line="276" w:lineRule="auto"/>
              <w:jc w:val="both"/>
              <w:rPr>
                <w:sz w:val="24"/>
                <w:szCs w:val="24"/>
              </w:rPr>
            </w:pPr>
            <w:r w:rsidRPr="00A614F2">
              <w:rPr>
                <w:sz w:val="24"/>
                <w:szCs w:val="24"/>
              </w:rPr>
              <w:t>Помогать детям осваивать выразительные средства языка.</w:t>
            </w:r>
          </w:p>
          <w:p w:rsidR="00A614F2" w:rsidRPr="00A614F2" w:rsidRDefault="00A614F2" w:rsidP="00A614F2">
            <w:pPr>
              <w:pStyle w:val="a3"/>
              <w:spacing w:line="276" w:lineRule="auto"/>
              <w:jc w:val="both"/>
              <w:rPr>
                <w:sz w:val="24"/>
                <w:szCs w:val="24"/>
              </w:rPr>
            </w:pPr>
            <w:r w:rsidRPr="00A614F2">
              <w:rPr>
                <w:b/>
                <w:bCs/>
                <w:sz w:val="24"/>
                <w:szCs w:val="24"/>
              </w:rPr>
              <w:t>Звуковая культура речи.</w:t>
            </w:r>
            <w:r w:rsidRPr="00A614F2">
              <w:rPr>
                <w:sz w:val="24"/>
                <w:szCs w:val="24"/>
              </w:rPr>
              <w:t xml:space="preserve"> 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p>
          <w:p w:rsidR="00A614F2" w:rsidRPr="00A614F2" w:rsidRDefault="00A614F2" w:rsidP="00A614F2">
            <w:pPr>
              <w:pStyle w:val="a3"/>
              <w:spacing w:line="276" w:lineRule="auto"/>
              <w:jc w:val="both"/>
              <w:rPr>
                <w:sz w:val="24"/>
                <w:szCs w:val="24"/>
              </w:rPr>
            </w:pPr>
            <w:r w:rsidRPr="00A614F2">
              <w:rPr>
                <w:sz w:val="24"/>
                <w:szCs w:val="24"/>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A614F2" w:rsidRPr="00A614F2" w:rsidRDefault="00A614F2" w:rsidP="00A614F2">
            <w:pPr>
              <w:pStyle w:val="a3"/>
              <w:spacing w:line="276" w:lineRule="auto"/>
              <w:jc w:val="both"/>
              <w:rPr>
                <w:sz w:val="24"/>
                <w:szCs w:val="24"/>
              </w:rPr>
            </w:pPr>
            <w:r w:rsidRPr="00A614F2">
              <w:rPr>
                <w:sz w:val="24"/>
                <w:szCs w:val="24"/>
              </w:rPr>
              <w:t>Отрабатывать интонационную выразительность речи.</w:t>
            </w:r>
          </w:p>
          <w:p w:rsidR="00A614F2" w:rsidRPr="00A614F2" w:rsidRDefault="00A614F2" w:rsidP="00A614F2">
            <w:pPr>
              <w:pStyle w:val="a3"/>
              <w:spacing w:line="276" w:lineRule="auto"/>
              <w:jc w:val="both"/>
              <w:rPr>
                <w:sz w:val="24"/>
                <w:szCs w:val="24"/>
              </w:rPr>
            </w:pPr>
            <w:r w:rsidRPr="00A614F2">
              <w:rPr>
                <w:b/>
                <w:bCs/>
                <w:sz w:val="24"/>
                <w:szCs w:val="24"/>
              </w:rPr>
              <w:t>Грамматический строй речи.</w:t>
            </w:r>
            <w:r w:rsidRPr="00A614F2">
              <w:rPr>
                <w:sz w:val="24"/>
                <w:szCs w:val="24"/>
              </w:rPr>
              <w:t xml:space="preserve"> Продолжать упражнять детей в согласовании слов в предложении.</w:t>
            </w:r>
          </w:p>
          <w:p w:rsidR="00A614F2" w:rsidRPr="00A614F2" w:rsidRDefault="00A614F2" w:rsidP="00A614F2">
            <w:pPr>
              <w:pStyle w:val="a3"/>
              <w:spacing w:line="276" w:lineRule="auto"/>
              <w:jc w:val="both"/>
              <w:rPr>
                <w:sz w:val="24"/>
                <w:szCs w:val="24"/>
              </w:rPr>
            </w:pPr>
            <w:r w:rsidRPr="00A614F2">
              <w:rPr>
                <w:sz w:val="24"/>
                <w:szCs w:val="24"/>
              </w:rPr>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A614F2" w:rsidRPr="00A614F2" w:rsidRDefault="00A614F2" w:rsidP="00A614F2">
            <w:pPr>
              <w:pStyle w:val="a3"/>
              <w:spacing w:line="276" w:lineRule="auto"/>
              <w:jc w:val="both"/>
              <w:rPr>
                <w:sz w:val="24"/>
                <w:szCs w:val="24"/>
              </w:rPr>
            </w:pPr>
            <w:r w:rsidRPr="00A614F2">
              <w:rPr>
                <w:sz w:val="24"/>
                <w:szCs w:val="24"/>
              </w:rPr>
              <w:t>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т.д.).</w:t>
            </w:r>
          </w:p>
          <w:p w:rsidR="00A614F2" w:rsidRPr="00A614F2" w:rsidRDefault="00A614F2" w:rsidP="00A614F2">
            <w:pPr>
              <w:pStyle w:val="a3"/>
              <w:spacing w:line="276" w:lineRule="auto"/>
              <w:jc w:val="both"/>
              <w:rPr>
                <w:sz w:val="24"/>
                <w:szCs w:val="24"/>
              </w:rPr>
            </w:pPr>
            <w:r w:rsidRPr="00A614F2">
              <w:rPr>
                <w:b/>
                <w:bCs/>
                <w:sz w:val="24"/>
                <w:szCs w:val="24"/>
              </w:rPr>
              <w:t>Связная речь.</w:t>
            </w:r>
            <w:r w:rsidRPr="00A614F2">
              <w:rPr>
                <w:sz w:val="24"/>
                <w:szCs w:val="24"/>
              </w:rPr>
              <w:t xml:space="preserve"> Продолжать совершенствовать диалогическую и моно логическую формы речи.</w:t>
            </w:r>
          </w:p>
          <w:p w:rsidR="00A614F2" w:rsidRPr="00A614F2" w:rsidRDefault="00A614F2" w:rsidP="00A614F2">
            <w:pPr>
              <w:pStyle w:val="a3"/>
              <w:spacing w:line="276" w:lineRule="auto"/>
              <w:jc w:val="both"/>
              <w:rPr>
                <w:sz w:val="24"/>
                <w:szCs w:val="24"/>
              </w:rPr>
            </w:pPr>
            <w:r w:rsidRPr="00A614F2">
              <w:rPr>
                <w:sz w:val="24"/>
                <w:szCs w:val="24"/>
              </w:rPr>
              <w:t>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rsidR="00A614F2" w:rsidRPr="00A614F2" w:rsidRDefault="00A614F2" w:rsidP="00A614F2">
            <w:pPr>
              <w:pStyle w:val="a3"/>
              <w:spacing w:line="276" w:lineRule="auto"/>
              <w:jc w:val="both"/>
              <w:rPr>
                <w:sz w:val="24"/>
                <w:szCs w:val="24"/>
              </w:rPr>
            </w:pPr>
            <w:r w:rsidRPr="00A614F2">
              <w:rPr>
                <w:sz w:val="24"/>
                <w:szCs w:val="24"/>
              </w:rPr>
              <w:t>Продолжать учить содержательно и выразительно пересказывать литературные тексты, драматизировать их.</w:t>
            </w:r>
          </w:p>
          <w:p w:rsidR="00A614F2" w:rsidRPr="00A614F2" w:rsidRDefault="00A614F2" w:rsidP="00A614F2">
            <w:pPr>
              <w:pStyle w:val="a3"/>
              <w:spacing w:line="276" w:lineRule="auto"/>
              <w:jc w:val="both"/>
              <w:rPr>
                <w:sz w:val="24"/>
                <w:szCs w:val="24"/>
              </w:rPr>
            </w:pPr>
            <w:r w:rsidRPr="00A614F2">
              <w:rPr>
                <w:sz w:val="24"/>
                <w:szCs w:val="24"/>
              </w:rPr>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A614F2" w:rsidRPr="00A614F2" w:rsidRDefault="00A614F2" w:rsidP="00A614F2">
            <w:pPr>
              <w:pStyle w:val="a3"/>
              <w:spacing w:line="276" w:lineRule="auto"/>
              <w:jc w:val="both"/>
              <w:rPr>
                <w:sz w:val="24"/>
                <w:szCs w:val="24"/>
              </w:rPr>
            </w:pPr>
            <w:r w:rsidRPr="00A614F2">
              <w:rPr>
                <w:sz w:val="24"/>
                <w:szCs w:val="24"/>
              </w:rPr>
              <w:t>Развивать умение составлять рассказы из личного опыта.</w:t>
            </w:r>
          </w:p>
          <w:p w:rsidR="00A614F2" w:rsidRPr="00A614F2" w:rsidRDefault="00A614F2" w:rsidP="00A614F2">
            <w:pPr>
              <w:pStyle w:val="a3"/>
              <w:spacing w:line="276" w:lineRule="auto"/>
              <w:jc w:val="both"/>
              <w:rPr>
                <w:sz w:val="24"/>
                <w:szCs w:val="24"/>
              </w:rPr>
            </w:pPr>
            <w:r w:rsidRPr="00A614F2">
              <w:rPr>
                <w:sz w:val="24"/>
                <w:szCs w:val="24"/>
              </w:rPr>
              <w:t>Продолжать совершенствовать умение сочинять короткие сказки на заданную тему.</w:t>
            </w:r>
          </w:p>
          <w:p w:rsidR="00A614F2" w:rsidRPr="00A614F2" w:rsidRDefault="00A614F2" w:rsidP="00A614F2">
            <w:pPr>
              <w:pStyle w:val="a3"/>
              <w:spacing w:line="276" w:lineRule="auto"/>
              <w:jc w:val="both"/>
              <w:rPr>
                <w:sz w:val="24"/>
                <w:szCs w:val="24"/>
              </w:rPr>
            </w:pPr>
            <w:r w:rsidRPr="00A614F2">
              <w:rPr>
                <w:b/>
                <w:bCs/>
                <w:sz w:val="24"/>
                <w:szCs w:val="24"/>
              </w:rPr>
              <w:t>Подготовка к обучению грамоте.</w:t>
            </w:r>
            <w:r w:rsidRPr="00A614F2">
              <w:rPr>
                <w:sz w:val="24"/>
                <w:szCs w:val="24"/>
              </w:rPr>
              <w:t xml:space="preserve"> Дать представления о предложении (без грамматического определения).</w:t>
            </w:r>
          </w:p>
          <w:p w:rsidR="00A614F2" w:rsidRPr="00A614F2" w:rsidRDefault="00A614F2" w:rsidP="00A614F2">
            <w:pPr>
              <w:pStyle w:val="a3"/>
              <w:spacing w:line="276" w:lineRule="auto"/>
              <w:jc w:val="both"/>
              <w:rPr>
                <w:sz w:val="24"/>
                <w:szCs w:val="24"/>
              </w:rPr>
            </w:pPr>
            <w:r w:rsidRPr="00A614F2">
              <w:rPr>
                <w:sz w:val="24"/>
                <w:szCs w:val="24"/>
              </w:rPr>
              <w:t>Упражнять в составлении предложений, членении простых предложений (без союзов и предлогов) на слова с указанием их последовательности.</w:t>
            </w:r>
          </w:p>
          <w:p w:rsidR="00A614F2" w:rsidRPr="00A614F2" w:rsidRDefault="00A614F2" w:rsidP="00A614F2">
            <w:pPr>
              <w:pStyle w:val="a3"/>
              <w:spacing w:line="276" w:lineRule="auto"/>
              <w:jc w:val="both"/>
              <w:rPr>
                <w:sz w:val="24"/>
                <w:szCs w:val="24"/>
              </w:rPr>
            </w:pPr>
            <w:r w:rsidRPr="00A614F2">
              <w:rPr>
                <w:sz w:val="24"/>
                <w:szCs w:val="24"/>
              </w:rPr>
              <w:t>Учить детей делить двусложные и трехсложные слова с открытыми слогами (на-ша Ма-ша, ма-ли-на, бе-ретза) на части.</w:t>
            </w:r>
          </w:p>
          <w:p w:rsidR="00A614F2" w:rsidRPr="00A614F2" w:rsidRDefault="00A614F2" w:rsidP="00A614F2">
            <w:pPr>
              <w:pStyle w:val="a3"/>
              <w:spacing w:line="276" w:lineRule="auto"/>
              <w:jc w:val="both"/>
              <w:rPr>
                <w:sz w:val="24"/>
                <w:szCs w:val="24"/>
              </w:rPr>
            </w:pPr>
            <w:r w:rsidRPr="00A614F2">
              <w:rPr>
                <w:sz w:val="24"/>
                <w:szCs w:val="24"/>
              </w:rPr>
              <w:t>Учить составлять слова из слогов (устно).</w:t>
            </w:r>
          </w:p>
          <w:p w:rsidR="00A614F2" w:rsidRPr="00A614F2" w:rsidRDefault="00A614F2" w:rsidP="00A614F2">
            <w:pPr>
              <w:pStyle w:val="a3"/>
              <w:spacing w:line="276" w:lineRule="auto"/>
              <w:jc w:val="both"/>
              <w:rPr>
                <w:sz w:val="24"/>
                <w:szCs w:val="24"/>
              </w:rPr>
            </w:pPr>
            <w:r w:rsidRPr="00A614F2">
              <w:rPr>
                <w:sz w:val="24"/>
                <w:szCs w:val="24"/>
              </w:rPr>
              <w:t>Учить выделять последовательность звуков в простых словах.</w:t>
            </w:r>
          </w:p>
        </w:tc>
        <w:tc>
          <w:tcPr>
            <w:tcW w:w="5724" w:type="dxa"/>
            <w:shd w:val="clear" w:color="auto" w:fill="auto"/>
          </w:tcPr>
          <w:p w:rsidR="00A614F2" w:rsidRPr="00A614F2" w:rsidRDefault="00A614F2" w:rsidP="00A614F2">
            <w:pPr>
              <w:pStyle w:val="a3"/>
              <w:spacing w:line="276" w:lineRule="auto"/>
              <w:jc w:val="both"/>
              <w:rPr>
                <w:sz w:val="24"/>
                <w:szCs w:val="24"/>
              </w:rPr>
            </w:pPr>
            <w:r w:rsidRPr="00A614F2">
              <w:rPr>
                <w:sz w:val="24"/>
                <w:szCs w:val="24"/>
              </w:rPr>
              <w:t>Продолжать развивать интерес детей к художественной литературе.</w:t>
            </w:r>
          </w:p>
          <w:p w:rsidR="00A614F2" w:rsidRPr="00A614F2" w:rsidRDefault="00A614F2" w:rsidP="00A614F2">
            <w:pPr>
              <w:pStyle w:val="a3"/>
              <w:spacing w:line="276" w:lineRule="auto"/>
              <w:jc w:val="both"/>
              <w:rPr>
                <w:sz w:val="24"/>
                <w:szCs w:val="24"/>
              </w:rPr>
            </w:pPr>
            <w:r w:rsidRPr="00A614F2">
              <w:rPr>
                <w:sz w:val="24"/>
                <w:szCs w:val="24"/>
              </w:rPr>
              <w:t>Пополнять литературный багаж сказками, рассказами, стихотворениями, загадками, считалками, скороговорками.</w:t>
            </w:r>
          </w:p>
          <w:p w:rsidR="00A614F2" w:rsidRPr="00A614F2" w:rsidRDefault="00A614F2" w:rsidP="00A614F2">
            <w:pPr>
              <w:pStyle w:val="a3"/>
              <w:spacing w:line="276" w:lineRule="auto"/>
              <w:jc w:val="both"/>
              <w:rPr>
                <w:sz w:val="24"/>
                <w:szCs w:val="24"/>
              </w:rPr>
            </w:pPr>
            <w:r w:rsidRPr="00A614F2">
              <w:rPr>
                <w:sz w:val="24"/>
                <w:szCs w:val="24"/>
              </w:rPr>
              <w:t>Воспитывать читателя, способного испытывать сострадание и сочувствие к героям книги, отождествлять себя с полюбившимся персонажем.</w:t>
            </w:r>
          </w:p>
          <w:p w:rsidR="00A614F2" w:rsidRPr="00A614F2" w:rsidRDefault="00A614F2" w:rsidP="00A614F2">
            <w:pPr>
              <w:pStyle w:val="a3"/>
              <w:spacing w:line="276" w:lineRule="auto"/>
              <w:jc w:val="both"/>
              <w:rPr>
                <w:sz w:val="24"/>
                <w:szCs w:val="24"/>
              </w:rPr>
            </w:pPr>
            <w:r w:rsidRPr="00A614F2">
              <w:rPr>
                <w:sz w:val="24"/>
                <w:szCs w:val="24"/>
              </w:rPr>
              <w:t>Развивать у детей чувство юмора.</w:t>
            </w:r>
          </w:p>
          <w:p w:rsidR="00A614F2" w:rsidRPr="00A614F2" w:rsidRDefault="00A614F2" w:rsidP="00A614F2">
            <w:pPr>
              <w:pStyle w:val="a3"/>
              <w:spacing w:line="276" w:lineRule="auto"/>
              <w:jc w:val="both"/>
              <w:rPr>
                <w:sz w:val="24"/>
                <w:szCs w:val="24"/>
              </w:rPr>
            </w:pPr>
            <w:r w:rsidRPr="00A614F2">
              <w:rPr>
                <w:sz w:val="24"/>
                <w:szCs w:val="24"/>
              </w:rPr>
              <w:t>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A614F2" w:rsidRPr="00A614F2" w:rsidRDefault="00A614F2" w:rsidP="00A614F2">
            <w:pPr>
              <w:pStyle w:val="a3"/>
              <w:spacing w:line="276" w:lineRule="auto"/>
              <w:jc w:val="both"/>
              <w:rPr>
                <w:sz w:val="24"/>
                <w:szCs w:val="24"/>
              </w:rPr>
            </w:pPr>
            <w:r w:rsidRPr="00A614F2">
              <w:rPr>
                <w:sz w:val="24"/>
                <w:szCs w:val="24"/>
              </w:rPr>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w:t>
            </w:r>
          </w:p>
          <w:p w:rsidR="00A614F2" w:rsidRPr="00A614F2" w:rsidRDefault="00A614F2" w:rsidP="00A614F2">
            <w:pPr>
              <w:pStyle w:val="a3"/>
              <w:spacing w:line="276" w:lineRule="auto"/>
              <w:jc w:val="both"/>
              <w:rPr>
                <w:sz w:val="24"/>
                <w:szCs w:val="24"/>
              </w:rPr>
            </w:pPr>
            <w:r w:rsidRPr="00A614F2">
              <w:rPr>
                <w:sz w:val="24"/>
                <w:szCs w:val="24"/>
              </w:rPr>
              <w:t>Помогать детям объяснять основные различия между литературными жанрами: сказкой, рассказом, стихотворением.</w:t>
            </w:r>
          </w:p>
          <w:p w:rsidR="00A614F2" w:rsidRPr="00A614F2" w:rsidRDefault="00A614F2" w:rsidP="00A614F2">
            <w:pPr>
              <w:pStyle w:val="a3"/>
              <w:spacing w:line="276" w:lineRule="auto"/>
              <w:jc w:val="both"/>
              <w:rPr>
                <w:sz w:val="24"/>
                <w:szCs w:val="24"/>
              </w:rPr>
            </w:pPr>
            <w:r w:rsidRPr="00A614F2">
              <w:rPr>
                <w:sz w:val="24"/>
                <w:szCs w:val="24"/>
              </w:rPr>
              <w:t>Продолжать знакомить детей с иллюстрациями известных художников.</w:t>
            </w:r>
          </w:p>
          <w:p w:rsidR="00A614F2" w:rsidRPr="00A614F2" w:rsidRDefault="00A614F2" w:rsidP="00A614F2">
            <w:pPr>
              <w:pStyle w:val="a3"/>
              <w:spacing w:line="276" w:lineRule="auto"/>
              <w:jc w:val="both"/>
              <w:rPr>
                <w:sz w:val="24"/>
                <w:szCs w:val="24"/>
              </w:rPr>
            </w:pPr>
          </w:p>
        </w:tc>
      </w:tr>
    </w:tbl>
    <w:p w:rsidR="00A614F2" w:rsidRPr="00A614F2" w:rsidRDefault="00A614F2" w:rsidP="00A614F2">
      <w:pPr>
        <w:pStyle w:val="a3"/>
        <w:spacing w:line="276" w:lineRule="auto"/>
        <w:ind w:firstLine="709"/>
        <w:jc w:val="center"/>
        <w:rPr>
          <w:b/>
          <w:sz w:val="24"/>
          <w:szCs w:val="24"/>
        </w:rPr>
      </w:pPr>
      <w:r w:rsidRPr="00A614F2">
        <w:rPr>
          <w:b/>
          <w:sz w:val="24"/>
          <w:szCs w:val="24"/>
        </w:rPr>
        <w:t xml:space="preserve">ОБРАЗОВАТЕЛЬНАЯ ОБЛАСТЬ «ХУДОЖЕСТВЕННО-ЭСТЕТИЧЕСКОЕ РАЗВИТИЕ» </w:t>
      </w:r>
    </w:p>
    <w:tbl>
      <w:tblPr>
        <w:tblW w:w="148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79"/>
        <w:gridCol w:w="5105"/>
        <w:gridCol w:w="3131"/>
        <w:gridCol w:w="3440"/>
      </w:tblGrid>
      <w:tr w:rsidR="00A614F2" w:rsidRPr="00A614F2" w:rsidTr="00A614F2">
        <w:tc>
          <w:tcPr>
            <w:tcW w:w="14855" w:type="dxa"/>
            <w:gridSpan w:val="4"/>
            <w:shd w:val="clear" w:color="auto" w:fill="auto"/>
          </w:tcPr>
          <w:p w:rsidR="00A614F2" w:rsidRPr="00A614F2" w:rsidRDefault="00A614F2" w:rsidP="00A614F2">
            <w:pPr>
              <w:pStyle w:val="a3"/>
              <w:spacing w:line="276" w:lineRule="auto"/>
              <w:ind w:firstLine="596"/>
              <w:jc w:val="both"/>
              <w:rPr>
                <w:b/>
                <w:bCs/>
                <w:iCs/>
                <w:sz w:val="24"/>
                <w:szCs w:val="24"/>
              </w:rPr>
            </w:pPr>
            <w:r w:rsidRPr="00A614F2">
              <w:rPr>
                <w:b/>
                <w:bCs/>
                <w:iCs/>
                <w:sz w:val="24"/>
                <w:szCs w:val="24"/>
              </w:rPr>
              <w:t>Основные цели и задачи</w:t>
            </w:r>
          </w:p>
          <w:p w:rsidR="00A614F2" w:rsidRPr="00A614F2" w:rsidRDefault="00A614F2" w:rsidP="00A614F2">
            <w:pPr>
              <w:pStyle w:val="a3"/>
              <w:spacing w:line="276" w:lineRule="auto"/>
              <w:ind w:firstLine="596"/>
              <w:jc w:val="both"/>
              <w:rPr>
                <w:iCs/>
                <w:sz w:val="24"/>
                <w:szCs w:val="24"/>
              </w:rPr>
            </w:pPr>
            <w:r w:rsidRPr="00A614F2">
              <w:rPr>
                <w:iCs/>
                <w:sz w:val="24"/>
                <w:szCs w:val="24"/>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 – творческой деятельности.</w:t>
            </w:r>
          </w:p>
          <w:p w:rsidR="00A614F2" w:rsidRPr="00A614F2" w:rsidRDefault="00A614F2" w:rsidP="00A614F2">
            <w:pPr>
              <w:pStyle w:val="a3"/>
              <w:spacing w:line="276" w:lineRule="auto"/>
              <w:ind w:firstLine="596"/>
              <w:jc w:val="both"/>
              <w:rPr>
                <w:iCs/>
                <w:sz w:val="24"/>
                <w:szCs w:val="24"/>
              </w:rPr>
            </w:pPr>
            <w:r w:rsidRPr="00A614F2">
              <w:rPr>
                <w:iCs/>
                <w:sz w:val="24"/>
                <w:szCs w:val="24"/>
              </w:rPr>
              <w:t>Развитие эстетических чувств детей, художественного восприятия, образных представлений, воображения, художественно-творческих способностей.</w:t>
            </w:r>
          </w:p>
          <w:p w:rsidR="00A614F2" w:rsidRPr="00A614F2" w:rsidRDefault="00A614F2" w:rsidP="00A614F2">
            <w:pPr>
              <w:pStyle w:val="a3"/>
              <w:spacing w:line="276" w:lineRule="auto"/>
              <w:ind w:firstLine="596"/>
              <w:jc w:val="both"/>
              <w:rPr>
                <w:iCs/>
                <w:sz w:val="24"/>
                <w:szCs w:val="24"/>
              </w:rPr>
            </w:pPr>
            <w:r w:rsidRPr="00A614F2">
              <w:rPr>
                <w:iCs/>
                <w:sz w:val="24"/>
                <w:szCs w:val="24"/>
              </w:rPr>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A614F2" w:rsidRPr="00A614F2" w:rsidRDefault="00A614F2" w:rsidP="00A614F2">
            <w:pPr>
              <w:pStyle w:val="a3"/>
              <w:spacing w:line="276" w:lineRule="auto"/>
              <w:ind w:firstLine="596"/>
              <w:jc w:val="both"/>
              <w:rPr>
                <w:iCs/>
                <w:sz w:val="24"/>
                <w:szCs w:val="24"/>
              </w:rPr>
            </w:pPr>
            <w:r w:rsidRPr="00A614F2">
              <w:rPr>
                <w:b/>
                <w:bCs/>
                <w:iCs/>
                <w:sz w:val="24"/>
                <w:szCs w:val="24"/>
              </w:rPr>
              <w:t>Приобщение к искусству.</w:t>
            </w:r>
            <w:r w:rsidRPr="00A614F2">
              <w:rPr>
                <w:iCs/>
                <w:sz w:val="24"/>
                <w:szCs w:val="24"/>
              </w:rPr>
              <w:t xml:space="preserve">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A614F2" w:rsidRPr="00A614F2" w:rsidRDefault="00A614F2" w:rsidP="00A614F2">
            <w:pPr>
              <w:pStyle w:val="a3"/>
              <w:spacing w:line="276" w:lineRule="auto"/>
              <w:ind w:firstLine="596"/>
              <w:jc w:val="both"/>
              <w:rPr>
                <w:iCs/>
                <w:sz w:val="24"/>
                <w:szCs w:val="24"/>
              </w:rPr>
            </w:pPr>
            <w:r w:rsidRPr="00A614F2">
              <w:rPr>
                <w:iCs/>
                <w:sz w:val="24"/>
                <w:szCs w:val="24"/>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A614F2" w:rsidRPr="00A614F2" w:rsidRDefault="00A614F2" w:rsidP="00A614F2">
            <w:pPr>
              <w:pStyle w:val="a3"/>
              <w:spacing w:line="276" w:lineRule="auto"/>
              <w:ind w:firstLine="596"/>
              <w:jc w:val="both"/>
              <w:rPr>
                <w:iCs/>
                <w:sz w:val="24"/>
                <w:szCs w:val="24"/>
              </w:rPr>
            </w:pPr>
            <w:r w:rsidRPr="00A614F2">
              <w:rPr>
                <w:iCs/>
                <w:sz w:val="24"/>
                <w:szCs w:val="24"/>
              </w:rPr>
              <w:t>Формирование элементарных представлений о видах и жанрах искусства, средствах выразительности в различных видах искусства.</w:t>
            </w:r>
          </w:p>
          <w:p w:rsidR="00A614F2" w:rsidRPr="00A614F2" w:rsidRDefault="00A614F2" w:rsidP="00A614F2">
            <w:pPr>
              <w:pStyle w:val="a3"/>
              <w:spacing w:line="276" w:lineRule="auto"/>
              <w:ind w:firstLine="596"/>
              <w:jc w:val="both"/>
              <w:rPr>
                <w:iCs/>
                <w:sz w:val="24"/>
                <w:szCs w:val="24"/>
              </w:rPr>
            </w:pPr>
            <w:r w:rsidRPr="00A614F2">
              <w:rPr>
                <w:b/>
                <w:bCs/>
                <w:iCs/>
                <w:sz w:val="24"/>
                <w:szCs w:val="24"/>
              </w:rPr>
              <w:t>Изобразительная деятельность.</w:t>
            </w:r>
            <w:r w:rsidRPr="00A614F2">
              <w:rPr>
                <w:iCs/>
                <w:sz w:val="24"/>
                <w:szCs w:val="24"/>
              </w:rPr>
              <w:t xml:space="preserve"> Развитие интереса к различным видам изобразительной деятельности; совершенствование умений в рисовании, лепке, аппликации, прикладном творчестве.</w:t>
            </w:r>
          </w:p>
          <w:p w:rsidR="00A614F2" w:rsidRPr="00A614F2" w:rsidRDefault="00A614F2" w:rsidP="00A614F2">
            <w:pPr>
              <w:pStyle w:val="a3"/>
              <w:spacing w:line="276" w:lineRule="auto"/>
              <w:ind w:firstLine="596"/>
              <w:jc w:val="both"/>
              <w:rPr>
                <w:iCs/>
                <w:sz w:val="24"/>
                <w:szCs w:val="24"/>
              </w:rPr>
            </w:pPr>
            <w:r w:rsidRPr="00A614F2">
              <w:rPr>
                <w:iCs/>
                <w:sz w:val="24"/>
                <w:szCs w:val="24"/>
              </w:rPr>
              <w:t>Воспитание эмоциональной отзывчивости при восприятии произведений изобразительного искусства.</w:t>
            </w:r>
          </w:p>
          <w:p w:rsidR="00A614F2" w:rsidRPr="00A614F2" w:rsidRDefault="00A614F2" w:rsidP="00A614F2">
            <w:pPr>
              <w:pStyle w:val="a3"/>
              <w:spacing w:line="276" w:lineRule="auto"/>
              <w:ind w:firstLine="596"/>
              <w:jc w:val="both"/>
              <w:rPr>
                <w:iCs/>
                <w:sz w:val="24"/>
                <w:szCs w:val="24"/>
              </w:rPr>
            </w:pPr>
            <w:r w:rsidRPr="00A614F2">
              <w:rPr>
                <w:iCs/>
                <w:sz w:val="24"/>
                <w:szCs w:val="24"/>
              </w:rPr>
              <w:t>Воспитание желания и умения взаимодействовать со сверстниками при создании коллективных работ.</w:t>
            </w:r>
          </w:p>
          <w:p w:rsidR="00A614F2" w:rsidRPr="00A614F2" w:rsidRDefault="00A614F2" w:rsidP="00A614F2">
            <w:pPr>
              <w:pStyle w:val="a3"/>
              <w:spacing w:line="276" w:lineRule="auto"/>
              <w:ind w:firstLine="596"/>
              <w:jc w:val="both"/>
              <w:rPr>
                <w:iCs/>
                <w:sz w:val="24"/>
                <w:szCs w:val="24"/>
              </w:rPr>
            </w:pPr>
            <w:r w:rsidRPr="00A614F2">
              <w:rPr>
                <w:b/>
                <w:bCs/>
                <w:iCs/>
                <w:sz w:val="24"/>
                <w:szCs w:val="24"/>
              </w:rPr>
              <w:t>Конструктивно-модельная деятельность.</w:t>
            </w:r>
            <w:r w:rsidRPr="00A614F2">
              <w:rPr>
                <w:iCs/>
                <w:sz w:val="24"/>
                <w:szCs w:val="24"/>
              </w:rPr>
              <w:t xml:space="preserve"> Приобщение к конструированию; развитие интереса к конструктивной деятельности, знакомство с различными видами конструкторов.</w:t>
            </w:r>
          </w:p>
          <w:p w:rsidR="00A614F2" w:rsidRPr="00A614F2" w:rsidRDefault="00A614F2" w:rsidP="00A614F2">
            <w:pPr>
              <w:pStyle w:val="a3"/>
              <w:spacing w:line="276" w:lineRule="auto"/>
              <w:ind w:firstLine="596"/>
              <w:jc w:val="both"/>
              <w:rPr>
                <w:iCs/>
                <w:sz w:val="24"/>
                <w:szCs w:val="24"/>
              </w:rPr>
            </w:pPr>
            <w:r w:rsidRPr="00A614F2">
              <w:rPr>
                <w:iCs/>
                <w:sz w:val="24"/>
                <w:szCs w:val="24"/>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A614F2" w:rsidRPr="00A614F2" w:rsidRDefault="00A614F2" w:rsidP="00A614F2">
            <w:pPr>
              <w:pStyle w:val="a3"/>
              <w:spacing w:line="276" w:lineRule="auto"/>
              <w:ind w:firstLine="596"/>
              <w:jc w:val="both"/>
              <w:rPr>
                <w:iCs/>
                <w:sz w:val="24"/>
                <w:szCs w:val="24"/>
              </w:rPr>
            </w:pPr>
            <w:r w:rsidRPr="00A614F2">
              <w:rPr>
                <w:b/>
                <w:bCs/>
                <w:iCs/>
                <w:sz w:val="24"/>
                <w:szCs w:val="24"/>
              </w:rPr>
              <w:t>Музыкальная деятельность.</w:t>
            </w:r>
            <w:r w:rsidRPr="00A614F2">
              <w:rPr>
                <w:iCs/>
                <w:sz w:val="24"/>
                <w:szCs w:val="24"/>
              </w:rPr>
              <w:t xml:space="preserve"> 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A614F2" w:rsidRPr="00A614F2" w:rsidRDefault="00A614F2" w:rsidP="00A614F2">
            <w:pPr>
              <w:pStyle w:val="a3"/>
              <w:spacing w:line="276" w:lineRule="auto"/>
              <w:ind w:firstLine="596"/>
              <w:jc w:val="both"/>
              <w:rPr>
                <w:iCs/>
                <w:sz w:val="24"/>
                <w:szCs w:val="24"/>
              </w:rPr>
            </w:pPr>
            <w:r w:rsidRPr="00A614F2">
              <w:rPr>
                <w:iCs/>
                <w:sz w:val="24"/>
                <w:szCs w:val="24"/>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A614F2" w:rsidRPr="00A614F2" w:rsidRDefault="00A614F2" w:rsidP="00A614F2">
            <w:pPr>
              <w:pStyle w:val="a3"/>
              <w:spacing w:line="276" w:lineRule="auto"/>
              <w:ind w:firstLine="596"/>
              <w:jc w:val="both"/>
              <w:rPr>
                <w:iCs/>
                <w:sz w:val="24"/>
                <w:szCs w:val="24"/>
              </w:rPr>
            </w:pPr>
            <w:r w:rsidRPr="00A614F2">
              <w:rPr>
                <w:iCs/>
                <w:sz w:val="24"/>
                <w:szCs w:val="24"/>
              </w:rPr>
              <w:t>Воспитание интереса к музыкально – художественной деятельности, совершенствование умений в этом виде деятельности.</w:t>
            </w:r>
          </w:p>
          <w:p w:rsidR="00A614F2" w:rsidRPr="00A614F2" w:rsidRDefault="00A614F2" w:rsidP="00A614F2">
            <w:pPr>
              <w:pStyle w:val="a3"/>
              <w:spacing w:line="276" w:lineRule="auto"/>
              <w:ind w:firstLine="596"/>
              <w:jc w:val="both"/>
              <w:rPr>
                <w:iCs/>
                <w:sz w:val="24"/>
                <w:szCs w:val="24"/>
              </w:rPr>
            </w:pPr>
            <w:r w:rsidRPr="00A614F2">
              <w:rPr>
                <w:iCs/>
                <w:sz w:val="24"/>
                <w:szCs w:val="24"/>
              </w:rPr>
              <w:t>Развитие детского музыкально – художественного творчества, реализация самостоятельной творческой деятельности детей; удовлетворение потребности в самовыражении.</w:t>
            </w:r>
          </w:p>
        </w:tc>
      </w:tr>
      <w:tr w:rsidR="00A614F2" w:rsidRPr="00A614F2" w:rsidTr="00A614F2">
        <w:tc>
          <w:tcPr>
            <w:tcW w:w="3179" w:type="dxa"/>
            <w:shd w:val="clear" w:color="auto" w:fill="auto"/>
          </w:tcPr>
          <w:p w:rsidR="00A614F2" w:rsidRPr="00A614F2" w:rsidRDefault="00A614F2" w:rsidP="00A614F2">
            <w:pPr>
              <w:pStyle w:val="a3"/>
              <w:spacing w:line="276" w:lineRule="auto"/>
              <w:jc w:val="both"/>
              <w:rPr>
                <w:b/>
                <w:iCs/>
                <w:sz w:val="24"/>
                <w:szCs w:val="24"/>
              </w:rPr>
            </w:pPr>
            <w:r w:rsidRPr="00A614F2">
              <w:rPr>
                <w:b/>
                <w:iCs/>
                <w:sz w:val="24"/>
                <w:szCs w:val="24"/>
              </w:rPr>
              <w:t xml:space="preserve">Приобщение к искусству </w:t>
            </w:r>
          </w:p>
        </w:tc>
        <w:tc>
          <w:tcPr>
            <w:tcW w:w="5105" w:type="dxa"/>
            <w:shd w:val="clear" w:color="auto" w:fill="auto"/>
          </w:tcPr>
          <w:p w:rsidR="00A614F2" w:rsidRPr="00A614F2" w:rsidRDefault="00A614F2" w:rsidP="00A614F2">
            <w:pPr>
              <w:pStyle w:val="a3"/>
              <w:spacing w:line="276" w:lineRule="auto"/>
              <w:jc w:val="both"/>
              <w:rPr>
                <w:b/>
                <w:iCs/>
                <w:sz w:val="24"/>
                <w:szCs w:val="24"/>
              </w:rPr>
            </w:pPr>
            <w:r w:rsidRPr="00A614F2">
              <w:rPr>
                <w:b/>
                <w:iCs/>
                <w:sz w:val="24"/>
                <w:szCs w:val="24"/>
              </w:rPr>
              <w:t>Изобразительная деятельность</w:t>
            </w:r>
          </w:p>
        </w:tc>
        <w:tc>
          <w:tcPr>
            <w:tcW w:w="3131" w:type="dxa"/>
            <w:shd w:val="clear" w:color="auto" w:fill="auto"/>
          </w:tcPr>
          <w:p w:rsidR="00A614F2" w:rsidRPr="00A614F2" w:rsidRDefault="00A614F2" w:rsidP="00A614F2">
            <w:pPr>
              <w:pStyle w:val="a3"/>
              <w:spacing w:line="276" w:lineRule="auto"/>
              <w:jc w:val="both"/>
              <w:rPr>
                <w:b/>
                <w:iCs/>
                <w:sz w:val="24"/>
                <w:szCs w:val="24"/>
              </w:rPr>
            </w:pPr>
            <w:r w:rsidRPr="00A614F2">
              <w:rPr>
                <w:b/>
                <w:iCs/>
                <w:sz w:val="24"/>
                <w:szCs w:val="24"/>
              </w:rPr>
              <w:t xml:space="preserve">Конструктивно-модельная деятельность </w:t>
            </w:r>
          </w:p>
        </w:tc>
        <w:tc>
          <w:tcPr>
            <w:tcW w:w="3440" w:type="dxa"/>
            <w:shd w:val="clear" w:color="auto" w:fill="auto"/>
          </w:tcPr>
          <w:p w:rsidR="00A614F2" w:rsidRPr="00A614F2" w:rsidRDefault="00A614F2" w:rsidP="00A614F2">
            <w:pPr>
              <w:pStyle w:val="a3"/>
              <w:spacing w:line="276" w:lineRule="auto"/>
              <w:jc w:val="both"/>
              <w:rPr>
                <w:b/>
                <w:iCs/>
                <w:sz w:val="24"/>
                <w:szCs w:val="24"/>
              </w:rPr>
            </w:pPr>
            <w:r w:rsidRPr="00A614F2">
              <w:rPr>
                <w:b/>
                <w:iCs/>
                <w:sz w:val="24"/>
                <w:szCs w:val="24"/>
              </w:rPr>
              <w:t>Музыкальная деятельность</w:t>
            </w:r>
          </w:p>
        </w:tc>
      </w:tr>
      <w:tr w:rsidR="00A614F2" w:rsidRPr="00A614F2" w:rsidTr="00A614F2">
        <w:tc>
          <w:tcPr>
            <w:tcW w:w="14855" w:type="dxa"/>
            <w:gridSpan w:val="4"/>
            <w:shd w:val="clear" w:color="auto" w:fill="auto"/>
          </w:tcPr>
          <w:p w:rsidR="00A614F2" w:rsidRPr="00A614F2" w:rsidRDefault="00A614F2" w:rsidP="00A614F2">
            <w:pPr>
              <w:pStyle w:val="a3"/>
              <w:spacing w:line="276" w:lineRule="auto"/>
              <w:jc w:val="center"/>
              <w:rPr>
                <w:b/>
                <w:bCs/>
                <w:iCs/>
                <w:sz w:val="24"/>
                <w:szCs w:val="24"/>
              </w:rPr>
            </w:pPr>
            <w:r w:rsidRPr="00A614F2">
              <w:rPr>
                <w:b/>
                <w:bCs/>
                <w:iCs/>
                <w:sz w:val="24"/>
                <w:szCs w:val="24"/>
              </w:rPr>
              <w:t>Младшая группа (от 3 до 4 лет)</w:t>
            </w:r>
          </w:p>
        </w:tc>
      </w:tr>
      <w:tr w:rsidR="00A614F2" w:rsidRPr="00A614F2" w:rsidTr="00A614F2">
        <w:tc>
          <w:tcPr>
            <w:tcW w:w="3179" w:type="dxa"/>
            <w:shd w:val="clear" w:color="auto" w:fill="auto"/>
          </w:tcPr>
          <w:p w:rsidR="00A614F2" w:rsidRPr="00A614F2" w:rsidRDefault="00A614F2" w:rsidP="00AC3D9B">
            <w:pPr>
              <w:pStyle w:val="a3"/>
              <w:spacing w:line="276" w:lineRule="auto"/>
              <w:rPr>
                <w:iCs/>
                <w:sz w:val="24"/>
                <w:szCs w:val="24"/>
              </w:rPr>
            </w:pPr>
            <w:r w:rsidRPr="00A614F2">
              <w:rPr>
                <w:iCs/>
                <w:sz w:val="24"/>
                <w:szCs w:val="24"/>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rsidR="00A614F2" w:rsidRPr="00A614F2" w:rsidRDefault="00A614F2" w:rsidP="00AC3D9B">
            <w:pPr>
              <w:pStyle w:val="a3"/>
              <w:spacing w:line="276" w:lineRule="auto"/>
              <w:rPr>
                <w:iCs/>
                <w:sz w:val="24"/>
                <w:szCs w:val="24"/>
              </w:rPr>
            </w:pPr>
            <w:r w:rsidRPr="00A614F2">
              <w:rPr>
                <w:iCs/>
                <w:sz w:val="24"/>
                <w:szCs w:val="24"/>
              </w:rPr>
              <w:t>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w:t>
            </w:r>
          </w:p>
          <w:p w:rsidR="00A614F2" w:rsidRPr="00A614F2" w:rsidRDefault="00A614F2" w:rsidP="00AC3D9B">
            <w:pPr>
              <w:pStyle w:val="a3"/>
              <w:spacing w:line="276" w:lineRule="auto"/>
              <w:rPr>
                <w:iCs/>
                <w:sz w:val="24"/>
                <w:szCs w:val="24"/>
              </w:rPr>
            </w:pPr>
            <w:r w:rsidRPr="00A614F2">
              <w:rPr>
                <w:iCs/>
                <w:sz w:val="24"/>
                <w:szCs w:val="24"/>
              </w:rPr>
              <w:t>Готовить детей к посещению кукольного театра, выставки детских работ и т. д.</w:t>
            </w:r>
          </w:p>
        </w:tc>
        <w:tc>
          <w:tcPr>
            <w:tcW w:w="5105" w:type="dxa"/>
            <w:shd w:val="clear" w:color="auto" w:fill="auto"/>
          </w:tcPr>
          <w:p w:rsidR="00A614F2" w:rsidRPr="00A614F2" w:rsidRDefault="00A614F2" w:rsidP="00AC3D9B">
            <w:pPr>
              <w:pStyle w:val="a3"/>
              <w:spacing w:line="276" w:lineRule="auto"/>
              <w:rPr>
                <w:iCs/>
                <w:sz w:val="24"/>
                <w:szCs w:val="24"/>
              </w:rPr>
            </w:pPr>
            <w:r w:rsidRPr="00A614F2">
              <w:rPr>
                <w:iCs/>
                <w:sz w:val="24"/>
                <w:szCs w:val="24"/>
              </w:rPr>
              <w:t>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w:t>
            </w:r>
          </w:p>
          <w:p w:rsidR="00A614F2" w:rsidRPr="00A614F2" w:rsidRDefault="00A614F2" w:rsidP="00AC3D9B">
            <w:pPr>
              <w:pStyle w:val="a3"/>
              <w:spacing w:line="276" w:lineRule="auto"/>
              <w:rPr>
                <w:iCs/>
                <w:sz w:val="24"/>
                <w:szCs w:val="24"/>
              </w:rPr>
            </w:pPr>
            <w:r w:rsidRPr="00A614F2">
              <w:rPr>
                <w:iCs/>
                <w:sz w:val="24"/>
                <w:szCs w:val="24"/>
              </w:rPr>
              <w:t>Формировать интерес к занятиям изобразительной деятельностью.</w:t>
            </w:r>
          </w:p>
          <w:p w:rsidR="00A614F2" w:rsidRPr="00A614F2" w:rsidRDefault="00A614F2" w:rsidP="00AC3D9B">
            <w:pPr>
              <w:pStyle w:val="a3"/>
              <w:spacing w:line="276" w:lineRule="auto"/>
              <w:rPr>
                <w:iCs/>
                <w:sz w:val="24"/>
                <w:szCs w:val="24"/>
              </w:rPr>
            </w:pPr>
            <w:r w:rsidRPr="00A614F2">
              <w:rPr>
                <w:iCs/>
                <w:sz w:val="24"/>
                <w:szCs w:val="24"/>
              </w:rPr>
              <w:t>Учить в рисовании, лепке, аппликации изображать простые предметы и явления, передавая их образную выразительность.</w:t>
            </w:r>
          </w:p>
          <w:p w:rsidR="00A614F2" w:rsidRPr="00A614F2" w:rsidRDefault="00A614F2" w:rsidP="00AC3D9B">
            <w:pPr>
              <w:pStyle w:val="a3"/>
              <w:spacing w:line="276" w:lineRule="auto"/>
              <w:rPr>
                <w:iCs/>
                <w:sz w:val="24"/>
                <w:szCs w:val="24"/>
              </w:rPr>
            </w:pPr>
            <w:r w:rsidRPr="00A614F2">
              <w:rPr>
                <w:iCs/>
                <w:sz w:val="24"/>
                <w:szCs w:val="24"/>
              </w:rPr>
              <w:t>Включать в процесс обследования предмета движения обеих рук по предмету, охватывание его руками.</w:t>
            </w:r>
          </w:p>
          <w:p w:rsidR="00A614F2" w:rsidRPr="00A614F2" w:rsidRDefault="00A614F2" w:rsidP="00AC3D9B">
            <w:pPr>
              <w:pStyle w:val="a3"/>
              <w:spacing w:line="276" w:lineRule="auto"/>
              <w:rPr>
                <w:iCs/>
                <w:sz w:val="24"/>
                <w:szCs w:val="24"/>
              </w:rPr>
            </w:pPr>
            <w:r w:rsidRPr="00A614F2">
              <w:rPr>
                <w:iCs/>
                <w:sz w:val="24"/>
                <w:szCs w:val="24"/>
              </w:rPr>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rsidR="00A614F2" w:rsidRPr="00A614F2" w:rsidRDefault="00A614F2" w:rsidP="00AC3D9B">
            <w:pPr>
              <w:pStyle w:val="a3"/>
              <w:spacing w:line="276" w:lineRule="auto"/>
              <w:rPr>
                <w:iCs/>
                <w:sz w:val="24"/>
                <w:szCs w:val="24"/>
              </w:rPr>
            </w:pPr>
            <w:r w:rsidRPr="00A614F2">
              <w:rPr>
                <w:iCs/>
                <w:sz w:val="24"/>
                <w:szCs w:val="24"/>
              </w:rPr>
              <w:t>Учить создавать как индивидуальные, так и коллективные композиции в рисунках, лепке, аппликации.</w:t>
            </w:r>
          </w:p>
          <w:p w:rsidR="00A614F2" w:rsidRPr="00A614F2" w:rsidRDefault="00A614F2" w:rsidP="00AC3D9B">
            <w:pPr>
              <w:pStyle w:val="a3"/>
              <w:spacing w:line="276" w:lineRule="auto"/>
              <w:rPr>
                <w:iCs/>
                <w:sz w:val="24"/>
                <w:szCs w:val="24"/>
              </w:rPr>
            </w:pPr>
            <w:r w:rsidRPr="00A614F2">
              <w:rPr>
                <w:b/>
                <w:bCs/>
                <w:iCs/>
                <w:sz w:val="24"/>
                <w:szCs w:val="24"/>
              </w:rPr>
              <w:t>Рисование.</w:t>
            </w:r>
            <w:r w:rsidRPr="00A614F2">
              <w:rPr>
                <w:iCs/>
                <w:sz w:val="24"/>
                <w:szCs w:val="24"/>
              </w:rPr>
              <w:t xml:space="preserve"> 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w:t>
            </w:r>
          </w:p>
          <w:p w:rsidR="00A614F2" w:rsidRPr="00A614F2" w:rsidRDefault="00A614F2" w:rsidP="00AC3D9B">
            <w:pPr>
              <w:pStyle w:val="a3"/>
              <w:spacing w:line="276" w:lineRule="auto"/>
              <w:rPr>
                <w:iCs/>
                <w:sz w:val="24"/>
                <w:szCs w:val="24"/>
              </w:rPr>
            </w:pPr>
            <w:r w:rsidRPr="00A614F2">
              <w:rPr>
                <w:iCs/>
                <w:sz w:val="24"/>
                <w:szCs w:val="24"/>
              </w:rPr>
              <w:t>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w:t>
            </w:r>
          </w:p>
          <w:p w:rsidR="00A614F2" w:rsidRPr="00A614F2" w:rsidRDefault="00A614F2" w:rsidP="00AC3D9B">
            <w:pPr>
              <w:pStyle w:val="a3"/>
              <w:spacing w:line="276" w:lineRule="auto"/>
              <w:rPr>
                <w:iCs/>
                <w:sz w:val="24"/>
                <w:szCs w:val="24"/>
              </w:rPr>
            </w:pPr>
            <w:r w:rsidRPr="00A614F2">
              <w:rPr>
                <w:iCs/>
                <w:sz w:val="24"/>
                <w:szCs w:val="24"/>
              </w:rPr>
              <w:t>Закреплять знание названий цветов (красный, синий, зеленый, желтый, белый, черный), познакомить с оттенками (розовый, голубой, серый).</w:t>
            </w:r>
          </w:p>
          <w:p w:rsidR="00A614F2" w:rsidRPr="00A614F2" w:rsidRDefault="00A614F2" w:rsidP="00AC3D9B">
            <w:pPr>
              <w:pStyle w:val="a3"/>
              <w:spacing w:line="276" w:lineRule="auto"/>
              <w:rPr>
                <w:iCs/>
                <w:sz w:val="24"/>
                <w:szCs w:val="24"/>
              </w:rPr>
            </w:pPr>
            <w:r w:rsidRPr="00A614F2">
              <w:rPr>
                <w:iCs/>
                <w:sz w:val="24"/>
                <w:szCs w:val="24"/>
              </w:rPr>
              <w:t>Обращать внимание детей на подбор цвета, соответствующего изображаемому предмету.</w:t>
            </w:r>
          </w:p>
          <w:p w:rsidR="00A614F2" w:rsidRPr="00A614F2" w:rsidRDefault="00A614F2" w:rsidP="00AC3D9B">
            <w:pPr>
              <w:pStyle w:val="a3"/>
              <w:spacing w:line="276" w:lineRule="auto"/>
              <w:rPr>
                <w:iCs/>
                <w:sz w:val="24"/>
                <w:szCs w:val="24"/>
              </w:rPr>
            </w:pPr>
            <w:r w:rsidRPr="00A614F2">
              <w:rPr>
                <w:iCs/>
                <w:sz w:val="24"/>
                <w:szCs w:val="24"/>
              </w:rPr>
              <w:t>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rsidR="00A614F2" w:rsidRPr="00A614F2" w:rsidRDefault="00A614F2" w:rsidP="00AC3D9B">
            <w:pPr>
              <w:pStyle w:val="a3"/>
              <w:spacing w:line="276" w:lineRule="auto"/>
              <w:rPr>
                <w:iCs/>
                <w:sz w:val="24"/>
                <w:szCs w:val="24"/>
              </w:rPr>
            </w:pPr>
            <w:r w:rsidRPr="00A614F2">
              <w:rPr>
                <w:iCs/>
                <w:sz w:val="24"/>
                <w:szCs w:val="24"/>
              </w:rPr>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A614F2" w:rsidRPr="00A614F2" w:rsidRDefault="00A614F2" w:rsidP="00AC3D9B">
            <w:pPr>
              <w:pStyle w:val="a3"/>
              <w:spacing w:line="276" w:lineRule="auto"/>
              <w:rPr>
                <w:iCs/>
                <w:sz w:val="24"/>
                <w:szCs w:val="24"/>
              </w:rPr>
            </w:pPr>
            <w:r w:rsidRPr="00A614F2">
              <w:rPr>
                <w:iCs/>
                <w:sz w:val="24"/>
                <w:szCs w:val="24"/>
              </w:rPr>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A614F2" w:rsidRPr="00A614F2" w:rsidRDefault="00A614F2" w:rsidP="00AC3D9B">
            <w:pPr>
              <w:pStyle w:val="a3"/>
              <w:spacing w:line="276" w:lineRule="auto"/>
              <w:rPr>
                <w:iCs/>
                <w:sz w:val="24"/>
                <w:szCs w:val="24"/>
              </w:rPr>
            </w:pPr>
            <w:r w:rsidRPr="00A614F2">
              <w:rPr>
                <w:iCs/>
                <w:sz w:val="24"/>
                <w:szCs w:val="24"/>
              </w:rPr>
              <w:t>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w:t>
            </w:r>
          </w:p>
          <w:p w:rsidR="00A614F2" w:rsidRPr="00A614F2" w:rsidRDefault="00A614F2" w:rsidP="00AC3D9B">
            <w:pPr>
              <w:pStyle w:val="a3"/>
              <w:spacing w:line="276" w:lineRule="auto"/>
              <w:rPr>
                <w:iCs/>
                <w:sz w:val="24"/>
                <w:szCs w:val="24"/>
              </w:rPr>
            </w:pPr>
            <w:r w:rsidRPr="00A614F2">
              <w:rPr>
                <w:iCs/>
                <w:sz w:val="24"/>
                <w:szCs w:val="24"/>
              </w:rPr>
              <w:t>Учить располагать изображения по всему листу.</w:t>
            </w:r>
          </w:p>
          <w:p w:rsidR="00A614F2" w:rsidRPr="00A614F2" w:rsidRDefault="00A614F2" w:rsidP="00AC3D9B">
            <w:pPr>
              <w:pStyle w:val="a3"/>
              <w:spacing w:line="276" w:lineRule="auto"/>
              <w:rPr>
                <w:iCs/>
                <w:sz w:val="24"/>
                <w:szCs w:val="24"/>
              </w:rPr>
            </w:pPr>
            <w:r w:rsidRPr="00A614F2">
              <w:rPr>
                <w:b/>
                <w:bCs/>
                <w:iCs/>
                <w:sz w:val="24"/>
                <w:szCs w:val="24"/>
              </w:rPr>
              <w:t>Лепка.</w:t>
            </w:r>
            <w:r w:rsidRPr="00A614F2">
              <w:rPr>
                <w:iCs/>
                <w:sz w:val="24"/>
                <w:szCs w:val="24"/>
              </w:rPr>
              <w:t xml:space="preserve"> Формировать интерес к лепке. Закреплять представления детей о свойствах глины, пластилина, пластической массы и способах лепки.</w:t>
            </w:r>
          </w:p>
          <w:p w:rsidR="00A614F2" w:rsidRPr="00A614F2" w:rsidRDefault="00A614F2" w:rsidP="00AC3D9B">
            <w:pPr>
              <w:pStyle w:val="a3"/>
              <w:spacing w:line="276" w:lineRule="auto"/>
              <w:rPr>
                <w:iCs/>
                <w:sz w:val="24"/>
                <w:szCs w:val="24"/>
              </w:rPr>
            </w:pPr>
            <w:r w:rsidRPr="00A614F2">
              <w:rPr>
                <w:iCs/>
                <w:sz w:val="24"/>
                <w:szCs w:val="24"/>
              </w:rPr>
              <w:t>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 – 3 частей, соединяя их путем прижимания друг к другу.</w:t>
            </w:r>
          </w:p>
          <w:p w:rsidR="00A614F2" w:rsidRPr="00A614F2" w:rsidRDefault="00A614F2" w:rsidP="00AC3D9B">
            <w:pPr>
              <w:pStyle w:val="a3"/>
              <w:spacing w:line="276" w:lineRule="auto"/>
              <w:rPr>
                <w:iCs/>
                <w:sz w:val="24"/>
                <w:szCs w:val="24"/>
              </w:rPr>
            </w:pPr>
            <w:r w:rsidRPr="00A614F2">
              <w:rPr>
                <w:iCs/>
                <w:sz w:val="24"/>
                <w:szCs w:val="24"/>
              </w:rPr>
              <w:t>Закреплять умение аккуратно пользоваться глиной, класть комочки и вылепленные предметы на дощечку.</w:t>
            </w:r>
          </w:p>
          <w:p w:rsidR="00A614F2" w:rsidRPr="00A614F2" w:rsidRDefault="00A614F2" w:rsidP="00AC3D9B">
            <w:pPr>
              <w:pStyle w:val="a3"/>
              <w:spacing w:line="276" w:lineRule="auto"/>
              <w:rPr>
                <w:iCs/>
                <w:sz w:val="24"/>
                <w:szCs w:val="24"/>
              </w:rPr>
            </w:pPr>
            <w:r w:rsidRPr="00A614F2">
              <w:rPr>
                <w:iCs/>
                <w:sz w:val="24"/>
                <w:szCs w:val="24"/>
              </w:rPr>
              <w:t>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A614F2" w:rsidRPr="00A614F2" w:rsidRDefault="00A614F2" w:rsidP="00AC3D9B">
            <w:pPr>
              <w:pStyle w:val="a3"/>
              <w:spacing w:line="276" w:lineRule="auto"/>
              <w:rPr>
                <w:iCs/>
                <w:sz w:val="24"/>
                <w:szCs w:val="24"/>
              </w:rPr>
            </w:pPr>
            <w:r w:rsidRPr="00A614F2">
              <w:rPr>
                <w:b/>
                <w:bCs/>
                <w:iCs/>
                <w:sz w:val="24"/>
                <w:szCs w:val="24"/>
              </w:rPr>
              <w:t>Аппликация.</w:t>
            </w:r>
            <w:r w:rsidRPr="00A614F2">
              <w:rPr>
                <w:iCs/>
                <w:sz w:val="24"/>
                <w:szCs w:val="24"/>
              </w:rPr>
              <w:t xml:space="preserve"> 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rsidR="00A614F2" w:rsidRPr="00A614F2" w:rsidRDefault="00A614F2" w:rsidP="00AC3D9B">
            <w:pPr>
              <w:pStyle w:val="a3"/>
              <w:spacing w:line="276" w:lineRule="auto"/>
              <w:rPr>
                <w:iCs/>
                <w:sz w:val="24"/>
                <w:szCs w:val="24"/>
              </w:rPr>
            </w:pPr>
            <w:r w:rsidRPr="00A614F2">
              <w:rPr>
                <w:iCs/>
                <w:sz w:val="24"/>
                <w:szCs w:val="24"/>
              </w:rPr>
              <w:t>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A614F2" w:rsidRPr="00A614F2" w:rsidRDefault="00A614F2" w:rsidP="00AC3D9B">
            <w:pPr>
              <w:pStyle w:val="a3"/>
              <w:spacing w:line="276" w:lineRule="auto"/>
              <w:rPr>
                <w:iCs/>
                <w:sz w:val="24"/>
                <w:szCs w:val="24"/>
              </w:rPr>
            </w:pPr>
            <w:r w:rsidRPr="00A614F2">
              <w:rPr>
                <w:iCs/>
                <w:sz w:val="24"/>
                <w:szCs w:val="24"/>
              </w:rPr>
              <w:t>Формировать навыки аккуратной работы. Вызывать у детей радость от полученного изображения.</w:t>
            </w:r>
          </w:p>
          <w:p w:rsidR="00A614F2" w:rsidRPr="00A614F2" w:rsidRDefault="00A614F2" w:rsidP="00AC3D9B">
            <w:pPr>
              <w:pStyle w:val="a3"/>
              <w:spacing w:line="276" w:lineRule="auto"/>
              <w:rPr>
                <w:iCs/>
                <w:sz w:val="24"/>
                <w:szCs w:val="24"/>
              </w:rPr>
            </w:pPr>
            <w:r w:rsidRPr="00A614F2">
              <w:rPr>
                <w:iCs/>
                <w:sz w:val="24"/>
                <w:szCs w:val="24"/>
              </w:rPr>
              <w:t>Учить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w:t>
            </w:r>
          </w:p>
          <w:p w:rsidR="00A614F2" w:rsidRPr="00A614F2" w:rsidRDefault="00A614F2" w:rsidP="00AC3D9B">
            <w:pPr>
              <w:pStyle w:val="a3"/>
              <w:spacing w:line="276" w:lineRule="auto"/>
              <w:rPr>
                <w:iCs/>
                <w:sz w:val="24"/>
                <w:szCs w:val="24"/>
              </w:rPr>
            </w:pPr>
            <w:r w:rsidRPr="00A614F2">
              <w:rPr>
                <w:iCs/>
                <w:sz w:val="24"/>
                <w:szCs w:val="24"/>
              </w:rPr>
              <w:t>Закреплять знание формы предметов и их цвета. Развивать чувство ритма.</w:t>
            </w:r>
          </w:p>
        </w:tc>
        <w:tc>
          <w:tcPr>
            <w:tcW w:w="3131" w:type="dxa"/>
            <w:shd w:val="clear" w:color="auto" w:fill="auto"/>
          </w:tcPr>
          <w:p w:rsidR="00A614F2" w:rsidRPr="00A614F2" w:rsidRDefault="00A614F2" w:rsidP="00AC3D9B">
            <w:pPr>
              <w:pStyle w:val="a3"/>
              <w:spacing w:line="276" w:lineRule="auto"/>
              <w:rPr>
                <w:iCs/>
                <w:sz w:val="24"/>
                <w:szCs w:val="24"/>
              </w:rPr>
            </w:pPr>
            <w:r w:rsidRPr="00A614F2">
              <w:rPr>
                <w:iCs/>
                <w:sz w:val="24"/>
                <w:szCs w:val="24"/>
              </w:rPr>
              <w:t>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w:t>
            </w:r>
          </w:p>
          <w:p w:rsidR="00A614F2" w:rsidRPr="00A614F2" w:rsidRDefault="00A614F2" w:rsidP="00A614F2">
            <w:pPr>
              <w:pStyle w:val="a3"/>
              <w:spacing w:line="276" w:lineRule="auto"/>
              <w:jc w:val="both"/>
              <w:rPr>
                <w:iCs/>
                <w:sz w:val="24"/>
                <w:szCs w:val="24"/>
              </w:rPr>
            </w:pPr>
            <w:r w:rsidRPr="00A614F2">
              <w:rPr>
                <w:iCs/>
                <w:sz w:val="24"/>
                <w:szCs w:val="24"/>
              </w:rP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w:t>
            </w:r>
          </w:p>
          <w:p w:rsidR="00A614F2" w:rsidRPr="00A614F2" w:rsidRDefault="00A614F2" w:rsidP="00A614F2">
            <w:pPr>
              <w:pStyle w:val="a3"/>
              <w:spacing w:line="276" w:lineRule="auto"/>
              <w:jc w:val="both"/>
              <w:rPr>
                <w:iCs/>
                <w:sz w:val="24"/>
                <w:szCs w:val="24"/>
              </w:rPr>
            </w:pPr>
            <w:r w:rsidRPr="00A614F2">
              <w:rPr>
                <w:iCs/>
                <w:sz w:val="24"/>
                <w:szCs w:val="24"/>
              </w:rPr>
              <w:t>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A614F2" w:rsidRPr="00A614F2" w:rsidRDefault="00A614F2" w:rsidP="00A614F2">
            <w:pPr>
              <w:pStyle w:val="a3"/>
              <w:spacing w:line="276" w:lineRule="auto"/>
              <w:jc w:val="both"/>
              <w:rPr>
                <w:iCs/>
                <w:sz w:val="24"/>
                <w:szCs w:val="24"/>
              </w:rPr>
            </w:pPr>
            <w:r w:rsidRPr="00A614F2">
              <w:rPr>
                <w:iCs/>
                <w:sz w:val="24"/>
                <w:szCs w:val="24"/>
              </w:rPr>
              <w:t>Развивать желание сооружать постройки по собственному замыслу.</w:t>
            </w:r>
          </w:p>
          <w:p w:rsidR="00A614F2" w:rsidRPr="00A614F2" w:rsidRDefault="00A614F2" w:rsidP="00A614F2">
            <w:pPr>
              <w:pStyle w:val="a3"/>
              <w:spacing w:line="276" w:lineRule="auto"/>
              <w:jc w:val="both"/>
              <w:rPr>
                <w:iCs/>
                <w:sz w:val="24"/>
                <w:szCs w:val="24"/>
              </w:rPr>
            </w:pPr>
            <w:r w:rsidRPr="00A614F2">
              <w:rPr>
                <w:iCs/>
                <w:sz w:val="24"/>
                <w:szCs w:val="24"/>
              </w:rPr>
              <w:t>Продолжать учить детей обыгрывать постройки, объединять их по сюжету: дорожка и дома—улица; стол, стул, диван—мебель для кукол. Приучать детей после игры аккуратно складывать детали в коробки.</w:t>
            </w:r>
          </w:p>
          <w:p w:rsidR="00A614F2" w:rsidRPr="00A614F2" w:rsidRDefault="00A614F2" w:rsidP="00A614F2">
            <w:pPr>
              <w:pStyle w:val="a3"/>
              <w:spacing w:line="276" w:lineRule="auto"/>
              <w:jc w:val="both"/>
              <w:rPr>
                <w:iCs/>
                <w:sz w:val="24"/>
                <w:szCs w:val="24"/>
              </w:rPr>
            </w:pPr>
          </w:p>
        </w:tc>
        <w:tc>
          <w:tcPr>
            <w:tcW w:w="3440" w:type="dxa"/>
            <w:shd w:val="clear" w:color="auto" w:fill="auto"/>
          </w:tcPr>
          <w:p w:rsidR="00A614F2" w:rsidRPr="00A614F2" w:rsidRDefault="00A614F2" w:rsidP="00A614F2">
            <w:pPr>
              <w:pStyle w:val="a3"/>
              <w:spacing w:line="276" w:lineRule="auto"/>
              <w:jc w:val="both"/>
              <w:rPr>
                <w:iCs/>
                <w:sz w:val="24"/>
                <w:szCs w:val="24"/>
              </w:rPr>
            </w:pPr>
            <w:r w:rsidRPr="00A614F2">
              <w:rPr>
                <w:iCs/>
                <w:sz w:val="24"/>
                <w:szCs w:val="24"/>
              </w:rPr>
              <w:t>Воспитывать у детей эмоциональную отзывчивость на музыку.</w:t>
            </w:r>
          </w:p>
          <w:p w:rsidR="00A614F2" w:rsidRPr="00A614F2" w:rsidRDefault="00A614F2" w:rsidP="00A614F2">
            <w:pPr>
              <w:pStyle w:val="a3"/>
              <w:spacing w:line="276" w:lineRule="auto"/>
              <w:jc w:val="both"/>
              <w:rPr>
                <w:iCs/>
                <w:sz w:val="24"/>
                <w:szCs w:val="24"/>
              </w:rPr>
            </w:pPr>
            <w:r w:rsidRPr="00A614F2">
              <w:rPr>
                <w:iCs/>
                <w:sz w:val="24"/>
                <w:szCs w:val="24"/>
              </w:rPr>
              <w:t>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A614F2" w:rsidRPr="00A614F2" w:rsidRDefault="00A614F2" w:rsidP="00A614F2">
            <w:pPr>
              <w:pStyle w:val="a3"/>
              <w:spacing w:line="276" w:lineRule="auto"/>
              <w:jc w:val="both"/>
              <w:rPr>
                <w:iCs/>
                <w:sz w:val="24"/>
                <w:szCs w:val="24"/>
              </w:rPr>
            </w:pPr>
            <w:r w:rsidRPr="00A614F2">
              <w:rPr>
                <w:b/>
                <w:bCs/>
                <w:iCs/>
                <w:sz w:val="24"/>
                <w:szCs w:val="24"/>
              </w:rPr>
              <w:t>Слушание.</w:t>
            </w:r>
            <w:r w:rsidRPr="00A614F2">
              <w:rPr>
                <w:iCs/>
                <w:sz w:val="24"/>
                <w:szCs w:val="24"/>
              </w:rPr>
              <w:t xml:space="preserve"> Учить слушать музыкальное произведение до конца, понимать характер музыки, узнавать и определять, сколько частей в произведении.</w:t>
            </w:r>
          </w:p>
          <w:p w:rsidR="00A614F2" w:rsidRPr="00A614F2" w:rsidRDefault="00A614F2" w:rsidP="00A614F2">
            <w:pPr>
              <w:pStyle w:val="a3"/>
              <w:spacing w:line="276" w:lineRule="auto"/>
              <w:jc w:val="both"/>
              <w:rPr>
                <w:iCs/>
                <w:sz w:val="24"/>
                <w:szCs w:val="24"/>
              </w:rPr>
            </w:pPr>
            <w:r w:rsidRPr="00A614F2">
              <w:rPr>
                <w:iCs/>
                <w:sz w:val="24"/>
                <w:szCs w:val="24"/>
              </w:rPr>
              <w:t>Развивать способность различать звуки по высоте в пределах октавы – септимы, замечать изменение в силе звучания мелодии (громко, тихо).</w:t>
            </w:r>
          </w:p>
          <w:p w:rsidR="00A614F2" w:rsidRPr="00A614F2" w:rsidRDefault="00A614F2" w:rsidP="00A614F2">
            <w:pPr>
              <w:pStyle w:val="a3"/>
              <w:spacing w:line="276" w:lineRule="auto"/>
              <w:jc w:val="both"/>
              <w:rPr>
                <w:iCs/>
                <w:sz w:val="24"/>
                <w:szCs w:val="24"/>
              </w:rPr>
            </w:pPr>
            <w:r w:rsidRPr="00A614F2">
              <w:rPr>
                <w:iCs/>
                <w:sz w:val="24"/>
                <w:szCs w:val="24"/>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A614F2" w:rsidRPr="00A614F2" w:rsidRDefault="00A614F2" w:rsidP="00A614F2">
            <w:pPr>
              <w:pStyle w:val="a3"/>
              <w:spacing w:line="276" w:lineRule="auto"/>
              <w:jc w:val="both"/>
              <w:rPr>
                <w:iCs/>
                <w:sz w:val="24"/>
                <w:szCs w:val="24"/>
              </w:rPr>
            </w:pPr>
            <w:r w:rsidRPr="00A614F2">
              <w:rPr>
                <w:b/>
                <w:bCs/>
                <w:iCs/>
                <w:sz w:val="24"/>
                <w:szCs w:val="24"/>
              </w:rPr>
              <w:t>Пение.</w:t>
            </w:r>
            <w:r w:rsidRPr="00A614F2">
              <w:rPr>
                <w:iCs/>
                <w:sz w:val="24"/>
                <w:szCs w:val="24"/>
              </w:rPr>
              <w:t xml:space="preserve"> 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A614F2" w:rsidRPr="00A614F2" w:rsidRDefault="00A614F2" w:rsidP="00A614F2">
            <w:pPr>
              <w:pStyle w:val="a3"/>
              <w:spacing w:line="276" w:lineRule="auto"/>
              <w:jc w:val="both"/>
              <w:rPr>
                <w:iCs/>
                <w:sz w:val="24"/>
                <w:szCs w:val="24"/>
              </w:rPr>
            </w:pPr>
            <w:r w:rsidRPr="00A614F2">
              <w:rPr>
                <w:b/>
                <w:bCs/>
                <w:iCs/>
                <w:sz w:val="24"/>
                <w:szCs w:val="24"/>
              </w:rPr>
              <w:t>Песенное творчество.</w:t>
            </w:r>
            <w:r w:rsidRPr="00A614F2">
              <w:rPr>
                <w:iCs/>
                <w:sz w:val="24"/>
                <w:szCs w:val="24"/>
              </w:rPr>
              <w:t xml:space="preserve">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A614F2" w:rsidRPr="00A614F2" w:rsidRDefault="00A614F2" w:rsidP="00A614F2">
            <w:pPr>
              <w:pStyle w:val="a3"/>
              <w:spacing w:line="276" w:lineRule="auto"/>
              <w:jc w:val="both"/>
              <w:rPr>
                <w:iCs/>
                <w:sz w:val="24"/>
                <w:szCs w:val="24"/>
              </w:rPr>
            </w:pPr>
            <w:r w:rsidRPr="00A614F2">
              <w:rPr>
                <w:b/>
                <w:bCs/>
                <w:iCs/>
                <w:sz w:val="24"/>
                <w:szCs w:val="24"/>
              </w:rPr>
              <w:t>Музыкально-ритмические движения.</w:t>
            </w:r>
            <w:r w:rsidRPr="00A614F2">
              <w:rPr>
                <w:iCs/>
                <w:sz w:val="24"/>
                <w:szCs w:val="24"/>
              </w:rPr>
              <w:t xml:space="preserve"> Учить двигаться в соответствии</w:t>
            </w:r>
          </w:p>
          <w:p w:rsidR="00A614F2" w:rsidRPr="00A614F2" w:rsidRDefault="00A614F2" w:rsidP="00A614F2">
            <w:pPr>
              <w:pStyle w:val="a3"/>
              <w:spacing w:line="276" w:lineRule="auto"/>
              <w:jc w:val="both"/>
              <w:rPr>
                <w:iCs/>
                <w:sz w:val="24"/>
                <w:szCs w:val="24"/>
              </w:rPr>
            </w:pPr>
            <w:r w:rsidRPr="00A614F2">
              <w:rPr>
                <w:iCs/>
                <w:sz w:val="24"/>
                <w:szCs w:val="24"/>
              </w:rPr>
              <w:t>с двухчастной формой музыки и силой ее звучания (громко, тихо); реагировать на начало звучания музыки и ее окончание.</w:t>
            </w:r>
          </w:p>
          <w:p w:rsidR="00A614F2" w:rsidRPr="00A614F2" w:rsidRDefault="00A614F2" w:rsidP="00A614F2">
            <w:pPr>
              <w:pStyle w:val="a3"/>
              <w:spacing w:line="276" w:lineRule="auto"/>
              <w:jc w:val="both"/>
              <w:rPr>
                <w:iCs/>
                <w:sz w:val="24"/>
                <w:szCs w:val="24"/>
              </w:rPr>
            </w:pPr>
            <w:r w:rsidRPr="00A614F2">
              <w:rPr>
                <w:iCs/>
                <w:sz w:val="24"/>
                <w:szCs w:val="24"/>
              </w:rPr>
              <w:t>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w:t>
            </w:r>
          </w:p>
          <w:p w:rsidR="00A614F2" w:rsidRPr="00A614F2" w:rsidRDefault="00A614F2" w:rsidP="00A614F2">
            <w:pPr>
              <w:pStyle w:val="a3"/>
              <w:spacing w:line="276" w:lineRule="auto"/>
              <w:jc w:val="both"/>
              <w:rPr>
                <w:iCs/>
                <w:sz w:val="24"/>
                <w:szCs w:val="24"/>
              </w:rPr>
            </w:pPr>
            <w:r w:rsidRPr="00A614F2">
              <w:rPr>
                <w:iCs/>
                <w:sz w:val="24"/>
                <w:szCs w:val="24"/>
              </w:rPr>
              <w:t>Улучшать качество исполнения танцевальных движений: притопывать попеременно двумя ногами и одной ногой.</w:t>
            </w:r>
          </w:p>
          <w:p w:rsidR="00A614F2" w:rsidRPr="00A614F2" w:rsidRDefault="00A614F2" w:rsidP="00A614F2">
            <w:pPr>
              <w:pStyle w:val="a3"/>
              <w:spacing w:line="276" w:lineRule="auto"/>
              <w:jc w:val="both"/>
              <w:rPr>
                <w:iCs/>
                <w:sz w:val="24"/>
                <w:szCs w:val="24"/>
              </w:rPr>
            </w:pPr>
            <w:r w:rsidRPr="00A614F2">
              <w:rPr>
                <w:iCs/>
                <w:sz w:val="24"/>
                <w:szCs w:val="24"/>
              </w:rPr>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A614F2" w:rsidRPr="00A614F2" w:rsidRDefault="00A614F2" w:rsidP="00A614F2">
            <w:pPr>
              <w:pStyle w:val="a3"/>
              <w:spacing w:line="276" w:lineRule="auto"/>
              <w:jc w:val="both"/>
              <w:rPr>
                <w:iCs/>
                <w:sz w:val="24"/>
                <w:szCs w:val="24"/>
              </w:rPr>
            </w:pPr>
            <w:r w:rsidRPr="00A614F2">
              <w:rPr>
                <w:iCs/>
                <w:sz w:val="24"/>
                <w:szCs w:val="24"/>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A614F2" w:rsidRPr="00A614F2" w:rsidRDefault="00A614F2" w:rsidP="00A614F2">
            <w:pPr>
              <w:pStyle w:val="a3"/>
              <w:spacing w:line="276" w:lineRule="auto"/>
              <w:jc w:val="both"/>
              <w:rPr>
                <w:iCs/>
                <w:sz w:val="24"/>
                <w:szCs w:val="24"/>
              </w:rPr>
            </w:pPr>
            <w:r w:rsidRPr="00A614F2">
              <w:rPr>
                <w:b/>
                <w:bCs/>
                <w:iCs/>
                <w:sz w:val="24"/>
                <w:szCs w:val="24"/>
              </w:rPr>
              <w:t>Развитие танцевально-игрового творчества.</w:t>
            </w:r>
            <w:r w:rsidRPr="00A614F2">
              <w:rPr>
                <w:iCs/>
                <w:sz w:val="24"/>
                <w:szCs w:val="24"/>
              </w:rPr>
              <w:t xml:space="preserve"> Стимулировать самостоятельное выполнение танцевальных движений под плясовые мелодии.</w:t>
            </w:r>
          </w:p>
          <w:p w:rsidR="00A614F2" w:rsidRPr="00A614F2" w:rsidRDefault="00A614F2" w:rsidP="00A614F2">
            <w:pPr>
              <w:pStyle w:val="a3"/>
              <w:spacing w:line="276" w:lineRule="auto"/>
              <w:jc w:val="both"/>
              <w:rPr>
                <w:iCs/>
                <w:sz w:val="24"/>
                <w:szCs w:val="24"/>
              </w:rPr>
            </w:pPr>
            <w:r w:rsidRPr="00A614F2">
              <w:rPr>
                <w:iCs/>
                <w:sz w:val="24"/>
                <w:szCs w:val="24"/>
              </w:rPr>
              <w:t>Учить более точно выполнять движения, передающие характер изображаемых животных.</w:t>
            </w:r>
          </w:p>
          <w:p w:rsidR="00A614F2" w:rsidRPr="00A614F2" w:rsidRDefault="00A614F2" w:rsidP="00A614F2">
            <w:pPr>
              <w:pStyle w:val="a3"/>
              <w:spacing w:line="276" w:lineRule="auto"/>
              <w:jc w:val="both"/>
              <w:rPr>
                <w:iCs/>
                <w:sz w:val="24"/>
                <w:szCs w:val="24"/>
              </w:rPr>
            </w:pPr>
            <w:r w:rsidRPr="00A614F2">
              <w:rPr>
                <w:b/>
                <w:bCs/>
                <w:iCs/>
                <w:sz w:val="24"/>
                <w:szCs w:val="24"/>
              </w:rPr>
              <w:t>Игра на детских музыкальных инструментах.</w:t>
            </w:r>
            <w:r w:rsidRPr="00A614F2">
              <w:rPr>
                <w:iCs/>
                <w:sz w:val="24"/>
                <w:szCs w:val="24"/>
              </w:rPr>
              <w:t xml:space="preserve"> Знакомить детей</w:t>
            </w:r>
          </w:p>
          <w:p w:rsidR="00A614F2" w:rsidRPr="00A614F2" w:rsidRDefault="00A614F2" w:rsidP="00A614F2">
            <w:pPr>
              <w:pStyle w:val="a3"/>
              <w:spacing w:line="276" w:lineRule="auto"/>
              <w:jc w:val="both"/>
              <w:rPr>
                <w:iCs/>
                <w:sz w:val="24"/>
                <w:szCs w:val="24"/>
              </w:rPr>
            </w:pPr>
            <w:r w:rsidRPr="00A614F2">
              <w:rPr>
                <w:iCs/>
                <w:sz w:val="24"/>
                <w:szCs w:val="24"/>
              </w:rPr>
              <w:t>с некоторыми детскими музыкальными инструментами: дудочкой, металлофоном, колокольчиком, бубном, погремушкой, барабаном, а также их звучанием.</w:t>
            </w:r>
          </w:p>
          <w:p w:rsidR="00A614F2" w:rsidRPr="00A614F2" w:rsidRDefault="00A614F2" w:rsidP="00A614F2">
            <w:pPr>
              <w:pStyle w:val="a3"/>
              <w:spacing w:line="276" w:lineRule="auto"/>
              <w:jc w:val="both"/>
              <w:rPr>
                <w:iCs/>
                <w:sz w:val="24"/>
                <w:szCs w:val="24"/>
              </w:rPr>
            </w:pPr>
            <w:r w:rsidRPr="00A614F2">
              <w:rPr>
                <w:iCs/>
                <w:sz w:val="24"/>
                <w:szCs w:val="24"/>
              </w:rPr>
              <w:t>Учить дошкольников подыгрывать на детских ударных музыкальных инструментах.</w:t>
            </w:r>
          </w:p>
          <w:p w:rsidR="00A614F2" w:rsidRPr="00A614F2" w:rsidRDefault="00A614F2" w:rsidP="00A614F2">
            <w:pPr>
              <w:pStyle w:val="a3"/>
              <w:spacing w:line="276" w:lineRule="auto"/>
              <w:jc w:val="both"/>
              <w:rPr>
                <w:iCs/>
                <w:sz w:val="24"/>
                <w:szCs w:val="24"/>
              </w:rPr>
            </w:pPr>
          </w:p>
        </w:tc>
      </w:tr>
      <w:tr w:rsidR="00A614F2" w:rsidRPr="00A614F2" w:rsidTr="00A614F2">
        <w:tc>
          <w:tcPr>
            <w:tcW w:w="14855" w:type="dxa"/>
            <w:gridSpan w:val="4"/>
            <w:shd w:val="clear" w:color="auto" w:fill="auto"/>
          </w:tcPr>
          <w:p w:rsidR="00A614F2" w:rsidRPr="00A614F2" w:rsidRDefault="00A614F2" w:rsidP="00A614F2">
            <w:pPr>
              <w:pStyle w:val="a3"/>
              <w:spacing w:line="276" w:lineRule="auto"/>
              <w:jc w:val="center"/>
              <w:rPr>
                <w:b/>
                <w:bCs/>
                <w:iCs/>
                <w:sz w:val="24"/>
                <w:szCs w:val="24"/>
              </w:rPr>
            </w:pPr>
            <w:r w:rsidRPr="00A614F2">
              <w:rPr>
                <w:b/>
                <w:bCs/>
                <w:iCs/>
                <w:sz w:val="24"/>
                <w:szCs w:val="24"/>
              </w:rPr>
              <w:t>Средняя группа (от 4 до 5 лет)</w:t>
            </w:r>
          </w:p>
        </w:tc>
      </w:tr>
      <w:tr w:rsidR="00A614F2" w:rsidRPr="00A614F2" w:rsidTr="00A614F2">
        <w:tc>
          <w:tcPr>
            <w:tcW w:w="3179" w:type="dxa"/>
            <w:shd w:val="clear" w:color="auto" w:fill="auto"/>
          </w:tcPr>
          <w:p w:rsidR="00A614F2" w:rsidRPr="00A614F2" w:rsidRDefault="00A614F2" w:rsidP="00AC3D9B">
            <w:pPr>
              <w:pStyle w:val="a3"/>
              <w:spacing w:line="276" w:lineRule="auto"/>
              <w:rPr>
                <w:iCs/>
                <w:sz w:val="24"/>
                <w:szCs w:val="24"/>
              </w:rPr>
            </w:pPr>
            <w:r w:rsidRPr="00A614F2">
              <w:rPr>
                <w:iCs/>
                <w:sz w:val="24"/>
                <w:szCs w:val="24"/>
              </w:rPr>
              <w:t>Приобщать детей к восприятию искусства, развивать интерес к нему.</w:t>
            </w:r>
          </w:p>
          <w:p w:rsidR="00A614F2" w:rsidRPr="00A614F2" w:rsidRDefault="00A614F2" w:rsidP="00AC3D9B">
            <w:pPr>
              <w:pStyle w:val="a3"/>
              <w:spacing w:line="276" w:lineRule="auto"/>
              <w:rPr>
                <w:iCs/>
                <w:sz w:val="24"/>
                <w:szCs w:val="24"/>
              </w:rPr>
            </w:pPr>
            <w:r w:rsidRPr="00A614F2">
              <w:rPr>
                <w:iCs/>
                <w:sz w:val="24"/>
                <w:szCs w:val="24"/>
              </w:rPr>
              <w:t>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rsidR="00A614F2" w:rsidRPr="00A614F2" w:rsidRDefault="00A614F2" w:rsidP="00AC3D9B">
            <w:pPr>
              <w:pStyle w:val="a3"/>
              <w:spacing w:line="276" w:lineRule="auto"/>
              <w:rPr>
                <w:iCs/>
                <w:sz w:val="24"/>
                <w:szCs w:val="24"/>
              </w:rPr>
            </w:pPr>
            <w:r w:rsidRPr="00A614F2">
              <w:rPr>
                <w:iCs/>
                <w:sz w:val="24"/>
                <w:szCs w:val="24"/>
              </w:rPr>
              <w:t>Познакомить детей с профессиями артиста, художника, композитора.</w:t>
            </w:r>
          </w:p>
          <w:p w:rsidR="00A614F2" w:rsidRPr="00A614F2" w:rsidRDefault="00A614F2" w:rsidP="00AC3D9B">
            <w:pPr>
              <w:pStyle w:val="a3"/>
              <w:spacing w:line="276" w:lineRule="auto"/>
              <w:rPr>
                <w:iCs/>
                <w:sz w:val="24"/>
                <w:szCs w:val="24"/>
              </w:rPr>
            </w:pPr>
            <w:r w:rsidRPr="00A614F2">
              <w:rPr>
                <w:iCs/>
                <w:sz w:val="24"/>
                <w:szCs w:val="24"/>
              </w:rPr>
              <w:t>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A614F2" w:rsidRPr="00A614F2" w:rsidRDefault="00A614F2" w:rsidP="00AC3D9B">
            <w:pPr>
              <w:pStyle w:val="a3"/>
              <w:spacing w:line="276" w:lineRule="auto"/>
              <w:rPr>
                <w:iCs/>
                <w:sz w:val="24"/>
                <w:szCs w:val="24"/>
              </w:rPr>
            </w:pPr>
            <w:r w:rsidRPr="00A614F2">
              <w:rPr>
                <w:iCs/>
                <w:sz w:val="24"/>
                <w:szCs w:val="24"/>
              </w:rPr>
              <w:t>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
          <w:p w:rsidR="00A614F2" w:rsidRPr="00A614F2" w:rsidRDefault="00A614F2" w:rsidP="00AC3D9B">
            <w:pPr>
              <w:pStyle w:val="a3"/>
              <w:spacing w:line="276" w:lineRule="auto"/>
              <w:rPr>
                <w:iCs/>
                <w:sz w:val="24"/>
                <w:szCs w:val="24"/>
              </w:rPr>
            </w:pPr>
            <w:r w:rsidRPr="00A614F2">
              <w:rPr>
                <w:iCs/>
                <w:sz w:val="24"/>
                <w:szCs w:val="24"/>
              </w:rPr>
              <w:t>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A614F2" w:rsidRPr="00A614F2" w:rsidRDefault="00A614F2" w:rsidP="00AC3D9B">
            <w:pPr>
              <w:pStyle w:val="a3"/>
              <w:spacing w:line="276" w:lineRule="auto"/>
              <w:rPr>
                <w:iCs/>
                <w:sz w:val="24"/>
                <w:szCs w:val="24"/>
              </w:rPr>
            </w:pPr>
            <w:r w:rsidRPr="00A614F2">
              <w:rPr>
                <w:iCs/>
                <w:sz w:val="24"/>
                <w:szCs w:val="24"/>
              </w:rPr>
              <w:t>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т.д.</w:t>
            </w:r>
          </w:p>
          <w:p w:rsidR="00A614F2" w:rsidRPr="00A614F2" w:rsidRDefault="00A614F2" w:rsidP="00AC3D9B">
            <w:pPr>
              <w:pStyle w:val="a3"/>
              <w:spacing w:line="276" w:lineRule="auto"/>
              <w:rPr>
                <w:iCs/>
                <w:sz w:val="24"/>
                <w:szCs w:val="24"/>
              </w:rPr>
            </w:pPr>
            <w:r w:rsidRPr="00A614F2">
              <w:rPr>
                <w:iCs/>
                <w:sz w:val="24"/>
                <w:szCs w:val="24"/>
              </w:rPr>
              <w:t>Вызывать интерес к различным строениям, расположенным вокруг детского сада (дома, в которых живут ребенок и его друзья, школа, кинотеатр).</w:t>
            </w:r>
          </w:p>
          <w:p w:rsidR="00A614F2" w:rsidRPr="00A614F2" w:rsidRDefault="00A614F2" w:rsidP="00AC3D9B">
            <w:pPr>
              <w:pStyle w:val="a3"/>
              <w:spacing w:line="276" w:lineRule="auto"/>
              <w:rPr>
                <w:iCs/>
                <w:sz w:val="24"/>
                <w:szCs w:val="24"/>
              </w:rPr>
            </w:pPr>
            <w:r w:rsidRPr="00A614F2">
              <w:rPr>
                <w:iCs/>
                <w:sz w:val="24"/>
                <w:szCs w:val="24"/>
              </w:rPr>
              <w:t>Привлекать внимание детей к сходству и различиям разных зданий, поощрять самостоятельное выделение частей здания, его особенностей.</w:t>
            </w:r>
          </w:p>
          <w:p w:rsidR="00A614F2" w:rsidRPr="00A614F2" w:rsidRDefault="00A614F2" w:rsidP="00AC3D9B">
            <w:pPr>
              <w:pStyle w:val="a3"/>
              <w:spacing w:line="276" w:lineRule="auto"/>
              <w:rPr>
                <w:iCs/>
                <w:sz w:val="24"/>
                <w:szCs w:val="24"/>
              </w:rPr>
            </w:pPr>
            <w:r w:rsidRPr="00A614F2">
              <w:rPr>
                <w:iCs/>
                <w:sz w:val="24"/>
                <w:szCs w:val="24"/>
              </w:rPr>
              <w:t>Закреплять умение замечать различия в сходных по форме и строению зданиях (форма и величина входных дверей, окон и других частей).</w:t>
            </w:r>
          </w:p>
          <w:p w:rsidR="00A614F2" w:rsidRPr="00A614F2" w:rsidRDefault="00A614F2" w:rsidP="00AC3D9B">
            <w:pPr>
              <w:pStyle w:val="a3"/>
              <w:spacing w:line="276" w:lineRule="auto"/>
              <w:rPr>
                <w:iCs/>
                <w:sz w:val="24"/>
                <w:szCs w:val="24"/>
              </w:rPr>
            </w:pPr>
            <w:r w:rsidRPr="00A614F2">
              <w:rPr>
                <w:iCs/>
                <w:sz w:val="24"/>
                <w:szCs w:val="24"/>
              </w:rPr>
              <w:t>Поощрять стремление детей изображать в рисунках, аппликациях реальные и сказочные строения.</w:t>
            </w:r>
          </w:p>
          <w:p w:rsidR="00A614F2" w:rsidRPr="00A614F2" w:rsidRDefault="00A614F2" w:rsidP="00AC3D9B">
            <w:pPr>
              <w:pStyle w:val="a3"/>
              <w:spacing w:line="276" w:lineRule="auto"/>
              <w:rPr>
                <w:iCs/>
                <w:sz w:val="24"/>
                <w:szCs w:val="24"/>
              </w:rPr>
            </w:pPr>
            <w:r w:rsidRPr="00A614F2">
              <w:rPr>
                <w:iCs/>
                <w:sz w:val="24"/>
                <w:szCs w:val="24"/>
              </w:rPr>
              <w:t>Организовать посещение музея (совместно с родителями), рассказать о назначении музея.</w:t>
            </w:r>
          </w:p>
          <w:p w:rsidR="00A614F2" w:rsidRPr="00A614F2" w:rsidRDefault="00A614F2" w:rsidP="00AC3D9B">
            <w:pPr>
              <w:pStyle w:val="a3"/>
              <w:spacing w:line="276" w:lineRule="auto"/>
              <w:rPr>
                <w:iCs/>
                <w:sz w:val="24"/>
                <w:szCs w:val="24"/>
              </w:rPr>
            </w:pPr>
            <w:r w:rsidRPr="00A614F2">
              <w:rPr>
                <w:iCs/>
                <w:sz w:val="24"/>
                <w:szCs w:val="24"/>
              </w:rPr>
              <w:t>Развивать интерес к посещению кукольного театра, выставок.</w:t>
            </w:r>
          </w:p>
          <w:p w:rsidR="00A614F2" w:rsidRPr="00A614F2" w:rsidRDefault="00A614F2" w:rsidP="00AC3D9B">
            <w:pPr>
              <w:pStyle w:val="a3"/>
              <w:spacing w:line="276" w:lineRule="auto"/>
              <w:rPr>
                <w:iCs/>
                <w:sz w:val="24"/>
                <w:szCs w:val="24"/>
              </w:rPr>
            </w:pPr>
            <w:r w:rsidRPr="00A614F2">
              <w:rPr>
                <w:iCs/>
                <w:sz w:val="24"/>
                <w:szCs w:val="24"/>
              </w:rPr>
              <w:t>Закреплять знания детей о книге, книжной иллюстрации. Познакомить с библиотекой как центром хранения книг, созданных писателями и поэтами.</w:t>
            </w:r>
          </w:p>
          <w:p w:rsidR="00A614F2" w:rsidRPr="00A614F2" w:rsidRDefault="00A614F2" w:rsidP="00AC3D9B">
            <w:pPr>
              <w:pStyle w:val="a3"/>
              <w:spacing w:line="276" w:lineRule="auto"/>
              <w:rPr>
                <w:iCs/>
                <w:sz w:val="24"/>
                <w:szCs w:val="24"/>
              </w:rPr>
            </w:pPr>
            <w:r w:rsidRPr="00A614F2">
              <w:rPr>
                <w:iCs/>
                <w:sz w:val="24"/>
                <w:szCs w:val="24"/>
              </w:rPr>
              <w:t>Знакомить с произведениями народного искусства (потешки, сказки, загадки, песни, хороводы, заклички, изделия народного декоративно-прикладного искусства).</w:t>
            </w:r>
          </w:p>
          <w:p w:rsidR="00A614F2" w:rsidRPr="00A614F2" w:rsidRDefault="00A614F2" w:rsidP="00AC3D9B">
            <w:pPr>
              <w:pStyle w:val="a3"/>
              <w:spacing w:line="276" w:lineRule="auto"/>
              <w:rPr>
                <w:iCs/>
                <w:sz w:val="24"/>
                <w:szCs w:val="24"/>
              </w:rPr>
            </w:pPr>
            <w:r w:rsidRPr="00A614F2">
              <w:rPr>
                <w:iCs/>
                <w:sz w:val="24"/>
                <w:szCs w:val="24"/>
              </w:rPr>
              <w:t>Воспитывать бережное отношение к произведениям искусства.</w:t>
            </w:r>
          </w:p>
        </w:tc>
        <w:tc>
          <w:tcPr>
            <w:tcW w:w="5105" w:type="dxa"/>
            <w:shd w:val="clear" w:color="auto" w:fill="auto"/>
          </w:tcPr>
          <w:p w:rsidR="00A614F2" w:rsidRPr="00A614F2" w:rsidRDefault="00A614F2" w:rsidP="00AC3D9B">
            <w:pPr>
              <w:pStyle w:val="a3"/>
              <w:spacing w:line="276" w:lineRule="auto"/>
              <w:rPr>
                <w:iCs/>
                <w:sz w:val="24"/>
                <w:szCs w:val="24"/>
              </w:rPr>
            </w:pPr>
            <w:r w:rsidRPr="00A614F2">
              <w:rPr>
                <w:iCs/>
                <w:sz w:val="24"/>
                <w:szCs w:val="24"/>
              </w:rPr>
              <w:t>Продолжать развивать интерес детей к изобразительной деятельности.</w:t>
            </w:r>
          </w:p>
          <w:p w:rsidR="00A614F2" w:rsidRPr="00A614F2" w:rsidRDefault="00A614F2" w:rsidP="00AC3D9B">
            <w:pPr>
              <w:pStyle w:val="a3"/>
              <w:spacing w:line="276" w:lineRule="auto"/>
              <w:rPr>
                <w:iCs/>
                <w:sz w:val="24"/>
                <w:szCs w:val="24"/>
              </w:rPr>
            </w:pPr>
            <w:r w:rsidRPr="00A614F2">
              <w:rPr>
                <w:iCs/>
                <w:sz w:val="24"/>
                <w:szCs w:val="24"/>
              </w:rPr>
              <w:t>Вызывать положительный эмоциональный отклик на предложение рисовать, лепить, вырезать и наклеивать.</w:t>
            </w:r>
          </w:p>
          <w:p w:rsidR="00A614F2" w:rsidRPr="00A614F2" w:rsidRDefault="00A614F2" w:rsidP="00AC3D9B">
            <w:pPr>
              <w:pStyle w:val="a3"/>
              <w:spacing w:line="276" w:lineRule="auto"/>
              <w:rPr>
                <w:iCs/>
                <w:sz w:val="24"/>
                <w:szCs w:val="24"/>
              </w:rPr>
            </w:pPr>
            <w:r w:rsidRPr="00A614F2">
              <w:rPr>
                <w:iCs/>
                <w:sz w:val="24"/>
                <w:szCs w:val="24"/>
              </w:rPr>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A614F2" w:rsidRPr="00A614F2" w:rsidRDefault="00A614F2" w:rsidP="00AC3D9B">
            <w:pPr>
              <w:pStyle w:val="a3"/>
              <w:spacing w:line="276" w:lineRule="auto"/>
              <w:rPr>
                <w:iCs/>
                <w:sz w:val="24"/>
                <w:szCs w:val="24"/>
              </w:rPr>
            </w:pPr>
            <w:r w:rsidRPr="00A614F2">
              <w:rPr>
                <w:iCs/>
                <w:sz w:val="24"/>
                <w:szCs w:val="24"/>
              </w:rPr>
              <w:t>Продолжать формировать умение рассматривать и обследовать предметы, в том числе с помощью рук.</w:t>
            </w:r>
          </w:p>
          <w:p w:rsidR="00A614F2" w:rsidRPr="00A614F2" w:rsidRDefault="00A614F2" w:rsidP="00AC3D9B">
            <w:pPr>
              <w:pStyle w:val="a3"/>
              <w:spacing w:line="276" w:lineRule="auto"/>
              <w:rPr>
                <w:iCs/>
                <w:sz w:val="24"/>
                <w:szCs w:val="24"/>
              </w:rPr>
            </w:pPr>
            <w:r w:rsidRPr="00A614F2">
              <w:rPr>
                <w:iCs/>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w:t>
            </w:r>
          </w:p>
          <w:p w:rsidR="00A614F2" w:rsidRPr="00A614F2" w:rsidRDefault="00A614F2" w:rsidP="00AC3D9B">
            <w:pPr>
              <w:pStyle w:val="a3"/>
              <w:spacing w:line="276" w:lineRule="auto"/>
              <w:rPr>
                <w:iCs/>
                <w:sz w:val="24"/>
                <w:szCs w:val="24"/>
              </w:rPr>
            </w:pPr>
            <w:r w:rsidRPr="00A614F2">
              <w:rPr>
                <w:iCs/>
                <w:sz w:val="24"/>
                <w:szCs w:val="24"/>
              </w:rPr>
              <w:t>Продолжать формировать умение создавать коллективные произведения в рисовании, лепке, аппликации.</w:t>
            </w:r>
          </w:p>
          <w:p w:rsidR="00A614F2" w:rsidRPr="00A614F2" w:rsidRDefault="00A614F2" w:rsidP="00AC3D9B">
            <w:pPr>
              <w:pStyle w:val="a3"/>
              <w:spacing w:line="276" w:lineRule="auto"/>
              <w:rPr>
                <w:iCs/>
                <w:sz w:val="24"/>
                <w:szCs w:val="24"/>
              </w:rPr>
            </w:pPr>
            <w:r w:rsidRPr="00A614F2">
              <w:rPr>
                <w:iCs/>
                <w:sz w:val="24"/>
                <w:szCs w:val="24"/>
              </w:rPr>
              <w:t>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w:t>
            </w:r>
          </w:p>
          <w:p w:rsidR="00A614F2" w:rsidRPr="00A614F2" w:rsidRDefault="00A614F2" w:rsidP="00AC3D9B">
            <w:pPr>
              <w:pStyle w:val="a3"/>
              <w:spacing w:line="276" w:lineRule="auto"/>
              <w:rPr>
                <w:iCs/>
                <w:sz w:val="24"/>
                <w:szCs w:val="24"/>
              </w:rPr>
            </w:pPr>
            <w:r w:rsidRPr="00A614F2">
              <w:rPr>
                <w:iCs/>
                <w:sz w:val="24"/>
                <w:szCs w:val="24"/>
              </w:rPr>
              <w:t>Учить проявлять дружелюбие при оценке работ других детей.</w:t>
            </w:r>
          </w:p>
          <w:p w:rsidR="00A614F2" w:rsidRPr="00A614F2" w:rsidRDefault="00A614F2" w:rsidP="00AC3D9B">
            <w:pPr>
              <w:pStyle w:val="a3"/>
              <w:spacing w:line="276" w:lineRule="auto"/>
              <w:rPr>
                <w:iCs/>
                <w:sz w:val="24"/>
                <w:szCs w:val="24"/>
              </w:rPr>
            </w:pPr>
            <w:r w:rsidRPr="00A614F2">
              <w:rPr>
                <w:b/>
                <w:bCs/>
                <w:iCs/>
                <w:sz w:val="24"/>
                <w:szCs w:val="24"/>
              </w:rPr>
              <w:t>Рисование.</w:t>
            </w:r>
            <w:r w:rsidRPr="00A614F2">
              <w:rPr>
                <w:iCs/>
                <w:sz w:val="24"/>
                <w:szCs w:val="24"/>
              </w:rPr>
              <w:t xml:space="preserve"> 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т.д.).</w:t>
            </w:r>
          </w:p>
          <w:p w:rsidR="00A614F2" w:rsidRPr="00A614F2" w:rsidRDefault="00A614F2" w:rsidP="00AC3D9B">
            <w:pPr>
              <w:pStyle w:val="a3"/>
              <w:spacing w:line="276" w:lineRule="auto"/>
              <w:rPr>
                <w:iCs/>
                <w:sz w:val="24"/>
                <w:szCs w:val="24"/>
              </w:rPr>
            </w:pPr>
            <w:r w:rsidRPr="00A614F2">
              <w:rPr>
                <w:iCs/>
                <w:sz w:val="24"/>
                <w:szCs w:val="24"/>
              </w:rPr>
              <w:t>Формировать и закреплять представления о форме предметов (круглая, овальная, квадратная, прямоугольная, треугольная), величине, расположении частей.</w:t>
            </w:r>
          </w:p>
          <w:p w:rsidR="00A614F2" w:rsidRPr="00A614F2" w:rsidRDefault="00A614F2" w:rsidP="00AC3D9B">
            <w:pPr>
              <w:pStyle w:val="a3"/>
              <w:spacing w:line="276" w:lineRule="auto"/>
              <w:rPr>
                <w:iCs/>
                <w:sz w:val="24"/>
                <w:szCs w:val="24"/>
              </w:rPr>
            </w:pPr>
            <w:r w:rsidRPr="00A614F2">
              <w:rPr>
                <w:iCs/>
                <w:sz w:val="24"/>
                <w:szCs w:val="24"/>
              </w:rPr>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rsidR="00A614F2" w:rsidRPr="00A614F2" w:rsidRDefault="00A614F2" w:rsidP="00AC3D9B">
            <w:pPr>
              <w:pStyle w:val="a3"/>
              <w:spacing w:line="276" w:lineRule="auto"/>
              <w:rPr>
                <w:iCs/>
                <w:sz w:val="24"/>
                <w:szCs w:val="24"/>
              </w:rPr>
            </w:pPr>
            <w:r w:rsidRPr="00A614F2">
              <w:rPr>
                <w:iCs/>
                <w:sz w:val="24"/>
                <w:szCs w:val="24"/>
              </w:rPr>
              <w:t>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 – зеленый); формировать представление о том, как можно получить эти цвета.</w:t>
            </w:r>
          </w:p>
          <w:p w:rsidR="00A614F2" w:rsidRPr="00A614F2" w:rsidRDefault="00A614F2" w:rsidP="00AC3D9B">
            <w:pPr>
              <w:pStyle w:val="a3"/>
              <w:spacing w:line="276" w:lineRule="auto"/>
              <w:rPr>
                <w:iCs/>
                <w:sz w:val="24"/>
                <w:szCs w:val="24"/>
              </w:rPr>
            </w:pPr>
            <w:r w:rsidRPr="00A614F2">
              <w:rPr>
                <w:iCs/>
                <w:sz w:val="24"/>
                <w:szCs w:val="24"/>
              </w:rPr>
              <w:t>Учить смешивать краски для получения нужных цветов и оттенков.</w:t>
            </w:r>
          </w:p>
          <w:p w:rsidR="00A614F2" w:rsidRPr="00A614F2" w:rsidRDefault="00A614F2" w:rsidP="00AC3D9B">
            <w:pPr>
              <w:pStyle w:val="a3"/>
              <w:spacing w:line="276" w:lineRule="auto"/>
              <w:rPr>
                <w:iCs/>
                <w:sz w:val="24"/>
                <w:szCs w:val="24"/>
              </w:rPr>
            </w:pPr>
            <w:r w:rsidRPr="00A614F2">
              <w:rPr>
                <w:iCs/>
                <w:sz w:val="24"/>
                <w:szCs w:val="24"/>
              </w:rPr>
              <w:t>Развивать желание использовать в рисовании, аппликации разнообразные цвета, обращать внимание на многоцветие окружающего мира.</w:t>
            </w:r>
          </w:p>
          <w:p w:rsidR="00A614F2" w:rsidRPr="00A614F2" w:rsidRDefault="00A614F2" w:rsidP="00AC3D9B">
            <w:pPr>
              <w:pStyle w:val="a3"/>
              <w:spacing w:line="276" w:lineRule="auto"/>
              <w:rPr>
                <w:iCs/>
                <w:sz w:val="24"/>
                <w:szCs w:val="24"/>
              </w:rPr>
            </w:pPr>
            <w:r w:rsidRPr="00A614F2">
              <w:rPr>
                <w:iCs/>
                <w:sz w:val="24"/>
                <w:szCs w:val="24"/>
              </w:rPr>
              <w:t>Закреплять умение правильно держать карандаш, кисть, фломастер, цветной мелок; использовать их при создании изображения.</w:t>
            </w:r>
          </w:p>
          <w:p w:rsidR="00A614F2" w:rsidRPr="00A614F2" w:rsidRDefault="00A614F2" w:rsidP="00AC3D9B">
            <w:pPr>
              <w:pStyle w:val="a3"/>
              <w:spacing w:line="276" w:lineRule="auto"/>
              <w:rPr>
                <w:iCs/>
                <w:sz w:val="24"/>
                <w:szCs w:val="24"/>
              </w:rPr>
            </w:pPr>
            <w:r w:rsidRPr="00A614F2">
              <w:rPr>
                <w:iCs/>
                <w:sz w:val="24"/>
                <w:szCs w:val="24"/>
              </w:rPr>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w:t>
            </w:r>
          </w:p>
          <w:p w:rsidR="00A614F2" w:rsidRPr="00A614F2" w:rsidRDefault="00A614F2" w:rsidP="00AC3D9B">
            <w:pPr>
              <w:pStyle w:val="a3"/>
              <w:spacing w:line="276" w:lineRule="auto"/>
              <w:rPr>
                <w:iCs/>
                <w:sz w:val="24"/>
                <w:szCs w:val="24"/>
              </w:rPr>
            </w:pPr>
            <w:r w:rsidRPr="00A614F2">
              <w:rPr>
                <w:iCs/>
                <w:sz w:val="24"/>
                <w:szCs w:val="24"/>
              </w:rPr>
              <w:t>Формировать умение правильно передавать расположение частей при рисовании сложных предметов (кукла, зайчик и др.) и соотносить их по величине.</w:t>
            </w:r>
          </w:p>
          <w:p w:rsidR="00A614F2" w:rsidRPr="00A614F2" w:rsidRDefault="00A614F2" w:rsidP="00AC3D9B">
            <w:pPr>
              <w:pStyle w:val="a3"/>
              <w:spacing w:line="276" w:lineRule="auto"/>
              <w:rPr>
                <w:iCs/>
                <w:sz w:val="24"/>
                <w:szCs w:val="24"/>
              </w:rPr>
            </w:pPr>
            <w:r w:rsidRPr="00A614F2">
              <w:rPr>
                <w:b/>
                <w:bCs/>
                <w:iCs/>
                <w:sz w:val="24"/>
                <w:szCs w:val="24"/>
              </w:rPr>
              <w:t>Декоративное рисование.</w:t>
            </w:r>
            <w:r w:rsidRPr="00A614F2">
              <w:rPr>
                <w:iCs/>
                <w:sz w:val="24"/>
                <w:szCs w:val="24"/>
              </w:rPr>
              <w:t xml:space="preserve"> 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A614F2" w:rsidRPr="00A614F2" w:rsidRDefault="00A614F2" w:rsidP="00AC3D9B">
            <w:pPr>
              <w:pStyle w:val="a3"/>
              <w:spacing w:line="276" w:lineRule="auto"/>
              <w:rPr>
                <w:iCs/>
                <w:sz w:val="24"/>
                <w:szCs w:val="24"/>
              </w:rPr>
            </w:pPr>
            <w:r w:rsidRPr="00A614F2">
              <w:rPr>
                <w:iCs/>
                <w:sz w:val="24"/>
                <w:szCs w:val="24"/>
              </w:rPr>
              <w:t>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A614F2" w:rsidRPr="00A614F2" w:rsidRDefault="00A614F2" w:rsidP="00AC3D9B">
            <w:pPr>
              <w:pStyle w:val="a3"/>
              <w:spacing w:line="276" w:lineRule="auto"/>
              <w:rPr>
                <w:iCs/>
                <w:sz w:val="24"/>
                <w:szCs w:val="24"/>
              </w:rPr>
            </w:pPr>
            <w:r w:rsidRPr="00A614F2">
              <w:rPr>
                <w:b/>
                <w:bCs/>
                <w:iCs/>
                <w:sz w:val="24"/>
                <w:szCs w:val="24"/>
              </w:rPr>
              <w:t>Лепка.</w:t>
            </w:r>
            <w:r w:rsidRPr="00A614F2">
              <w:rPr>
                <w:iCs/>
                <w:sz w:val="24"/>
                <w:szCs w:val="24"/>
              </w:rPr>
              <w:t xml:space="preserve"> 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w:t>
            </w:r>
          </w:p>
          <w:p w:rsidR="00A614F2" w:rsidRPr="00A614F2" w:rsidRDefault="00A614F2" w:rsidP="00AC3D9B">
            <w:pPr>
              <w:pStyle w:val="a3"/>
              <w:spacing w:line="276" w:lineRule="auto"/>
              <w:rPr>
                <w:iCs/>
                <w:sz w:val="24"/>
                <w:szCs w:val="24"/>
              </w:rPr>
            </w:pPr>
            <w:r w:rsidRPr="00A614F2">
              <w:rPr>
                <w:iCs/>
                <w:sz w:val="24"/>
                <w:szCs w:val="24"/>
              </w:rPr>
              <w:t>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w:t>
            </w:r>
          </w:p>
          <w:p w:rsidR="00A614F2" w:rsidRPr="00A614F2" w:rsidRDefault="00A614F2" w:rsidP="00AC3D9B">
            <w:pPr>
              <w:pStyle w:val="a3"/>
              <w:spacing w:line="276" w:lineRule="auto"/>
              <w:rPr>
                <w:iCs/>
                <w:sz w:val="24"/>
                <w:szCs w:val="24"/>
              </w:rPr>
            </w:pPr>
            <w:r w:rsidRPr="00A614F2">
              <w:rPr>
                <w:iCs/>
                <w:sz w:val="24"/>
                <w:szCs w:val="24"/>
              </w:rPr>
              <w:t>Закреплять приемы аккуратной лепки.</w:t>
            </w:r>
          </w:p>
          <w:p w:rsidR="00A614F2" w:rsidRPr="00A614F2" w:rsidRDefault="00A614F2" w:rsidP="00AC3D9B">
            <w:pPr>
              <w:pStyle w:val="a3"/>
              <w:spacing w:line="276" w:lineRule="auto"/>
              <w:rPr>
                <w:iCs/>
                <w:sz w:val="24"/>
                <w:szCs w:val="24"/>
              </w:rPr>
            </w:pPr>
            <w:r w:rsidRPr="00A614F2">
              <w:rPr>
                <w:b/>
                <w:bCs/>
                <w:iCs/>
                <w:sz w:val="24"/>
                <w:szCs w:val="24"/>
              </w:rPr>
              <w:t>Аппликация.</w:t>
            </w:r>
            <w:r w:rsidRPr="00A614F2">
              <w:rPr>
                <w:iCs/>
                <w:sz w:val="24"/>
                <w:szCs w:val="24"/>
              </w:rPr>
              <w:t xml:space="preserve"> Воспитывать интерес к аппликации, усложняя ее содержание и расширяя возможности создания разнообразных изображений.</w:t>
            </w:r>
          </w:p>
          <w:p w:rsidR="00A614F2" w:rsidRPr="00A614F2" w:rsidRDefault="00A614F2" w:rsidP="00AC3D9B">
            <w:pPr>
              <w:pStyle w:val="a3"/>
              <w:spacing w:line="276" w:lineRule="auto"/>
              <w:rPr>
                <w:iCs/>
                <w:sz w:val="24"/>
                <w:szCs w:val="24"/>
              </w:rPr>
            </w:pPr>
            <w:r w:rsidRPr="00A614F2">
              <w:rPr>
                <w:iCs/>
                <w:sz w:val="24"/>
                <w:szCs w:val="24"/>
              </w:rPr>
              <w:t>Формировать у детей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w:t>
            </w:r>
          </w:p>
          <w:p w:rsidR="00A614F2" w:rsidRPr="00A614F2" w:rsidRDefault="00A614F2" w:rsidP="00AC3D9B">
            <w:pPr>
              <w:pStyle w:val="a3"/>
              <w:spacing w:line="276" w:lineRule="auto"/>
              <w:rPr>
                <w:iCs/>
                <w:sz w:val="24"/>
                <w:szCs w:val="24"/>
              </w:rPr>
            </w:pPr>
            <w:r w:rsidRPr="00A614F2">
              <w:rPr>
                <w:iCs/>
                <w:sz w:val="24"/>
                <w:szCs w:val="24"/>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w:t>
            </w:r>
          </w:p>
          <w:p w:rsidR="00A614F2" w:rsidRPr="00A614F2" w:rsidRDefault="00A614F2" w:rsidP="00AC3D9B">
            <w:pPr>
              <w:pStyle w:val="a3"/>
              <w:spacing w:line="276" w:lineRule="auto"/>
              <w:rPr>
                <w:iCs/>
                <w:sz w:val="24"/>
                <w:szCs w:val="24"/>
              </w:rPr>
            </w:pPr>
            <w:r w:rsidRPr="00A614F2">
              <w:rPr>
                <w:iCs/>
                <w:sz w:val="24"/>
                <w:szCs w:val="24"/>
              </w:rPr>
              <w:t>Закреплять навыки аккуратного вырезывания и наклеивания.</w:t>
            </w:r>
          </w:p>
          <w:p w:rsidR="00A614F2" w:rsidRPr="00A614F2" w:rsidRDefault="00A614F2" w:rsidP="00AC3D9B">
            <w:pPr>
              <w:pStyle w:val="a3"/>
              <w:spacing w:line="276" w:lineRule="auto"/>
              <w:rPr>
                <w:iCs/>
                <w:sz w:val="24"/>
                <w:szCs w:val="24"/>
              </w:rPr>
            </w:pPr>
            <w:r w:rsidRPr="00A614F2">
              <w:rPr>
                <w:iCs/>
                <w:sz w:val="24"/>
                <w:szCs w:val="24"/>
              </w:rPr>
              <w:t>Поощрять проявление активности и творчества.</w:t>
            </w:r>
          </w:p>
        </w:tc>
        <w:tc>
          <w:tcPr>
            <w:tcW w:w="3131" w:type="dxa"/>
            <w:shd w:val="clear" w:color="auto" w:fill="auto"/>
          </w:tcPr>
          <w:p w:rsidR="00A614F2" w:rsidRPr="00A614F2" w:rsidRDefault="00A614F2" w:rsidP="00AC3D9B">
            <w:pPr>
              <w:pStyle w:val="a3"/>
              <w:spacing w:line="276" w:lineRule="auto"/>
              <w:rPr>
                <w:iCs/>
                <w:sz w:val="24"/>
                <w:szCs w:val="24"/>
              </w:rPr>
            </w:pPr>
            <w:r w:rsidRPr="00A614F2">
              <w:rPr>
                <w:iCs/>
                <w:sz w:val="24"/>
                <w:szCs w:val="24"/>
              </w:rPr>
              <w:t>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rsidR="00A614F2" w:rsidRPr="00A614F2" w:rsidRDefault="00A614F2" w:rsidP="00AC3D9B">
            <w:pPr>
              <w:pStyle w:val="a3"/>
              <w:spacing w:line="276" w:lineRule="auto"/>
              <w:rPr>
                <w:iCs/>
                <w:sz w:val="24"/>
                <w:szCs w:val="24"/>
              </w:rPr>
            </w:pPr>
            <w:r w:rsidRPr="00A614F2">
              <w:rPr>
                <w:iCs/>
                <w:sz w:val="24"/>
                <w:szCs w:val="24"/>
              </w:rPr>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w:t>
            </w:r>
          </w:p>
          <w:p w:rsidR="00A614F2" w:rsidRPr="00A614F2" w:rsidRDefault="00A614F2" w:rsidP="00AC3D9B">
            <w:pPr>
              <w:pStyle w:val="a3"/>
              <w:spacing w:line="276" w:lineRule="auto"/>
              <w:rPr>
                <w:iCs/>
                <w:sz w:val="24"/>
                <w:szCs w:val="24"/>
              </w:rPr>
            </w:pPr>
            <w:r w:rsidRPr="00A614F2">
              <w:rPr>
                <w:iCs/>
                <w:sz w:val="24"/>
                <w:szCs w:val="24"/>
              </w:rPr>
              <w:t>Развивать умение устанавливать ассоциативные связи, предлагая вспомнить, какие похожие сооружения дети видели.</w:t>
            </w:r>
          </w:p>
          <w:p w:rsidR="00A614F2" w:rsidRPr="00A614F2" w:rsidRDefault="00A614F2" w:rsidP="00AC3D9B">
            <w:pPr>
              <w:pStyle w:val="a3"/>
              <w:spacing w:line="276" w:lineRule="auto"/>
              <w:rPr>
                <w:iCs/>
                <w:sz w:val="24"/>
                <w:szCs w:val="24"/>
              </w:rPr>
            </w:pPr>
            <w:r w:rsidRPr="00A614F2">
              <w:rPr>
                <w:iCs/>
                <w:sz w:val="24"/>
                <w:szCs w:val="24"/>
              </w:rPr>
              <w:t>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p w:rsidR="00A614F2" w:rsidRPr="00A614F2" w:rsidRDefault="00A614F2" w:rsidP="00AC3D9B">
            <w:pPr>
              <w:pStyle w:val="a3"/>
              <w:spacing w:line="276" w:lineRule="auto"/>
              <w:rPr>
                <w:iCs/>
                <w:sz w:val="24"/>
                <w:szCs w:val="24"/>
              </w:rPr>
            </w:pPr>
            <w:r w:rsidRPr="00A614F2">
              <w:rPr>
                <w:iCs/>
                <w:sz w:val="24"/>
                <w:szCs w:val="24"/>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rsidR="00A614F2" w:rsidRPr="00A614F2" w:rsidRDefault="00A614F2" w:rsidP="00AC3D9B">
            <w:pPr>
              <w:pStyle w:val="a3"/>
              <w:spacing w:line="276" w:lineRule="auto"/>
              <w:rPr>
                <w:iCs/>
                <w:sz w:val="24"/>
                <w:szCs w:val="24"/>
              </w:rPr>
            </w:pPr>
            <w:r w:rsidRPr="00A614F2">
              <w:rPr>
                <w:iCs/>
                <w:sz w:val="24"/>
                <w:szCs w:val="24"/>
              </w:rPr>
              <w:t>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A614F2" w:rsidRPr="00A614F2" w:rsidRDefault="00A614F2" w:rsidP="00AC3D9B">
            <w:pPr>
              <w:pStyle w:val="a3"/>
              <w:spacing w:line="276" w:lineRule="auto"/>
              <w:rPr>
                <w:iCs/>
                <w:sz w:val="24"/>
                <w:szCs w:val="24"/>
              </w:rPr>
            </w:pPr>
            <w:r w:rsidRPr="00A614F2">
              <w:rPr>
                <w:iCs/>
                <w:sz w:val="24"/>
                <w:szCs w:val="24"/>
              </w:rPr>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p w:rsidR="00A614F2" w:rsidRPr="00A614F2" w:rsidRDefault="00A614F2" w:rsidP="00AC3D9B">
            <w:pPr>
              <w:pStyle w:val="a3"/>
              <w:spacing w:line="276" w:lineRule="auto"/>
              <w:rPr>
                <w:iCs/>
                <w:sz w:val="24"/>
                <w:szCs w:val="24"/>
              </w:rPr>
            </w:pPr>
            <w:r w:rsidRPr="00A614F2">
              <w:rPr>
                <w:iCs/>
                <w:sz w:val="24"/>
                <w:szCs w:val="24"/>
              </w:rPr>
              <w:t>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p w:rsidR="00A614F2" w:rsidRPr="00A614F2" w:rsidRDefault="00A614F2" w:rsidP="00AC3D9B">
            <w:pPr>
              <w:pStyle w:val="a3"/>
              <w:spacing w:line="276" w:lineRule="auto"/>
              <w:rPr>
                <w:iCs/>
                <w:sz w:val="24"/>
                <w:szCs w:val="24"/>
              </w:rPr>
            </w:pPr>
          </w:p>
        </w:tc>
        <w:tc>
          <w:tcPr>
            <w:tcW w:w="3440" w:type="dxa"/>
            <w:shd w:val="clear" w:color="auto" w:fill="auto"/>
          </w:tcPr>
          <w:p w:rsidR="00A614F2" w:rsidRPr="00A614F2" w:rsidRDefault="00A614F2" w:rsidP="00AC3D9B">
            <w:pPr>
              <w:pStyle w:val="a3"/>
              <w:spacing w:line="276" w:lineRule="auto"/>
              <w:rPr>
                <w:iCs/>
                <w:sz w:val="24"/>
                <w:szCs w:val="24"/>
              </w:rPr>
            </w:pPr>
            <w:r w:rsidRPr="00A614F2">
              <w:rPr>
                <w:iCs/>
                <w:sz w:val="24"/>
                <w:szCs w:val="24"/>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A614F2" w:rsidRPr="00A614F2" w:rsidRDefault="00A614F2" w:rsidP="00AC3D9B">
            <w:pPr>
              <w:pStyle w:val="a3"/>
              <w:spacing w:line="276" w:lineRule="auto"/>
              <w:rPr>
                <w:iCs/>
                <w:sz w:val="24"/>
                <w:szCs w:val="24"/>
              </w:rPr>
            </w:pPr>
            <w:r w:rsidRPr="00A614F2">
              <w:rPr>
                <w:iCs/>
                <w:sz w:val="24"/>
                <w:szCs w:val="24"/>
              </w:rPr>
              <w:t>Обогащать музыкальные впечатления, способствовать дальнейшему развитию основ музыкальной культуры.</w:t>
            </w:r>
          </w:p>
          <w:p w:rsidR="00A614F2" w:rsidRPr="00A614F2" w:rsidRDefault="00A614F2" w:rsidP="00AC3D9B">
            <w:pPr>
              <w:pStyle w:val="a3"/>
              <w:spacing w:line="276" w:lineRule="auto"/>
              <w:rPr>
                <w:iCs/>
                <w:sz w:val="24"/>
                <w:szCs w:val="24"/>
              </w:rPr>
            </w:pPr>
            <w:r w:rsidRPr="00A614F2">
              <w:rPr>
                <w:b/>
                <w:bCs/>
                <w:iCs/>
                <w:sz w:val="24"/>
                <w:szCs w:val="24"/>
              </w:rPr>
              <w:t>Слушание.</w:t>
            </w:r>
            <w:r w:rsidRPr="00A614F2">
              <w:rPr>
                <w:iCs/>
                <w:sz w:val="24"/>
                <w:szCs w:val="24"/>
              </w:rPr>
              <w:t xml:space="preserve"> Формировать навыки культуры слушания музыки (не отвлекаться, дослушивать произведение до конца).</w:t>
            </w:r>
          </w:p>
          <w:p w:rsidR="00A614F2" w:rsidRPr="00A614F2" w:rsidRDefault="00A614F2" w:rsidP="00AC3D9B">
            <w:pPr>
              <w:pStyle w:val="a3"/>
              <w:spacing w:line="276" w:lineRule="auto"/>
              <w:rPr>
                <w:iCs/>
                <w:sz w:val="24"/>
                <w:szCs w:val="24"/>
              </w:rPr>
            </w:pPr>
            <w:r w:rsidRPr="00A614F2">
              <w:rPr>
                <w:iCs/>
                <w:sz w:val="24"/>
                <w:szCs w:val="24"/>
              </w:rPr>
              <w:t>Учить чувствовать характер музыки, узнавать знакомые произведения, высказывать свои впечатления о прослушанном.</w:t>
            </w:r>
          </w:p>
          <w:p w:rsidR="00A614F2" w:rsidRPr="00A614F2" w:rsidRDefault="00A614F2" w:rsidP="00AC3D9B">
            <w:pPr>
              <w:pStyle w:val="a3"/>
              <w:spacing w:line="276" w:lineRule="auto"/>
              <w:rPr>
                <w:iCs/>
                <w:sz w:val="24"/>
                <w:szCs w:val="24"/>
              </w:rPr>
            </w:pPr>
            <w:r w:rsidRPr="00A614F2">
              <w:rPr>
                <w:iCs/>
                <w:sz w:val="24"/>
                <w:szCs w:val="24"/>
              </w:rPr>
              <w:t>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A614F2" w:rsidRPr="00A614F2" w:rsidRDefault="00A614F2" w:rsidP="00AC3D9B">
            <w:pPr>
              <w:pStyle w:val="a3"/>
              <w:spacing w:line="276" w:lineRule="auto"/>
              <w:rPr>
                <w:iCs/>
                <w:sz w:val="24"/>
                <w:szCs w:val="24"/>
              </w:rPr>
            </w:pPr>
            <w:r w:rsidRPr="00A614F2">
              <w:rPr>
                <w:b/>
                <w:bCs/>
                <w:iCs/>
                <w:sz w:val="24"/>
                <w:szCs w:val="24"/>
              </w:rPr>
              <w:t>Пение.</w:t>
            </w:r>
            <w:r w:rsidRPr="00A614F2">
              <w:rPr>
                <w:iCs/>
                <w:sz w:val="24"/>
                <w:szCs w:val="24"/>
              </w:rPr>
              <w:t xml:space="preserve"> 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w:t>
            </w:r>
          </w:p>
          <w:p w:rsidR="00A614F2" w:rsidRPr="00A614F2" w:rsidRDefault="00A614F2" w:rsidP="00AC3D9B">
            <w:pPr>
              <w:pStyle w:val="a3"/>
              <w:spacing w:line="276" w:lineRule="auto"/>
              <w:rPr>
                <w:iCs/>
                <w:sz w:val="24"/>
                <w:szCs w:val="24"/>
              </w:rPr>
            </w:pPr>
            <w:r w:rsidRPr="00A614F2">
              <w:rPr>
                <w:iCs/>
                <w:sz w:val="24"/>
                <w:szCs w:val="24"/>
              </w:rPr>
              <w:t>Учить петь с инструментальным сопровождением и без него (с помощью воспитателя).</w:t>
            </w:r>
          </w:p>
          <w:p w:rsidR="00A614F2" w:rsidRPr="00A614F2" w:rsidRDefault="00A614F2" w:rsidP="00AC3D9B">
            <w:pPr>
              <w:pStyle w:val="a3"/>
              <w:spacing w:line="276" w:lineRule="auto"/>
              <w:rPr>
                <w:iCs/>
                <w:sz w:val="24"/>
                <w:szCs w:val="24"/>
              </w:rPr>
            </w:pPr>
            <w:r w:rsidRPr="00A614F2">
              <w:rPr>
                <w:b/>
                <w:bCs/>
                <w:iCs/>
                <w:sz w:val="24"/>
                <w:szCs w:val="24"/>
              </w:rPr>
              <w:t>Песенное творчество.</w:t>
            </w:r>
            <w:r w:rsidRPr="00A614F2">
              <w:rPr>
                <w:iCs/>
                <w:sz w:val="24"/>
                <w:szCs w:val="24"/>
              </w:rPr>
              <w:t xml:space="preserve"> 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w:t>
            </w:r>
          </w:p>
          <w:p w:rsidR="00A614F2" w:rsidRPr="00A614F2" w:rsidRDefault="00A614F2" w:rsidP="00AC3D9B">
            <w:pPr>
              <w:pStyle w:val="a3"/>
              <w:spacing w:line="276" w:lineRule="auto"/>
              <w:rPr>
                <w:iCs/>
                <w:sz w:val="24"/>
                <w:szCs w:val="24"/>
              </w:rPr>
            </w:pPr>
            <w:r w:rsidRPr="00A614F2">
              <w:rPr>
                <w:b/>
                <w:bCs/>
                <w:iCs/>
                <w:sz w:val="24"/>
                <w:szCs w:val="24"/>
              </w:rPr>
              <w:t>Музыкально-ритмические движения.</w:t>
            </w:r>
            <w:r w:rsidRPr="00A614F2">
              <w:rPr>
                <w:iCs/>
                <w:sz w:val="24"/>
                <w:szCs w:val="24"/>
              </w:rPr>
              <w:t xml:space="preserve"> Продолжать формировать</w:t>
            </w:r>
          </w:p>
          <w:p w:rsidR="00A614F2" w:rsidRPr="00A614F2" w:rsidRDefault="00A614F2" w:rsidP="00AC3D9B">
            <w:pPr>
              <w:pStyle w:val="a3"/>
              <w:spacing w:line="276" w:lineRule="auto"/>
              <w:rPr>
                <w:iCs/>
                <w:sz w:val="24"/>
                <w:szCs w:val="24"/>
              </w:rPr>
            </w:pPr>
            <w:r w:rsidRPr="00A614F2">
              <w:rPr>
                <w:iCs/>
                <w:sz w:val="24"/>
                <w:szCs w:val="24"/>
              </w:rPr>
              <w:t>у детей навык ритмичного движения в соответствии с характером музыки.</w:t>
            </w:r>
          </w:p>
          <w:p w:rsidR="00A614F2" w:rsidRPr="00A614F2" w:rsidRDefault="00A614F2" w:rsidP="00AC3D9B">
            <w:pPr>
              <w:pStyle w:val="a3"/>
              <w:spacing w:line="276" w:lineRule="auto"/>
              <w:rPr>
                <w:iCs/>
                <w:sz w:val="24"/>
                <w:szCs w:val="24"/>
              </w:rPr>
            </w:pPr>
            <w:r w:rsidRPr="00A614F2">
              <w:rPr>
                <w:iCs/>
                <w:sz w:val="24"/>
                <w:szCs w:val="24"/>
              </w:rPr>
              <w:t>Учить самостоятельно менять движения в соответствии с двух – и трехчастной формой музыки.</w:t>
            </w:r>
          </w:p>
          <w:p w:rsidR="00A614F2" w:rsidRPr="00A614F2" w:rsidRDefault="00A614F2" w:rsidP="00AC3D9B">
            <w:pPr>
              <w:pStyle w:val="a3"/>
              <w:spacing w:line="276" w:lineRule="auto"/>
              <w:rPr>
                <w:iCs/>
                <w:sz w:val="24"/>
                <w:szCs w:val="24"/>
              </w:rPr>
            </w:pPr>
            <w:r w:rsidRPr="00A614F2">
              <w:rPr>
                <w:iCs/>
                <w:sz w:val="24"/>
                <w:szCs w:val="24"/>
              </w:rPr>
              <w:t>Совершенствовать танцевальные движения: прямой галоп, пружинка, кружение по одному и в парах.</w:t>
            </w:r>
          </w:p>
          <w:p w:rsidR="00A614F2" w:rsidRPr="00A614F2" w:rsidRDefault="00A614F2" w:rsidP="00AC3D9B">
            <w:pPr>
              <w:pStyle w:val="a3"/>
              <w:spacing w:line="276" w:lineRule="auto"/>
              <w:rPr>
                <w:iCs/>
                <w:sz w:val="24"/>
                <w:szCs w:val="24"/>
              </w:rPr>
            </w:pPr>
            <w:r w:rsidRPr="00A614F2">
              <w:rPr>
                <w:iCs/>
                <w:sz w:val="24"/>
                <w:szCs w:val="24"/>
              </w:rPr>
              <w:t>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rsidR="00A614F2" w:rsidRPr="00A614F2" w:rsidRDefault="00A614F2" w:rsidP="00AC3D9B">
            <w:pPr>
              <w:pStyle w:val="a3"/>
              <w:spacing w:line="276" w:lineRule="auto"/>
              <w:rPr>
                <w:iCs/>
                <w:sz w:val="24"/>
                <w:szCs w:val="24"/>
              </w:rPr>
            </w:pPr>
            <w:r w:rsidRPr="00A614F2">
              <w:rPr>
                <w:iCs/>
                <w:sz w:val="24"/>
                <w:szCs w:val="24"/>
              </w:rPr>
              <w:t>Продолжать совершенствовать у детей навыки основных движений (ходьба: «торжественная», спокойная, «таинственная»; бег: легкий, стремительный).</w:t>
            </w:r>
          </w:p>
          <w:p w:rsidR="00A614F2" w:rsidRPr="00A614F2" w:rsidRDefault="00A614F2" w:rsidP="00AC3D9B">
            <w:pPr>
              <w:pStyle w:val="a3"/>
              <w:spacing w:line="276" w:lineRule="auto"/>
              <w:rPr>
                <w:iCs/>
                <w:sz w:val="24"/>
                <w:szCs w:val="24"/>
              </w:rPr>
            </w:pPr>
            <w:r w:rsidRPr="00A614F2">
              <w:rPr>
                <w:b/>
                <w:bCs/>
                <w:iCs/>
                <w:sz w:val="24"/>
                <w:szCs w:val="24"/>
              </w:rPr>
              <w:t>Развитие танцевально-игрового творчества.</w:t>
            </w:r>
            <w:r w:rsidRPr="00A614F2">
              <w:rPr>
                <w:iCs/>
                <w:sz w:val="24"/>
                <w:szCs w:val="24"/>
              </w:rPr>
              <w:t xml:space="preserve"> Способствовать развитию эмоционально – 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w:t>
            </w:r>
          </w:p>
          <w:p w:rsidR="00A614F2" w:rsidRPr="00A614F2" w:rsidRDefault="00A614F2" w:rsidP="00AC3D9B">
            <w:pPr>
              <w:pStyle w:val="a3"/>
              <w:spacing w:line="276" w:lineRule="auto"/>
              <w:rPr>
                <w:iCs/>
                <w:sz w:val="24"/>
                <w:szCs w:val="24"/>
              </w:rPr>
            </w:pPr>
            <w:r w:rsidRPr="00A614F2">
              <w:rPr>
                <w:iCs/>
                <w:sz w:val="24"/>
                <w:szCs w:val="24"/>
              </w:rPr>
              <w:t>Обучать инсценированию песен и постановке небольших музыкальных спектаклей.</w:t>
            </w:r>
          </w:p>
          <w:p w:rsidR="00A614F2" w:rsidRPr="00A614F2" w:rsidRDefault="00A614F2" w:rsidP="00AC3D9B">
            <w:pPr>
              <w:pStyle w:val="a3"/>
              <w:spacing w:line="276" w:lineRule="auto"/>
              <w:rPr>
                <w:iCs/>
                <w:sz w:val="24"/>
                <w:szCs w:val="24"/>
              </w:rPr>
            </w:pPr>
            <w:r w:rsidRPr="00A614F2">
              <w:rPr>
                <w:b/>
                <w:bCs/>
                <w:iCs/>
                <w:sz w:val="24"/>
                <w:szCs w:val="24"/>
              </w:rPr>
              <w:t>Игра на детских музыкальных инструментах.</w:t>
            </w:r>
            <w:r w:rsidRPr="00A614F2">
              <w:rPr>
                <w:iCs/>
                <w:sz w:val="24"/>
                <w:szCs w:val="24"/>
              </w:rPr>
              <w:t xml:space="preserve"> Формировать умение</w:t>
            </w:r>
          </w:p>
          <w:p w:rsidR="00A614F2" w:rsidRPr="00A614F2" w:rsidRDefault="00A614F2" w:rsidP="00AC3D9B">
            <w:pPr>
              <w:pStyle w:val="a3"/>
              <w:spacing w:line="276" w:lineRule="auto"/>
              <w:rPr>
                <w:iCs/>
                <w:sz w:val="24"/>
                <w:szCs w:val="24"/>
              </w:rPr>
            </w:pPr>
            <w:r w:rsidRPr="00A614F2">
              <w:rPr>
                <w:iCs/>
                <w:sz w:val="24"/>
                <w:szCs w:val="24"/>
              </w:rPr>
              <w:t>подыгрывать простейшие мелодии на деревянных ложках, погремушках, барабане, металлофоне.</w:t>
            </w:r>
          </w:p>
          <w:p w:rsidR="00A614F2" w:rsidRPr="00A614F2" w:rsidRDefault="00A614F2" w:rsidP="00AC3D9B">
            <w:pPr>
              <w:pStyle w:val="a3"/>
              <w:spacing w:line="276" w:lineRule="auto"/>
              <w:rPr>
                <w:iCs/>
                <w:sz w:val="24"/>
                <w:szCs w:val="24"/>
              </w:rPr>
            </w:pPr>
          </w:p>
        </w:tc>
      </w:tr>
      <w:tr w:rsidR="00A614F2" w:rsidRPr="00A614F2" w:rsidTr="00A614F2">
        <w:tc>
          <w:tcPr>
            <w:tcW w:w="14855" w:type="dxa"/>
            <w:gridSpan w:val="4"/>
            <w:shd w:val="clear" w:color="auto" w:fill="auto"/>
          </w:tcPr>
          <w:p w:rsidR="00A614F2" w:rsidRPr="00A614F2" w:rsidRDefault="00A614F2" w:rsidP="00A614F2">
            <w:pPr>
              <w:pStyle w:val="a3"/>
              <w:spacing w:line="276" w:lineRule="auto"/>
              <w:jc w:val="center"/>
              <w:rPr>
                <w:b/>
                <w:bCs/>
                <w:iCs/>
                <w:sz w:val="24"/>
                <w:szCs w:val="24"/>
              </w:rPr>
            </w:pPr>
            <w:r w:rsidRPr="00A614F2">
              <w:rPr>
                <w:b/>
                <w:bCs/>
                <w:iCs/>
                <w:sz w:val="24"/>
                <w:szCs w:val="24"/>
              </w:rPr>
              <w:t>Старшая группа (от 5 до 6 лет)</w:t>
            </w:r>
          </w:p>
        </w:tc>
      </w:tr>
      <w:tr w:rsidR="00A614F2" w:rsidRPr="00A614F2" w:rsidTr="00A614F2">
        <w:tc>
          <w:tcPr>
            <w:tcW w:w="3179" w:type="dxa"/>
            <w:shd w:val="clear" w:color="auto" w:fill="auto"/>
          </w:tcPr>
          <w:p w:rsidR="00A614F2" w:rsidRPr="00A614F2" w:rsidRDefault="00A614F2" w:rsidP="00AC3D9B">
            <w:pPr>
              <w:pStyle w:val="a3"/>
              <w:spacing w:line="276" w:lineRule="auto"/>
              <w:rPr>
                <w:iCs/>
                <w:sz w:val="24"/>
                <w:szCs w:val="24"/>
              </w:rPr>
            </w:pPr>
            <w:r w:rsidRPr="00A614F2">
              <w:rPr>
                <w:iCs/>
                <w:sz w:val="24"/>
                <w:szCs w:val="24"/>
              </w:rPr>
              <w:t>Продолжать формировать интерес к музыке, живописи, литературе, народному искусству.</w:t>
            </w:r>
          </w:p>
          <w:p w:rsidR="00A614F2" w:rsidRPr="00A614F2" w:rsidRDefault="00A614F2" w:rsidP="00AC3D9B">
            <w:pPr>
              <w:pStyle w:val="a3"/>
              <w:spacing w:line="276" w:lineRule="auto"/>
              <w:rPr>
                <w:iCs/>
                <w:sz w:val="24"/>
                <w:szCs w:val="24"/>
              </w:rPr>
            </w:pPr>
            <w:r w:rsidRPr="00A614F2">
              <w:rPr>
                <w:iCs/>
                <w:sz w:val="24"/>
                <w:szCs w:val="24"/>
              </w:rPr>
              <w:t>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A614F2" w:rsidRPr="00A614F2" w:rsidRDefault="00A614F2" w:rsidP="00AC3D9B">
            <w:pPr>
              <w:pStyle w:val="a3"/>
              <w:spacing w:line="276" w:lineRule="auto"/>
              <w:rPr>
                <w:iCs/>
                <w:sz w:val="24"/>
                <w:szCs w:val="24"/>
              </w:rPr>
            </w:pPr>
            <w:r w:rsidRPr="00A614F2">
              <w:rPr>
                <w:iCs/>
                <w:sz w:val="24"/>
                <w:szCs w:val="24"/>
              </w:rPr>
              <w:t>Формировать умение выделять, называть, группировать произведения по видам искусства (литература, музыка, изобразительное искусство, архитектура, театр).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A614F2" w:rsidRPr="00A614F2" w:rsidRDefault="00A614F2" w:rsidP="00AC3D9B">
            <w:pPr>
              <w:pStyle w:val="a3"/>
              <w:spacing w:line="276" w:lineRule="auto"/>
              <w:rPr>
                <w:iCs/>
                <w:sz w:val="24"/>
                <w:szCs w:val="24"/>
              </w:rPr>
            </w:pPr>
            <w:r w:rsidRPr="00A614F2">
              <w:rPr>
                <w:iCs/>
                <w:sz w:val="24"/>
                <w:szCs w:val="24"/>
              </w:rPr>
              <w:t>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w:t>
            </w:r>
          </w:p>
          <w:p w:rsidR="00A614F2" w:rsidRPr="00A614F2" w:rsidRDefault="00A614F2" w:rsidP="00AC3D9B">
            <w:pPr>
              <w:pStyle w:val="a3"/>
              <w:spacing w:line="276" w:lineRule="auto"/>
              <w:rPr>
                <w:iCs/>
                <w:sz w:val="24"/>
                <w:szCs w:val="24"/>
              </w:rPr>
            </w:pPr>
            <w:r w:rsidRPr="00A614F2">
              <w:rPr>
                <w:iCs/>
                <w:sz w:val="24"/>
                <w:szCs w:val="24"/>
              </w:rPr>
              <w:t>Продолжать знакомить с архитектурой. 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 декор и т.д.). Подводить дошкольников к пониманию зависимости конструкции здания от его назначения: жилой дом, театр, храм и т. д.</w:t>
            </w:r>
          </w:p>
          <w:p w:rsidR="00A614F2" w:rsidRPr="00A614F2" w:rsidRDefault="00A614F2" w:rsidP="00AC3D9B">
            <w:pPr>
              <w:pStyle w:val="a3"/>
              <w:spacing w:line="276" w:lineRule="auto"/>
              <w:rPr>
                <w:iCs/>
                <w:sz w:val="24"/>
                <w:szCs w:val="24"/>
              </w:rPr>
            </w:pPr>
            <w:r w:rsidRPr="00A614F2">
              <w:rPr>
                <w:iCs/>
                <w:sz w:val="24"/>
                <w:szCs w:val="24"/>
              </w:rPr>
              <w:t>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w:t>
            </w:r>
          </w:p>
          <w:p w:rsidR="00A614F2" w:rsidRPr="00A614F2" w:rsidRDefault="00A614F2" w:rsidP="00AC3D9B">
            <w:pPr>
              <w:pStyle w:val="a3"/>
              <w:spacing w:line="276" w:lineRule="auto"/>
              <w:rPr>
                <w:iCs/>
                <w:sz w:val="24"/>
                <w:szCs w:val="24"/>
              </w:rPr>
            </w:pPr>
            <w:r w:rsidRPr="00A614F2">
              <w:rPr>
                <w:iCs/>
                <w:sz w:val="24"/>
                <w:szCs w:val="24"/>
              </w:rP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A614F2" w:rsidRPr="00A614F2" w:rsidRDefault="00A614F2" w:rsidP="00AC3D9B">
            <w:pPr>
              <w:pStyle w:val="a3"/>
              <w:spacing w:line="276" w:lineRule="auto"/>
              <w:rPr>
                <w:iCs/>
                <w:sz w:val="24"/>
                <w:szCs w:val="24"/>
              </w:rPr>
            </w:pPr>
            <w:r w:rsidRPr="00A614F2">
              <w:rPr>
                <w:iCs/>
                <w:sz w:val="24"/>
                <w:szCs w:val="24"/>
              </w:rPr>
              <w:t>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w:t>
            </w:r>
          </w:p>
          <w:p w:rsidR="00A614F2" w:rsidRPr="00A614F2" w:rsidRDefault="00A614F2" w:rsidP="00AC3D9B">
            <w:pPr>
              <w:pStyle w:val="a3"/>
              <w:spacing w:line="276" w:lineRule="auto"/>
              <w:rPr>
                <w:iCs/>
                <w:sz w:val="24"/>
                <w:szCs w:val="24"/>
              </w:rPr>
            </w:pPr>
            <w:r w:rsidRPr="00A614F2">
              <w:rPr>
                <w:iCs/>
                <w:sz w:val="24"/>
                <w:szCs w:val="24"/>
              </w:rPr>
              <w:t>Формировать у детей бережное отношение к произведениям искусства.</w:t>
            </w:r>
          </w:p>
        </w:tc>
        <w:tc>
          <w:tcPr>
            <w:tcW w:w="5105" w:type="dxa"/>
            <w:shd w:val="clear" w:color="auto" w:fill="auto"/>
          </w:tcPr>
          <w:p w:rsidR="00A614F2" w:rsidRPr="00A614F2" w:rsidRDefault="00A614F2" w:rsidP="00AC3D9B">
            <w:pPr>
              <w:pStyle w:val="a3"/>
              <w:spacing w:line="276" w:lineRule="auto"/>
              <w:rPr>
                <w:iCs/>
                <w:sz w:val="24"/>
                <w:szCs w:val="24"/>
              </w:rPr>
            </w:pPr>
            <w:r w:rsidRPr="00A614F2">
              <w:rPr>
                <w:iCs/>
                <w:sz w:val="24"/>
                <w:szCs w:val="24"/>
              </w:rPr>
              <w:t>Продолжать развивать интерес детей к изобразительной деятельности.</w:t>
            </w:r>
          </w:p>
          <w:p w:rsidR="00A614F2" w:rsidRPr="00A614F2" w:rsidRDefault="00A614F2" w:rsidP="00AC3D9B">
            <w:pPr>
              <w:pStyle w:val="a3"/>
              <w:spacing w:line="276" w:lineRule="auto"/>
              <w:rPr>
                <w:iCs/>
                <w:sz w:val="24"/>
                <w:szCs w:val="24"/>
              </w:rPr>
            </w:pPr>
            <w:r w:rsidRPr="00A614F2">
              <w:rPr>
                <w:iCs/>
                <w:sz w:val="24"/>
                <w:szCs w:val="24"/>
              </w:rPr>
              <w:t>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w:t>
            </w:r>
          </w:p>
          <w:p w:rsidR="00A614F2" w:rsidRPr="00A614F2" w:rsidRDefault="00A614F2" w:rsidP="00AC3D9B">
            <w:pPr>
              <w:pStyle w:val="a3"/>
              <w:spacing w:line="276" w:lineRule="auto"/>
              <w:rPr>
                <w:iCs/>
                <w:sz w:val="24"/>
                <w:szCs w:val="24"/>
              </w:rPr>
            </w:pPr>
            <w:r w:rsidRPr="00A614F2">
              <w:rPr>
                <w:iCs/>
                <w:sz w:val="24"/>
                <w:szCs w:val="24"/>
              </w:rPr>
              <w:t>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A614F2" w:rsidRPr="00A614F2" w:rsidRDefault="00A614F2" w:rsidP="00AC3D9B">
            <w:pPr>
              <w:pStyle w:val="a3"/>
              <w:spacing w:line="276" w:lineRule="auto"/>
              <w:rPr>
                <w:iCs/>
                <w:sz w:val="24"/>
                <w:szCs w:val="24"/>
              </w:rPr>
            </w:pPr>
            <w:r w:rsidRPr="00A614F2">
              <w:rPr>
                <w:iCs/>
                <w:sz w:val="24"/>
                <w:szCs w:val="24"/>
              </w:rPr>
              <w:t>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A614F2" w:rsidRPr="00A614F2" w:rsidRDefault="00A614F2" w:rsidP="00AC3D9B">
            <w:pPr>
              <w:pStyle w:val="a3"/>
              <w:spacing w:line="276" w:lineRule="auto"/>
              <w:rPr>
                <w:iCs/>
                <w:sz w:val="24"/>
                <w:szCs w:val="24"/>
              </w:rPr>
            </w:pPr>
            <w:r w:rsidRPr="00A614F2">
              <w:rPr>
                <w:iCs/>
                <w:sz w:val="24"/>
                <w:szCs w:val="24"/>
              </w:rPr>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rsidR="00A614F2" w:rsidRPr="00A614F2" w:rsidRDefault="00A614F2" w:rsidP="00AC3D9B">
            <w:pPr>
              <w:pStyle w:val="a3"/>
              <w:spacing w:line="276" w:lineRule="auto"/>
              <w:rPr>
                <w:iCs/>
                <w:sz w:val="24"/>
                <w:szCs w:val="24"/>
              </w:rPr>
            </w:pPr>
            <w:r w:rsidRPr="00A614F2">
              <w:rPr>
                <w:iCs/>
                <w:sz w:val="24"/>
                <w:szCs w:val="24"/>
              </w:rPr>
              <w:t>Развивать способность наблюдать явления природы, замечать их динамику, форму и цвет медленно плывущих облаков.</w:t>
            </w:r>
          </w:p>
          <w:p w:rsidR="00A614F2" w:rsidRPr="00A614F2" w:rsidRDefault="00A614F2" w:rsidP="00AC3D9B">
            <w:pPr>
              <w:pStyle w:val="a3"/>
              <w:spacing w:line="276" w:lineRule="auto"/>
              <w:rPr>
                <w:iCs/>
                <w:sz w:val="24"/>
                <w:szCs w:val="24"/>
              </w:rPr>
            </w:pPr>
            <w:r w:rsidRPr="00A614F2">
              <w:rPr>
                <w:iCs/>
                <w:sz w:val="24"/>
                <w:szCs w:val="24"/>
              </w:rPr>
              <w:t>Совершенствовать изобразительные навыки и умения, формировать художественно-творческие способности.</w:t>
            </w:r>
          </w:p>
          <w:p w:rsidR="00A614F2" w:rsidRPr="00A614F2" w:rsidRDefault="00A614F2" w:rsidP="00AC3D9B">
            <w:pPr>
              <w:pStyle w:val="a3"/>
              <w:spacing w:line="276" w:lineRule="auto"/>
              <w:rPr>
                <w:iCs/>
                <w:sz w:val="24"/>
                <w:szCs w:val="24"/>
              </w:rPr>
            </w:pPr>
            <w:r w:rsidRPr="00A614F2">
              <w:rPr>
                <w:iCs/>
                <w:sz w:val="24"/>
                <w:szCs w:val="24"/>
              </w:rPr>
              <w:t>Развивать чувство формы, цвета, пропорций.</w:t>
            </w:r>
          </w:p>
          <w:p w:rsidR="00A614F2" w:rsidRPr="00A614F2" w:rsidRDefault="00A614F2" w:rsidP="00AC3D9B">
            <w:pPr>
              <w:pStyle w:val="a3"/>
              <w:spacing w:line="276" w:lineRule="auto"/>
              <w:rPr>
                <w:iCs/>
                <w:sz w:val="24"/>
                <w:szCs w:val="24"/>
              </w:rPr>
            </w:pPr>
            <w:r w:rsidRPr="00A614F2">
              <w:rPr>
                <w:iCs/>
                <w:sz w:val="24"/>
                <w:szCs w:val="24"/>
              </w:rPr>
              <w:t>Продолжать знакомить с народным декоративно-прикладным искусством (Городец, Полхов –Майдан, Гжель), расширять представления о народных игрушках (матрешки —городецкая, богородская; бирюльки).</w:t>
            </w:r>
          </w:p>
          <w:p w:rsidR="00A614F2" w:rsidRPr="00A614F2" w:rsidRDefault="00A614F2" w:rsidP="00AC3D9B">
            <w:pPr>
              <w:pStyle w:val="a3"/>
              <w:spacing w:line="276" w:lineRule="auto"/>
              <w:rPr>
                <w:iCs/>
                <w:sz w:val="24"/>
                <w:szCs w:val="24"/>
              </w:rPr>
            </w:pPr>
            <w:r w:rsidRPr="00A614F2">
              <w:rPr>
                <w:iCs/>
                <w:sz w:val="24"/>
                <w:szCs w:val="24"/>
              </w:rPr>
              <w:t>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w:t>
            </w:r>
          </w:p>
          <w:p w:rsidR="00A614F2" w:rsidRPr="00A614F2" w:rsidRDefault="00A614F2" w:rsidP="00AC3D9B">
            <w:pPr>
              <w:pStyle w:val="a3"/>
              <w:spacing w:line="276" w:lineRule="auto"/>
              <w:rPr>
                <w:iCs/>
                <w:sz w:val="24"/>
                <w:szCs w:val="24"/>
              </w:rPr>
            </w:pPr>
            <w:r w:rsidRPr="00A614F2">
              <w:rPr>
                <w:iCs/>
                <w:sz w:val="24"/>
                <w:szCs w:val="24"/>
              </w:rPr>
              <w:t>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A614F2" w:rsidRPr="00A614F2" w:rsidRDefault="00A614F2" w:rsidP="00AC3D9B">
            <w:pPr>
              <w:pStyle w:val="a3"/>
              <w:spacing w:line="276" w:lineRule="auto"/>
              <w:rPr>
                <w:iCs/>
                <w:sz w:val="24"/>
                <w:szCs w:val="24"/>
              </w:rPr>
            </w:pPr>
            <w:r w:rsidRPr="00A614F2">
              <w:rPr>
                <w:iCs/>
                <w:sz w:val="24"/>
                <w:szCs w:val="24"/>
              </w:rPr>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A614F2" w:rsidRPr="00A614F2" w:rsidRDefault="00A614F2" w:rsidP="00AC3D9B">
            <w:pPr>
              <w:pStyle w:val="a3"/>
              <w:spacing w:line="276" w:lineRule="auto"/>
              <w:rPr>
                <w:iCs/>
                <w:sz w:val="24"/>
                <w:szCs w:val="24"/>
              </w:rPr>
            </w:pPr>
            <w:r w:rsidRPr="00A614F2">
              <w:rPr>
                <w:b/>
                <w:bCs/>
                <w:iCs/>
                <w:sz w:val="24"/>
                <w:szCs w:val="24"/>
              </w:rPr>
              <w:t>Предметное рисование.</w:t>
            </w:r>
            <w:r w:rsidRPr="00A614F2">
              <w:rPr>
                <w:iCs/>
                <w:sz w:val="24"/>
                <w:szCs w:val="24"/>
              </w:rPr>
              <w:t xml:space="preserve"> 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A614F2" w:rsidRPr="00A614F2" w:rsidRDefault="00A614F2" w:rsidP="00AC3D9B">
            <w:pPr>
              <w:pStyle w:val="a3"/>
              <w:spacing w:line="276" w:lineRule="auto"/>
              <w:rPr>
                <w:iCs/>
                <w:sz w:val="24"/>
                <w:szCs w:val="24"/>
              </w:rPr>
            </w:pPr>
            <w:r w:rsidRPr="00A614F2">
              <w:rPr>
                <w:iCs/>
                <w:sz w:val="24"/>
                <w:szCs w:val="24"/>
              </w:rPr>
              <w:t>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w:t>
            </w:r>
          </w:p>
          <w:p w:rsidR="00A614F2" w:rsidRPr="00A614F2" w:rsidRDefault="00A614F2" w:rsidP="00AC3D9B">
            <w:pPr>
              <w:pStyle w:val="a3"/>
              <w:spacing w:line="276" w:lineRule="auto"/>
              <w:rPr>
                <w:iCs/>
                <w:sz w:val="24"/>
                <w:szCs w:val="24"/>
              </w:rPr>
            </w:pPr>
            <w:r w:rsidRPr="00A614F2">
              <w:rPr>
                <w:iCs/>
                <w:sz w:val="24"/>
                <w:szCs w:val="24"/>
              </w:rPr>
              <w:t>Учить передавать движения фигур.</w:t>
            </w:r>
          </w:p>
          <w:p w:rsidR="00A614F2" w:rsidRPr="00A614F2" w:rsidRDefault="00A614F2" w:rsidP="00AC3D9B">
            <w:pPr>
              <w:pStyle w:val="a3"/>
              <w:spacing w:line="276" w:lineRule="auto"/>
              <w:rPr>
                <w:iCs/>
                <w:sz w:val="24"/>
                <w:szCs w:val="24"/>
              </w:rPr>
            </w:pPr>
            <w:r w:rsidRPr="00A614F2">
              <w:rPr>
                <w:iCs/>
                <w:sz w:val="24"/>
                <w:szCs w:val="24"/>
              </w:rPr>
              <w:t>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w:t>
            </w:r>
          </w:p>
          <w:p w:rsidR="00A614F2" w:rsidRPr="00A614F2" w:rsidRDefault="00A614F2" w:rsidP="00AC3D9B">
            <w:pPr>
              <w:pStyle w:val="a3"/>
              <w:spacing w:line="276" w:lineRule="auto"/>
              <w:rPr>
                <w:iCs/>
                <w:sz w:val="24"/>
                <w:szCs w:val="24"/>
              </w:rPr>
            </w:pPr>
            <w:r w:rsidRPr="00A614F2">
              <w:rPr>
                <w:iCs/>
                <w:sz w:val="24"/>
                <w:szCs w:val="24"/>
              </w:rPr>
              <w:t>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A614F2" w:rsidRPr="00A614F2" w:rsidRDefault="00A614F2" w:rsidP="00AC3D9B">
            <w:pPr>
              <w:pStyle w:val="a3"/>
              <w:spacing w:line="276" w:lineRule="auto"/>
              <w:rPr>
                <w:iCs/>
                <w:sz w:val="24"/>
                <w:szCs w:val="24"/>
              </w:rPr>
            </w:pPr>
            <w:r w:rsidRPr="00A614F2">
              <w:rPr>
                <w:iCs/>
                <w:sz w:val="24"/>
                <w:szCs w:val="24"/>
              </w:rPr>
              <w:t>Учить рисовать акварелью в соответствии с ее спецификой (прозрачностью и легкостью цвета, плавностью перехода одного цвета в другой).</w:t>
            </w:r>
          </w:p>
          <w:p w:rsidR="00A614F2" w:rsidRPr="00A614F2" w:rsidRDefault="00A614F2" w:rsidP="00AC3D9B">
            <w:pPr>
              <w:pStyle w:val="a3"/>
              <w:spacing w:line="276" w:lineRule="auto"/>
              <w:rPr>
                <w:iCs/>
                <w:sz w:val="24"/>
                <w:szCs w:val="24"/>
              </w:rPr>
            </w:pPr>
            <w:r w:rsidRPr="00A614F2">
              <w:rPr>
                <w:iCs/>
                <w:sz w:val="24"/>
                <w:szCs w:val="24"/>
              </w:rPr>
              <w:t>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A614F2" w:rsidRPr="00A614F2" w:rsidRDefault="00A614F2" w:rsidP="00AC3D9B">
            <w:pPr>
              <w:pStyle w:val="a3"/>
              <w:spacing w:line="276" w:lineRule="auto"/>
              <w:rPr>
                <w:iCs/>
                <w:sz w:val="24"/>
                <w:szCs w:val="24"/>
              </w:rPr>
            </w:pPr>
            <w:r w:rsidRPr="00A614F2">
              <w:rPr>
                <w:iCs/>
                <w:sz w:val="24"/>
                <w:szCs w:val="24"/>
              </w:rPr>
              <w:t>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A614F2" w:rsidRPr="00A614F2" w:rsidRDefault="00A614F2" w:rsidP="00AC3D9B">
            <w:pPr>
              <w:pStyle w:val="a3"/>
              <w:spacing w:line="276" w:lineRule="auto"/>
              <w:rPr>
                <w:iCs/>
                <w:sz w:val="24"/>
                <w:szCs w:val="24"/>
              </w:rPr>
            </w:pPr>
            <w:r w:rsidRPr="00A614F2">
              <w:rPr>
                <w:b/>
                <w:bCs/>
                <w:iCs/>
                <w:sz w:val="24"/>
                <w:szCs w:val="24"/>
              </w:rPr>
              <w:t>Сюжетное рисование.</w:t>
            </w:r>
            <w:r w:rsidRPr="00A614F2">
              <w:rPr>
                <w:iCs/>
                <w:sz w:val="24"/>
                <w:szCs w:val="24"/>
              </w:rPr>
              <w:t xml:space="preserve">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w:t>
            </w:r>
          </w:p>
          <w:p w:rsidR="00A614F2" w:rsidRPr="00A614F2" w:rsidRDefault="00A614F2" w:rsidP="00AC3D9B">
            <w:pPr>
              <w:pStyle w:val="a3"/>
              <w:spacing w:line="276" w:lineRule="auto"/>
              <w:rPr>
                <w:iCs/>
                <w:sz w:val="24"/>
                <w:szCs w:val="24"/>
              </w:rPr>
            </w:pPr>
            <w:r w:rsidRPr="00A614F2">
              <w:rPr>
                <w:iCs/>
                <w:sz w:val="24"/>
                <w:szCs w:val="24"/>
              </w:rPr>
              <w:t>Развивать композиционные умения, учить располагать изображения на полосе внизу листа, по всему листу.</w:t>
            </w:r>
          </w:p>
          <w:p w:rsidR="00A614F2" w:rsidRPr="00A614F2" w:rsidRDefault="00A614F2" w:rsidP="00AC3D9B">
            <w:pPr>
              <w:pStyle w:val="a3"/>
              <w:spacing w:line="276" w:lineRule="auto"/>
              <w:rPr>
                <w:iCs/>
                <w:sz w:val="24"/>
                <w:szCs w:val="24"/>
              </w:rPr>
            </w:pPr>
            <w:r w:rsidRPr="00A614F2">
              <w:rPr>
                <w:iCs/>
                <w:sz w:val="24"/>
                <w:szCs w:val="24"/>
              </w:rPr>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rsidR="00A614F2" w:rsidRPr="00A614F2" w:rsidRDefault="00A614F2" w:rsidP="00AC3D9B">
            <w:pPr>
              <w:pStyle w:val="a3"/>
              <w:spacing w:line="276" w:lineRule="auto"/>
              <w:rPr>
                <w:iCs/>
                <w:sz w:val="24"/>
                <w:szCs w:val="24"/>
              </w:rPr>
            </w:pPr>
            <w:r w:rsidRPr="00A614F2">
              <w:rPr>
                <w:b/>
                <w:bCs/>
                <w:iCs/>
                <w:sz w:val="24"/>
                <w:szCs w:val="24"/>
              </w:rPr>
              <w:t>Декоративное рисование.</w:t>
            </w:r>
            <w:r w:rsidRPr="00A614F2">
              <w:rPr>
                <w:iCs/>
                <w:sz w:val="24"/>
                <w:szCs w:val="24"/>
              </w:rPr>
              <w:t xml:space="preserve"> 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w:t>
            </w:r>
          </w:p>
          <w:p w:rsidR="00A614F2" w:rsidRPr="00A614F2" w:rsidRDefault="00A614F2" w:rsidP="00AC3D9B">
            <w:pPr>
              <w:pStyle w:val="a3"/>
              <w:spacing w:line="276" w:lineRule="auto"/>
              <w:rPr>
                <w:iCs/>
                <w:sz w:val="24"/>
                <w:szCs w:val="24"/>
              </w:rPr>
            </w:pPr>
            <w:r w:rsidRPr="00A614F2">
              <w:rPr>
                <w:iCs/>
                <w:sz w:val="24"/>
                <w:szCs w:val="24"/>
              </w:rPr>
              <w:t>Познакомить с росписью Полхов-Майдана. Включать городецкую и полхо – майданскую роспись в творческую работу детей, помогать осваивать специфику этих видов росписи. Знакомить с региональным (местным) декоративным искусством. Учить составлять узоры по мотивам городецкой, полхов – майданской, гжельской росписи: знакомить с характерными элементами (бутоны, цветы, листья, травка, усики, завитки, оживки).</w:t>
            </w:r>
          </w:p>
          <w:p w:rsidR="00A614F2" w:rsidRPr="00A614F2" w:rsidRDefault="00A614F2" w:rsidP="00AC3D9B">
            <w:pPr>
              <w:pStyle w:val="a3"/>
              <w:spacing w:line="276" w:lineRule="auto"/>
              <w:rPr>
                <w:iCs/>
                <w:sz w:val="24"/>
                <w:szCs w:val="24"/>
              </w:rPr>
            </w:pPr>
            <w:r w:rsidRPr="00A614F2">
              <w:rPr>
                <w:iCs/>
                <w:sz w:val="24"/>
                <w:szCs w:val="24"/>
              </w:rPr>
              <w:t>Учить создавать узоры на листах в форме народного изделия (поднос, солонка, чашка, розетка и др.).</w:t>
            </w:r>
          </w:p>
          <w:p w:rsidR="00A614F2" w:rsidRPr="00A614F2" w:rsidRDefault="00A614F2" w:rsidP="00AC3D9B">
            <w:pPr>
              <w:pStyle w:val="a3"/>
              <w:spacing w:line="276" w:lineRule="auto"/>
              <w:rPr>
                <w:iCs/>
                <w:sz w:val="24"/>
                <w:szCs w:val="24"/>
              </w:rPr>
            </w:pPr>
            <w:r w:rsidRPr="00A614F2">
              <w:rPr>
                <w:iCs/>
                <w:sz w:val="24"/>
                <w:szCs w:val="24"/>
              </w:rPr>
              <w:t>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w:t>
            </w:r>
          </w:p>
          <w:p w:rsidR="00A614F2" w:rsidRPr="00A614F2" w:rsidRDefault="00A614F2" w:rsidP="00AC3D9B">
            <w:pPr>
              <w:pStyle w:val="a3"/>
              <w:spacing w:line="276" w:lineRule="auto"/>
              <w:rPr>
                <w:iCs/>
                <w:sz w:val="24"/>
                <w:szCs w:val="24"/>
              </w:rPr>
            </w:pPr>
            <w:r w:rsidRPr="00A614F2">
              <w:rPr>
                <w:iCs/>
                <w:sz w:val="24"/>
                <w:szCs w:val="24"/>
              </w:rPr>
              <w:t>Учить ритмично располагать узор. Предлагать расписывать бумажные силуэты и объемные фигуры.</w:t>
            </w:r>
          </w:p>
          <w:p w:rsidR="00A614F2" w:rsidRPr="00A614F2" w:rsidRDefault="00A614F2" w:rsidP="00AC3D9B">
            <w:pPr>
              <w:pStyle w:val="a3"/>
              <w:spacing w:line="276" w:lineRule="auto"/>
              <w:rPr>
                <w:iCs/>
                <w:sz w:val="24"/>
                <w:szCs w:val="24"/>
              </w:rPr>
            </w:pPr>
            <w:r w:rsidRPr="00A614F2">
              <w:rPr>
                <w:b/>
                <w:bCs/>
                <w:iCs/>
                <w:sz w:val="24"/>
                <w:szCs w:val="24"/>
              </w:rPr>
              <w:t>Лепка.</w:t>
            </w:r>
            <w:r w:rsidRPr="00A614F2">
              <w:rPr>
                <w:iCs/>
                <w:sz w:val="24"/>
                <w:szCs w:val="24"/>
              </w:rPr>
              <w:t xml:space="preserve"> Продолжать знакомить детей с особенностями лепки из глины, пластилина и пластической массы.</w:t>
            </w:r>
          </w:p>
          <w:p w:rsidR="00A614F2" w:rsidRPr="00A614F2" w:rsidRDefault="00A614F2" w:rsidP="00AC3D9B">
            <w:pPr>
              <w:pStyle w:val="a3"/>
              <w:spacing w:line="276" w:lineRule="auto"/>
              <w:rPr>
                <w:iCs/>
                <w:sz w:val="24"/>
                <w:szCs w:val="24"/>
              </w:rPr>
            </w:pPr>
            <w:r w:rsidRPr="00A614F2">
              <w:rPr>
                <w:iCs/>
                <w:sz w:val="24"/>
                <w:szCs w:val="24"/>
              </w:rPr>
              <w:t>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w:t>
            </w:r>
          </w:p>
          <w:p w:rsidR="00A614F2" w:rsidRPr="00A614F2" w:rsidRDefault="00A614F2" w:rsidP="00AC3D9B">
            <w:pPr>
              <w:pStyle w:val="a3"/>
              <w:spacing w:line="276" w:lineRule="auto"/>
              <w:rPr>
                <w:iCs/>
                <w:sz w:val="24"/>
                <w:szCs w:val="24"/>
              </w:rPr>
            </w:pPr>
            <w:r w:rsidRPr="00A614F2">
              <w:rPr>
                <w:iCs/>
                <w:sz w:val="24"/>
                <w:szCs w:val="24"/>
              </w:rPr>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rsidR="00A614F2" w:rsidRPr="00A614F2" w:rsidRDefault="00A614F2" w:rsidP="00AC3D9B">
            <w:pPr>
              <w:pStyle w:val="a3"/>
              <w:spacing w:line="276" w:lineRule="auto"/>
              <w:rPr>
                <w:iCs/>
                <w:sz w:val="24"/>
                <w:szCs w:val="24"/>
              </w:rPr>
            </w:pPr>
            <w:r w:rsidRPr="00A614F2">
              <w:rPr>
                <w:iCs/>
                <w:sz w:val="24"/>
                <w:szCs w:val="24"/>
              </w:rPr>
              <w:t>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w:t>
            </w:r>
          </w:p>
          <w:p w:rsidR="00A614F2" w:rsidRPr="00A614F2" w:rsidRDefault="00A614F2" w:rsidP="00AC3D9B">
            <w:pPr>
              <w:pStyle w:val="a3"/>
              <w:spacing w:line="276" w:lineRule="auto"/>
              <w:rPr>
                <w:iCs/>
                <w:sz w:val="24"/>
                <w:szCs w:val="24"/>
              </w:rPr>
            </w:pPr>
            <w:r w:rsidRPr="00A614F2">
              <w:rPr>
                <w:iCs/>
                <w:sz w:val="24"/>
                <w:szCs w:val="24"/>
              </w:rPr>
              <w:t>Формировать у детей умения лепить по представлению героев литературных произведений (Медведь и Колобок, Лиса и Зайчик, Машенька и Медведь и т.п.). Развивать творчество, инициативу.</w:t>
            </w:r>
          </w:p>
          <w:p w:rsidR="00A614F2" w:rsidRPr="00A614F2" w:rsidRDefault="00A614F2" w:rsidP="00AC3D9B">
            <w:pPr>
              <w:pStyle w:val="a3"/>
              <w:spacing w:line="276" w:lineRule="auto"/>
              <w:rPr>
                <w:iCs/>
                <w:sz w:val="24"/>
                <w:szCs w:val="24"/>
              </w:rPr>
            </w:pPr>
            <w:r w:rsidRPr="00A614F2">
              <w:rPr>
                <w:iCs/>
                <w:sz w:val="24"/>
                <w:szCs w:val="24"/>
              </w:rPr>
              <w:t>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w:t>
            </w:r>
          </w:p>
          <w:p w:rsidR="00A614F2" w:rsidRPr="00A614F2" w:rsidRDefault="00A614F2" w:rsidP="00AC3D9B">
            <w:pPr>
              <w:pStyle w:val="a3"/>
              <w:spacing w:line="276" w:lineRule="auto"/>
              <w:rPr>
                <w:iCs/>
                <w:sz w:val="24"/>
                <w:szCs w:val="24"/>
              </w:rPr>
            </w:pPr>
            <w:r w:rsidRPr="00A614F2">
              <w:rPr>
                <w:iCs/>
                <w:sz w:val="24"/>
                <w:szCs w:val="24"/>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w:t>
            </w:r>
          </w:p>
          <w:p w:rsidR="00A614F2" w:rsidRPr="00A614F2" w:rsidRDefault="00A614F2" w:rsidP="00AC3D9B">
            <w:pPr>
              <w:pStyle w:val="a3"/>
              <w:spacing w:line="276" w:lineRule="auto"/>
              <w:rPr>
                <w:iCs/>
                <w:sz w:val="24"/>
                <w:szCs w:val="24"/>
              </w:rPr>
            </w:pPr>
            <w:r w:rsidRPr="00A614F2">
              <w:rPr>
                <w:iCs/>
                <w:sz w:val="24"/>
                <w:szCs w:val="24"/>
              </w:rPr>
              <w:t>Закреплять навыки аккуратной лепки.</w:t>
            </w:r>
          </w:p>
          <w:p w:rsidR="00A614F2" w:rsidRPr="00A614F2" w:rsidRDefault="00A614F2" w:rsidP="00AC3D9B">
            <w:pPr>
              <w:pStyle w:val="a3"/>
              <w:spacing w:line="276" w:lineRule="auto"/>
              <w:rPr>
                <w:iCs/>
                <w:sz w:val="24"/>
                <w:szCs w:val="24"/>
              </w:rPr>
            </w:pPr>
            <w:r w:rsidRPr="00A614F2">
              <w:rPr>
                <w:iCs/>
                <w:sz w:val="24"/>
                <w:szCs w:val="24"/>
              </w:rPr>
              <w:t>Закреплять навык тщательно мыть руки по окончании лепки.</w:t>
            </w:r>
          </w:p>
          <w:p w:rsidR="00A614F2" w:rsidRPr="00A614F2" w:rsidRDefault="00A614F2" w:rsidP="00AC3D9B">
            <w:pPr>
              <w:pStyle w:val="a3"/>
              <w:spacing w:line="276" w:lineRule="auto"/>
              <w:rPr>
                <w:iCs/>
                <w:sz w:val="24"/>
                <w:szCs w:val="24"/>
              </w:rPr>
            </w:pPr>
            <w:r w:rsidRPr="00A614F2">
              <w:rPr>
                <w:b/>
                <w:bCs/>
                <w:iCs/>
                <w:sz w:val="24"/>
                <w:szCs w:val="24"/>
              </w:rPr>
              <w:t>Декоративная лепка.</w:t>
            </w:r>
            <w:r w:rsidRPr="00A614F2">
              <w:rPr>
                <w:iCs/>
                <w:sz w:val="24"/>
                <w:szCs w:val="24"/>
              </w:rPr>
              <w:t xml:space="preserve">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w:t>
            </w:r>
          </w:p>
          <w:p w:rsidR="00A614F2" w:rsidRPr="00A614F2" w:rsidRDefault="00A614F2" w:rsidP="00AC3D9B">
            <w:pPr>
              <w:pStyle w:val="a3"/>
              <w:spacing w:line="276" w:lineRule="auto"/>
              <w:rPr>
                <w:iCs/>
                <w:sz w:val="24"/>
                <w:szCs w:val="24"/>
              </w:rPr>
            </w:pPr>
            <w:r w:rsidRPr="00A614F2">
              <w:rPr>
                <w:iCs/>
                <w:sz w:val="24"/>
                <w:szCs w:val="24"/>
              </w:rPr>
              <w:t>Учить лепить птиц, животных, людей по типу народных игрушек (дымковской, филимоновской, каргопольской и др.).</w:t>
            </w:r>
          </w:p>
          <w:p w:rsidR="00A614F2" w:rsidRPr="00A614F2" w:rsidRDefault="00A614F2" w:rsidP="00AC3D9B">
            <w:pPr>
              <w:pStyle w:val="a3"/>
              <w:spacing w:line="276" w:lineRule="auto"/>
              <w:rPr>
                <w:iCs/>
                <w:sz w:val="24"/>
                <w:szCs w:val="24"/>
              </w:rPr>
            </w:pPr>
            <w:r w:rsidRPr="00A614F2">
              <w:rPr>
                <w:iCs/>
                <w:sz w:val="24"/>
                <w:szCs w:val="24"/>
              </w:rPr>
              <w:t>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w:t>
            </w:r>
          </w:p>
          <w:p w:rsidR="00A614F2" w:rsidRPr="00A614F2" w:rsidRDefault="00A614F2" w:rsidP="00AC3D9B">
            <w:pPr>
              <w:pStyle w:val="a3"/>
              <w:spacing w:line="276" w:lineRule="auto"/>
              <w:rPr>
                <w:iCs/>
                <w:sz w:val="24"/>
                <w:szCs w:val="24"/>
              </w:rPr>
            </w:pPr>
            <w:r w:rsidRPr="00A614F2">
              <w:rPr>
                <w:iCs/>
                <w:sz w:val="24"/>
                <w:szCs w:val="24"/>
              </w:rPr>
              <w:t>Учить обмакивать пальцы в воду, чтобы сгладить неровности вылепленного изображения, когда это необходимо для передачи образа.</w:t>
            </w:r>
          </w:p>
          <w:p w:rsidR="00A614F2" w:rsidRPr="00A614F2" w:rsidRDefault="00A614F2" w:rsidP="00AC3D9B">
            <w:pPr>
              <w:pStyle w:val="a3"/>
              <w:spacing w:line="276" w:lineRule="auto"/>
              <w:rPr>
                <w:iCs/>
                <w:sz w:val="24"/>
                <w:szCs w:val="24"/>
              </w:rPr>
            </w:pPr>
            <w:r w:rsidRPr="00A614F2">
              <w:rPr>
                <w:b/>
                <w:bCs/>
                <w:iCs/>
                <w:sz w:val="24"/>
                <w:szCs w:val="24"/>
              </w:rPr>
              <w:t>Аппликация.</w:t>
            </w:r>
            <w:r w:rsidRPr="00A614F2">
              <w:rPr>
                <w:iCs/>
                <w:sz w:val="24"/>
                <w:szCs w:val="24"/>
              </w:rPr>
              <w:t xml:space="preserve"> 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A614F2" w:rsidRPr="00A614F2" w:rsidRDefault="00A614F2" w:rsidP="00AC3D9B">
            <w:pPr>
              <w:pStyle w:val="a3"/>
              <w:spacing w:line="276" w:lineRule="auto"/>
              <w:rPr>
                <w:iCs/>
                <w:sz w:val="24"/>
                <w:szCs w:val="24"/>
              </w:rPr>
            </w:pPr>
            <w:r w:rsidRPr="00A614F2">
              <w:rPr>
                <w:iCs/>
                <w:sz w:val="24"/>
                <w:szCs w:val="24"/>
              </w:rPr>
              <w:t>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w:t>
            </w:r>
          </w:p>
          <w:p w:rsidR="00A614F2" w:rsidRPr="00A614F2" w:rsidRDefault="00A614F2" w:rsidP="00AC3D9B">
            <w:pPr>
              <w:pStyle w:val="a3"/>
              <w:spacing w:line="276" w:lineRule="auto"/>
              <w:rPr>
                <w:iCs/>
                <w:sz w:val="24"/>
                <w:szCs w:val="24"/>
              </w:rPr>
            </w:pPr>
            <w:r w:rsidRPr="00A614F2">
              <w:rPr>
                <w:iCs/>
                <w:sz w:val="24"/>
                <w:szCs w:val="24"/>
              </w:rPr>
              <w:t>Побуждать создавать предметные и сюжетные композиции, дополнять их деталями, обогащающими изображения.</w:t>
            </w:r>
          </w:p>
          <w:p w:rsidR="00A614F2" w:rsidRPr="00A614F2" w:rsidRDefault="00A614F2" w:rsidP="00AC3D9B">
            <w:pPr>
              <w:pStyle w:val="a3"/>
              <w:spacing w:line="276" w:lineRule="auto"/>
              <w:rPr>
                <w:iCs/>
                <w:sz w:val="24"/>
                <w:szCs w:val="24"/>
              </w:rPr>
            </w:pPr>
            <w:r w:rsidRPr="00A614F2">
              <w:rPr>
                <w:iCs/>
                <w:sz w:val="24"/>
                <w:szCs w:val="24"/>
              </w:rPr>
              <w:t>Формировать аккуратное и бережное отношение к материалам.</w:t>
            </w:r>
          </w:p>
          <w:p w:rsidR="00A614F2" w:rsidRPr="00A614F2" w:rsidRDefault="00A614F2" w:rsidP="00AC3D9B">
            <w:pPr>
              <w:pStyle w:val="a3"/>
              <w:spacing w:line="276" w:lineRule="auto"/>
              <w:rPr>
                <w:iCs/>
                <w:sz w:val="24"/>
                <w:szCs w:val="24"/>
              </w:rPr>
            </w:pPr>
            <w:r w:rsidRPr="00A614F2">
              <w:rPr>
                <w:b/>
                <w:bCs/>
                <w:iCs/>
                <w:sz w:val="24"/>
                <w:szCs w:val="24"/>
              </w:rPr>
              <w:t>Прикладное творчество.</w:t>
            </w:r>
            <w:r w:rsidRPr="00A614F2">
              <w:rPr>
                <w:iCs/>
                <w:sz w:val="24"/>
                <w:szCs w:val="24"/>
              </w:rPr>
              <w:t xml:space="preserve"> 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A614F2" w:rsidRPr="00A614F2" w:rsidRDefault="00A614F2" w:rsidP="00AC3D9B">
            <w:pPr>
              <w:pStyle w:val="a3"/>
              <w:spacing w:line="276" w:lineRule="auto"/>
              <w:rPr>
                <w:iCs/>
                <w:sz w:val="24"/>
                <w:szCs w:val="24"/>
              </w:rPr>
            </w:pPr>
            <w:r w:rsidRPr="00A614F2">
              <w:rPr>
                <w:iCs/>
                <w:sz w:val="24"/>
                <w:szCs w:val="24"/>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A614F2" w:rsidRPr="00A614F2" w:rsidRDefault="00A614F2" w:rsidP="00AC3D9B">
            <w:pPr>
              <w:pStyle w:val="a3"/>
              <w:spacing w:line="276" w:lineRule="auto"/>
              <w:rPr>
                <w:iCs/>
                <w:sz w:val="24"/>
                <w:szCs w:val="24"/>
              </w:rPr>
            </w:pPr>
            <w:r w:rsidRPr="00A614F2">
              <w:rPr>
                <w:iCs/>
                <w:sz w:val="24"/>
                <w:szCs w:val="24"/>
              </w:rPr>
              <w:t>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A614F2" w:rsidRPr="00A614F2" w:rsidRDefault="00A614F2" w:rsidP="00AC3D9B">
            <w:pPr>
              <w:pStyle w:val="a3"/>
              <w:spacing w:line="276" w:lineRule="auto"/>
              <w:rPr>
                <w:iCs/>
                <w:sz w:val="24"/>
                <w:szCs w:val="24"/>
              </w:rPr>
            </w:pPr>
            <w:r w:rsidRPr="00A614F2">
              <w:rPr>
                <w:iCs/>
                <w:sz w:val="24"/>
                <w:szCs w:val="24"/>
              </w:rPr>
              <w:t>Формировать умение самостоятельно создавать игрушки для сюжетно- ролевых игр (флажки, сумочки, шапочки, салфетки и др.); сувениры для родителей, сотрудников детского сада, елочные украшения.</w:t>
            </w:r>
          </w:p>
          <w:p w:rsidR="00A614F2" w:rsidRPr="00A614F2" w:rsidRDefault="00A614F2" w:rsidP="00AC3D9B">
            <w:pPr>
              <w:pStyle w:val="a3"/>
              <w:spacing w:line="276" w:lineRule="auto"/>
              <w:rPr>
                <w:iCs/>
                <w:sz w:val="24"/>
                <w:szCs w:val="24"/>
              </w:rPr>
            </w:pPr>
            <w:r w:rsidRPr="00A614F2">
              <w:rPr>
                <w:iCs/>
                <w:sz w:val="24"/>
                <w:szCs w:val="24"/>
              </w:rPr>
              <w:t>Привлекать детей к изготовлению пособий для занятий и самостоятельной деятельности (коробки, счетный материал), ремонту книг, настольно-печатных игр.</w:t>
            </w:r>
          </w:p>
          <w:p w:rsidR="00A614F2" w:rsidRPr="00A614F2" w:rsidRDefault="00A614F2" w:rsidP="00AC3D9B">
            <w:pPr>
              <w:pStyle w:val="a3"/>
              <w:spacing w:line="276" w:lineRule="auto"/>
              <w:rPr>
                <w:iCs/>
                <w:sz w:val="24"/>
                <w:szCs w:val="24"/>
              </w:rPr>
            </w:pPr>
            <w:r w:rsidRPr="00A614F2">
              <w:rPr>
                <w:iCs/>
                <w:sz w:val="24"/>
                <w:szCs w:val="24"/>
              </w:rPr>
              <w:t>Закреплять умение детей экономно и рационально расходовать материалы.</w:t>
            </w:r>
          </w:p>
        </w:tc>
        <w:tc>
          <w:tcPr>
            <w:tcW w:w="3131" w:type="dxa"/>
            <w:shd w:val="clear" w:color="auto" w:fill="auto"/>
          </w:tcPr>
          <w:p w:rsidR="00A614F2" w:rsidRPr="00A614F2" w:rsidRDefault="00A614F2" w:rsidP="00AC3D9B">
            <w:pPr>
              <w:pStyle w:val="a3"/>
              <w:spacing w:line="276" w:lineRule="auto"/>
              <w:rPr>
                <w:iCs/>
                <w:sz w:val="24"/>
                <w:szCs w:val="24"/>
              </w:rPr>
            </w:pPr>
            <w:r w:rsidRPr="00A614F2">
              <w:rPr>
                <w:iCs/>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w:t>
            </w:r>
          </w:p>
          <w:p w:rsidR="00A614F2" w:rsidRPr="00A614F2" w:rsidRDefault="00A614F2" w:rsidP="00AC3D9B">
            <w:pPr>
              <w:pStyle w:val="a3"/>
              <w:spacing w:line="276" w:lineRule="auto"/>
              <w:rPr>
                <w:iCs/>
                <w:sz w:val="24"/>
                <w:szCs w:val="24"/>
              </w:rPr>
            </w:pPr>
            <w:r w:rsidRPr="00A614F2">
              <w:rPr>
                <w:iCs/>
                <w:sz w:val="24"/>
                <w:szCs w:val="24"/>
              </w:rPr>
              <w:t>Учить выделять основные части и характерные детали конструкций.</w:t>
            </w:r>
          </w:p>
          <w:p w:rsidR="00A614F2" w:rsidRPr="00A614F2" w:rsidRDefault="00A614F2" w:rsidP="00AC3D9B">
            <w:pPr>
              <w:pStyle w:val="a3"/>
              <w:spacing w:line="276" w:lineRule="auto"/>
              <w:rPr>
                <w:iCs/>
                <w:sz w:val="24"/>
                <w:szCs w:val="24"/>
              </w:rPr>
            </w:pPr>
            <w:r w:rsidRPr="00A614F2">
              <w:rPr>
                <w:iCs/>
                <w:sz w:val="24"/>
                <w:szCs w:val="24"/>
              </w:rPr>
              <w:t>Поощрять самостоятельность, творчество, инициативу, дружелюбие.</w:t>
            </w:r>
          </w:p>
          <w:p w:rsidR="00A614F2" w:rsidRPr="00A614F2" w:rsidRDefault="00A614F2" w:rsidP="00AC3D9B">
            <w:pPr>
              <w:pStyle w:val="a3"/>
              <w:spacing w:line="276" w:lineRule="auto"/>
              <w:rPr>
                <w:iCs/>
                <w:sz w:val="24"/>
                <w:szCs w:val="24"/>
              </w:rPr>
            </w:pPr>
            <w:r w:rsidRPr="00A614F2">
              <w:rPr>
                <w:iCs/>
                <w:sz w:val="24"/>
                <w:szCs w:val="24"/>
              </w:rPr>
              <w:t>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rsidR="00A614F2" w:rsidRPr="00A614F2" w:rsidRDefault="00A614F2" w:rsidP="00AC3D9B">
            <w:pPr>
              <w:pStyle w:val="a3"/>
              <w:spacing w:line="276" w:lineRule="auto"/>
              <w:rPr>
                <w:iCs/>
                <w:sz w:val="24"/>
                <w:szCs w:val="24"/>
              </w:rPr>
            </w:pPr>
            <w:r w:rsidRPr="00A614F2">
              <w:rPr>
                <w:iCs/>
                <w:sz w:val="24"/>
                <w:szCs w:val="24"/>
              </w:rP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A614F2" w:rsidRPr="00A614F2" w:rsidRDefault="00A614F2" w:rsidP="00AC3D9B">
            <w:pPr>
              <w:pStyle w:val="a3"/>
              <w:spacing w:line="276" w:lineRule="auto"/>
              <w:rPr>
                <w:iCs/>
                <w:sz w:val="24"/>
                <w:szCs w:val="24"/>
              </w:rPr>
            </w:pPr>
            <w:r w:rsidRPr="00A614F2">
              <w:rPr>
                <w:iCs/>
                <w:sz w:val="24"/>
                <w:szCs w:val="24"/>
              </w:rPr>
              <w:t>Формировать умение создавать различные по величине и конструкции постройки одного и того же объекта.</w:t>
            </w:r>
          </w:p>
          <w:p w:rsidR="00A614F2" w:rsidRPr="00A614F2" w:rsidRDefault="00A614F2" w:rsidP="00AC3D9B">
            <w:pPr>
              <w:pStyle w:val="a3"/>
              <w:spacing w:line="276" w:lineRule="auto"/>
              <w:rPr>
                <w:iCs/>
                <w:sz w:val="24"/>
                <w:szCs w:val="24"/>
              </w:rPr>
            </w:pPr>
            <w:r w:rsidRPr="00A614F2">
              <w:rPr>
                <w:iCs/>
                <w:sz w:val="24"/>
                <w:szCs w:val="24"/>
              </w:rPr>
              <w:t>Учить строить по рисунку, самостоятельно подбирать необходимый строительный материал.</w:t>
            </w:r>
          </w:p>
          <w:p w:rsidR="00A614F2" w:rsidRPr="00A614F2" w:rsidRDefault="00A614F2" w:rsidP="00AC3D9B">
            <w:pPr>
              <w:pStyle w:val="a3"/>
              <w:spacing w:line="276" w:lineRule="auto"/>
              <w:rPr>
                <w:iCs/>
                <w:sz w:val="24"/>
                <w:szCs w:val="24"/>
              </w:rPr>
            </w:pPr>
            <w:r w:rsidRPr="00A614F2">
              <w:rPr>
                <w:iCs/>
                <w:sz w:val="24"/>
                <w:szCs w:val="24"/>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A614F2" w:rsidRPr="00A614F2" w:rsidRDefault="00A614F2" w:rsidP="00AC3D9B">
            <w:pPr>
              <w:pStyle w:val="a3"/>
              <w:spacing w:line="276" w:lineRule="auto"/>
              <w:rPr>
                <w:iCs/>
                <w:sz w:val="24"/>
                <w:szCs w:val="24"/>
              </w:rPr>
            </w:pPr>
          </w:p>
          <w:p w:rsidR="00A614F2" w:rsidRPr="00A614F2" w:rsidRDefault="00A614F2" w:rsidP="00AC3D9B">
            <w:pPr>
              <w:pStyle w:val="a3"/>
              <w:spacing w:line="276" w:lineRule="auto"/>
              <w:rPr>
                <w:iCs/>
                <w:sz w:val="24"/>
                <w:szCs w:val="24"/>
              </w:rPr>
            </w:pPr>
          </w:p>
        </w:tc>
        <w:tc>
          <w:tcPr>
            <w:tcW w:w="3440" w:type="dxa"/>
            <w:shd w:val="clear" w:color="auto" w:fill="auto"/>
          </w:tcPr>
          <w:p w:rsidR="00A614F2" w:rsidRPr="00A614F2" w:rsidRDefault="00A614F2" w:rsidP="00AC3D9B">
            <w:pPr>
              <w:pStyle w:val="a3"/>
              <w:spacing w:line="276" w:lineRule="auto"/>
              <w:rPr>
                <w:iCs/>
                <w:sz w:val="24"/>
                <w:szCs w:val="24"/>
              </w:rPr>
            </w:pPr>
            <w:r w:rsidRPr="00A614F2">
              <w:rPr>
                <w:iCs/>
                <w:sz w:val="24"/>
                <w:szCs w:val="24"/>
              </w:rPr>
              <w:t>Продолжать развивать интерес и любовь к музыке, музыкальную отзывчивость на нее.</w:t>
            </w:r>
          </w:p>
          <w:p w:rsidR="00A614F2" w:rsidRPr="00A614F2" w:rsidRDefault="00A614F2" w:rsidP="00AC3D9B">
            <w:pPr>
              <w:pStyle w:val="a3"/>
              <w:spacing w:line="276" w:lineRule="auto"/>
              <w:rPr>
                <w:iCs/>
                <w:sz w:val="24"/>
                <w:szCs w:val="24"/>
              </w:rPr>
            </w:pPr>
            <w:r w:rsidRPr="00A614F2">
              <w:rPr>
                <w:iCs/>
                <w:sz w:val="24"/>
                <w:szCs w:val="24"/>
              </w:rPr>
              <w:t>Формировать музыкальную культуру на основе знакомства с классической, народной и современной музыкой.</w:t>
            </w:r>
          </w:p>
          <w:p w:rsidR="00A614F2" w:rsidRPr="00A614F2" w:rsidRDefault="00A614F2" w:rsidP="00AC3D9B">
            <w:pPr>
              <w:pStyle w:val="a3"/>
              <w:spacing w:line="276" w:lineRule="auto"/>
              <w:rPr>
                <w:iCs/>
                <w:sz w:val="24"/>
                <w:szCs w:val="24"/>
              </w:rPr>
            </w:pPr>
            <w:r w:rsidRPr="00A614F2">
              <w:rPr>
                <w:iCs/>
                <w:sz w:val="24"/>
                <w:szCs w:val="24"/>
              </w:rPr>
              <w:t>Продолжать развивать музыкальные способности детей: звуковысотный, ритмический, тембровый, динамический слух.</w:t>
            </w:r>
          </w:p>
          <w:p w:rsidR="00A614F2" w:rsidRPr="00A614F2" w:rsidRDefault="00A614F2" w:rsidP="00AC3D9B">
            <w:pPr>
              <w:pStyle w:val="a3"/>
              <w:spacing w:line="276" w:lineRule="auto"/>
              <w:rPr>
                <w:iCs/>
                <w:sz w:val="24"/>
                <w:szCs w:val="24"/>
              </w:rPr>
            </w:pPr>
            <w:r w:rsidRPr="00A614F2">
              <w:rPr>
                <w:iCs/>
                <w:sz w:val="24"/>
                <w:szCs w:val="24"/>
              </w:rP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A614F2" w:rsidRPr="00A614F2" w:rsidRDefault="00A614F2" w:rsidP="00AC3D9B">
            <w:pPr>
              <w:pStyle w:val="a3"/>
              <w:spacing w:line="276" w:lineRule="auto"/>
              <w:rPr>
                <w:iCs/>
                <w:sz w:val="24"/>
                <w:szCs w:val="24"/>
              </w:rPr>
            </w:pPr>
            <w:r w:rsidRPr="00A614F2">
              <w:rPr>
                <w:b/>
                <w:bCs/>
                <w:iCs/>
                <w:sz w:val="24"/>
                <w:szCs w:val="24"/>
              </w:rPr>
              <w:t>Слушание.</w:t>
            </w:r>
            <w:r w:rsidRPr="00A614F2">
              <w:rPr>
                <w:iCs/>
                <w:sz w:val="24"/>
                <w:szCs w:val="24"/>
              </w:rPr>
              <w:t xml:space="preserve"> Учить различать жанры музыкальных произведений (марш, танец, песня).</w:t>
            </w:r>
          </w:p>
          <w:p w:rsidR="00A614F2" w:rsidRPr="00A614F2" w:rsidRDefault="00A614F2" w:rsidP="00AC3D9B">
            <w:pPr>
              <w:pStyle w:val="a3"/>
              <w:spacing w:line="276" w:lineRule="auto"/>
              <w:rPr>
                <w:iCs/>
                <w:sz w:val="24"/>
                <w:szCs w:val="24"/>
              </w:rPr>
            </w:pPr>
            <w:r w:rsidRPr="00A614F2">
              <w:rPr>
                <w:iCs/>
                <w:sz w:val="24"/>
                <w:szCs w:val="24"/>
              </w:rPr>
              <w:t>Совершенствовать музыкальную память через узнавание мелодий по отдельным фрагментам произведения (вступление, заключение, музыкальная фраза).</w:t>
            </w:r>
          </w:p>
          <w:p w:rsidR="00A614F2" w:rsidRPr="00A614F2" w:rsidRDefault="00A614F2" w:rsidP="00AC3D9B">
            <w:pPr>
              <w:pStyle w:val="a3"/>
              <w:spacing w:line="276" w:lineRule="auto"/>
              <w:rPr>
                <w:iCs/>
                <w:sz w:val="24"/>
                <w:szCs w:val="24"/>
              </w:rPr>
            </w:pPr>
            <w:r w:rsidRPr="00A614F2">
              <w:rPr>
                <w:iCs/>
                <w:sz w:val="24"/>
                <w:szCs w:val="24"/>
              </w:rPr>
              <w:t>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A614F2" w:rsidRPr="00A614F2" w:rsidRDefault="00A614F2" w:rsidP="00AC3D9B">
            <w:pPr>
              <w:pStyle w:val="a3"/>
              <w:spacing w:line="276" w:lineRule="auto"/>
              <w:rPr>
                <w:iCs/>
                <w:sz w:val="24"/>
                <w:szCs w:val="24"/>
              </w:rPr>
            </w:pPr>
            <w:r w:rsidRPr="00A614F2">
              <w:rPr>
                <w:b/>
                <w:bCs/>
                <w:iCs/>
                <w:sz w:val="24"/>
                <w:szCs w:val="24"/>
              </w:rPr>
              <w:t>Пение.</w:t>
            </w:r>
            <w:r w:rsidRPr="00A614F2">
              <w:rPr>
                <w:iCs/>
                <w:sz w:val="24"/>
                <w:szCs w:val="24"/>
              </w:rPr>
              <w:t xml:space="preserve">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p>
          <w:p w:rsidR="00A614F2" w:rsidRPr="00A614F2" w:rsidRDefault="00A614F2" w:rsidP="00AC3D9B">
            <w:pPr>
              <w:pStyle w:val="a3"/>
              <w:spacing w:line="276" w:lineRule="auto"/>
              <w:rPr>
                <w:iCs/>
                <w:sz w:val="24"/>
                <w:szCs w:val="24"/>
              </w:rPr>
            </w:pPr>
            <w:r w:rsidRPr="00A614F2">
              <w:rPr>
                <w:iCs/>
                <w:sz w:val="24"/>
                <w:szCs w:val="24"/>
              </w:rPr>
              <w:t>Способствовать развитию навыков сольного пения, с музыкальным сопровождением и без него.</w:t>
            </w:r>
          </w:p>
          <w:p w:rsidR="00A614F2" w:rsidRPr="00A614F2" w:rsidRDefault="00A614F2" w:rsidP="00AC3D9B">
            <w:pPr>
              <w:pStyle w:val="a3"/>
              <w:spacing w:line="276" w:lineRule="auto"/>
              <w:rPr>
                <w:iCs/>
                <w:sz w:val="24"/>
                <w:szCs w:val="24"/>
              </w:rPr>
            </w:pPr>
            <w:r w:rsidRPr="00A614F2">
              <w:rPr>
                <w:iCs/>
                <w:sz w:val="24"/>
                <w:szCs w:val="24"/>
              </w:rPr>
              <w:t>Содействовать проявлению самостоятельности и творческому исполнению песен разного характера.</w:t>
            </w:r>
          </w:p>
          <w:p w:rsidR="00A614F2" w:rsidRPr="00A614F2" w:rsidRDefault="00A614F2" w:rsidP="00AC3D9B">
            <w:pPr>
              <w:pStyle w:val="a3"/>
              <w:spacing w:line="276" w:lineRule="auto"/>
              <w:rPr>
                <w:iCs/>
                <w:sz w:val="24"/>
                <w:szCs w:val="24"/>
              </w:rPr>
            </w:pPr>
            <w:r w:rsidRPr="00A614F2">
              <w:rPr>
                <w:iCs/>
                <w:sz w:val="24"/>
                <w:szCs w:val="24"/>
              </w:rPr>
              <w:t>Развивать песенный музыкальный вкус.</w:t>
            </w:r>
          </w:p>
          <w:p w:rsidR="00A614F2" w:rsidRPr="00A614F2" w:rsidRDefault="00A614F2" w:rsidP="00AC3D9B">
            <w:pPr>
              <w:pStyle w:val="a3"/>
              <w:spacing w:line="276" w:lineRule="auto"/>
              <w:rPr>
                <w:iCs/>
                <w:sz w:val="24"/>
                <w:szCs w:val="24"/>
              </w:rPr>
            </w:pPr>
            <w:r w:rsidRPr="00A614F2">
              <w:rPr>
                <w:b/>
                <w:bCs/>
                <w:iCs/>
                <w:sz w:val="24"/>
                <w:szCs w:val="24"/>
              </w:rPr>
              <w:t>Песенное творчество.</w:t>
            </w:r>
            <w:r w:rsidRPr="00A614F2">
              <w:rPr>
                <w:iCs/>
                <w:sz w:val="24"/>
                <w:szCs w:val="24"/>
              </w:rPr>
              <w:t xml:space="preserve"> Учить импровизировать мелодию на заданный текст.</w:t>
            </w:r>
          </w:p>
          <w:p w:rsidR="00A614F2" w:rsidRPr="00A614F2" w:rsidRDefault="00A614F2" w:rsidP="00AC3D9B">
            <w:pPr>
              <w:pStyle w:val="a3"/>
              <w:spacing w:line="276" w:lineRule="auto"/>
              <w:rPr>
                <w:iCs/>
                <w:sz w:val="24"/>
                <w:szCs w:val="24"/>
              </w:rPr>
            </w:pPr>
            <w:r w:rsidRPr="00A614F2">
              <w:rPr>
                <w:iCs/>
                <w:sz w:val="24"/>
                <w:szCs w:val="24"/>
              </w:rPr>
              <w:t>Учить детей сочинять мелодии различного характера: ласковую колыбельную, задорный или бодрый марш, плавный вальс, веселую плясовую.</w:t>
            </w:r>
          </w:p>
          <w:p w:rsidR="00A614F2" w:rsidRPr="00A614F2" w:rsidRDefault="00A614F2" w:rsidP="00AC3D9B">
            <w:pPr>
              <w:pStyle w:val="a3"/>
              <w:spacing w:line="276" w:lineRule="auto"/>
              <w:rPr>
                <w:iCs/>
                <w:sz w:val="24"/>
                <w:szCs w:val="24"/>
              </w:rPr>
            </w:pPr>
            <w:r w:rsidRPr="00A614F2">
              <w:rPr>
                <w:b/>
                <w:bCs/>
                <w:iCs/>
                <w:sz w:val="24"/>
                <w:szCs w:val="24"/>
              </w:rPr>
              <w:t>Музыкально – ритмические движения.</w:t>
            </w:r>
            <w:r w:rsidRPr="00A614F2">
              <w:rPr>
                <w:iCs/>
                <w:sz w:val="24"/>
                <w:szCs w:val="24"/>
              </w:rPr>
              <w:t xml:space="preserve"> Развивать чувство ритма, умение передавать через движения характер музыки, ее эмоционально-образное содержание.</w:t>
            </w:r>
          </w:p>
          <w:p w:rsidR="00A614F2" w:rsidRPr="00A614F2" w:rsidRDefault="00A614F2" w:rsidP="00AC3D9B">
            <w:pPr>
              <w:pStyle w:val="a3"/>
              <w:spacing w:line="276" w:lineRule="auto"/>
              <w:rPr>
                <w:iCs/>
                <w:sz w:val="24"/>
                <w:szCs w:val="24"/>
              </w:rPr>
            </w:pPr>
            <w:r w:rsidRPr="00A614F2">
              <w:rPr>
                <w:iCs/>
                <w:sz w:val="24"/>
                <w:szCs w:val="24"/>
              </w:rPr>
              <w:t>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 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вставлением ноги вперед).</w:t>
            </w:r>
          </w:p>
          <w:p w:rsidR="00A614F2" w:rsidRPr="00A614F2" w:rsidRDefault="00A614F2" w:rsidP="00AC3D9B">
            <w:pPr>
              <w:pStyle w:val="a3"/>
              <w:spacing w:line="276" w:lineRule="auto"/>
              <w:rPr>
                <w:iCs/>
                <w:sz w:val="24"/>
                <w:szCs w:val="24"/>
              </w:rPr>
            </w:pPr>
            <w:r w:rsidRPr="00A614F2">
              <w:rPr>
                <w:iCs/>
                <w:sz w:val="24"/>
                <w:szCs w:val="24"/>
              </w:rPr>
              <w:t>Познакомить с русским хороводом, пляской, а также с танцами других народов.</w:t>
            </w:r>
          </w:p>
          <w:p w:rsidR="00A614F2" w:rsidRPr="00A614F2" w:rsidRDefault="00A614F2" w:rsidP="00AC3D9B">
            <w:pPr>
              <w:pStyle w:val="a3"/>
              <w:spacing w:line="276" w:lineRule="auto"/>
              <w:rPr>
                <w:iCs/>
                <w:sz w:val="24"/>
                <w:szCs w:val="24"/>
              </w:rPr>
            </w:pPr>
            <w:r w:rsidRPr="00A614F2">
              <w:rPr>
                <w:iCs/>
                <w:sz w:val="24"/>
                <w:szCs w:val="24"/>
              </w:rPr>
              <w:t>Продолжать развивать навыки инсценирования песен; учить изображать сказочных животных и птиц (лошадка, коза, лиса, медведь, заяц, журавль, ворон и т.д.) в разных игровых ситуациях.</w:t>
            </w:r>
          </w:p>
          <w:p w:rsidR="00A614F2" w:rsidRPr="00A614F2" w:rsidRDefault="00A614F2" w:rsidP="00AC3D9B">
            <w:pPr>
              <w:pStyle w:val="a3"/>
              <w:spacing w:line="276" w:lineRule="auto"/>
              <w:rPr>
                <w:iCs/>
                <w:sz w:val="24"/>
                <w:szCs w:val="24"/>
              </w:rPr>
            </w:pPr>
            <w:r w:rsidRPr="00A614F2">
              <w:rPr>
                <w:b/>
                <w:bCs/>
                <w:iCs/>
                <w:sz w:val="24"/>
                <w:szCs w:val="24"/>
              </w:rPr>
              <w:t>Музыкально-игровое и танцевальное творчество.</w:t>
            </w:r>
            <w:r w:rsidRPr="00A614F2">
              <w:rPr>
                <w:iCs/>
                <w:sz w:val="24"/>
                <w:szCs w:val="24"/>
              </w:rPr>
              <w:t xml:space="preserve"> Развивать танцевальное творчество; учить придумывать движения к пляскам, танцам, составлять композицию танца, проявляя самостоятельность в творчестве.</w:t>
            </w:r>
          </w:p>
          <w:p w:rsidR="00A614F2" w:rsidRPr="00A614F2" w:rsidRDefault="00A614F2" w:rsidP="00AC3D9B">
            <w:pPr>
              <w:pStyle w:val="a3"/>
              <w:spacing w:line="276" w:lineRule="auto"/>
              <w:rPr>
                <w:iCs/>
                <w:sz w:val="24"/>
                <w:szCs w:val="24"/>
              </w:rPr>
            </w:pPr>
            <w:r w:rsidRPr="00A614F2">
              <w:rPr>
                <w:iCs/>
                <w:sz w:val="24"/>
                <w:szCs w:val="24"/>
              </w:rPr>
              <w:t>Учить самостоятельно придумывать движения, отражающие содержание песни.</w:t>
            </w:r>
          </w:p>
          <w:p w:rsidR="00A614F2" w:rsidRPr="00A614F2" w:rsidRDefault="00A614F2" w:rsidP="00AC3D9B">
            <w:pPr>
              <w:pStyle w:val="a3"/>
              <w:spacing w:line="276" w:lineRule="auto"/>
              <w:rPr>
                <w:iCs/>
                <w:sz w:val="24"/>
                <w:szCs w:val="24"/>
              </w:rPr>
            </w:pPr>
            <w:r w:rsidRPr="00A614F2">
              <w:rPr>
                <w:iCs/>
                <w:sz w:val="24"/>
                <w:szCs w:val="24"/>
              </w:rPr>
              <w:t>Побуждать к инсценированию содержания песен, хороводов.</w:t>
            </w:r>
          </w:p>
          <w:p w:rsidR="00A614F2" w:rsidRPr="00A614F2" w:rsidRDefault="00A614F2" w:rsidP="00AC3D9B">
            <w:pPr>
              <w:pStyle w:val="a3"/>
              <w:spacing w:line="276" w:lineRule="auto"/>
              <w:rPr>
                <w:iCs/>
                <w:sz w:val="24"/>
                <w:szCs w:val="24"/>
              </w:rPr>
            </w:pPr>
            <w:r w:rsidRPr="00A614F2">
              <w:rPr>
                <w:b/>
                <w:bCs/>
                <w:iCs/>
                <w:sz w:val="24"/>
                <w:szCs w:val="24"/>
              </w:rPr>
              <w:t>Игра на детских музыкальных инструментах.</w:t>
            </w:r>
            <w:r w:rsidRPr="00A614F2">
              <w:rPr>
                <w:iCs/>
                <w:sz w:val="24"/>
                <w:szCs w:val="24"/>
              </w:rPr>
              <w:t xml:space="preserve"> Учить детей исполнять</w:t>
            </w:r>
          </w:p>
          <w:p w:rsidR="00A614F2" w:rsidRPr="00A614F2" w:rsidRDefault="00A614F2" w:rsidP="00AC3D9B">
            <w:pPr>
              <w:pStyle w:val="a3"/>
              <w:spacing w:line="276" w:lineRule="auto"/>
              <w:rPr>
                <w:iCs/>
                <w:sz w:val="24"/>
                <w:szCs w:val="24"/>
              </w:rPr>
            </w:pPr>
            <w:r w:rsidRPr="00A614F2">
              <w:rPr>
                <w:iCs/>
                <w:sz w:val="24"/>
                <w:szCs w:val="24"/>
              </w:rPr>
              <w:t>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p>
          <w:p w:rsidR="00A614F2" w:rsidRPr="00A614F2" w:rsidRDefault="00A614F2" w:rsidP="00AC3D9B">
            <w:pPr>
              <w:pStyle w:val="a3"/>
              <w:spacing w:line="276" w:lineRule="auto"/>
              <w:rPr>
                <w:iCs/>
                <w:sz w:val="24"/>
                <w:szCs w:val="24"/>
              </w:rPr>
            </w:pPr>
            <w:r w:rsidRPr="00A614F2">
              <w:rPr>
                <w:iCs/>
                <w:sz w:val="24"/>
                <w:szCs w:val="24"/>
              </w:rPr>
              <w:t>Развивать творчество детей, побуждать их к активным самостоятельным действиям.</w:t>
            </w:r>
          </w:p>
          <w:p w:rsidR="00A614F2" w:rsidRPr="00A614F2" w:rsidRDefault="00A614F2" w:rsidP="00AC3D9B">
            <w:pPr>
              <w:pStyle w:val="a3"/>
              <w:spacing w:line="276" w:lineRule="auto"/>
              <w:rPr>
                <w:iCs/>
                <w:sz w:val="24"/>
                <w:szCs w:val="24"/>
              </w:rPr>
            </w:pPr>
          </w:p>
        </w:tc>
      </w:tr>
      <w:tr w:rsidR="00A614F2" w:rsidRPr="00A614F2" w:rsidTr="00A614F2">
        <w:tc>
          <w:tcPr>
            <w:tcW w:w="14855" w:type="dxa"/>
            <w:gridSpan w:val="4"/>
            <w:shd w:val="clear" w:color="auto" w:fill="auto"/>
          </w:tcPr>
          <w:p w:rsidR="00A614F2" w:rsidRPr="00A614F2" w:rsidRDefault="00A614F2" w:rsidP="00A614F2">
            <w:pPr>
              <w:pStyle w:val="a3"/>
              <w:spacing w:line="276" w:lineRule="auto"/>
              <w:jc w:val="center"/>
              <w:rPr>
                <w:b/>
                <w:bCs/>
                <w:iCs/>
                <w:sz w:val="24"/>
                <w:szCs w:val="24"/>
              </w:rPr>
            </w:pPr>
            <w:r w:rsidRPr="00A614F2">
              <w:rPr>
                <w:b/>
                <w:bCs/>
                <w:iCs/>
                <w:sz w:val="24"/>
                <w:szCs w:val="24"/>
              </w:rPr>
              <w:t>Подготовительная к школе группа (от 6 до 7 лет)</w:t>
            </w:r>
          </w:p>
        </w:tc>
      </w:tr>
      <w:tr w:rsidR="00A614F2" w:rsidRPr="00A614F2" w:rsidTr="00A614F2">
        <w:tc>
          <w:tcPr>
            <w:tcW w:w="3179" w:type="dxa"/>
            <w:shd w:val="clear" w:color="auto" w:fill="auto"/>
          </w:tcPr>
          <w:p w:rsidR="00A614F2" w:rsidRPr="00A614F2" w:rsidRDefault="00A614F2" w:rsidP="00AC3D9B">
            <w:pPr>
              <w:pStyle w:val="a3"/>
              <w:spacing w:line="276" w:lineRule="auto"/>
              <w:rPr>
                <w:iCs/>
                <w:sz w:val="24"/>
                <w:szCs w:val="24"/>
              </w:rPr>
            </w:pPr>
            <w:r w:rsidRPr="00A614F2">
              <w:rPr>
                <w:iCs/>
                <w:sz w:val="24"/>
                <w:szCs w:val="24"/>
              </w:rPr>
              <w:t>Развивать эстетическое восприятие, чувство ритма, художественный вкус, эстетическое отношение к окружающему, к искусству и художественной деятельности.</w:t>
            </w:r>
          </w:p>
          <w:p w:rsidR="00A614F2" w:rsidRPr="00A614F2" w:rsidRDefault="00A614F2" w:rsidP="00AC3D9B">
            <w:pPr>
              <w:pStyle w:val="a3"/>
              <w:spacing w:line="276" w:lineRule="auto"/>
              <w:rPr>
                <w:iCs/>
                <w:sz w:val="24"/>
                <w:szCs w:val="24"/>
              </w:rPr>
            </w:pPr>
            <w:r w:rsidRPr="00A614F2">
              <w:rPr>
                <w:iCs/>
                <w:sz w:val="24"/>
                <w:szCs w:val="24"/>
              </w:rPr>
              <w:t>Формировать интерес к классическому и народному искусству (музыке, изобразительному искусству, литературе, архитектуре).</w:t>
            </w:r>
          </w:p>
          <w:p w:rsidR="00A614F2" w:rsidRPr="00A614F2" w:rsidRDefault="00A614F2" w:rsidP="00AC3D9B">
            <w:pPr>
              <w:pStyle w:val="a3"/>
              <w:spacing w:line="276" w:lineRule="auto"/>
              <w:rPr>
                <w:iCs/>
                <w:sz w:val="24"/>
                <w:szCs w:val="24"/>
              </w:rPr>
            </w:pPr>
            <w:r w:rsidRPr="00A614F2">
              <w:rPr>
                <w:iCs/>
                <w:sz w:val="24"/>
                <w:szCs w:val="24"/>
              </w:rPr>
              <w:t>Формировать основы художественной культуры. Развивать интерес 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w:t>
            </w:r>
          </w:p>
          <w:p w:rsidR="00A614F2" w:rsidRPr="00A614F2" w:rsidRDefault="00A614F2" w:rsidP="00AC3D9B">
            <w:pPr>
              <w:pStyle w:val="a3"/>
              <w:spacing w:line="276" w:lineRule="auto"/>
              <w:rPr>
                <w:iCs/>
                <w:sz w:val="24"/>
                <w:szCs w:val="24"/>
              </w:rPr>
            </w:pPr>
            <w:r w:rsidRPr="00A614F2">
              <w:rPr>
                <w:iCs/>
                <w:sz w:val="24"/>
                <w:szCs w:val="24"/>
              </w:rPr>
              <w:t>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«Иван-царевич на Сером волке») и др.</w:t>
            </w:r>
          </w:p>
          <w:p w:rsidR="00A614F2" w:rsidRPr="00A614F2" w:rsidRDefault="00A614F2" w:rsidP="00AC3D9B">
            <w:pPr>
              <w:pStyle w:val="a3"/>
              <w:spacing w:line="276" w:lineRule="auto"/>
              <w:rPr>
                <w:iCs/>
                <w:sz w:val="24"/>
                <w:szCs w:val="24"/>
              </w:rPr>
            </w:pPr>
            <w:r w:rsidRPr="00A614F2">
              <w:rPr>
                <w:iCs/>
                <w:sz w:val="24"/>
                <w:szCs w:val="24"/>
              </w:rPr>
              <w:t>Обогащать представления о скульптуре малых форм, выделяя образные средства выразительности (форму, пропорции, цвет, характерные детали, позы, движения и др.).</w:t>
            </w:r>
          </w:p>
          <w:p w:rsidR="00A614F2" w:rsidRPr="00A614F2" w:rsidRDefault="00A614F2" w:rsidP="00AC3D9B">
            <w:pPr>
              <w:pStyle w:val="a3"/>
              <w:spacing w:line="276" w:lineRule="auto"/>
              <w:rPr>
                <w:iCs/>
                <w:sz w:val="24"/>
                <w:szCs w:val="24"/>
              </w:rPr>
            </w:pPr>
            <w:r w:rsidRPr="00A614F2">
              <w:rPr>
                <w:iCs/>
                <w:sz w:val="24"/>
                <w:szCs w:val="24"/>
              </w:rPr>
              <w:t>Расширять представления о художниках – иллюстраторах детской книги (И. Билибин, Ю. Васнецов, В. Конашевич, В. Лебедев, Т. Маврина, Е. Чарушин и др.).</w:t>
            </w:r>
          </w:p>
          <w:p w:rsidR="00A614F2" w:rsidRPr="00A614F2" w:rsidRDefault="00A614F2" w:rsidP="00AC3D9B">
            <w:pPr>
              <w:pStyle w:val="a3"/>
              <w:spacing w:line="276" w:lineRule="auto"/>
              <w:rPr>
                <w:iCs/>
                <w:sz w:val="24"/>
                <w:szCs w:val="24"/>
              </w:rPr>
            </w:pPr>
            <w:r w:rsidRPr="00A614F2">
              <w:rPr>
                <w:iCs/>
                <w:sz w:val="24"/>
                <w:szCs w:val="24"/>
              </w:rPr>
              <w:t>Продолжать знакомить с народным декоративно-прикладным искусством (гжельская, хохломская, жостовская, мезенская роспись), с керамическими изделиями, народными игрушками.</w:t>
            </w:r>
          </w:p>
          <w:p w:rsidR="00A614F2" w:rsidRPr="00A614F2" w:rsidRDefault="00A614F2" w:rsidP="00AC3D9B">
            <w:pPr>
              <w:pStyle w:val="a3"/>
              <w:spacing w:line="276" w:lineRule="auto"/>
              <w:rPr>
                <w:iCs/>
                <w:sz w:val="24"/>
                <w:szCs w:val="24"/>
              </w:rPr>
            </w:pPr>
            <w:r w:rsidRPr="00A614F2">
              <w:rPr>
                <w:iCs/>
                <w:sz w:val="24"/>
                <w:szCs w:val="24"/>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A614F2" w:rsidRPr="00A614F2" w:rsidRDefault="00A614F2" w:rsidP="00AC3D9B">
            <w:pPr>
              <w:pStyle w:val="a3"/>
              <w:spacing w:line="276" w:lineRule="auto"/>
              <w:rPr>
                <w:iCs/>
                <w:sz w:val="24"/>
                <w:szCs w:val="24"/>
              </w:rPr>
            </w:pPr>
            <w:r w:rsidRPr="00A614F2">
              <w:rPr>
                <w:iCs/>
                <w:sz w:val="24"/>
                <w:szCs w:val="24"/>
              </w:rPr>
              <w:t>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w:t>
            </w:r>
          </w:p>
          <w:p w:rsidR="00A614F2" w:rsidRPr="00A614F2" w:rsidRDefault="00A614F2" w:rsidP="00AC3D9B">
            <w:pPr>
              <w:pStyle w:val="a3"/>
              <w:spacing w:line="276" w:lineRule="auto"/>
              <w:rPr>
                <w:iCs/>
                <w:sz w:val="24"/>
                <w:szCs w:val="24"/>
              </w:rPr>
            </w:pPr>
            <w:r w:rsidRPr="00A614F2">
              <w:rPr>
                <w:iCs/>
                <w:sz w:val="24"/>
                <w:szCs w:val="24"/>
              </w:rPr>
              <w:t>Познакомить со спецификой храмовой архитектуры: купол, арки, аркатурный поясок по периметру здания, барабан (круглая часть под куполом) и т.д.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p w:rsidR="00A614F2" w:rsidRPr="00A614F2" w:rsidRDefault="00A614F2" w:rsidP="00AC3D9B">
            <w:pPr>
              <w:pStyle w:val="a3"/>
              <w:spacing w:line="276" w:lineRule="auto"/>
              <w:rPr>
                <w:iCs/>
                <w:sz w:val="24"/>
                <w:szCs w:val="24"/>
              </w:rPr>
            </w:pPr>
            <w:r w:rsidRPr="00A614F2">
              <w:rPr>
                <w:iCs/>
                <w:sz w:val="24"/>
                <w:szCs w:val="24"/>
              </w:rPr>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A614F2" w:rsidRPr="00A614F2" w:rsidRDefault="00A614F2" w:rsidP="00AC3D9B">
            <w:pPr>
              <w:pStyle w:val="a3"/>
              <w:spacing w:line="276" w:lineRule="auto"/>
              <w:rPr>
                <w:iCs/>
                <w:sz w:val="24"/>
                <w:szCs w:val="24"/>
              </w:rPr>
            </w:pPr>
            <w:r w:rsidRPr="00A614F2">
              <w:rPr>
                <w:iCs/>
                <w:sz w:val="24"/>
                <w:szCs w:val="24"/>
              </w:rPr>
              <w:t>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w:t>
            </w:r>
          </w:p>
          <w:p w:rsidR="00A614F2" w:rsidRPr="00A614F2" w:rsidRDefault="00A614F2" w:rsidP="00AC3D9B">
            <w:pPr>
              <w:pStyle w:val="a3"/>
              <w:spacing w:line="276" w:lineRule="auto"/>
              <w:rPr>
                <w:iCs/>
                <w:sz w:val="24"/>
                <w:szCs w:val="24"/>
              </w:rPr>
            </w:pPr>
            <w:r w:rsidRPr="00A614F2">
              <w:rPr>
                <w:iCs/>
                <w:sz w:val="24"/>
                <w:szCs w:val="24"/>
              </w:rPr>
              <w:t>Развивать эстетические чувства, эмоции, переживания; умение самостоятельно создавать художественные образы в разных видах деятельности.</w:t>
            </w:r>
          </w:p>
          <w:p w:rsidR="00A614F2" w:rsidRPr="00A614F2" w:rsidRDefault="00A614F2" w:rsidP="00AC3D9B">
            <w:pPr>
              <w:pStyle w:val="a3"/>
              <w:spacing w:line="276" w:lineRule="auto"/>
              <w:rPr>
                <w:iCs/>
                <w:sz w:val="24"/>
                <w:szCs w:val="24"/>
              </w:rPr>
            </w:pPr>
            <w:r w:rsidRPr="00A614F2">
              <w:rPr>
                <w:iCs/>
                <w:sz w:val="24"/>
                <w:szCs w:val="24"/>
              </w:rPr>
              <w:t>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т.д.).</w:t>
            </w:r>
          </w:p>
          <w:p w:rsidR="00A614F2" w:rsidRPr="00A614F2" w:rsidRDefault="00A614F2" w:rsidP="00AC3D9B">
            <w:pPr>
              <w:pStyle w:val="a3"/>
              <w:spacing w:line="276" w:lineRule="auto"/>
              <w:rPr>
                <w:iCs/>
                <w:sz w:val="24"/>
                <w:szCs w:val="24"/>
              </w:rPr>
            </w:pPr>
            <w:r w:rsidRPr="00A614F2">
              <w:rPr>
                <w:iCs/>
                <w:sz w:val="24"/>
                <w:szCs w:val="24"/>
              </w:rPr>
              <w:t>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w:t>
            </w:r>
          </w:p>
          <w:p w:rsidR="00A614F2" w:rsidRPr="00A614F2" w:rsidRDefault="00A614F2" w:rsidP="00AC3D9B">
            <w:pPr>
              <w:pStyle w:val="a3"/>
              <w:spacing w:line="276" w:lineRule="auto"/>
              <w:rPr>
                <w:iCs/>
                <w:sz w:val="24"/>
                <w:szCs w:val="24"/>
              </w:rPr>
            </w:pPr>
            <w:r w:rsidRPr="00A614F2">
              <w:rPr>
                <w:iCs/>
                <w:sz w:val="24"/>
                <w:szCs w:val="24"/>
              </w:rPr>
              <w:t>Расширять представления о разнообразии народного искусства, художественных промыслов (различные виды материалов, разные регионы страны и мира).</w:t>
            </w:r>
          </w:p>
          <w:p w:rsidR="00A614F2" w:rsidRPr="00A614F2" w:rsidRDefault="00A614F2" w:rsidP="00AC3D9B">
            <w:pPr>
              <w:pStyle w:val="a3"/>
              <w:spacing w:line="276" w:lineRule="auto"/>
              <w:rPr>
                <w:iCs/>
                <w:sz w:val="24"/>
                <w:szCs w:val="24"/>
              </w:rPr>
            </w:pPr>
            <w:r w:rsidRPr="00A614F2">
              <w:rPr>
                <w:iCs/>
                <w:sz w:val="24"/>
                <w:szCs w:val="24"/>
              </w:rPr>
              <w:t>Воспитывать интерес к искусству родного края; любовь и бережное отношение к произведениям искусства.</w:t>
            </w:r>
          </w:p>
          <w:p w:rsidR="00A614F2" w:rsidRPr="00A614F2" w:rsidRDefault="00A614F2" w:rsidP="00AC3D9B">
            <w:pPr>
              <w:pStyle w:val="a3"/>
              <w:spacing w:line="276" w:lineRule="auto"/>
              <w:rPr>
                <w:iCs/>
                <w:sz w:val="24"/>
                <w:szCs w:val="24"/>
              </w:rPr>
            </w:pPr>
            <w:r w:rsidRPr="00A614F2">
              <w:rPr>
                <w:iCs/>
                <w:sz w:val="24"/>
                <w:szCs w:val="24"/>
              </w:rPr>
              <w:t>Поощрять активное участие детей в художественной деятельности по собственному желанию и под руководством взрослого.</w:t>
            </w:r>
          </w:p>
        </w:tc>
        <w:tc>
          <w:tcPr>
            <w:tcW w:w="5105" w:type="dxa"/>
            <w:shd w:val="clear" w:color="auto" w:fill="auto"/>
          </w:tcPr>
          <w:p w:rsidR="00A614F2" w:rsidRPr="00A614F2" w:rsidRDefault="00A614F2" w:rsidP="00AC3D9B">
            <w:pPr>
              <w:pStyle w:val="a3"/>
              <w:spacing w:line="276" w:lineRule="auto"/>
              <w:rPr>
                <w:iCs/>
                <w:sz w:val="24"/>
                <w:szCs w:val="24"/>
              </w:rPr>
            </w:pPr>
            <w:r w:rsidRPr="00A614F2">
              <w:rPr>
                <w:iCs/>
                <w:sz w:val="24"/>
                <w:szCs w:val="24"/>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A614F2" w:rsidRPr="00A614F2" w:rsidRDefault="00A614F2" w:rsidP="00AC3D9B">
            <w:pPr>
              <w:pStyle w:val="a3"/>
              <w:spacing w:line="276" w:lineRule="auto"/>
              <w:rPr>
                <w:iCs/>
                <w:sz w:val="24"/>
                <w:szCs w:val="24"/>
              </w:rPr>
            </w:pPr>
            <w:r w:rsidRPr="00A614F2">
              <w:rPr>
                <w:iCs/>
                <w:sz w:val="24"/>
                <w:szCs w:val="24"/>
              </w:rPr>
              <w:t>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A614F2" w:rsidRPr="00A614F2" w:rsidRDefault="00A614F2" w:rsidP="00AC3D9B">
            <w:pPr>
              <w:pStyle w:val="a3"/>
              <w:spacing w:line="276" w:lineRule="auto"/>
              <w:rPr>
                <w:iCs/>
                <w:sz w:val="24"/>
                <w:szCs w:val="24"/>
              </w:rPr>
            </w:pPr>
            <w:r w:rsidRPr="00A614F2">
              <w:rPr>
                <w:iCs/>
                <w:sz w:val="24"/>
                <w:szCs w:val="24"/>
              </w:rPr>
              <w:t>Формировать эстетическое отношение к предметам и явлениям окружающего мира, произведениям искусства, к художественно-творческой деятельности.</w:t>
            </w:r>
          </w:p>
          <w:p w:rsidR="00A614F2" w:rsidRPr="00A614F2" w:rsidRDefault="00A614F2" w:rsidP="00AC3D9B">
            <w:pPr>
              <w:pStyle w:val="a3"/>
              <w:spacing w:line="276" w:lineRule="auto"/>
              <w:rPr>
                <w:iCs/>
                <w:sz w:val="24"/>
                <w:szCs w:val="24"/>
              </w:rPr>
            </w:pPr>
            <w:r w:rsidRPr="00A614F2">
              <w:rPr>
                <w:iCs/>
                <w:sz w:val="24"/>
                <w:szCs w:val="24"/>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A614F2" w:rsidRPr="00A614F2" w:rsidRDefault="00A614F2" w:rsidP="00AC3D9B">
            <w:pPr>
              <w:pStyle w:val="a3"/>
              <w:spacing w:line="276" w:lineRule="auto"/>
              <w:rPr>
                <w:iCs/>
                <w:sz w:val="24"/>
                <w:szCs w:val="24"/>
              </w:rPr>
            </w:pPr>
            <w:r w:rsidRPr="00A614F2">
              <w:rPr>
                <w:iCs/>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A614F2" w:rsidRPr="00A614F2" w:rsidRDefault="00A614F2" w:rsidP="00AC3D9B">
            <w:pPr>
              <w:pStyle w:val="a3"/>
              <w:spacing w:line="276" w:lineRule="auto"/>
              <w:rPr>
                <w:iCs/>
                <w:sz w:val="24"/>
                <w:szCs w:val="24"/>
              </w:rPr>
            </w:pPr>
            <w:r w:rsidRPr="00A614F2">
              <w:rPr>
                <w:iCs/>
                <w:sz w:val="24"/>
                <w:szCs w:val="24"/>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A614F2" w:rsidRPr="00A614F2" w:rsidRDefault="00A614F2" w:rsidP="00AC3D9B">
            <w:pPr>
              <w:pStyle w:val="a3"/>
              <w:spacing w:line="276" w:lineRule="auto"/>
              <w:rPr>
                <w:iCs/>
                <w:sz w:val="24"/>
                <w:szCs w:val="24"/>
              </w:rPr>
            </w:pPr>
            <w:r w:rsidRPr="00A614F2">
              <w:rPr>
                <w:iCs/>
                <w:sz w:val="24"/>
                <w:szCs w:val="24"/>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A614F2" w:rsidRPr="00A614F2" w:rsidRDefault="00A614F2" w:rsidP="00AC3D9B">
            <w:pPr>
              <w:pStyle w:val="a3"/>
              <w:spacing w:line="276" w:lineRule="auto"/>
              <w:rPr>
                <w:iCs/>
                <w:sz w:val="24"/>
                <w:szCs w:val="24"/>
              </w:rPr>
            </w:pPr>
            <w:r w:rsidRPr="00A614F2">
              <w:rPr>
                <w:b/>
                <w:bCs/>
                <w:iCs/>
                <w:sz w:val="24"/>
                <w:szCs w:val="24"/>
              </w:rPr>
              <w:t>Предметное рисование.</w:t>
            </w:r>
            <w:r w:rsidRPr="00A614F2">
              <w:rPr>
                <w:iCs/>
                <w:sz w:val="24"/>
                <w:szCs w:val="24"/>
              </w:rPr>
              <w:t xml:space="preserve">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A614F2" w:rsidRPr="00A614F2" w:rsidRDefault="00A614F2" w:rsidP="00AC3D9B">
            <w:pPr>
              <w:pStyle w:val="a3"/>
              <w:spacing w:line="276" w:lineRule="auto"/>
              <w:rPr>
                <w:iCs/>
                <w:sz w:val="24"/>
                <w:szCs w:val="24"/>
              </w:rPr>
            </w:pPr>
            <w:r w:rsidRPr="00A614F2">
              <w:rPr>
                <w:iCs/>
                <w:sz w:val="24"/>
                <w:szCs w:val="24"/>
              </w:rPr>
              <w:t>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A614F2" w:rsidRPr="00A614F2" w:rsidRDefault="00A614F2" w:rsidP="00AC3D9B">
            <w:pPr>
              <w:pStyle w:val="a3"/>
              <w:spacing w:line="276" w:lineRule="auto"/>
              <w:rPr>
                <w:iCs/>
                <w:sz w:val="24"/>
                <w:szCs w:val="24"/>
              </w:rPr>
            </w:pPr>
            <w:r w:rsidRPr="00A614F2">
              <w:rPr>
                <w:iCs/>
                <w:sz w:val="24"/>
                <w:szCs w:val="24"/>
              </w:rP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w:t>
            </w:r>
          </w:p>
          <w:p w:rsidR="00A614F2" w:rsidRPr="00A614F2" w:rsidRDefault="00A614F2" w:rsidP="00AC3D9B">
            <w:pPr>
              <w:pStyle w:val="a3"/>
              <w:spacing w:line="276" w:lineRule="auto"/>
              <w:rPr>
                <w:iCs/>
                <w:sz w:val="24"/>
                <w:szCs w:val="24"/>
              </w:rPr>
            </w:pPr>
            <w:r w:rsidRPr="00A614F2">
              <w:rPr>
                <w:iCs/>
                <w:sz w:val="24"/>
                <w:szCs w:val="24"/>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A614F2" w:rsidRPr="00A614F2" w:rsidRDefault="00A614F2" w:rsidP="00AC3D9B">
            <w:pPr>
              <w:pStyle w:val="a3"/>
              <w:spacing w:line="276" w:lineRule="auto"/>
              <w:rPr>
                <w:iCs/>
                <w:sz w:val="24"/>
                <w:szCs w:val="24"/>
              </w:rPr>
            </w:pPr>
            <w:r w:rsidRPr="00A614F2">
              <w:rPr>
                <w:iCs/>
                <w:sz w:val="24"/>
                <w:szCs w:val="24"/>
              </w:rP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A614F2" w:rsidRPr="00A614F2" w:rsidRDefault="00A614F2" w:rsidP="00AC3D9B">
            <w:pPr>
              <w:pStyle w:val="a3"/>
              <w:spacing w:line="276" w:lineRule="auto"/>
              <w:rPr>
                <w:iCs/>
                <w:sz w:val="24"/>
                <w:szCs w:val="24"/>
              </w:rPr>
            </w:pPr>
            <w:r w:rsidRPr="00A614F2">
              <w:rPr>
                <w:iCs/>
                <w:sz w:val="24"/>
                <w:szCs w:val="24"/>
              </w:rPr>
              <w:t>Постепенно подводить детей к обозначению цветов, например, включающих два оттенка (желто-зеленый, серо – 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w:t>
            </w:r>
          </w:p>
          <w:p w:rsidR="00A614F2" w:rsidRPr="00A614F2" w:rsidRDefault="00A614F2" w:rsidP="00AC3D9B">
            <w:pPr>
              <w:pStyle w:val="a3"/>
              <w:spacing w:line="276" w:lineRule="auto"/>
              <w:rPr>
                <w:iCs/>
                <w:sz w:val="24"/>
                <w:szCs w:val="24"/>
              </w:rPr>
            </w:pPr>
            <w:r w:rsidRPr="00A614F2">
              <w:rPr>
                <w:iCs/>
                <w:sz w:val="24"/>
                <w:szCs w:val="24"/>
              </w:rPr>
              <w:t>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A614F2" w:rsidRPr="00A614F2" w:rsidRDefault="00A614F2" w:rsidP="00AC3D9B">
            <w:pPr>
              <w:pStyle w:val="a3"/>
              <w:spacing w:line="276" w:lineRule="auto"/>
              <w:rPr>
                <w:iCs/>
                <w:sz w:val="24"/>
                <w:szCs w:val="24"/>
              </w:rPr>
            </w:pPr>
            <w:r w:rsidRPr="00A614F2">
              <w:rPr>
                <w:b/>
                <w:bCs/>
                <w:iCs/>
                <w:sz w:val="24"/>
                <w:szCs w:val="24"/>
              </w:rPr>
              <w:t>Сюжетное рисование.</w:t>
            </w:r>
            <w:r w:rsidRPr="00A614F2">
              <w:rPr>
                <w:iCs/>
                <w:sz w:val="24"/>
                <w:szCs w:val="24"/>
              </w:rPr>
              <w:t xml:space="preserve">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A614F2" w:rsidRPr="00A614F2" w:rsidRDefault="00A614F2" w:rsidP="00AC3D9B">
            <w:pPr>
              <w:pStyle w:val="a3"/>
              <w:spacing w:line="276" w:lineRule="auto"/>
              <w:rPr>
                <w:iCs/>
                <w:sz w:val="24"/>
                <w:szCs w:val="24"/>
              </w:rPr>
            </w:pPr>
            <w:r w:rsidRPr="00A614F2">
              <w:rPr>
                <w:b/>
                <w:bCs/>
                <w:iCs/>
                <w:sz w:val="24"/>
                <w:szCs w:val="24"/>
              </w:rPr>
              <w:t>Декоративное рисование.</w:t>
            </w:r>
            <w:r w:rsidRPr="00A614F2">
              <w:rPr>
                <w:iCs/>
                <w:sz w:val="24"/>
                <w:szCs w:val="24"/>
              </w:rPr>
              <w:t xml:space="preserve"> 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w:t>
            </w:r>
          </w:p>
          <w:p w:rsidR="00A614F2" w:rsidRPr="00A614F2" w:rsidRDefault="00A614F2" w:rsidP="00AC3D9B">
            <w:pPr>
              <w:pStyle w:val="a3"/>
              <w:spacing w:line="276" w:lineRule="auto"/>
              <w:rPr>
                <w:iCs/>
                <w:sz w:val="24"/>
                <w:szCs w:val="24"/>
              </w:rPr>
            </w:pPr>
            <w:r w:rsidRPr="00A614F2">
              <w:rPr>
                <w:iCs/>
                <w:sz w:val="24"/>
                <w:szCs w:val="24"/>
              </w:rPr>
              <w:t>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A614F2" w:rsidRPr="00A614F2" w:rsidRDefault="00A614F2" w:rsidP="00AC3D9B">
            <w:pPr>
              <w:pStyle w:val="a3"/>
              <w:spacing w:line="276" w:lineRule="auto"/>
              <w:rPr>
                <w:iCs/>
                <w:sz w:val="24"/>
                <w:szCs w:val="24"/>
              </w:rPr>
            </w:pPr>
            <w:r w:rsidRPr="00A614F2">
              <w:rPr>
                <w:b/>
                <w:bCs/>
                <w:iCs/>
                <w:sz w:val="24"/>
                <w:szCs w:val="24"/>
              </w:rPr>
              <w:t>Лепка.</w:t>
            </w:r>
            <w:r w:rsidRPr="00A614F2">
              <w:rPr>
                <w:iCs/>
                <w:sz w:val="24"/>
                <w:szCs w:val="24"/>
              </w:rPr>
              <w:t xml:space="preserve">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A614F2" w:rsidRPr="00A614F2" w:rsidRDefault="00A614F2" w:rsidP="00AC3D9B">
            <w:pPr>
              <w:pStyle w:val="a3"/>
              <w:spacing w:line="276" w:lineRule="auto"/>
              <w:rPr>
                <w:iCs/>
                <w:sz w:val="24"/>
                <w:szCs w:val="24"/>
              </w:rPr>
            </w:pPr>
            <w:r w:rsidRPr="00A614F2">
              <w:rPr>
                <w:iCs/>
                <w:sz w:val="24"/>
                <w:szCs w:val="24"/>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–коллективная композиция).</w:t>
            </w:r>
          </w:p>
          <w:p w:rsidR="00A614F2" w:rsidRPr="00A614F2" w:rsidRDefault="00A614F2" w:rsidP="00AC3D9B">
            <w:pPr>
              <w:pStyle w:val="a3"/>
              <w:spacing w:line="276" w:lineRule="auto"/>
              <w:rPr>
                <w:iCs/>
                <w:sz w:val="24"/>
                <w:szCs w:val="24"/>
              </w:rPr>
            </w:pPr>
            <w:r w:rsidRPr="00A614F2">
              <w:rPr>
                <w:iCs/>
                <w:sz w:val="24"/>
                <w:szCs w:val="24"/>
              </w:rPr>
              <w:t>Учить детей создавать скульптурные группы из двух</w:t>
            </w:r>
            <w:r w:rsidRPr="00A614F2">
              <w:rPr>
                <w:sz w:val="24"/>
                <w:szCs w:val="24"/>
              </w:rPr>
              <w:t xml:space="preserve"> </w:t>
            </w:r>
            <w:r w:rsidRPr="00A614F2">
              <w:rPr>
                <w:iCs/>
                <w:sz w:val="24"/>
                <w:szCs w:val="24"/>
              </w:rPr>
              <w:t>– 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A614F2" w:rsidRPr="00A614F2" w:rsidRDefault="00A614F2" w:rsidP="00AC3D9B">
            <w:pPr>
              <w:pStyle w:val="a3"/>
              <w:spacing w:line="276" w:lineRule="auto"/>
              <w:rPr>
                <w:iCs/>
                <w:sz w:val="24"/>
                <w:szCs w:val="24"/>
              </w:rPr>
            </w:pPr>
            <w:r w:rsidRPr="00A614F2">
              <w:rPr>
                <w:b/>
                <w:bCs/>
                <w:iCs/>
                <w:sz w:val="24"/>
                <w:szCs w:val="24"/>
              </w:rPr>
              <w:t>Декоративная лепка.</w:t>
            </w:r>
            <w:r w:rsidRPr="00A614F2">
              <w:rPr>
                <w:iCs/>
                <w:sz w:val="24"/>
                <w:szCs w:val="24"/>
              </w:rPr>
              <w:t xml:space="preserve"> 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A614F2" w:rsidRPr="00A614F2" w:rsidRDefault="00A614F2" w:rsidP="00AC3D9B">
            <w:pPr>
              <w:pStyle w:val="a3"/>
              <w:spacing w:line="276" w:lineRule="auto"/>
              <w:rPr>
                <w:iCs/>
                <w:sz w:val="24"/>
                <w:szCs w:val="24"/>
              </w:rPr>
            </w:pPr>
            <w:r w:rsidRPr="00A614F2">
              <w:rPr>
                <w:b/>
                <w:bCs/>
                <w:iCs/>
                <w:sz w:val="24"/>
                <w:szCs w:val="24"/>
              </w:rPr>
              <w:t>Аппликация.</w:t>
            </w:r>
            <w:r w:rsidRPr="00A614F2">
              <w:rPr>
                <w:iCs/>
                <w:sz w:val="24"/>
                <w:szCs w:val="24"/>
              </w:rPr>
              <w:t xml:space="preserve"> 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rsidR="00A614F2" w:rsidRPr="00A614F2" w:rsidRDefault="00A614F2" w:rsidP="00AC3D9B">
            <w:pPr>
              <w:pStyle w:val="a3"/>
              <w:spacing w:line="276" w:lineRule="auto"/>
              <w:rPr>
                <w:iCs/>
                <w:sz w:val="24"/>
                <w:szCs w:val="24"/>
              </w:rPr>
            </w:pPr>
            <w:r w:rsidRPr="00A614F2">
              <w:rPr>
                <w:iCs/>
                <w:sz w:val="24"/>
                <w:szCs w:val="24"/>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rsidR="00A614F2" w:rsidRPr="00A614F2" w:rsidRDefault="00A614F2" w:rsidP="00AC3D9B">
            <w:pPr>
              <w:pStyle w:val="a3"/>
              <w:spacing w:line="276" w:lineRule="auto"/>
              <w:rPr>
                <w:iCs/>
                <w:sz w:val="24"/>
                <w:szCs w:val="24"/>
              </w:rPr>
            </w:pPr>
            <w:r w:rsidRPr="00A614F2">
              <w:rPr>
                <w:iCs/>
                <w:sz w:val="24"/>
                <w:szCs w:val="24"/>
              </w:rPr>
              <w:t>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A614F2" w:rsidRPr="00A614F2" w:rsidRDefault="00A614F2" w:rsidP="00AC3D9B">
            <w:pPr>
              <w:pStyle w:val="a3"/>
              <w:spacing w:line="276" w:lineRule="auto"/>
              <w:rPr>
                <w:iCs/>
                <w:sz w:val="24"/>
                <w:szCs w:val="24"/>
              </w:rPr>
            </w:pPr>
            <w:r w:rsidRPr="00A614F2">
              <w:rPr>
                <w:iCs/>
                <w:sz w:val="24"/>
                <w:szCs w:val="24"/>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A614F2" w:rsidRPr="00A614F2" w:rsidRDefault="00A614F2" w:rsidP="00AC3D9B">
            <w:pPr>
              <w:pStyle w:val="a3"/>
              <w:spacing w:line="276" w:lineRule="auto"/>
              <w:rPr>
                <w:iCs/>
                <w:sz w:val="24"/>
                <w:szCs w:val="24"/>
              </w:rPr>
            </w:pPr>
            <w:r w:rsidRPr="00A614F2">
              <w:rPr>
                <w:b/>
                <w:bCs/>
                <w:iCs/>
                <w:sz w:val="24"/>
                <w:szCs w:val="24"/>
              </w:rPr>
              <w:t>Прикладное творчество: работа с бумагой и картоном.</w:t>
            </w:r>
            <w:r w:rsidRPr="00A614F2">
              <w:rPr>
                <w:iCs/>
                <w:sz w:val="24"/>
                <w:szCs w:val="24"/>
              </w:rPr>
              <w:t xml:space="preserve"> Закреплять</w:t>
            </w:r>
          </w:p>
          <w:p w:rsidR="00A614F2" w:rsidRPr="00A614F2" w:rsidRDefault="00A614F2" w:rsidP="00AC3D9B">
            <w:pPr>
              <w:pStyle w:val="a3"/>
              <w:spacing w:line="276" w:lineRule="auto"/>
              <w:rPr>
                <w:iCs/>
                <w:sz w:val="24"/>
                <w:szCs w:val="24"/>
              </w:rPr>
            </w:pPr>
            <w:r w:rsidRPr="00A614F2">
              <w:rPr>
                <w:iCs/>
                <w:sz w:val="24"/>
                <w:szCs w:val="24"/>
              </w:rPr>
              <w:t>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 забавы (мишка- физкультурник, клюющий петушок и др.).</w:t>
            </w:r>
          </w:p>
          <w:p w:rsidR="00A614F2" w:rsidRPr="00A614F2" w:rsidRDefault="00A614F2" w:rsidP="00AC3D9B">
            <w:pPr>
              <w:pStyle w:val="a3"/>
              <w:spacing w:line="276" w:lineRule="auto"/>
              <w:rPr>
                <w:iCs/>
                <w:sz w:val="24"/>
                <w:szCs w:val="24"/>
              </w:rPr>
            </w:pPr>
            <w:r w:rsidRPr="00A614F2">
              <w:rPr>
                <w:iCs/>
                <w:sz w:val="24"/>
                <w:szCs w:val="24"/>
              </w:rPr>
              <w:t>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w:t>
            </w:r>
          </w:p>
          <w:p w:rsidR="00A614F2" w:rsidRPr="00A614F2" w:rsidRDefault="00A614F2" w:rsidP="00AC3D9B">
            <w:pPr>
              <w:pStyle w:val="a3"/>
              <w:spacing w:line="276" w:lineRule="auto"/>
              <w:rPr>
                <w:iCs/>
                <w:sz w:val="24"/>
                <w:szCs w:val="24"/>
              </w:rPr>
            </w:pPr>
            <w:r w:rsidRPr="00A614F2">
              <w:rPr>
                <w:iCs/>
                <w:sz w:val="24"/>
                <w:szCs w:val="24"/>
              </w:rPr>
              <w:t>Формировать умение использовать образец. Совершенствовать умение детей создавать объемные игрушки в технике оригами.</w:t>
            </w:r>
          </w:p>
          <w:p w:rsidR="00A614F2" w:rsidRPr="00A614F2" w:rsidRDefault="00A614F2" w:rsidP="00AC3D9B">
            <w:pPr>
              <w:pStyle w:val="a3"/>
              <w:spacing w:line="276" w:lineRule="auto"/>
              <w:rPr>
                <w:iCs/>
                <w:sz w:val="24"/>
                <w:szCs w:val="24"/>
              </w:rPr>
            </w:pPr>
            <w:r w:rsidRPr="00A614F2">
              <w:rPr>
                <w:b/>
                <w:bCs/>
                <w:iCs/>
                <w:sz w:val="24"/>
                <w:szCs w:val="24"/>
              </w:rPr>
              <w:t>Прикладное творчество: работа с тканью.</w:t>
            </w:r>
            <w:r w:rsidRPr="00A614F2">
              <w:rPr>
                <w:iCs/>
                <w:sz w:val="24"/>
                <w:szCs w:val="24"/>
              </w:rPr>
              <w:t xml:space="preserve"> Формировать умение</w:t>
            </w:r>
          </w:p>
          <w:p w:rsidR="00A614F2" w:rsidRPr="00A614F2" w:rsidRDefault="00A614F2" w:rsidP="00AC3D9B">
            <w:pPr>
              <w:pStyle w:val="a3"/>
              <w:spacing w:line="276" w:lineRule="auto"/>
              <w:rPr>
                <w:iCs/>
                <w:sz w:val="24"/>
                <w:szCs w:val="24"/>
              </w:rPr>
            </w:pPr>
            <w:r w:rsidRPr="00A614F2">
              <w:rPr>
                <w:iCs/>
                <w:sz w:val="24"/>
                <w:szCs w:val="24"/>
              </w:rPr>
              <w:t>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w:t>
            </w:r>
          </w:p>
          <w:p w:rsidR="00A614F2" w:rsidRPr="00A614F2" w:rsidRDefault="00A614F2" w:rsidP="00AC3D9B">
            <w:pPr>
              <w:pStyle w:val="a3"/>
              <w:spacing w:line="276" w:lineRule="auto"/>
              <w:rPr>
                <w:iCs/>
                <w:sz w:val="24"/>
                <w:szCs w:val="24"/>
              </w:rPr>
            </w:pPr>
            <w:r w:rsidRPr="00A614F2">
              <w:rPr>
                <w:b/>
                <w:bCs/>
                <w:iCs/>
                <w:sz w:val="24"/>
                <w:szCs w:val="24"/>
              </w:rPr>
              <w:t>Прикладное творчество: работа с природным материалом.</w:t>
            </w:r>
            <w:r w:rsidRPr="00A614F2">
              <w:rPr>
                <w:iCs/>
                <w:sz w:val="24"/>
                <w:szCs w:val="24"/>
              </w:rPr>
              <w:t xml:space="preserve">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w:t>
            </w:r>
          </w:p>
          <w:p w:rsidR="00A614F2" w:rsidRPr="00A614F2" w:rsidRDefault="00A614F2" w:rsidP="00AC3D9B">
            <w:pPr>
              <w:pStyle w:val="a3"/>
              <w:spacing w:line="276" w:lineRule="auto"/>
              <w:rPr>
                <w:iCs/>
                <w:sz w:val="24"/>
                <w:szCs w:val="24"/>
              </w:rPr>
            </w:pPr>
            <w:r w:rsidRPr="00A614F2">
              <w:rPr>
                <w:iCs/>
                <w:sz w:val="24"/>
                <w:szCs w:val="24"/>
              </w:rPr>
              <w:t>Закреплять умение детей аккуратно и экономно использовать материалы.</w:t>
            </w:r>
          </w:p>
        </w:tc>
        <w:tc>
          <w:tcPr>
            <w:tcW w:w="3131" w:type="dxa"/>
            <w:shd w:val="clear" w:color="auto" w:fill="auto"/>
          </w:tcPr>
          <w:p w:rsidR="00A614F2" w:rsidRPr="00A614F2" w:rsidRDefault="00A614F2" w:rsidP="00AC3D9B">
            <w:pPr>
              <w:pStyle w:val="a3"/>
              <w:spacing w:line="276" w:lineRule="auto"/>
              <w:rPr>
                <w:iCs/>
                <w:sz w:val="24"/>
                <w:szCs w:val="24"/>
              </w:rPr>
            </w:pPr>
            <w:r w:rsidRPr="00A614F2">
              <w:rPr>
                <w:iCs/>
                <w:sz w:val="24"/>
                <w:szCs w:val="24"/>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rsidR="00A614F2" w:rsidRPr="00A614F2" w:rsidRDefault="00A614F2" w:rsidP="00AC3D9B">
            <w:pPr>
              <w:pStyle w:val="a3"/>
              <w:spacing w:line="276" w:lineRule="auto"/>
              <w:rPr>
                <w:iCs/>
                <w:sz w:val="24"/>
                <w:szCs w:val="24"/>
              </w:rPr>
            </w:pPr>
            <w:r w:rsidRPr="00A614F2">
              <w:rPr>
                <w:iCs/>
                <w:sz w:val="24"/>
                <w:szCs w:val="24"/>
              </w:rPr>
              <w:t>Учить видеть конструкцию объекта и анализировать ее основные части, их функциональное назначение.</w:t>
            </w:r>
          </w:p>
          <w:p w:rsidR="00A614F2" w:rsidRPr="00A614F2" w:rsidRDefault="00A614F2" w:rsidP="00AC3D9B">
            <w:pPr>
              <w:pStyle w:val="a3"/>
              <w:spacing w:line="276" w:lineRule="auto"/>
              <w:rPr>
                <w:iCs/>
                <w:sz w:val="24"/>
                <w:szCs w:val="24"/>
              </w:rPr>
            </w:pPr>
            <w:r w:rsidRPr="00A614F2">
              <w:rPr>
                <w:iCs/>
                <w:sz w:val="24"/>
                <w:szCs w:val="24"/>
              </w:rPr>
              <w:t>Предлагать детям самостоятельно находить отдельные конструктивные решения на основе анализа существующих сооружений.</w:t>
            </w:r>
          </w:p>
          <w:p w:rsidR="00A614F2" w:rsidRPr="00A614F2" w:rsidRDefault="00A614F2" w:rsidP="00AC3D9B">
            <w:pPr>
              <w:pStyle w:val="a3"/>
              <w:spacing w:line="276" w:lineRule="auto"/>
              <w:rPr>
                <w:iCs/>
                <w:sz w:val="24"/>
                <w:szCs w:val="24"/>
              </w:rPr>
            </w:pPr>
            <w:r w:rsidRPr="00A614F2">
              <w:rPr>
                <w:iCs/>
                <w:sz w:val="24"/>
                <w:szCs w:val="24"/>
              </w:rPr>
              <w:t>Закреплять навыки коллективной работы: умение распределять обязанности, работать в соответствии с общим замыслом, не мешая друг другу.</w:t>
            </w:r>
          </w:p>
          <w:p w:rsidR="00A614F2" w:rsidRPr="00A614F2" w:rsidRDefault="00A614F2" w:rsidP="00AC3D9B">
            <w:pPr>
              <w:pStyle w:val="a3"/>
              <w:spacing w:line="276" w:lineRule="auto"/>
              <w:rPr>
                <w:iCs/>
                <w:sz w:val="24"/>
                <w:szCs w:val="24"/>
              </w:rPr>
            </w:pPr>
            <w:r w:rsidRPr="00A614F2">
              <w:rPr>
                <w:b/>
                <w:bCs/>
                <w:iCs/>
                <w:sz w:val="24"/>
                <w:szCs w:val="24"/>
              </w:rPr>
              <w:t>Конструирование из строительного материала.</w:t>
            </w:r>
            <w:r w:rsidRPr="00A614F2">
              <w:rPr>
                <w:iCs/>
                <w:sz w:val="24"/>
                <w:szCs w:val="24"/>
              </w:rPr>
              <w:t xml:space="preserve">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w:t>
            </w:r>
          </w:p>
          <w:p w:rsidR="00A614F2" w:rsidRPr="00A614F2" w:rsidRDefault="00A614F2" w:rsidP="00AC3D9B">
            <w:pPr>
              <w:pStyle w:val="a3"/>
              <w:spacing w:line="276" w:lineRule="auto"/>
              <w:rPr>
                <w:iCs/>
                <w:sz w:val="24"/>
                <w:szCs w:val="24"/>
              </w:rPr>
            </w:pPr>
            <w:r w:rsidRPr="00A614F2">
              <w:rPr>
                <w:iCs/>
                <w:sz w:val="24"/>
                <w:szCs w:val="24"/>
              </w:rPr>
              <w:t>Продолжать учить сооружать постройки, объединенные общей темой (улица, машины, дома).</w:t>
            </w:r>
          </w:p>
          <w:p w:rsidR="00A614F2" w:rsidRPr="00A614F2" w:rsidRDefault="00A614F2" w:rsidP="00AC3D9B">
            <w:pPr>
              <w:pStyle w:val="a3"/>
              <w:spacing w:line="276" w:lineRule="auto"/>
              <w:rPr>
                <w:iCs/>
                <w:sz w:val="24"/>
                <w:szCs w:val="24"/>
              </w:rPr>
            </w:pPr>
            <w:r w:rsidRPr="00A614F2">
              <w:rPr>
                <w:b/>
                <w:bCs/>
                <w:iCs/>
                <w:sz w:val="24"/>
                <w:szCs w:val="24"/>
              </w:rPr>
              <w:t>Конструирование из деталей конструкторов.</w:t>
            </w:r>
            <w:r w:rsidRPr="00A614F2">
              <w:rPr>
                <w:iCs/>
                <w:sz w:val="24"/>
                <w:szCs w:val="24"/>
              </w:rPr>
              <w:t xml:space="preserve"> Познакомить с разно-</w:t>
            </w:r>
          </w:p>
          <w:p w:rsidR="00A614F2" w:rsidRPr="00A614F2" w:rsidRDefault="00A614F2" w:rsidP="00AC3D9B">
            <w:pPr>
              <w:pStyle w:val="a3"/>
              <w:spacing w:line="276" w:lineRule="auto"/>
              <w:rPr>
                <w:iCs/>
                <w:sz w:val="24"/>
                <w:szCs w:val="24"/>
              </w:rPr>
            </w:pPr>
            <w:r w:rsidRPr="00A614F2">
              <w:rPr>
                <w:iCs/>
                <w:sz w:val="24"/>
                <w:szCs w:val="24"/>
              </w:rPr>
              <w:t>образными пластмассовыми конструкторами. Учить создавать различные модели (здания, самолеты, поезда и т.д.) по рисунку, по словесной инструкции воспитателя, по собственному замыслу.</w:t>
            </w:r>
          </w:p>
          <w:p w:rsidR="00A614F2" w:rsidRPr="00A614F2" w:rsidRDefault="00A614F2" w:rsidP="00AC3D9B">
            <w:pPr>
              <w:pStyle w:val="a3"/>
              <w:spacing w:line="276" w:lineRule="auto"/>
              <w:rPr>
                <w:iCs/>
                <w:sz w:val="24"/>
                <w:szCs w:val="24"/>
              </w:rPr>
            </w:pPr>
            <w:r w:rsidRPr="00A614F2">
              <w:rPr>
                <w:iCs/>
                <w:sz w:val="24"/>
                <w:szCs w:val="24"/>
              </w:rPr>
              <w:t>Познакомить детей с деревянным конструктором, детали которого крепятся штифтами.</w:t>
            </w:r>
          </w:p>
          <w:p w:rsidR="00A614F2" w:rsidRPr="00A614F2" w:rsidRDefault="00A614F2" w:rsidP="00AC3D9B">
            <w:pPr>
              <w:pStyle w:val="a3"/>
              <w:spacing w:line="276" w:lineRule="auto"/>
              <w:rPr>
                <w:iCs/>
                <w:sz w:val="24"/>
                <w:szCs w:val="24"/>
              </w:rPr>
            </w:pPr>
            <w:r w:rsidRPr="00A614F2">
              <w:rPr>
                <w:iCs/>
                <w:sz w:val="24"/>
                <w:szCs w:val="24"/>
              </w:rPr>
              <w:t>Учить создавать различные конструкции (мебель, машины) по рисунку и по словесной инструкции воспитателя.</w:t>
            </w:r>
          </w:p>
          <w:p w:rsidR="00A614F2" w:rsidRPr="00A614F2" w:rsidRDefault="00A614F2" w:rsidP="00AC3D9B">
            <w:pPr>
              <w:pStyle w:val="a3"/>
              <w:spacing w:line="276" w:lineRule="auto"/>
              <w:rPr>
                <w:iCs/>
                <w:sz w:val="24"/>
                <w:szCs w:val="24"/>
              </w:rPr>
            </w:pPr>
            <w:r w:rsidRPr="00A614F2">
              <w:rPr>
                <w:iCs/>
                <w:sz w:val="24"/>
                <w:szCs w:val="24"/>
              </w:rPr>
              <w:t>Учить создавать конструкции, объединенные общей темой (детская площадка, стоянка машин и др.).</w:t>
            </w:r>
          </w:p>
          <w:p w:rsidR="00A614F2" w:rsidRPr="00A614F2" w:rsidRDefault="00A614F2" w:rsidP="00AC3D9B">
            <w:pPr>
              <w:pStyle w:val="a3"/>
              <w:spacing w:line="276" w:lineRule="auto"/>
              <w:rPr>
                <w:iCs/>
                <w:sz w:val="24"/>
                <w:szCs w:val="24"/>
              </w:rPr>
            </w:pPr>
            <w:r w:rsidRPr="00A614F2">
              <w:rPr>
                <w:iCs/>
                <w:sz w:val="24"/>
                <w:szCs w:val="24"/>
              </w:rPr>
              <w:t>Учить разбирать конструкции при помощи скобы и киянки (в пластмассовых конструкторах).</w:t>
            </w:r>
          </w:p>
          <w:p w:rsidR="00A614F2" w:rsidRPr="00A614F2" w:rsidRDefault="00A614F2" w:rsidP="00AC3D9B">
            <w:pPr>
              <w:pStyle w:val="a3"/>
              <w:spacing w:line="276" w:lineRule="auto"/>
              <w:rPr>
                <w:iCs/>
                <w:sz w:val="24"/>
                <w:szCs w:val="24"/>
              </w:rPr>
            </w:pPr>
          </w:p>
        </w:tc>
        <w:tc>
          <w:tcPr>
            <w:tcW w:w="3440" w:type="dxa"/>
            <w:shd w:val="clear" w:color="auto" w:fill="auto"/>
          </w:tcPr>
          <w:p w:rsidR="00A614F2" w:rsidRPr="00A614F2" w:rsidRDefault="00A614F2" w:rsidP="00AC3D9B">
            <w:pPr>
              <w:pStyle w:val="a3"/>
              <w:spacing w:line="276" w:lineRule="auto"/>
              <w:rPr>
                <w:iCs/>
                <w:sz w:val="24"/>
                <w:szCs w:val="24"/>
              </w:rPr>
            </w:pPr>
            <w:r w:rsidRPr="00A614F2">
              <w:rPr>
                <w:iCs/>
                <w:sz w:val="24"/>
                <w:szCs w:val="24"/>
              </w:rPr>
              <w:t>Продолжать приобщать детей к музыкальной культуре, воспитывать художественный вкус.</w:t>
            </w:r>
          </w:p>
          <w:p w:rsidR="00A614F2" w:rsidRPr="00A614F2" w:rsidRDefault="00A614F2" w:rsidP="00AC3D9B">
            <w:pPr>
              <w:pStyle w:val="a3"/>
              <w:spacing w:line="276" w:lineRule="auto"/>
              <w:rPr>
                <w:iCs/>
                <w:sz w:val="24"/>
                <w:szCs w:val="24"/>
              </w:rPr>
            </w:pPr>
            <w:r w:rsidRPr="00A614F2">
              <w:rPr>
                <w:iCs/>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A614F2" w:rsidRPr="00A614F2" w:rsidRDefault="00A614F2" w:rsidP="00AC3D9B">
            <w:pPr>
              <w:pStyle w:val="a3"/>
              <w:spacing w:line="276" w:lineRule="auto"/>
              <w:rPr>
                <w:iCs/>
                <w:sz w:val="24"/>
                <w:szCs w:val="24"/>
              </w:rPr>
            </w:pPr>
            <w:r w:rsidRPr="00A614F2">
              <w:rPr>
                <w:iCs/>
                <w:sz w:val="24"/>
                <w:szCs w:val="24"/>
              </w:rPr>
              <w:t>Совершенствовать звуковысотный, ритмический, тембровый и динамический слух.</w:t>
            </w:r>
          </w:p>
          <w:p w:rsidR="00A614F2" w:rsidRPr="00A614F2" w:rsidRDefault="00A614F2" w:rsidP="00AC3D9B">
            <w:pPr>
              <w:pStyle w:val="a3"/>
              <w:spacing w:line="276" w:lineRule="auto"/>
              <w:rPr>
                <w:iCs/>
                <w:sz w:val="24"/>
                <w:szCs w:val="24"/>
              </w:rPr>
            </w:pPr>
            <w:r w:rsidRPr="00A614F2">
              <w:rPr>
                <w:iCs/>
                <w:sz w:val="24"/>
                <w:szCs w:val="24"/>
              </w:rPr>
              <w:t>Способствовать дальнейшему формированию певческого голоса, развитию навыков движения под музыку.</w:t>
            </w:r>
          </w:p>
          <w:p w:rsidR="00A614F2" w:rsidRPr="00A614F2" w:rsidRDefault="00A614F2" w:rsidP="00AC3D9B">
            <w:pPr>
              <w:pStyle w:val="a3"/>
              <w:spacing w:line="276" w:lineRule="auto"/>
              <w:rPr>
                <w:iCs/>
                <w:sz w:val="24"/>
                <w:szCs w:val="24"/>
              </w:rPr>
            </w:pPr>
            <w:r w:rsidRPr="00A614F2">
              <w:rPr>
                <w:iCs/>
                <w:sz w:val="24"/>
                <w:szCs w:val="24"/>
              </w:rPr>
              <w:t>Обучать игре на детских музыкальных инструментах.</w:t>
            </w:r>
          </w:p>
          <w:p w:rsidR="00A614F2" w:rsidRPr="00A614F2" w:rsidRDefault="00A614F2" w:rsidP="00AC3D9B">
            <w:pPr>
              <w:pStyle w:val="a3"/>
              <w:spacing w:line="276" w:lineRule="auto"/>
              <w:rPr>
                <w:iCs/>
                <w:sz w:val="24"/>
                <w:szCs w:val="24"/>
              </w:rPr>
            </w:pPr>
            <w:r w:rsidRPr="00A614F2">
              <w:rPr>
                <w:iCs/>
                <w:sz w:val="24"/>
                <w:szCs w:val="24"/>
              </w:rPr>
              <w:t>Знакомить с элементарными музыкальными понятиями.</w:t>
            </w:r>
          </w:p>
          <w:p w:rsidR="00A614F2" w:rsidRPr="00A614F2" w:rsidRDefault="00A614F2" w:rsidP="00AC3D9B">
            <w:pPr>
              <w:pStyle w:val="a3"/>
              <w:spacing w:line="276" w:lineRule="auto"/>
              <w:rPr>
                <w:iCs/>
                <w:sz w:val="24"/>
                <w:szCs w:val="24"/>
              </w:rPr>
            </w:pPr>
            <w:r w:rsidRPr="00A614F2">
              <w:rPr>
                <w:b/>
                <w:bCs/>
                <w:iCs/>
                <w:sz w:val="24"/>
                <w:szCs w:val="24"/>
              </w:rPr>
              <w:t>Слушание.</w:t>
            </w:r>
            <w:r w:rsidRPr="00A614F2">
              <w:rPr>
                <w:iCs/>
                <w:sz w:val="24"/>
                <w:szCs w:val="24"/>
              </w:rPr>
              <w:t xml:space="preserve">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w:t>
            </w:r>
          </w:p>
          <w:p w:rsidR="00A614F2" w:rsidRPr="00A614F2" w:rsidRDefault="00A614F2" w:rsidP="00AC3D9B">
            <w:pPr>
              <w:pStyle w:val="a3"/>
              <w:spacing w:line="276" w:lineRule="auto"/>
              <w:rPr>
                <w:iCs/>
                <w:sz w:val="24"/>
                <w:szCs w:val="24"/>
              </w:rPr>
            </w:pPr>
            <w:r w:rsidRPr="00A614F2">
              <w:rPr>
                <w:iCs/>
                <w:sz w:val="24"/>
                <w:szCs w:val="24"/>
              </w:rPr>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A614F2" w:rsidRPr="00A614F2" w:rsidRDefault="00A614F2" w:rsidP="00AC3D9B">
            <w:pPr>
              <w:pStyle w:val="a3"/>
              <w:spacing w:line="276" w:lineRule="auto"/>
              <w:rPr>
                <w:iCs/>
                <w:sz w:val="24"/>
                <w:szCs w:val="24"/>
              </w:rPr>
            </w:pPr>
            <w:r w:rsidRPr="00A614F2">
              <w:rPr>
                <w:iCs/>
                <w:sz w:val="24"/>
                <w:szCs w:val="24"/>
              </w:rPr>
              <w:t>Познакомить детей с мелодией Государственного гимна Российской Федерации.</w:t>
            </w:r>
          </w:p>
          <w:p w:rsidR="00A614F2" w:rsidRPr="00A614F2" w:rsidRDefault="00A614F2" w:rsidP="00AC3D9B">
            <w:pPr>
              <w:pStyle w:val="a3"/>
              <w:spacing w:line="276" w:lineRule="auto"/>
              <w:rPr>
                <w:iCs/>
                <w:sz w:val="24"/>
                <w:szCs w:val="24"/>
              </w:rPr>
            </w:pPr>
            <w:r w:rsidRPr="00A614F2">
              <w:rPr>
                <w:b/>
                <w:bCs/>
                <w:iCs/>
                <w:sz w:val="24"/>
                <w:szCs w:val="24"/>
              </w:rPr>
              <w:t>Пение.</w:t>
            </w:r>
            <w:r w:rsidRPr="00A614F2">
              <w:rPr>
                <w:iCs/>
                <w:sz w:val="24"/>
                <w:szCs w:val="24"/>
              </w:rPr>
              <w:t xml:space="preserve"> Совершенствовать певческий голос и вокально-слуховую координацию.  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 Закреплять умение петь самостоятельно, индивидуально и коллективно, с музыкальным сопровождением и без него. </w:t>
            </w:r>
            <w:r w:rsidRPr="00A614F2">
              <w:rPr>
                <w:b/>
                <w:bCs/>
                <w:iCs/>
                <w:sz w:val="24"/>
                <w:szCs w:val="24"/>
              </w:rPr>
              <w:t>Песенное творчество.</w:t>
            </w:r>
            <w:r w:rsidRPr="00A614F2">
              <w:rPr>
                <w:iCs/>
                <w:sz w:val="24"/>
                <w:szCs w:val="24"/>
              </w:rPr>
              <w:t xml:space="preserve"> 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A614F2" w:rsidRPr="00A614F2" w:rsidRDefault="00A614F2" w:rsidP="00AC3D9B">
            <w:pPr>
              <w:pStyle w:val="a3"/>
              <w:spacing w:line="276" w:lineRule="auto"/>
              <w:rPr>
                <w:iCs/>
                <w:sz w:val="24"/>
                <w:szCs w:val="24"/>
              </w:rPr>
            </w:pPr>
            <w:r w:rsidRPr="00A614F2">
              <w:rPr>
                <w:b/>
                <w:bCs/>
                <w:iCs/>
                <w:sz w:val="24"/>
                <w:szCs w:val="24"/>
              </w:rPr>
              <w:t>Музыкально – ритмические</w:t>
            </w:r>
            <w:r w:rsidRPr="00A614F2">
              <w:rPr>
                <w:iCs/>
                <w:sz w:val="24"/>
                <w:szCs w:val="24"/>
              </w:rPr>
              <w:t xml:space="preserve"> </w:t>
            </w:r>
            <w:r w:rsidRPr="00A614F2">
              <w:rPr>
                <w:b/>
                <w:iCs/>
                <w:sz w:val="24"/>
                <w:szCs w:val="24"/>
              </w:rPr>
              <w:t>движения.</w:t>
            </w:r>
            <w:r w:rsidRPr="00A614F2">
              <w:rPr>
                <w:iCs/>
                <w:sz w:val="24"/>
                <w:szCs w:val="24"/>
              </w:rPr>
              <w:t xml:space="preserve">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w:t>
            </w:r>
          </w:p>
          <w:p w:rsidR="00A614F2" w:rsidRPr="00A614F2" w:rsidRDefault="00A614F2" w:rsidP="00AC3D9B">
            <w:pPr>
              <w:pStyle w:val="a3"/>
              <w:spacing w:line="276" w:lineRule="auto"/>
              <w:rPr>
                <w:iCs/>
                <w:sz w:val="24"/>
                <w:szCs w:val="24"/>
              </w:rPr>
            </w:pPr>
            <w:r w:rsidRPr="00A614F2">
              <w:rPr>
                <w:iCs/>
                <w:sz w:val="24"/>
                <w:szCs w:val="24"/>
              </w:rPr>
              <w:t>Знакомить с национальными плясками (русские, белорусские, украинские и т. д.).</w:t>
            </w:r>
          </w:p>
          <w:p w:rsidR="00A614F2" w:rsidRPr="00A614F2" w:rsidRDefault="00A614F2" w:rsidP="00AC3D9B">
            <w:pPr>
              <w:pStyle w:val="a3"/>
              <w:spacing w:line="276" w:lineRule="auto"/>
              <w:rPr>
                <w:iCs/>
                <w:sz w:val="24"/>
                <w:szCs w:val="24"/>
              </w:rPr>
            </w:pPr>
            <w:r w:rsidRPr="00A614F2">
              <w:rPr>
                <w:iCs/>
                <w:sz w:val="24"/>
                <w:szCs w:val="24"/>
              </w:rPr>
              <w:t>Развивать танцевально – игровое творчество; формировать навыки художественного исполнения различных образов при инсценировании песен, театральных постановок.</w:t>
            </w:r>
          </w:p>
          <w:p w:rsidR="00A614F2" w:rsidRPr="00A614F2" w:rsidRDefault="00A614F2" w:rsidP="00AC3D9B">
            <w:pPr>
              <w:pStyle w:val="a3"/>
              <w:spacing w:line="276" w:lineRule="auto"/>
              <w:rPr>
                <w:iCs/>
                <w:sz w:val="24"/>
                <w:szCs w:val="24"/>
              </w:rPr>
            </w:pPr>
            <w:r w:rsidRPr="00A614F2">
              <w:rPr>
                <w:b/>
                <w:bCs/>
                <w:iCs/>
                <w:sz w:val="24"/>
                <w:szCs w:val="24"/>
              </w:rPr>
              <w:t>Музыкально-игровое и танцевальное творчество.</w:t>
            </w:r>
            <w:r w:rsidRPr="00A614F2">
              <w:rPr>
                <w:iCs/>
                <w:sz w:val="24"/>
                <w:szCs w:val="24"/>
              </w:rPr>
              <w:t xml:space="preserve">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w:t>
            </w:r>
          </w:p>
          <w:p w:rsidR="00A614F2" w:rsidRPr="00A614F2" w:rsidRDefault="00A614F2" w:rsidP="00AC3D9B">
            <w:pPr>
              <w:pStyle w:val="a3"/>
              <w:spacing w:line="276" w:lineRule="auto"/>
              <w:rPr>
                <w:iCs/>
                <w:sz w:val="24"/>
                <w:szCs w:val="24"/>
              </w:rPr>
            </w:pPr>
            <w:r w:rsidRPr="00A614F2">
              <w:rPr>
                <w:iCs/>
                <w:sz w:val="24"/>
                <w:szCs w:val="24"/>
              </w:rPr>
              <w:t>Учить импровизировать под музыку соответствующего характера (лыжник, конькобежец, наездник, рыбак; лукавый котик и сердитый козлик и т. п.).</w:t>
            </w:r>
          </w:p>
          <w:p w:rsidR="00A614F2" w:rsidRPr="00A614F2" w:rsidRDefault="00A614F2" w:rsidP="00AC3D9B">
            <w:pPr>
              <w:pStyle w:val="a3"/>
              <w:spacing w:line="276" w:lineRule="auto"/>
              <w:rPr>
                <w:iCs/>
                <w:sz w:val="24"/>
                <w:szCs w:val="24"/>
              </w:rPr>
            </w:pPr>
            <w:r w:rsidRPr="00A614F2">
              <w:rPr>
                <w:iCs/>
                <w:sz w:val="24"/>
                <w:szCs w:val="24"/>
              </w:rPr>
              <w:t>Учить придумывать движения, отражающие содержание песни; выразительно действовать с воображаемыми предметами. Учить самостоятельно искать способ передачи в движениях музыкальных образов.</w:t>
            </w:r>
          </w:p>
          <w:p w:rsidR="00A614F2" w:rsidRPr="00A614F2" w:rsidRDefault="00A614F2" w:rsidP="00AC3D9B">
            <w:pPr>
              <w:pStyle w:val="a3"/>
              <w:spacing w:line="276" w:lineRule="auto"/>
              <w:rPr>
                <w:iCs/>
                <w:sz w:val="24"/>
                <w:szCs w:val="24"/>
              </w:rPr>
            </w:pPr>
            <w:r w:rsidRPr="00A614F2">
              <w:rPr>
                <w:iCs/>
                <w:sz w:val="24"/>
                <w:szCs w:val="24"/>
              </w:rPr>
              <w:t>Формировать музыкальные способности; содействовать проявлению активности и самостоятельности.</w:t>
            </w:r>
          </w:p>
          <w:p w:rsidR="00A614F2" w:rsidRPr="00A614F2" w:rsidRDefault="00A614F2" w:rsidP="00AC3D9B">
            <w:pPr>
              <w:pStyle w:val="a3"/>
              <w:spacing w:line="276" w:lineRule="auto"/>
              <w:rPr>
                <w:iCs/>
                <w:sz w:val="24"/>
                <w:szCs w:val="24"/>
              </w:rPr>
            </w:pPr>
            <w:r w:rsidRPr="00A614F2">
              <w:rPr>
                <w:b/>
                <w:bCs/>
                <w:iCs/>
                <w:sz w:val="24"/>
                <w:szCs w:val="24"/>
              </w:rPr>
              <w:t>Игра на детских музыкальных инструментах.</w:t>
            </w:r>
            <w:r w:rsidRPr="00A614F2">
              <w:rPr>
                <w:iCs/>
                <w:sz w:val="24"/>
                <w:szCs w:val="24"/>
              </w:rPr>
              <w:t xml:space="preserve"> Знакомить с музыкальными произведениями в исполнении различных инструментов и в оркестровой обработке.</w:t>
            </w:r>
          </w:p>
          <w:p w:rsidR="00A614F2" w:rsidRPr="00A614F2" w:rsidRDefault="00A614F2" w:rsidP="00AC3D9B">
            <w:pPr>
              <w:pStyle w:val="a3"/>
              <w:spacing w:line="276" w:lineRule="auto"/>
              <w:rPr>
                <w:iCs/>
                <w:sz w:val="24"/>
                <w:szCs w:val="24"/>
              </w:rPr>
            </w:pPr>
            <w:r w:rsidRPr="00A614F2">
              <w:rPr>
                <w:iCs/>
                <w:sz w:val="24"/>
                <w:szCs w:val="24"/>
              </w:rPr>
              <w:t>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A614F2" w:rsidRPr="00A614F2" w:rsidRDefault="00A614F2" w:rsidP="00AC3D9B">
            <w:pPr>
              <w:pStyle w:val="a3"/>
              <w:spacing w:line="276" w:lineRule="auto"/>
              <w:rPr>
                <w:iCs/>
                <w:sz w:val="24"/>
                <w:szCs w:val="24"/>
              </w:rPr>
            </w:pPr>
          </w:p>
        </w:tc>
      </w:tr>
    </w:tbl>
    <w:p w:rsidR="00A614F2" w:rsidRPr="00A614F2" w:rsidRDefault="00A614F2" w:rsidP="00A614F2">
      <w:pPr>
        <w:pStyle w:val="a3"/>
        <w:spacing w:line="276" w:lineRule="auto"/>
        <w:ind w:firstLine="709"/>
        <w:jc w:val="center"/>
        <w:rPr>
          <w:b/>
          <w:sz w:val="24"/>
          <w:szCs w:val="24"/>
        </w:rPr>
      </w:pPr>
      <w:r w:rsidRPr="00A614F2">
        <w:rPr>
          <w:b/>
          <w:sz w:val="24"/>
          <w:szCs w:val="24"/>
        </w:rPr>
        <w:t>Образовательная область «Физическое развитие»</w:t>
      </w:r>
    </w:p>
    <w:tbl>
      <w:tblPr>
        <w:tblW w:w="148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3"/>
        <w:gridCol w:w="7472"/>
      </w:tblGrid>
      <w:tr w:rsidR="00A614F2" w:rsidRPr="00A614F2" w:rsidTr="004D1E6F">
        <w:tc>
          <w:tcPr>
            <w:tcW w:w="14855" w:type="dxa"/>
            <w:gridSpan w:val="2"/>
            <w:shd w:val="clear" w:color="auto" w:fill="auto"/>
          </w:tcPr>
          <w:p w:rsidR="00A614F2" w:rsidRPr="00A614F2" w:rsidRDefault="00A614F2" w:rsidP="00A614F2">
            <w:pPr>
              <w:pStyle w:val="a3"/>
              <w:spacing w:line="276" w:lineRule="auto"/>
              <w:ind w:firstLine="738"/>
              <w:jc w:val="both"/>
              <w:rPr>
                <w:b/>
                <w:bCs/>
                <w:sz w:val="24"/>
                <w:szCs w:val="24"/>
              </w:rPr>
            </w:pPr>
            <w:r w:rsidRPr="00A614F2">
              <w:rPr>
                <w:b/>
                <w:bCs/>
                <w:sz w:val="24"/>
                <w:szCs w:val="24"/>
              </w:rPr>
              <w:t>Основные цели и задачи</w:t>
            </w:r>
          </w:p>
          <w:p w:rsidR="00A614F2" w:rsidRPr="00A614F2" w:rsidRDefault="00A614F2" w:rsidP="00A614F2">
            <w:pPr>
              <w:pStyle w:val="a3"/>
              <w:spacing w:line="276" w:lineRule="auto"/>
              <w:ind w:firstLine="738"/>
              <w:jc w:val="both"/>
              <w:rPr>
                <w:b/>
                <w:bCs/>
                <w:sz w:val="24"/>
                <w:szCs w:val="24"/>
              </w:rPr>
            </w:pPr>
            <w:r w:rsidRPr="00A614F2">
              <w:rPr>
                <w:b/>
                <w:bCs/>
                <w:sz w:val="24"/>
                <w:szCs w:val="24"/>
              </w:rPr>
              <w:t>Формирование начальных представлений о здоровом образе жизни.</w:t>
            </w:r>
          </w:p>
          <w:p w:rsidR="00A614F2" w:rsidRPr="00A614F2" w:rsidRDefault="00A614F2" w:rsidP="00A614F2">
            <w:pPr>
              <w:pStyle w:val="a3"/>
              <w:spacing w:line="276" w:lineRule="auto"/>
              <w:ind w:firstLine="738"/>
              <w:jc w:val="both"/>
              <w:rPr>
                <w:sz w:val="24"/>
                <w:szCs w:val="24"/>
              </w:rPr>
            </w:pPr>
            <w:r w:rsidRPr="00A614F2">
              <w:rPr>
                <w:sz w:val="24"/>
                <w:szCs w:val="24"/>
              </w:rPr>
              <w:t>Формирование у детей начальных представлений о здоровом образе жизни.</w:t>
            </w:r>
          </w:p>
          <w:p w:rsidR="00A614F2" w:rsidRPr="00A614F2" w:rsidRDefault="00A614F2" w:rsidP="00A614F2">
            <w:pPr>
              <w:pStyle w:val="a3"/>
              <w:spacing w:line="276" w:lineRule="auto"/>
              <w:ind w:firstLine="738"/>
              <w:jc w:val="both"/>
              <w:rPr>
                <w:sz w:val="24"/>
                <w:szCs w:val="24"/>
              </w:rPr>
            </w:pPr>
            <w:r w:rsidRPr="00A614F2">
              <w:rPr>
                <w:b/>
                <w:bCs/>
                <w:sz w:val="24"/>
                <w:szCs w:val="24"/>
              </w:rPr>
              <w:t>Физическая культура.</w:t>
            </w:r>
            <w:r w:rsidRPr="00A614F2">
              <w:rPr>
                <w:sz w:val="24"/>
                <w:szCs w:val="24"/>
              </w:rPr>
              <w:t xml:space="preserve"> Сохранение, укрепление и охрана здоровья детей; повышение умственной и физической работоспособности, предупреждение утомления.</w:t>
            </w:r>
          </w:p>
          <w:p w:rsidR="00A614F2" w:rsidRPr="00A614F2" w:rsidRDefault="00A614F2" w:rsidP="00A614F2">
            <w:pPr>
              <w:pStyle w:val="a3"/>
              <w:spacing w:line="276" w:lineRule="auto"/>
              <w:ind w:firstLine="738"/>
              <w:jc w:val="both"/>
              <w:rPr>
                <w:sz w:val="24"/>
                <w:szCs w:val="24"/>
              </w:rPr>
            </w:pPr>
            <w:r w:rsidRPr="00A614F2">
              <w:rPr>
                <w:sz w:val="24"/>
                <w:szCs w:val="24"/>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A614F2" w:rsidRPr="00A614F2" w:rsidRDefault="00A614F2" w:rsidP="00A614F2">
            <w:pPr>
              <w:pStyle w:val="a3"/>
              <w:spacing w:line="276" w:lineRule="auto"/>
              <w:ind w:firstLine="738"/>
              <w:jc w:val="both"/>
              <w:rPr>
                <w:sz w:val="24"/>
                <w:szCs w:val="24"/>
              </w:rPr>
            </w:pPr>
            <w:r w:rsidRPr="00A614F2">
              <w:rPr>
                <w:sz w:val="24"/>
                <w:szCs w:val="24"/>
              </w:rPr>
              <w:t>Формирование потребности в ежедневной двигательной деятельности.</w:t>
            </w:r>
          </w:p>
          <w:p w:rsidR="00A614F2" w:rsidRPr="00A614F2" w:rsidRDefault="00A614F2" w:rsidP="00A614F2">
            <w:pPr>
              <w:pStyle w:val="a3"/>
              <w:spacing w:line="276" w:lineRule="auto"/>
              <w:ind w:firstLine="738"/>
              <w:jc w:val="both"/>
              <w:rPr>
                <w:sz w:val="24"/>
                <w:szCs w:val="24"/>
              </w:rPr>
            </w:pPr>
            <w:r w:rsidRPr="00A614F2">
              <w:rPr>
                <w:sz w:val="24"/>
                <w:szCs w:val="24"/>
              </w:rPr>
              <w:t>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A614F2" w:rsidRPr="00A614F2" w:rsidRDefault="00A614F2" w:rsidP="00A614F2">
            <w:pPr>
              <w:pStyle w:val="a3"/>
              <w:spacing w:line="276" w:lineRule="auto"/>
              <w:ind w:firstLine="738"/>
              <w:jc w:val="both"/>
              <w:rPr>
                <w:sz w:val="24"/>
                <w:szCs w:val="24"/>
              </w:rPr>
            </w:pPr>
            <w:r w:rsidRPr="00A614F2">
              <w:rPr>
                <w:sz w:val="24"/>
                <w:szCs w:val="24"/>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tc>
      </w:tr>
      <w:tr w:rsidR="00A614F2" w:rsidRPr="00A614F2" w:rsidTr="004D1E6F">
        <w:tc>
          <w:tcPr>
            <w:tcW w:w="7383" w:type="dxa"/>
            <w:shd w:val="clear" w:color="auto" w:fill="auto"/>
          </w:tcPr>
          <w:p w:rsidR="00A614F2" w:rsidRPr="00A614F2" w:rsidRDefault="00A614F2" w:rsidP="00A614F2">
            <w:pPr>
              <w:pStyle w:val="a3"/>
              <w:spacing w:line="276" w:lineRule="auto"/>
              <w:jc w:val="both"/>
              <w:rPr>
                <w:b/>
                <w:sz w:val="24"/>
                <w:szCs w:val="24"/>
              </w:rPr>
            </w:pPr>
            <w:r w:rsidRPr="00A614F2">
              <w:rPr>
                <w:b/>
                <w:sz w:val="24"/>
                <w:szCs w:val="24"/>
              </w:rPr>
              <w:t xml:space="preserve">Формирование начальных представлений о здоровом образе жизни </w:t>
            </w:r>
          </w:p>
        </w:tc>
        <w:tc>
          <w:tcPr>
            <w:tcW w:w="7472" w:type="dxa"/>
            <w:shd w:val="clear" w:color="auto" w:fill="auto"/>
          </w:tcPr>
          <w:p w:rsidR="00A614F2" w:rsidRPr="00A614F2" w:rsidRDefault="00A614F2" w:rsidP="00A614F2">
            <w:pPr>
              <w:pStyle w:val="a3"/>
              <w:spacing w:line="276" w:lineRule="auto"/>
              <w:jc w:val="both"/>
              <w:rPr>
                <w:b/>
                <w:sz w:val="24"/>
                <w:szCs w:val="24"/>
              </w:rPr>
            </w:pPr>
            <w:r w:rsidRPr="00A614F2">
              <w:rPr>
                <w:b/>
                <w:sz w:val="24"/>
                <w:szCs w:val="24"/>
              </w:rPr>
              <w:t>Физическая культура</w:t>
            </w:r>
          </w:p>
        </w:tc>
      </w:tr>
      <w:tr w:rsidR="00A614F2" w:rsidRPr="00A614F2" w:rsidTr="004D1E6F">
        <w:tc>
          <w:tcPr>
            <w:tcW w:w="14855" w:type="dxa"/>
            <w:gridSpan w:val="2"/>
            <w:shd w:val="clear" w:color="auto" w:fill="auto"/>
          </w:tcPr>
          <w:p w:rsidR="00A614F2" w:rsidRPr="00A614F2" w:rsidRDefault="00A614F2" w:rsidP="00A614F2">
            <w:pPr>
              <w:pStyle w:val="a3"/>
              <w:spacing w:line="276" w:lineRule="auto"/>
              <w:jc w:val="center"/>
              <w:rPr>
                <w:b/>
                <w:bCs/>
                <w:sz w:val="24"/>
                <w:szCs w:val="24"/>
              </w:rPr>
            </w:pPr>
            <w:r w:rsidRPr="00A614F2">
              <w:rPr>
                <w:b/>
                <w:bCs/>
                <w:sz w:val="24"/>
                <w:szCs w:val="24"/>
              </w:rPr>
              <w:t>Младшая группа (от 3 до 4 лет)</w:t>
            </w:r>
          </w:p>
        </w:tc>
      </w:tr>
      <w:tr w:rsidR="00A614F2" w:rsidRPr="00A614F2" w:rsidTr="004D1E6F">
        <w:tc>
          <w:tcPr>
            <w:tcW w:w="7383" w:type="dxa"/>
            <w:shd w:val="clear" w:color="auto" w:fill="auto"/>
          </w:tcPr>
          <w:p w:rsidR="00A614F2" w:rsidRPr="00A614F2" w:rsidRDefault="00A614F2" w:rsidP="00A614F2">
            <w:pPr>
              <w:pStyle w:val="a3"/>
              <w:spacing w:line="276" w:lineRule="auto"/>
              <w:jc w:val="both"/>
              <w:rPr>
                <w:sz w:val="24"/>
                <w:szCs w:val="24"/>
              </w:rPr>
            </w:pPr>
            <w:r w:rsidRPr="00A614F2">
              <w:rPr>
                <w:sz w:val="24"/>
                <w:szCs w:val="24"/>
              </w:rPr>
              <w:t>Развивать умение различать и называть органы чувств (глаза, рот, нос, уши), дать представление об их роли в организме и о том, как их беречь и ухаживать за ними.</w:t>
            </w:r>
          </w:p>
          <w:p w:rsidR="00A614F2" w:rsidRPr="00A614F2" w:rsidRDefault="00A614F2" w:rsidP="00A614F2">
            <w:pPr>
              <w:pStyle w:val="a3"/>
              <w:spacing w:line="276" w:lineRule="auto"/>
              <w:jc w:val="both"/>
              <w:rPr>
                <w:sz w:val="24"/>
                <w:szCs w:val="24"/>
              </w:rPr>
            </w:pPr>
            <w:r w:rsidRPr="00A614F2">
              <w:rPr>
                <w:sz w:val="24"/>
                <w:szCs w:val="24"/>
              </w:rPr>
              <w:t>Дать представление о полезной и вредной пище; об овощах и фруктах, молочных продуктах, полезных для здоровья человека.</w:t>
            </w:r>
          </w:p>
          <w:p w:rsidR="00A614F2" w:rsidRPr="00A614F2" w:rsidRDefault="00A614F2" w:rsidP="00A614F2">
            <w:pPr>
              <w:pStyle w:val="a3"/>
              <w:spacing w:line="276" w:lineRule="auto"/>
              <w:jc w:val="both"/>
              <w:rPr>
                <w:sz w:val="24"/>
                <w:szCs w:val="24"/>
              </w:rPr>
            </w:pPr>
            <w:r w:rsidRPr="00A614F2">
              <w:rPr>
                <w:sz w:val="24"/>
                <w:szCs w:val="24"/>
              </w:rPr>
              <w:t>Формировать представление о том, что утренняя зарядка, игры, физические упражнения вызывают хорошее настроение; с помощью сна восстанавливаются силы.</w:t>
            </w:r>
          </w:p>
          <w:p w:rsidR="00A614F2" w:rsidRPr="00A614F2" w:rsidRDefault="00A614F2" w:rsidP="00A614F2">
            <w:pPr>
              <w:pStyle w:val="a3"/>
              <w:spacing w:line="276" w:lineRule="auto"/>
              <w:jc w:val="both"/>
              <w:rPr>
                <w:sz w:val="24"/>
                <w:szCs w:val="24"/>
              </w:rPr>
            </w:pPr>
            <w:r w:rsidRPr="00A614F2">
              <w:rPr>
                <w:sz w:val="24"/>
                <w:szCs w:val="24"/>
              </w:rPr>
              <w:t>Познакомить детей с упражнениями, укрепляющими различные органы и системы организма. Дать представление о необходимости закаливания.</w:t>
            </w:r>
          </w:p>
          <w:p w:rsidR="00A614F2" w:rsidRPr="00A614F2" w:rsidRDefault="00A614F2" w:rsidP="00A614F2">
            <w:pPr>
              <w:pStyle w:val="a3"/>
              <w:spacing w:line="276" w:lineRule="auto"/>
              <w:jc w:val="both"/>
              <w:rPr>
                <w:sz w:val="24"/>
                <w:szCs w:val="24"/>
              </w:rPr>
            </w:pPr>
            <w:r w:rsidRPr="00A614F2">
              <w:rPr>
                <w:sz w:val="24"/>
                <w:szCs w:val="24"/>
              </w:rPr>
              <w:t>Дать представление о ценности здоровья; формировать желание вести здоровый образ жизни.</w:t>
            </w:r>
          </w:p>
          <w:p w:rsidR="00A614F2" w:rsidRPr="00A614F2" w:rsidRDefault="00A614F2" w:rsidP="00A614F2">
            <w:pPr>
              <w:pStyle w:val="a3"/>
              <w:spacing w:line="276" w:lineRule="auto"/>
              <w:jc w:val="both"/>
              <w:rPr>
                <w:sz w:val="24"/>
                <w:szCs w:val="24"/>
              </w:rPr>
            </w:pPr>
            <w:r w:rsidRPr="00A614F2">
              <w:rPr>
                <w:sz w:val="24"/>
                <w:szCs w:val="24"/>
              </w:rPr>
              <w:t>Формировать умение сообщать о своем самочувствии взрослым, осознавать необходимость лечения.</w:t>
            </w:r>
          </w:p>
          <w:p w:rsidR="00A614F2" w:rsidRPr="00A614F2" w:rsidRDefault="00A614F2" w:rsidP="00A614F2">
            <w:pPr>
              <w:pStyle w:val="a3"/>
              <w:spacing w:line="276" w:lineRule="auto"/>
              <w:jc w:val="both"/>
              <w:rPr>
                <w:sz w:val="24"/>
                <w:szCs w:val="24"/>
              </w:rPr>
            </w:pPr>
            <w:r w:rsidRPr="00A614F2">
              <w:rPr>
                <w:sz w:val="24"/>
                <w:szCs w:val="24"/>
              </w:rPr>
              <w:t>Формировать потребность в соблюдении навыков гигиены и опрятности в повседневной жизни.</w:t>
            </w:r>
          </w:p>
        </w:tc>
        <w:tc>
          <w:tcPr>
            <w:tcW w:w="7472" w:type="dxa"/>
            <w:shd w:val="clear" w:color="auto" w:fill="auto"/>
          </w:tcPr>
          <w:p w:rsidR="00A614F2" w:rsidRPr="00A614F2" w:rsidRDefault="00A614F2" w:rsidP="00A614F2">
            <w:pPr>
              <w:pStyle w:val="a3"/>
              <w:spacing w:line="276" w:lineRule="auto"/>
              <w:jc w:val="both"/>
              <w:rPr>
                <w:sz w:val="24"/>
                <w:szCs w:val="24"/>
              </w:rPr>
            </w:pPr>
            <w:r w:rsidRPr="00A614F2">
              <w:rPr>
                <w:sz w:val="24"/>
                <w:szCs w:val="24"/>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w:t>
            </w:r>
          </w:p>
          <w:p w:rsidR="00A614F2" w:rsidRPr="00A614F2" w:rsidRDefault="00A614F2" w:rsidP="00A614F2">
            <w:pPr>
              <w:pStyle w:val="a3"/>
              <w:spacing w:line="276" w:lineRule="auto"/>
              <w:jc w:val="both"/>
              <w:rPr>
                <w:sz w:val="24"/>
                <w:szCs w:val="24"/>
              </w:rPr>
            </w:pPr>
            <w:r w:rsidRPr="00A614F2">
              <w:rPr>
                <w:sz w:val="24"/>
                <w:szCs w:val="24"/>
              </w:rPr>
              <w:t>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rsidR="00A614F2" w:rsidRPr="00A614F2" w:rsidRDefault="00A614F2" w:rsidP="00A614F2">
            <w:pPr>
              <w:pStyle w:val="a3"/>
              <w:spacing w:line="276" w:lineRule="auto"/>
              <w:jc w:val="both"/>
              <w:rPr>
                <w:sz w:val="24"/>
                <w:szCs w:val="24"/>
              </w:rPr>
            </w:pPr>
            <w:r w:rsidRPr="00A614F2">
              <w:rPr>
                <w:sz w:val="24"/>
                <w:szCs w:val="24"/>
              </w:rPr>
              <w:t>Закреплять умение энергично отталкивать мячи при катании, бросании. Продолжать учить ловить мяч двумя руками одновременно.</w:t>
            </w:r>
          </w:p>
          <w:p w:rsidR="00A614F2" w:rsidRPr="00A614F2" w:rsidRDefault="00A614F2" w:rsidP="00A614F2">
            <w:pPr>
              <w:pStyle w:val="a3"/>
              <w:spacing w:line="276" w:lineRule="auto"/>
              <w:jc w:val="both"/>
              <w:rPr>
                <w:sz w:val="24"/>
                <w:szCs w:val="24"/>
              </w:rPr>
            </w:pPr>
            <w:r w:rsidRPr="00A614F2">
              <w:rPr>
                <w:sz w:val="24"/>
                <w:szCs w:val="24"/>
              </w:rPr>
              <w:t>Обучать хвату за перекладину во время лазанья. Закреплять умение ползать.</w:t>
            </w:r>
          </w:p>
          <w:p w:rsidR="00A614F2" w:rsidRPr="00A614F2" w:rsidRDefault="00A614F2" w:rsidP="00A614F2">
            <w:pPr>
              <w:pStyle w:val="a3"/>
              <w:spacing w:line="276" w:lineRule="auto"/>
              <w:jc w:val="both"/>
              <w:rPr>
                <w:sz w:val="24"/>
                <w:szCs w:val="24"/>
              </w:rPr>
            </w:pPr>
            <w:r w:rsidRPr="00A614F2">
              <w:rPr>
                <w:sz w:val="24"/>
                <w:szCs w:val="24"/>
              </w:rPr>
              <w:t>Учить сохранять правильную осанку в положениях сидя, стоя, в движении, при выполнении упражнений в равновесии.</w:t>
            </w:r>
          </w:p>
          <w:p w:rsidR="00A614F2" w:rsidRPr="00A614F2" w:rsidRDefault="00A614F2" w:rsidP="00A614F2">
            <w:pPr>
              <w:pStyle w:val="a3"/>
              <w:spacing w:line="276" w:lineRule="auto"/>
              <w:jc w:val="both"/>
              <w:rPr>
                <w:sz w:val="24"/>
                <w:szCs w:val="24"/>
              </w:rPr>
            </w:pPr>
            <w:r w:rsidRPr="00A614F2">
              <w:rPr>
                <w:sz w:val="24"/>
                <w:szCs w:val="24"/>
              </w:rPr>
              <w:t>Учить кататься на санках, садиться на трехколесный велосипед, кататься на нем и слезать с него.</w:t>
            </w:r>
          </w:p>
          <w:p w:rsidR="00A614F2" w:rsidRPr="00A614F2" w:rsidRDefault="00A614F2" w:rsidP="00A614F2">
            <w:pPr>
              <w:pStyle w:val="a3"/>
              <w:spacing w:line="276" w:lineRule="auto"/>
              <w:jc w:val="both"/>
              <w:rPr>
                <w:sz w:val="24"/>
                <w:szCs w:val="24"/>
              </w:rPr>
            </w:pPr>
            <w:r w:rsidRPr="00A614F2">
              <w:rPr>
                <w:sz w:val="24"/>
                <w:szCs w:val="24"/>
              </w:rPr>
              <w:t>Учить детей надевать и снимать лыжи, ходить на них, ставить лыжи на место.</w:t>
            </w:r>
          </w:p>
          <w:p w:rsidR="00A614F2" w:rsidRPr="00A614F2" w:rsidRDefault="00A614F2" w:rsidP="00A614F2">
            <w:pPr>
              <w:pStyle w:val="a3"/>
              <w:spacing w:line="276" w:lineRule="auto"/>
              <w:jc w:val="both"/>
              <w:rPr>
                <w:sz w:val="24"/>
                <w:szCs w:val="24"/>
              </w:rPr>
            </w:pPr>
            <w:r w:rsidRPr="00A614F2">
              <w:rPr>
                <w:sz w:val="24"/>
                <w:szCs w:val="24"/>
              </w:rPr>
              <w:t>Учить реагировать на сигналы «беги», «лови», «стой» и др.; выполнять правила в подвижных играх.</w:t>
            </w:r>
          </w:p>
          <w:p w:rsidR="00A614F2" w:rsidRPr="00A614F2" w:rsidRDefault="00A614F2" w:rsidP="00A614F2">
            <w:pPr>
              <w:pStyle w:val="a3"/>
              <w:spacing w:line="276" w:lineRule="auto"/>
              <w:jc w:val="both"/>
              <w:rPr>
                <w:sz w:val="24"/>
                <w:szCs w:val="24"/>
              </w:rPr>
            </w:pPr>
            <w:r w:rsidRPr="00A614F2">
              <w:rPr>
                <w:sz w:val="24"/>
                <w:szCs w:val="24"/>
              </w:rPr>
              <w:t>Развивать самостоятельность и творчество при выполнении физических упражнений, в подвижных играх.</w:t>
            </w:r>
          </w:p>
          <w:p w:rsidR="00A614F2" w:rsidRPr="00A614F2" w:rsidRDefault="00A614F2" w:rsidP="00A614F2">
            <w:pPr>
              <w:pStyle w:val="a3"/>
              <w:spacing w:line="276" w:lineRule="auto"/>
              <w:jc w:val="both"/>
              <w:rPr>
                <w:sz w:val="24"/>
                <w:szCs w:val="24"/>
              </w:rPr>
            </w:pPr>
            <w:r w:rsidRPr="00A614F2">
              <w:rPr>
                <w:b/>
                <w:bCs/>
                <w:sz w:val="24"/>
                <w:szCs w:val="24"/>
              </w:rPr>
              <w:t>Подвижные игры.</w:t>
            </w:r>
            <w:r w:rsidRPr="00A614F2">
              <w:rPr>
                <w:sz w:val="24"/>
                <w:szCs w:val="24"/>
              </w:rPr>
              <w:t xml:space="preserve"> Развивать активность и творчество детей в процессе двигательной деятельности. Организовывать игры с правилами.</w:t>
            </w:r>
          </w:p>
          <w:p w:rsidR="00A614F2" w:rsidRPr="00A614F2" w:rsidRDefault="00A614F2" w:rsidP="00A614F2">
            <w:pPr>
              <w:pStyle w:val="a3"/>
              <w:spacing w:line="276" w:lineRule="auto"/>
              <w:jc w:val="both"/>
              <w:rPr>
                <w:sz w:val="24"/>
                <w:szCs w:val="24"/>
              </w:rPr>
            </w:pPr>
            <w:r w:rsidRPr="00A614F2">
              <w:rPr>
                <w:sz w:val="24"/>
                <w:szCs w:val="24"/>
              </w:rPr>
              <w:t>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w:t>
            </w:r>
          </w:p>
          <w:p w:rsidR="00A614F2" w:rsidRPr="00A614F2" w:rsidRDefault="00A614F2" w:rsidP="00A614F2">
            <w:pPr>
              <w:pStyle w:val="a3"/>
              <w:spacing w:line="276" w:lineRule="auto"/>
              <w:jc w:val="both"/>
              <w:rPr>
                <w:sz w:val="24"/>
                <w:szCs w:val="24"/>
              </w:rPr>
            </w:pPr>
            <w:r w:rsidRPr="00A614F2">
              <w:rPr>
                <w:sz w:val="24"/>
                <w:szCs w:val="24"/>
              </w:rPr>
              <w:t>Воспитывать у детей умение соблюдать элементарные правила, согласовывать движения, ориентироваться в пространстве.</w:t>
            </w:r>
          </w:p>
        </w:tc>
      </w:tr>
      <w:tr w:rsidR="00A614F2" w:rsidRPr="00A614F2" w:rsidTr="004D1E6F">
        <w:tc>
          <w:tcPr>
            <w:tcW w:w="14855" w:type="dxa"/>
            <w:gridSpan w:val="2"/>
            <w:shd w:val="clear" w:color="auto" w:fill="auto"/>
          </w:tcPr>
          <w:p w:rsidR="00A614F2" w:rsidRPr="00A614F2" w:rsidRDefault="00A614F2" w:rsidP="00A614F2">
            <w:pPr>
              <w:pStyle w:val="a3"/>
              <w:spacing w:line="276" w:lineRule="auto"/>
              <w:jc w:val="center"/>
              <w:rPr>
                <w:b/>
                <w:bCs/>
                <w:sz w:val="24"/>
                <w:szCs w:val="24"/>
              </w:rPr>
            </w:pPr>
            <w:r w:rsidRPr="00A614F2">
              <w:rPr>
                <w:b/>
                <w:bCs/>
                <w:sz w:val="24"/>
                <w:szCs w:val="24"/>
              </w:rPr>
              <w:t>Средняя группа (от 4 до 5 лет)</w:t>
            </w:r>
          </w:p>
        </w:tc>
      </w:tr>
      <w:tr w:rsidR="00A614F2" w:rsidRPr="00A614F2" w:rsidTr="004D1E6F">
        <w:tc>
          <w:tcPr>
            <w:tcW w:w="7383" w:type="dxa"/>
            <w:shd w:val="clear" w:color="auto" w:fill="auto"/>
          </w:tcPr>
          <w:p w:rsidR="00A614F2" w:rsidRPr="00A614F2" w:rsidRDefault="00A614F2" w:rsidP="00A614F2">
            <w:pPr>
              <w:pStyle w:val="a3"/>
              <w:spacing w:line="276" w:lineRule="auto"/>
              <w:jc w:val="both"/>
              <w:rPr>
                <w:sz w:val="24"/>
                <w:szCs w:val="24"/>
              </w:rPr>
            </w:pPr>
            <w:r w:rsidRPr="00A614F2">
              <w:rPr>
                <w:sz w:val="24"/>
                <w:szCs w:val="24"/>
              </w:rPr>
              <w:t>Продолжать знакомство детей с частями тела и органами чувств человека.</w:t>
            </w:r>
          </w:p>
          <w:p w:rsidR="00A614F2" w:rsidRPr="00A614F2" w:rsidRDefault="00A614F2" w:rsidP="00A614F2">
            <w:pPr>
              <w:pStyle w:val="a3"/>
              <w:spacing w:line="276" w:lineRule="auto"/>
              <w:jc w:val="both"/>
              <w:rPr>
                <w:sz w:val="24"/>
                <w:szCs w:val="24"/>
              </w:rPr>
            </w:pPr>
            <w:r w:rsidRPr="00A614F2">
              <w:rPr>
                <w:sz w:val="24"/>
                <w:szCs w:val="24"/>
              </w:rPr>
              <w:t>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w:t>
            </w:r>
          </w:p>
          <w:p w:rsidR="00A614F2" w:rsidRPr="00A614F2" w:rsidRDefault="00A614F2" w:rsidP="00A614F2">
            <w:pPr>
              <w:pStyle w:val="a3"/>
              <w:spacing w:line="276" w:lineRule="auto"/>
              <w:jc w:val="both"/>
              <w:rPr>
                <w:sz w:val="24"/>
                <w:szCs w:val="24"/>
              </w:rPr>
            </w:pPr>
            <w:r w:rsidRPr="00A614F2">
              <w:rPr>
                <w:sz w:val="24"/>
                <w:szCs w:val="24"/>
              </w:rPr>
              <w:t>Воспитывать потребность в соблюдении режима питания, употреблении в пищу овощей и фруктов, других полезных продуктов.</w:t>
            </w:r>
          </w:p>
          <w:p w:rsidR="00A614F2" w:rsidRPr="00A614F2" w:rsidRDefault="00A614F2" w:rsidP="00A614F2">
            <w:pPr>
              <w:pStyle w:val="a3"/>
              <w:spacing w:line="276" w:lineRule="auto"/>
              <w:jc w:val="both"/>
              <w:rPr>
                <w:sz w:val="24"/>
                <w:szCs w:val="24"/>
              </w:rPr>
            </w:pPr>
            <w:r w:rsidRPr="00A614F2">
              <w:rPr>
                <w:sz w:val="24"/>
                <w:szCs w:val="24"/>
              </w:rPr>
              <w:t>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w:t>
            </w:r>
          </w:p>
          <w:p w:rsidR="00A614F2" w:rsidRPr="00A614F2" w:rsidRDefault="00A614F2" w:rsidP="00A614F2">
            <w:pPr>
              <w:pStyle w:val="a3"/>
              <w:spacing w:line="276" w:lineRule="auto"/>
              <w:jc w:val="both"/>
              <w:rPr>
                <w:sz w:val="24"/>
                <w:szCs w:val="24"/>
              </w:rPr>
            </w:pPr>
            <w:r w:rsidRPr="00A614F2">
              <w:rPr>
                <w:sz w:val="24"/>
                <w:szCs w:val="24"/>
              </w:rPr>
              <w:t>Знакомить детей с понятиями «здоровье» и «болезнь».</w:t>
            </w:r>
          </w:p>
          <w:p w:rsidR="00A614F2" w:rsidRPr="00A614F2" w:rsidRDefault="00A614F2" w:rsidP="00A614F2">
            <w:pPr>
              <w:pStyle w:val="a3"/>
              <w:spacing w:line="276" w:lineRule="auto"/>
              <w:jc w:val="both"/>
              <w:rPr>
                <w:sz w:val="24"/>
                <w:szCs w:val="24"/>
              </w:rPr>
            </w:pPr>
            <w:r w:rsidRPr="00A614F2">
              <w:rPr>
                <w:sz w:val="24"/>
                <w:szCs w:val="24"/>
              </w:rPr>
              <w:t>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w:t>
            </w:r>
          </w:p>
          <w:p w:rsidR="00A614F2" w:rsidRPr="00A614F2" w:rsidRDefault="00A614F2" w:rsidP="00A614F2">
            <w:pPr>
              <w:pStyle w:val="a3"/>
              <w:spacing w:line="276" w:lineRule="auto"/>
              <w:jc w:val="both"/>
              <w:rPr>
                <w:sz w:val="24"/>
                <w:szCs w:val="24"/>
              </w:rPr>
            </w:pPr>
            <w:r w:rsidRPr="00A614F2">
              <w:rPr>
                <w:sz w:val="24"/>
                <w:szCs w:val="24"/>
              </w:rPr>
              <w:t>Формировать умение оказывать себе элементарную помощь при ушибах, обращаться за помощью к взрослым при заболевании, травме.</w:t>
            </w:r>
          </w:p>
          <w:p w:rsidR="00A614F2" w:rsidRPr="00A614F2" w:rsidRDefault="00A614F2" w:rsidP="00A614F2">
            <w:pPr>
              <w:pStyle w:val="a3"/>
              <w:spacing w:line="276" w:lineRule="auto"/>
              <w:jc w:val="both"/>
              <w:rPr>
                <w:sz w:val="24"/>
                <w:szCs w:val="24"/>
              </w:rPr>
            </w:pPr>
            <w:r w:rsidRPr="00A614F2">
              <w:rPr>
                <w:sz w:val="24"/>
                <w:szCs w:val="24"/>
              </w:rPr>
              <w:t>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tc>
        <w:tc>
          <w:tcPr>
            <w:tcW w:w="7472" w:type="dxa"/>
            <w:shd w:val="clear" w:color="auto" w:fill="auto"/>
          </w:tcPr>
          <w:p w:rsidR="00A614F2" w:rsidRPr="00A614F2" w:rsidRDefault="00A614F2" w:rsidP="00A614F2">
            <w:pPr>
              <w:pStyle w:val="a3"/>
              <w:spacing w:line="276" w:lineRule="auto"/>
              <w:jc w:val="both"/>
              <w:rPr>
                <w:sz w:val="24"/>
                <w:szCs w:val="24"/>
              </w:rPr>
            </w:pPr>
            <w:r w:rsidRPr="00A614F2">
              <w:rPr>
                <w:sz w:val="24"/>
                <w:szCs w:val="24"/>
              </w:rPr>
              <w:t>Формировать правильную осанку.</w:t>
            </w:r>
          </w:p>
          <w:p w:rsidR="00A614F2" w:rsidRPr="00A614F2" w:rsidRDefault="00A614F2" w:rsidP="00A614F2">
            <w:pPr>
              <w:pStyle w:val="a3"/>
              <w:spacing w:line="276" w:lineRule="auto"/>
              <w:jc w:val="both"/>
              <w:rPr>
                <w:sz w:val="24"/>
                <w:szCs w:val="24"/>
              </w:rPr>
            </w:pPr>
            <w:r w:rsidRPr="00A614F2">
              <w:rPr>
                <w:sz w:val="24"/>
                <w:szCs w:val="24"/>
              </w:rP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A614F2" w:rsidRPr="00A614F2" w:rsidRDefault="00A614F2" w:rsidP="00A614F2">
            <w:pPr>
              <w:pStyle w:val="a3"/>
              <w:spacing w:line="276" w:lineRule="auto"/>
              <w:jc w:val="both"/>
              <w:rPr>
                <w:sz w:val="24"/>
                <w:szCs w:val="24"/>
              </w:rPr>
            </w:pPr>
            <w:r w:rsidRPr="00A614F2">
              <w:rPr>
                <w:sz w:val="24"/>
                <w:szCs w:val="24"/>
              </w:rPr>
              <w:t>Закреплять и развивать умение ходить и бегать с согласованными движениями рук и ног. Учить бегать легко, ритмично, энергично отталкиваясь носком.</w:t>
            </w:r>
          </w:p>
          <w:p w:rsidR="00A614F2" w:rsidRPr="00A614F2" w:rsidRDefault="00A614F2" w:rsidP="00A614F2">
            <w:pPr>
              <w:pStyle w:val="a3"/>
              <w:spacing w:line="276" w:lineRule="auto"/>
              <w:jc w:val="both"/>
              <w:rPr>
                <w:sz w:val="24"/>
                <w:szCs w:val="24"/>
              </w:rPr>
            </w:pPr>
            <w:r w:rsidRPr="00A614F2">
              <w:rPr>
                <w:sz w:val="24"/>
                <w:szCs w:val="24"/>
              </w:rPr>
              <w:t>Учить ползать, пролезать, подлезать, перелезать через предметы. Учить перелезать с одного пролета гимнастической стенки на другой (вправо, влево).</w:t>
            </w:r>
          </w:p>
          <w:p w:rsidR="00A614F2" w:rsidRPr="00A614F2" w:rsidRDefault="00A614F2" w:rsidP="00A614F2">
            <w:pPr>
              <w:pStyle w:val="a3"/>
              <w:spacing w:line="276" w:lineRule="auto"/>
              <w:jc w:val="both"/>
              <w:rPr>
                <w:sz w:val="24"/>
                <w:szCs w:val="24"/>
              </w:rPr>
            </w:pPr>
            <w:r w:rsidRPr="00A614F2">
              <w:rPr>
                <w:sz w:val="24"/>
                <w:szCs w:val="24"/>
              </w:rPr>
              <w:t>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w:t>
            </w:r>
          </w:p>
          <w:p w:rsidR="00A614F2" w:rsidRPr="00A614F2" w:rsidRDefault="00A614F2" w:rsidP="00A614F2">
            <w:pPr>
              <w:pStyle w:val="a3"/>
              <w:spacing w:line="276" w:lineRule="auto"/>
              <w:jc w:val="both"/>
              <w:rPr>
                <w:sz w:val="24"/>
                <w:szCs w:val="24"/>
              </w:rPr>
            </w:pPr>
            <w:r w:rsidRPr="00A614F2">
              <w:rPr>
                <w:sz w:val="24"/>
                <w:szCs w:val="24"/>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A614F2" w:rsidRPr="00A614F2" w:rsidRDefault="00A614F2" w:rsidP="00A614F2">
            <w:pPr>
              <w:pStyle w:val="a3"/>
              <w:spacing w:line="276" w:lineRule="auto"/>
              <w:jc w:val="both"/>
              <w:rPr>
                <w:sz w:val="24"/>
                <w:szCs w:val="24"/>
              </w:rPr>
            </w:pPr>
            <w:r w:rsidRPr="00A614F2">
              <w:rPr>
                <w:sz w:val="24"/>
                <w:szCs w:val="24"/>
              </w:rPr>
              <w:t>Учить кататься на двухколесном велосипеде по прямой, по кругу.</w:t>
            </w:r>
          </w:p>
          <w:p w:rsidR="00A614F2" w:rsidRPr="00A614F2" w:rsidRDefault="00A614F2" w:rsidP="00A614F2">
            <w:pPr>
              <w:pStyle w:val="a3"/>
              <w:spacing w:line="276" w:lineRule="auto"/>
              <w:jc w:val="both"/>
              <w:rPr>
                <w:sz w:val="24"/>
                <w:szCs w:val="24"/>
              </w:rPr>
            </w:pPr>
            <w:r w:rsidRPr="00A614F2">
              <w:rPr>
                <w:sz w:val="24"/>
                <w:szCs w:val="24"/>
              </w:rPr>
              <w:t>Учить детей ходить на лыжах скользящим шагом, выполнять повороты, подниматься на гору.</w:t>
            </w:r>
          </w:p>
          <w:p w:rsidR="00A614F2" w:rsidRPr="00A614F2" w:rsidRDefault="00A614F2" w:rsidP="00A614F2">
            <w:pPr>
              <w:pStyle w:val="a3"/>
              <w:spacing w:line="276" w:lineRule="auto"/>
              <w:jc w:val="both"/>
              <w:rPr>
                <w:sz w:val="24"/>
                <w:szCs w:val="24"/>
              </w:rPr>
            </w:pPr>
            <w:r w:rsidRPr="00A614F2">
              <w:rPr>
                <w:sz w:val="24"/>
                <w:szCs w:val="24"/>
              </w:rPr>
              <w:t>Учить построениям, соблюдению дистанции во время передвижения.</w:t>
            </w:r>
          </w:p>
          <w:p w:rsidR="00A614F2" w:rsidRPr="00A614F2" w:rsidRDefault="00A614F2" w:rsidP="00A614F2">
            <w:pPr>
              <w:pStyle w:val="a3"/>
              <w:spacing w:line="276" w:lineRule="auto"/>
              <w:jc w:val="both"/>
              <w:rPr>
                <w:sz w:val="24"/>
                <w:szCs w:val="24"/>
              </w:rPr>
            </w:pPr>
            <w:r w:rsidRPr="00A614F2">
              <w:rPr>
                <w:sz w:val="24"/>
                <w:szCs w:val="24"/>
              </w:rPr>
              <w:t>Развивать психофизические качества: быстроту, выносливость, гибкость, ловкость и др.</w:t>
            </w:r>
          </w:p>
          <w:p w:rsidR="00A614F2" w:rsidRPr="00A614F2" w:rsidRDefault="00A614F2" w:rsidP="00A614F2">
            <w:pPr>
              <w:pStyle w:val="a3"/>
              <w:spacing w:line="276" w:lineRule="auto"/>
              <w:jc w:val="both"/>
              <w:rPr>
                <w:sz w:val="24"/>
                <w:szCs w:val="24"/>
              </w:rPr>
            </w:pPr>
            <w:r w:rsidRPr="00A614F2">
              <w:rPr>
                <w:sz w:val="24"/>
                <w:szCs w:val="24"/>
              </w:rPr>
              <w:t>Учить выполнять ведущую роль в подвижной игре, осознанно относиться к выполнению правил игры.</w:t>
            </w:r>
          </w:p>
          <w:p w:rsidR="00A614F2" w:rsidRPr="00A614F2" w:rsidRDefault="00A614F2" w:rsidP="00A614F2">
            <w:pPr>
              <w:pStyle w:val="a3"/>
              <w:spacing w:line="276" w:lineRule="auto"/>
              <w:jc w:val="both"/>
              <w:rPr>
                <w:sz w:val="24"/>
                <w:szCs w:val="24"/>
              </w:rPr>
            </w:pPr>
            <w:r w:rsidRPr="00A614F2">
              <w:rPr>
                <w:sz w:val="24"/>
                <w:szCs w:val="24"/>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A614F2" w:rsidRPr="00A614F2" w:rsidRDefault="00A614F2" w:rsidP="00A614F2">
            <w:pPr>
              <w:pStyle w:val="a3"/>
              <w:spacing w:line="276" w:lineRule="auto"/>
              <w:jc w:val="both"/>
              <w:rPr>
                <w:sz w:val="24"/>
                <w:szCs w:val="24"/>
              </w:rPr>
            </w:pPr>
            <w:r w:rsidRPr="00A614F2">
              <w:rPr>
                <w:b/>
                <w:bCs/>
                <w:sz w:val="24"/>
                <w:szCs w:val="24"/>
              </w:rPr>
              <w:t>Подвижные игры.</w:t>
            </w:r>
            <w:r w:rsidRPr="00A614F2">
              <w:rPr>
                <w:sz w:val="24"/>
                <w:szCs w:val="24"/>
              </w:rPr>
              <w:t xml:space="preserve"> Продолжать развивать активность детей в играх с мячами, скакалками, обручами и т. д.</w:t>
            </w:r>
          </w:p>
          <w:p w:rsidR="00A614F2" w:rsidRPr="00A614F2" w:rsidRDefault="00A614F2" w:rsidP="00A614F2">
            <w:pPr>
              <w:pStyle w:val="a3"/>
              <w:spacing w:line="276" w:lineRule="auto"/>
              <w:jc w:val="both"/>
              <w:rPr>
                <w:sz w:val="24"/>
                <w:szCs w:val="24"/>
              </w:rPr>
            </w:pPr>
            <w:r w:rsidRPr="00A614F2">
              <w:rPr>
                <w:sz w:val="24"/>
                <w:szCs w:val="24"/>
              </w:rPr>
              <w:t>Развивать быстроту, силу, ловкость, пространственную ориентировку.</w:t>
            </w:r>
          </w:p>
          <w:p w:rsidR="00A614F2" w:rsidRPr="00A614F2" w:rsidRDefault="00A614F2" w:rsidP="00A614F2">
            <w:pPr>
              <w:pStyle w:val="a3"/>
              <w:spacing w:line="276" w:lineRule="auto"/>
              <w:jc w:val="both"/>
              <w:rPr>
                <w:sz w:val="24"/>
                <w:szCs w:val="24"/>
              </w:rPr>
            </w:pPr>
            <w:r w:rsidRPr="00A614F2">
              <w:rPr>
                <w:sz w:val="24"/>
                <w:szCs w:val="24"/>
              </w:rPr>
              <w:t>Воспитывать самостоятельность и инициативность в организации знакомых игр.</w:t>
            </w:r>
          </w:p>
          <w:p w:rsidR="00A614F2" w:rsidRPr="00A614F2" w:rsidRDefault="00A614F2" w:rsidP="00A614F2">
            <w:pPr>
              <w:pStyle w:val="a3"/>
              <w:spacing w:line="276" w:lineRule="auto"/>
              <w:jc w:val="both"/>
              <w:rPr>
                <w:sz w:val="24"/>
                <w:szCs w:val="24"/>
              </w:rPr>
            </w:pPr>
            <w:r w:rsidRPr="00A614F2">
              <w:rPr>
                <w:sz w:val="24"/>
                <w:szCs w:val="24"/>
              </w:rPr>
              <w:t>Приучать к выполнению действий по сигналу.</w:t>
            </w:r>
          </w:p>
        </w:tc>
      </w:tr>
      <w:tr w:rsidR="00A614F2" w:rsidRPr="00A614F2" w:rsidTr="004D1E6F">
        <w:tc>
          <w:tcPr>
            <w:tcW w:w="14855" w:type="dxa"/>
            <w:gridSpan w:val="2"/>
            <w:shd w:val="clear" w:color="auto" w:fill="auto"/>
          </w:tcPr>
          <w:p w:rsidR="00A614F2" w:rsidRPr="00A614F2" w:rsidRDefault="00A614F2" w:rsidP="00A614F2">
            <w:pPr>
              <w:pStyle w:val="a3"/>
              <w:spacing w:line="276" w:lineRule="auto"/>
              <w:jc w:val="center"/>
              <w:rPr>
                <w:b/>
                <w:bCs/>
                <w:sz w:val="24"/>
                <w:szCs w:val="24"/>
              </w:rPr>
            </w:pPr>
            <w:r w:rsidRPr="00A614F2">
              <w:rPr>
                <w:b/>
                <w:bCs/>
                <w:sz w:val="24"/>
                <w:szCs w:val="24"/>
              </w:rPr>
              <w:t>Старшая группа (от 5 до 6 лет)</w:t>
            </w:r>
          </w:p>
        </w:tc>
      </w:tr>
      <w:tr w:rsidR="00A614F2" w:rsidRPr="00A614F2" w:rsidTr="004D1E6F">
        <w:tc>
          <w:tcPr>
            <w:tcW w:w="7383" w:type="dxa"/>
            <w:shd w:val="clear" w:color="auto" w:fill="auto"/>
          </w:tcPr>
          <w:p w:rsidR="00A614F2" w:rsidRPr="00A614F2" w:rsidRDefault="00A614F2" w:rsidP="00A614F2">
            <w:pPr>
              <w:pStyle w:val="a3"/>
              <w:spacing w:line="276" w:lineRule="auto"/>
              <w:jc w:val="both"/>
              <w:rPr>
                <w:sz w:val="24"/>
                <w:szCs w:val="24"/>
              </w:rPr>
            </w:pPr>
            <w:r w:rsidRPr="00A614F2">
              <w:rPr>
                <w:sz w:val="24"/>
                <w:szCs w:val="24"/>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w:t>
            </w:r>
          </w:p>
          <w:p w:rsidR="00A614F2" w:rsidRPr="00A614F2" w:rsidRDefault="00A614F2" w:rsidP="00A614F2">
            <w:pPr>
              <w:pStyle w:val="a3"/>
              <w:spacing w:line="276" w:lineRule="auto"/>
              <w:jc w:val="both"/>
              <w:rPr>
                <w:sz w:val="24"/>
                <w:szCs w:val="24"/>
              </w:rPr>
            </w:pPr>
            <w:r w:rsidRPr="00A614F2">
              <w:rPr>
                <w:sz w:val="24"/>
                <w:szCs w:val="24"/>
              </w:rPr>
              <w:t>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w:t>
            </w:r>
          </w:p>
          <w:p w:rsidR="00A614F2" w:rsidRPr="00A614F2" w:rsidRDefault="00A614F2" w:rsidP="00A614F2">
            <w:pPr>
              <w:pStyle w:val="a3"/>
              <w:spacing w:line="276" w:lineRule="auto"/>
              <w:jc w:val="both"/>
              <w:rPr>
                <w:sz w:val="24"/>
                <w:szCs w:val="24"/>
              </w:rPr>
            </w:pPr>
            <w:r w:rsidRPr="00A614F2">
              <w:rPr>
                <w:sz w:val="24"/>
                <w:szCs w:val="24"/>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A614F2" w:rsidRPr="00A614F2" w:rsidRDefault="00A614F2" w:rsidP="00A614F2">
            <w:pPr>
              <w:pStyle w:val="a3"/>
              <w:spacing w:line="276" w:lineRule="auto"/>
              <w:jc w:val="both"/>
              <w:rPr>
                <w:sz w:val="24"/>
                <w:szCs w:val="24"/>
              </w:rPr>
            </w:pPr>
            <w:r w:rsidRPr="00A614F2">
              <w:rPr>
                <w:sz w:val="24"/>
                <w:szCs w:val="24"/>
              </w:rPr>
              <w:t>Расширять представления о роли гигиены и режима дня для здоровья человека.</w:t>
            </w:r>
          </w:p>
          <w:p w:rsidR="00A614F2" w:rsidRPr="00A614F2" w:rsidRDefault="00A614F2" w:rsidP="00A614F2">
            <w:pPr>
              <w:pStyle w:val="a3"/>
              <w:spacing w:line="276" w:lineRule="auto"/>
              <w:jc w:val="both"/>
              <w:rPr>
                <w:sz w:val="24"/>
                <w:szCs w:val="24"/>
              </w:rPr>
            </w:pPr>
            <w:r w:rsidRPr="00A614F2">
              <w:rPr>
                <w:sz w:val="24"/>
                <w:szCs w:val="24"/>
              </w:rPr>
              <w:t>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w:t>
            </w:r>
          </w:p>
          <w:p w:rsidR="00A614F2" w:rsidRPr="00A614F2" w:rsidRDefault="00A614F2" w:rsidP="00A614F2">
            <w:pPr>
              <w:pStyle w:val="a3"/>
              <w:spacing w:line="276" w:lineRule="auto"/>
              <w:jc w:val="both"/>
              <w:rPr>
                <w:sz w:val="24"/>
                <w:szCs w:val="24"/>
              </w:rPr>
            </w:pPr>
            <w:r w:rsidRPr="00A614F2">
              <w:rPr>
                <w:sz w:val="24"/>
                <w:szCs w:val="24"/>
              </w:rPr>
              <w:t>Знакомить детей с возможностями здорового человека.</w:t>
            </w:r>
          </w:p>
          <w:p w:rsidR="00A614F2" w:rsidRPr="00A614F2" w:rsidRDefault="00A614F2" w:rsidP="00A614F2">
            <w:pPr>
              <w:pStyle w:val="a3"/>
              <w:spacing w:line="276" w:lineRule="auto"/>
              <w:jc w:val="both"/>
              <w:rPr>
                <w:sz w:val="24"/>
                <w:szCs w:val="24"/>
              </w:rPr>
            </w:pPr>
            <w:r w:rsidRPr="00A614F2">
              <w:rPr>
                <w:sz w:val="24"/>
                <w:szCs w:val="24"/>
              </w:rPr>
              <w:t>Формировать у детей потребность в здоровом образе жизни. Прививать интерес к физической культуре и спорту и желание заниматься физкультурой и спортом.</w:t>
            </w:r>
          </w:p>
          <w:p w:rsidR="00A614F2" w:rsidRPr="00A614F2" w:rsidRDefault="00A614F2" w:rsidP="00A614F2">
            <w:pPr>
              <w:pStyle w:val="a3"/>
              <w:spacing w:line="276" w:lineRule="auto"/>
              <w:jc w:val="both"/>
              <w:rPr>
                <w:sz w:val="24"/>
                <w:szCs w:val="24"/>
              </w:rPr>
            </w:pPr>
            <w:r w:rsidRPr="00A614F2">
              <w:rPr>
                <w:sz w:val="24"/>
                <w:szCs w:val="24"/>
              </w:rPr>
              <w:t>Знакомить с доступными сведениями из истории олимпийского движения.</w:t>
            </w:r>
          </w:p>
          <w:p w:rsidR="00A614F2" w:rsidRPr="00A614F2" w:rsidRDefault="00A614F2" w:rsidP="00A614F2">
            <w:pPr>
              <w:pStyle w:val="a3"/>
              <w:spacing w:line="276" w:lineRule="auto"/>
              <w:jc w:val="both"/>
              <w:rPr>
                <w:sz w:val="24"/>
                <w:szCs w:val="24"/>
              </w:rPr>
            </w:pPr>
            <w:r w:rsidRPr="00A614F2">
              <w:rPr>
                <w:sz w:val="24"/>
                <w:szCs w:val="24"/>
              </w:rPr>
              <w:t>Знакомить с основами техники безопасности и правилами поведения в спортивном зале и на спортивной площадке.</w:t>
            </w:r>
          </w:p>
        </w:tc>
        <w:tc>
          <w:tcPr>
            <w:tcW w:w="7472" w:type="dxa"/>
            <w:shd w:val="clear" w:color="auto" w:fill="auto"/>
          </w:tcPr>
          <w:p w:rsidR="00A614F2" w:rsidRPr="00A614F2" w:rsidRDefault="00A614F2" w:rsidP="00A614F2">
            <w:pPr>
              <w:pStyle w:val="a3"/>
              <w:spacing w:line="276" w:lineRule="auto"/>
              <w:jc w:val="both"/>
              <w:rPr>
                <w:sz w:val="24"/>
                <w:szCs w:val="24"/>
              </w:rPr>
            </w:pPr>
            <w:r w:rsidRPr="00A614F2">
              <w:rPr>
                <w:sz w:val="24"/>
                <w:szCs w:val="24"/>
              </w:rPr>
              <w:t>Продолжать формировать правильную осанку; умение осознанно выполнять движения.</w:t>
            </w:r>
          </w:p>
          <w:p w:rsidR="00A614F2" w:rsidRPr="00A614F2" w:rsidRDefault="00A614F2" w:rsidP="00A614F2">
            <w:pPr>
              <w:pStyle w:val="a3"/>
              <w:spacing w:line="276" w:lineRule="auto"/>
              <w:jc w:val="both"/>
              <w:rPr>
                <w:sz w:val="24"/>
                <w:szCs w:val="24"/>
              </w:rPr>
            </w:pPr>
            <w:r w:rsidRPr="00A614F2">
              <w:rPr>
                <w:sz w:val="24"/>
                <w:szCs w:val="24"/>
              </w:rPr>
              <w:t>Совершенствовать двигательные умения и навыки детей.</w:t>
            </w:r>
          </w:p>
          <w:p w:rsidR="00A614F2" w:rsidRPr="00A614F2" w:rsidRDefault="00A614F2" w:rsidP="00A614F2">
            <w:pPr>
              <w:pStyle w:val="a3"/>
              <w:spacing w:line="276" w:lineRule="auto"/>
              <w:jc w:val="both"/>
              <w:rPr>
                <w:sz w:val="24"/>
                <w:szCs w:val="24"/>
              </w:rPr>
            </w:pPr>
            <w:r w:rsidRPr="00A614F2">
              <w:rPr>
                <w:sz w:val="24"/>
                <w:szCs w:val="24"/>
              </w:rPr>
              <w:t>Развивать быстроту, силу, выносливость, гибкость.</w:t>
            </w:r>
          </w:p>
          <w:p w:rsidR="00A614F2" w:rsidRPr="00A614F2" w:rsidRDefault="00A614F2" w:rsidP="00A614F2">
            <w:pPr>
              <w:pStyle w:val="a3"/>
              <w:spacing w:line="276" w:lineRule="auto"/>
              <w:jc w:val="both"/>
              <w:rPr>
                <w:sz w:val="24"/>
                <w:szCs w:val="24"/>
              </w:rPr>
            </w:pPr>
            <w:r w:rsidRPr="00A614F2">
              <w:rPr>
                <w:sz w:val="24"/>
                <w:szCs w:val="24"/>
              </w:rPr>
              <w:t>Закреплять умение легко ходить и бегать, энергично отталкиваясь от опоры.</w:t>
            </w:r>
          </w:p>
          <w:p w:rsidR="00A614F2" w:rsidRPr="00A614F2" w:rsidRDefault="00A614F2" w:rsidP="00A614F2">
            <w:pPr>
              <w:pStyle w:val="a3"/>
              <w:spacing w:line="276" w:lineRule="auto"/>
              <w:jc w:val="both"/>
              <w:rPr>
                <w:sz w:val="24"/>
                <w:szCs w:val="24"/>
              </w:rPr>
            </w:pPr>
            <w:r w:rsidRPr="00A614F2">
              <w:rPr>
                <w:sz w:val="24"/>
                <w:szCs w:val="24"/>
              </w:rPr>
              <w:t>Учить бегать наперегонки, с преодолением препятствий.</w:t>
            </w:r>
          </w:p>
          <w:p w:rsidR="00A614F2" w:rsidRPr="00A614F2" w:rsidRDefault="00A614F2" w:rsidP="00A614F2">
            <w:pPr>
              <w:pStyle w:val="a3"/>
              <w:spacing w:line="276" w:lineRule="auto"/>
              <w:jc w:val="both"/>
              <w:rPr>
                <w:sz w:val="24"/>
                <w:szCs w:val="24"/>
              </w:rPr>
            </w:pPr>
            <w:r w:rsidRPr="00A614F2">
              <w:rPr>
                <w:sz w:val="24"/>
                <w:szCs w:val="24"/>
              </w:rPr>
              <w:t>Учить лазать по гимнастической стенке, меняя темп.</w:t>
            </w:r>
          </w:p>
          <w:p w:rsidR="00A614F2" w:rsidRPr="00A614F2" w:rsidRDefault="00A614F2" w:rsidP="00A614F2">
            <w:pPr>
              <w:pStyle w:val="a3"/>
              <w:spacing w:line="276" w:lineRule="auto"/>
              <w:jc w:val="both"/>
              <w:rPr>
                <w:sz w:val="24"/>
                <w:szCs w:val="24"/>
              </w:rPr>
            </w:pPr>
            <w:r w:rsidRPr="00A614F2">
              <w:rPr>
                <w:sz w:val="24"/>
                <w:szCs w:val="24"/>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A614F2" w:rsidRPr="00A614F2" w:rsidRDefault="00A614F2" w:rsidP="00A614F2">
            <w:pPr>
              <w:pStyle w:val="a3"/>
              <w:spacing w:line="276" w:lineRule="auto"/>
              <w:jc w:val="both"/>
              <w:rPr>
                <w:sz w:val="24"/>
                <w:szCs w:val="24"/>
              </w:rPr>
            </w:pPr>
            <w:r w:rsidRPr="00A614F2">
              <w:rPr>
                <w:sz w:val="24"/>
                <w:szCs w:val="24"/>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A614F2" w:rsidRPr="00A614F2" w:rsidRDefault="00A614F2" w:rsidP="00A614F2">
            <w:pPr>
              <w:pStyle w:val="a3"/>
              <w:spacing w:line="276" w:lineRule="auto"/>
              <w:jc w:val="both"/>
              <w:rPr>
                <w:sz w:val="24"/>
                <w:szCs w:val="24"/>
              </w:rPr>
            </w:pPr>
            <w:r w:rsidRPr="00A614F2">
              <w:rPr>
                <w:sz w:val="24"/>
                <w:szCs w:val="24"/>
              </w:rPr>
              <w:t>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w:t>
            </w:r>
          </w:p>
          <w:p w:rsidR="00A614F2" w:rsidRPr="00A614F2" w:rsidRDefault="00A614F2" w:rsidP="00A614F2">
            <w:pPr>
              <w:pStyle w:val="a3"/>
              <w:spacing w:line="276" w:lineRule="auto"/>
              <w:jc w:val="both"/>
              <w:rPr>
                <w:sz w:val="24"/>
                <w:szCs w:val="24"/>
              </w:rPr>
            </w:pPr>
            <w:r w:rsidRPr="00A614F2">
              <w:rPr>
                <w:sz w:val="24"/>
                <w:szCs w:val="24"/>
              </w:rPr>
              <w:t>Учить элементам спортивных игр, играм с элементами соревнования, играм-эстафетам.</w:t>
            </w:r>
          </w:p>
          <w:p w:rsidR="00A614F2" w:rsidRPr="00A614F2" w:rsidRDefault="00A614F2" w:rsidP="00A614F2">
            <w:pPr>
              <w:pStyle w:val="a3"/>
              <w:spacing w:line="276" w:lineRule="auto"/>
              <w:jc w:val="both"/>
              <w:rPr>
                <w:sz w:val="24"/>
                <w:szCs w:val="24"/>
              </w:rPr>
            </w:pPr>
            <w:r w:rsidRPr="00A614F2">
              <w:rPr>
                <w:sz w:val="24"/>
                <w:szCs w:val="24"/>
              </w:rPr>
              <w:t>Приучать помогать взрослым готовить физкультурный инвентарь к занятиям физическими упражнениями, убирать его на место.</w:t>
            </w:r>
          </w:p>
          <w:p w:rsidR="00A614F2" w:rsidRPr="00A614F2" w:rsidRDefault="00A614F2" w:rsidP="00A614F2">
            <w:pPr>
              <w:pStyle w:val="a3"/>
              <w:spacing w:line="276" w:lineRule="auto"/>
              <w:jc w:val="both"/>
              <w:rPr>
                <w:sz w:val="24"/>
                <w:szCs w:val="24"/>
              </w:rPr>
            </w:pPr>
            <w:r w:rsidRPr="00A614F2">
              <w:rPr>
                <w:sz w:val="24"/>
                <w:szCs w:val="24"/>
              </w:rPr>
              <w:t>Поддерживать интерес детей к различным видам спорта, сообщать им некоторые сведения о событиях спортивной жизни страны.</w:t>
            </w:r>
          </w:p>
          <w:p w:rsidR="00A614F2" w:rsidRPr="00A614F2" w:rsidRDefault="00A614F2" w:rsidP="00A614F2">
            <w:pPr>
              <w:pStyle w:val="a3"/>
              <w:spacing w:line="276" w:lineRule="auto"/>
              <w:jc w:val="both"/>
              <w:rPr>
                <w:sz w:val="24"/>
                <w:szCs w:val="24"/>
              </w:rPr>
            </w:pPr>
            <w:r w:rsidRPr="00A614F2">
              <w:rPr>
                <w:b/>
                <w:bCs/>
                <w:sz w:val="24"/>
                <w:szCs w:val="24"/>
              </w:rPr>
              <w:t>Подвижные игры.</w:t>
            </w:r>
            <w:r w:rsidRPr="00A614F2">
              <w:rPr>
                <w:sz w:val="24"/>
                <w:szCs w:val="24"/>
              </w:rPr>
              <w:t xml:space="preserve"> Продолжать учить детей самостоятельно организовывать знакомые подвижные игры, проявляя инициативу и творчество.</w:t>
            </w:r>
          </w:p>
          <w:p w:rsidR="00A614F2" w:rsidRPr="00A614F2" w:rsidRDefault="00A614F2" w:rsidP="00A614F2">
            <w:pPr>
              <w:pStyle w:val="a3"/>
              <w:spacing w:line="276" w:lineRule="auto"/>
              <w:jc w:val="both"/>
              <w:rPr>
                <w:sz w:val="24"/>
                <w:szCs w:val="24"/>
              </w:rPr>
            </w:pPr>
            <w:r w:rsidRPr="00A614F2">
              <w:rPr>
                <w:sz w:val="24"/>
                <w:szCs w:val="24"/>
              </w:rPr>
              <w:t>Воспитывать у детей стремление участвовать в играх с эл</w:t>
            </w:r>
            <w:r w:rsidR="0013209C">
              <w:rPr>
                <w:sz w:val="24"/>
                <w:szCs w:val="24"/>
              </w:rPr>
              <w:t xml:space="preserve">ементами соревнования, играх – </w:t>
            </w:r>
            <w:r w:rsidRPr="00A614F2">
              <w:rPr>
                <w:sz w:val="24"/>
                <w:szCs w:val="24"/>
              </w:rPr>
              <w:t>эстафетах.</w:t>
            </w:r>
          </w:p>
          <w:p w:rsidR="00A614F2" w:rsidRPr="00A614F2" w:rsidRDefault="00A614F2" w:rsidP="00A614F2">
            <w:pPr>
              <w:pStyle w:val="a3"/>
              <w:spacing w:line="276" w:lineRule="auto"/>
              <w:jc w:val="both"/>
              <w:rPr>
                <w:sz w:val="24"/>
                <w:szCs w:val="24"/>
              </w:rPr>
            </w:pPr>
            <w:r w:rsidRPr="00A614F2">
              <w:rPr>
                <w:sz w:val="24"/>
                <w:szCs w:val="24"/>
              </w:rPr>
              <w:t>Учить спортивным играм и упражнениям.</w:t>
            </w:r>
          </w:p>
        </w:tc>
      </w:tr>
      <w:tr w:rsidR="00A614F2" w:rsidRPr="00A614F2" w:rsidTr="004D1E6F">
        <w:tc>
          <w:tcPr>
            <w:tcW w:w="14855" w:type="dxa"/>
            <w:gridSpan w:val="2"/>
            <w:shd w:val="clear" w:color="auto" w:fill="auto"/>
          </w:tcPr>
          <w:p w:rsidR="00A614F2" w:rsidRPr="00A614F2" w:rsidRDefault="00A614F2" w:rsidP="00A614F2">
            <w:pPr>
              <w:pStyle w:val="a3"/>
              <w:spacing w:line="276" w:lineRule="auto"/>
              <w:jc w:val="center"/>
              <w:rPr>
                <w:b/>
                <w:bCs/>
                <w:sz w:val="24"/>
                <w:szCs w:val="24"/>
              </w:rPr>
            </w:pPr>
            <w:r w:rsidRPr="00A614F2">
              <w:rPr>
                <w:b/>
                <w:bCs/>
                <w:sz w:val="24"/>
                <w:szCs w:val="24"/>
              </w:rPr>
              <w:t>Подготовительная к школе группа (от 6 до 7 лет)</w:t>
            </w:r>
          </w:p>
        </w:tc>
      </w:tr>
      <w:tr w:rsidR="00A614F2" w:rsidRPr="00A614F2" w:rsidTr="004D1E6F">
        <w:tc>
          <w:tcPr>
            <w:tcW w:w="7383" w:type="dxa"/>
            <w:shd w:val="clear" w:color="auto" w:fill="auto"/>
          </w:tcPr>
          <w:p w:rsidR="00A614F2" w:rsidRPr="00A614F2" w:rsidRDefault="00A614F2" w:rsidP="00A614F2">
            <w:pPr>
              <w:pStyle w:val="a3"/>
              <w:spacing w:line="276" w:lineRule="auto"/>
              <w:jc w:val="both"/>
              <w:rPr>
                <w:sz w:val="24"/>
                <w:szCs w:val="24"/>
              </w:rPr>
            </w:pPr>
            <w:r w:rsidRPr="00A614F2">
              <w:rPr>
                <w:sz w:val="24"/>
                <w:szCs w:val="24"/>
              </w:rPr>
              <w:t>Расширять представления детей о рациональном питании (объем пищи, последовательность ее приема, разнообразие в питании, питьевой режим).</w:t>
            </w:r>
          </w:p>
          <w:p w:rsidR="00A614F2" w:rsidRPr="00A614F2" w:rsidRDefault="00A614F2" w:rsidP="00A614F2">
            <w:pPr>
              <w:pStyle w:val="a3"/>
              <w:spacing w:line="276" w:lineRule="auto"/>
              <w:jc w:val="both"/>
              <w:rPr>
                <w:sz w:val="24"/>
                <w:szCs w:val="24"/>
              </w:rPr>
            </w:pPr>
            <w:r w:rsidRPr="00A614F2">
              <w:rPr>
                <w:sz w:val="24"/>
                <w:szCs w:val="24"/>
              </w:rPr>
              <w:t>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w:t>
            </w:r>
          </w:p>
          <w:p w:rsidR="00A614F2" w:rsidRPr="00A614F2" w:rsidRDefault="00A614F2" w:rsidP="00A614F2">
            <w:pPr>
              <w:pStyle w:val="a3"/>
              <w:spacing w:line="276" w:lineRule="auto"/>
              <w:jc w:val="both"/>
              <w:rPr>
                <w:sz w:val="24"/>
                <w:szCs w:val="24"/>
              </w:rPr>
            </w:pPr>
            <w:r w:rsidRPr="00A614F2">
              <w:rPr>
                <w:sz w:val="24"/>
                <w:szCs w:val="24"/>
              </w:rPr>
              <w:t>Формировать представления об активном отдыхе.</w:t>
            </w:r>
          </w:p>
          <w:p w:rsidR="00A614F2" w:rsidRPr="00A614F2" w:rsidRDefault="00A614F2" w:rsidP="00A614F2">
            <w:pPr>
              <w:pStyle w:val="a3"/>
              <w:spacing w:line="276" w:lineRule="auto"/>
              <w:jc w:val="both"/>
              <w:rPr>
                <w:sz w:val="24"/>
                <w:szCs w:val="24"/>
              </w:rPr>
            </w:pPr>
            <w:r w:rsidRPr="00A614F2">
              <w:rPr>
                <w:sz w:val="24"/>
                <w:szCs w:val="24"/>
              </w:rPr>
              <w:t>Расширять представления о правилах и видах закаливания, о пользе закаливающих процедур.</w:t>
            </w:r>
          </w:p>
          <w:p w:rsidR="00A614F2" w:rsidRPr="00A614F2" w:rsidRDefault="00A614F2" w:rsidP="00A614F2">
            <w:pPr>
              <w:pStyle w:val="a3"/>
              <w:spacing w:line="276" w:lineRule="auto"/>
              <w:jc w:val="both"/>
              <w:rPr>
                <w:sz w:val="24"/>
                <w:szCs w:val="24"/>
              </w:rPr>
            </w:pPr>
            <w:r w:rsidRPr="00A614F2">
              <w:rPr>
                <w:sz w:val="24"/>
                <w:szCs w:val="24"/>
              </w:rPr>
              <w:t>Расширять представления о роли солнечного света, воздуха и воды в жизни человека и их влиянии на здоровье.</w:t>
            </w:r>
          </w:p>
        </w:tc>
        <w:tc>
          <w:tcPr>
            <w:tcW w:w="7472" w:type="dxa"/>
            <w:shd w:val="clear" w:color="auto" w:fill="auto"/>
          </w:tcPr>
          <w:p w:rsidR="00A614F2" w:rsidRPr="00A614F2" w:rsidRDefault="00A614F2" w:rsidP="00A614F2">
            <w:pPr>
              <w:pStyle w:val="a3"/>
              <w:spacing w:line="276" w:lineRule="auto"/>
              <w:jc w:val="both"/>
              <w:rPr>
                <w:sz w:val="24"/>
                <w:szCs w:val="24"/>
              </w:rPr>
            </w:pPr>
            <w:r w:rsidRPr="00A614F2">
              <w:rPr>
                <w:sz w:val="24"/>
                <w:szCs w:val="24"/>
              </w:rPr>
              <w:t>Формировать потребность в ежедневной двигательной деятельности.</w:t>
            </w:r>
          </w:p>
          <w:p w:rsidR="00A614F2" w:rsidRPr="00A614F2" w:rsidRDefault="00A614F2" w:rsidP="00A614F2">
            <w:pPr>
              <w:pStyle w:val="a3"/>
              <w:spacing w:line="276" w:lineRule="auto"/>
              <w:jc w:val="both"/>
              <w:rPr>
                <w:sz w:val="24"/>
                <w:szCs w:val="24"/>
              </w:rPr>
            </w:pPr>
            <w:r w:rsidRPr="00A614F2">
              <w:rPr>
                <w:sz w:val="24"/>
                <w:szCs w:val="24"/>
              </w:rPr>
              <w:t>Воспитывать умение сохранять правильную осанку в различных видах деятельности.</w:t>
            </w:r>
          </w:p>
          <w:p w:rsidR="00A614F2" w:rsidRPr="00A614F2" w:rsidRDefault="00A614F2" w:rsidP="00A614F2">
            <w:pPr>
              <w:pStyle w:val="a3"/>
              <w:spacing w:line="276" w:lineRule="auto"/>
              <w:jc w:val="both"/>
              <w:rPr>
                <w:sz w:val="24"/>
                <w:szCs w:val="24"/>
              </w:rPr>
            </w:pPr>
            <w:r w:rsidRPr="00A614F2">
              <w:rPr>
                <w:sz w:val="24"/>
                <w:szCs w:val="24"/>
              </w:rPr>
              <w:t>Совершенствовать технику основных движений, добиваясь естественности, легкости, точности, выразительности их выполнения.</w:t>
            </w:r>
          </w:p>
          <w:p w:rsidR="00A614F2" w:rsidRPr="00A614F2" w:rsidRDefault="00A614F2" w:rsidP="00A614F2">
            <w:pPr>
              <w:pStyle w:val="a3"/>
              <w:spacing w:line="276" w:lineRule="auto"/>
              <w:jc w:val="both"/>
              <w:rPr>
                <w:sz w:val="24"/>
                <w:szCs w:val="24"/>
              </w:rPr>
            </w:pPr>
            <w:r w:rsidRPr="00A614F2">
              <w:rPr>
                <w:sz w:val="24"/>
                <w:szCs w:val="24"/>
              </w:rPr>
              <w:t>Закреплять умение соблюдать заданный темп в ходьбе и беге.</w:t>
            </w:r>
          </w:p>
          <w:p w:rsidR="00A614F2" w:rsidRPr="00A614F2" w:rsidRDefault="00A614F2" w:rsidP="00A614F2">
            <w:pPr>
              <w:pStyle w:val="a3"/>
              <w:spacing w:line="276" w:lineRule="auto"/>
              <w:jc w:val="both"/>
              <w:rPr>
                <w:sz w:val="24"/>
                <w:szCs w:val="24"/>
              </w:rPr>
            </w:pPr>
            <w:r w:rsidRPr="00A614F2">
              <w:rPr>
                <w:sz w:val="24"/>
                <w:szCs w:val="24"/>
              </w:rPr>
              <w:t>Учить сочетать разбег с отталкиванием в прыжках на мягкое покрытие, в длину и высоту с разбега.</w:t>
            </w:r>
          </w:p>
          <w:p w:rsidR="00A614F2" w:rsidRPr="00A614F2" w:rsidRDefault="00A614F2" w:rsidP="00A614F2">
            <w:pPr>
              <w:pStyle w:val="a3"/>
              <w:spacing w:line="276" w:lineRule="auto"/>
              <w:jc w:val="both"/>
              <w:rPr>
                <w:sz w:val="24"/>
                <w:szCs w:val="24"/>
              </w:rPr>
            </w:pPr>
            <w:r w:rsidRPr="00A614F2">
              <w:rPr>
                <w:sz w:val="24"/>
                <w:szCs w:val="24"/>
              </w:rPr>
              <w:t>Добиваться активного движения кисти руки при броске.</w:t>
            </w:r>
          </w:p>
          <w:p w:rsidR="00A614F2" w:rsidRPr="00A614F2" w:rsidRDefault="00A614F2" w:rsidP="00A614F2">
            <w:pPr>
              <w:pStyle w:val="a3"/>
              <w:spacing w:line="276" w:lineRule="auto"/>
              <w:jc w:val="both"/>
              <w:rPr>
                <w:sz w:val="24"/>
                <w:szCs w:val="24"/>
              </w:rPr>
            </w:pPr>
            <w:r w:rsidRPr="00A614F2">
              <w:rPr>
                <w:sz w:val="24"/>
                <w:szCs w:val="24"/>
              </w:rPr>
              <w:t>Учить перелезать с пролета на пролет гимнастической стенки по диагонали.</w:t>
            </w:r>
          </w:p>
          <w:p w:rsidR="00A614F2" w:rsidRPr="00A614F2" w:rsidRDefault="00A614F2" w:rsidP="00A614F2">
            <w:pPr>
              <w:pStyle w:val="a3"/>
              <w:spacing w:line="276" w:lineRule="auto"/>
              <w:jc w:val="both"/>
              <w:rPr>
                <w:sz w:val="24"/>
                <w:szCs w:val="24"/>
              </w:rPr>
            </w:pPr>
            <w:r w:rsidRPr="00A614F2">
              <w:rPr>
                <w:sz w:val="24"/>
                <w:szCs w:val="24"/>
              </w:rPr>
              <w:t>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w:t>
            </w:r>
          </w:p>
          <w:p w:rsidR="00A614F2" w:rsidRPr="00A614F2" w:rsidRDefault="00A614F2" w:rsidP="00A614F2">
            <w:pPr>
              <w:pStyle w:val="a3"/>
              <w:spacing w:line="276" w:lineRule="auto"/>
              <w:jc w:val="both"/>
              <w:rPr>
                <w:sz w:val="24"/>
                <w:szCs w:val="24"/>
              </w:rPr>
            </w:pPr>
            <w:r w:rsidRPr="00A614F2">
              <w:rPr>
                <w:sz w:val="24"/>
                <w:szCs w:val="24"/>
              </w:rPr>
              <w:t>Развивать психофизические качества: силу, быстроту, выносливость, ловкость, гибкость.</w:t>
            </w:r>
          </w:p>
          <w:p w:rsidR="00A614F2" w:rsidRPr="00A614F2" w:rsidRDefault="00A614F2" w:rsidP="00A614F2">
            <w:pPr>
              <w:pStyle w:val="a3"/>
              <w:spacing w:line="276" w:lineRule="auto"/>
              <w:jc w:val="both"/>
              <w:rPr>
                <w:sz w:val="24"/>
                <w:szCs w:val="24"/>
              </w:rPr>
            </w:pPr>
            <w:r w:rsidRPr="00A614F2">
              <w:rPr>
                <w:sz w:val="24"/>
                <w:szCs w:val="24"/>
              </w:rPr>
              <w:t>Продолжать упражнять детей в статическом и динамическом равновесии, развивать координацию движений и ориентировку в пространстве.</w:t>
            </w:r>
          </w:p>
          <w:p w:rsidR="00A614F2" w:rsidRPr="00A614F2" w:rsidRDefault="00A614F2" w:rsidP="00A614F2">
            <w:pPr>
              <w:pStyle w:val="a3"/>
              <w:spacing w:line="276" w:lineRule="auto"/>
              <w:jc w:val="both"/>
              <w:rPr>
                <w:sz w:val="24"/>
                <w:szCs w:val="24"/>
              </w:rPr>
            </w:pPr>
            <w:r w:rsidRPr="00A614F2">
              <w:rPr>
                <w:sz w:val="24"/>
                <w:szCs w:val="24"/>
              </w:rPr>
              <w:t>Закреплять навыки выполнения спортивных упражнений.</w:t>
            </w:r>
          </w:p>
          <w:p w:rsidR="00A614F2" w:rsidRPr="00A614F2" w:rsidRDefault="00A614F2" w:rsidP="00A614F2">
            <w:pPr>
              <w:pStyle w:val="a3"/>
              <w:spacing w:line="276" w:lineRule="auto"/>
              <w:jc w:val="both"/>
              <w:rPr>
                <w:sz w:val="24"/>
                <w:szCs w:val="24"/>
              </w:rPr>
            </w:pPr>
            <w:r w:rsidRPr="00A614F2">
              <w:rPr>
                <w:sz w:val="24"/>
                <w:szCs w:val="24"/>
              </w:rPr>
              <w:t>Учить самостоятельно следить за состоянием физкультурного инвентаря, спортивной формы, активно участвовать в уходе за ними.</w:t>
            </w:r>
          </w:p>
          <w:p w:rsidR="00A614F2" w:rsidRPr="00A614F2" w:rsidRDefault="00A614F2" w:rsidP="00A614F2">
            <w:pPr>
              <w:pStyle w:val="a3"/>
              <w:spacing w:line="276" w:lineRule="auto"/>
              <w:jc w:val="both"/>
              <w:rPr>
                <w:sz w:val="24"/>
                <w:szCs w:val="24"/>
              </w:rPr>
            </w:pPr>
            <w:r w:rsidRPr="00A614F2">
              <w:rPr>
                <w:sz w:val="24"/>
                <w:szCs w:val="24"/>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rsidR="00A614F2" w:rsidRPr="00A614F2" w:rsidRDefault="00A614F2" w:rsidP="00A614F2">
            <w:pPr>
              <w:pStyle w:val="a3"/>
              <w:spacing w:line="276" w:lineRule="auto"/>
              <w:jc w:val="both"/>
              <w:rPr>
                <w:sz w:val="24"/>
                <w:szCs w:val="24"/>
              </w:rPr>
            </w:pPr>
            <w:r w:rsidRPr="00A614F2">
              <w:rPr>
                <w:sz w:val="24"/>
                <w:szCs w:val="24"/>
              </w:rPr>
              <w:t>Продолжать учить детей самостоятельно организовывать подвижные игры, придумывать собственные игры, варианты игр, комбинировать движения.</w:t>
            </w:r>
          </w:p>
          <w:p w:rsidR="00A614F2" w:rsidRPr="00A614F2" w:rsidRDefault="00A614F2" w:rsidP="00A614F2">
            <w:pPr>
              <w:pStyle w:val="a3"/>
              <w:spacing w:line="276" w:lineRule="auto"/>
              <w:jc w:val="both"/>
              <w:rPr>
                <w:sz w:val="24"/>
                <w:szCs w:val="24"/>
              </w:rPr>
            </w:pPr>
            <w:r w:rsidRPr="00A614F2">
              <w:rPr>
                <w:sz w:val="24"/>
                <w:szCs w:val="24"/>
              </w:rPr>
              <w:t>Поддерживать интерес к физической культуре и спорту, отдельным достижениям в области спорта.</w:t>
            </w:r>
          </w:p>
          <w:p w:rsidR="00A614F2" w:rsidRPr="00A614F2" w:rsidRDefault="00A614F2" w:rsidP="00A614F2">
            <w:pPr>
              <w:pStyle w:val="a3"/>
              <w:spacing w:line="276" w:lineRule="auto"/>
              <w:jc w:val="both"/>
              <w:rPr>
                <w:sz w:val="24"/>
                <w:szCs w:val="24"/>
              </w:rPr>
            </w:pPr>
            <w:r w:rsidRPr="00A614F2">
              <w:rPr>
                <w:b/>
                <w:bCs/>
                <w:sz w:val="24"/>
                <w:szCs w:val="24"/>
              </w:rPr>
              <w:t>Подвижные игры.</w:t>
            </w:r>
            <w:r w:rsidRPr="00A614F2">
              <w:rPr>
                <w:sz w:val="24"/>
                <w:szCs w:val="24"/>
              </w:rPr>
              <w:t xml:space="preserve">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A614F2" w:rsidRPr="00A614F2" w:rsidRDefault="00A614F2" w:rsidP="00A614F2">
            <w:pPr>
              <w:pStyle w:val="a3"/>
              <w:spacing w:line="276" w:lineRule="auto"/>
              <w:jc w:val="both"/>
              <w:rPr>
                <w:sz w:val="24"/>
                <w:szCs w:val="24"/>
              </w:rPr>
            </w:pPr>
            <w:r w:rsidRPr="00A614F2">
              <w:rPr>
                <w:sz w:val="24"/>
                <w:szCs w:val="24"/>
              </w:rPr>
              <w:t>Учить придумывать варианты игр, комбинировать движения, проявляя творческие способности.</w:t>
            </w:r>
          </w:p>
          <w:p w:rsidR="00A614F2" w:rsidRPr="00A614F2" w:rsidRDefault="00A614F2" w:rsidP="00A614F2">
            <w:pPr>
              <w:pStyle w:val="a3"/>
              <w:spacing w:line="276" w:lineRule="auto"/>
              <w:jc w:val="both"/>
              <w:rPr>
                <w:sz w:val="24"/>
                <w:szCs w:val="24"/>
              </w:rPr>
            </w:pPr>
            <w:r w:rsidRPr="00A614F2">
              <w:rPr>
                <w:sz w:val="24"/>
                <w:szCs w:val="24"/>
              </w:rPr>
              <w:t>Развивать интерес к спортивным играм и упражнениям (городки, бадминтон, баскетбол, настольный теннис, хоккей, футбол).</w:t>
            </w:r>
          </w:p>
        </w:tc>
      </w:tr>
    </w:tbl>
    <w:p w:rsidR="0013209C" w:rsidRDefault="0013209C" w:rsidP="004D1E6F">
      <w:pPr>
        <w:pStyle w:val="a3"/>
        <w:spacing w:line="276" w:lineRule="auto"/>
        <w:ind w:firstLine="709"/>
        <w:jc w:val="both"/>
        <w:rPr>
          <w:b/>
          <w:iCs/>
          <w:sz w:val="24"/>
          <w:szCs w:val="24"/>
        </w:rPr>
      </w:pPr>
    </w:p>
    <w:p w:rsidR="0013209C" w:rsidRDefault="0013209C" w:rsidP="004D1E6F">
      <w:pPr>
        <w:pStyle w:val="a3"/>
        <w:spacing w:line="276" w:lineRule="auto"/>
        <w:ind w:firstLine="709"/>
        <w:jc w:val="both"/>
        <w:rPr>
          <w:b/>
          <w:iCs/>
          <w:sz w:val="24"/>
          <w:szCs w:val="24"/>
        </w:rPr>
      </w:pPr>
    </w:p>
    <w:p w:rsidR="0013209C" w:rsidRDefault="0013209C" w:rsidP="004D1E6F">
      <w:pPr>
        <w:pStyle w:val="a3"/>
        <w:spacing w:line="276" w:lineRule="auto"/>
        <w:ind w:firstLine="709"/>
        <w:jc w:val="both"/>
        <w:rPr>
          <w:b/>
          <w:iCs/>
          <w:sz w:val="24"/>
          <w:szCs w:val="24"/>
        </w:rPr>
      </w:pPr>
    </w:p>
    <w:p w:rsidR="004D1E6F" w:rsidRPr="004D1E6F" w:rsidRDefault="004D1E6F" w:rsidP="004D1E6F">
      <w:pPr>
        <w:pStyle w:val="a3"/>
        <w:spacing w:line="276" w:lineRule="auto"/>
        <w:ind w:firstLine="709"/>
        <w:jc w:val="both"/>
        <w:rPr>
          <w:b/>
          <w:iCs/>
          <w:sz w:val="24"/>
          <w:szCs w:val="24"/>
        </w:rPr>
      </w:pPr>
      <w:r>
        <w:rPr>
          <w:b/>
          <w:iCs/>
          <w:sz w:val="24"/>
          <w:szCs w:val="24"/>
        </w:rPr>
        <w:t xml:space="preserve">Часть, формируемая </w:t>
      </w:r>
      <w:r w:rsidRPr="004D1E6F">
        <w:rPr>
          <w:b/>
          <w:iCs/>
          <w:sz w:val="24"/>
          <w:szCs w:val="24"/>
        </w:rPr>
        <w:t>участниками образовательных отношений</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4"/>
        <w:gridCol w:w="4402"/>
        <w:gridCol w:w="5109"/>
      </w:tblGrid>
      <w:tr w:rsidR="004D1E6F" w:rsidRPr="004D1E6F" w:rsidTr="005003CB">
        <w:tc>
          <w:tcPr>
            <w:tcW w:w="1240" w:type="dxa"/>
            <w:shd w:val="clear" w:color="auto" w:fill="auto"/>
          </w:tcPr>
          <w:p w:rsidR="004D1E6F" w:rsidRPr="004D1E6F" w:rsidRDefault="004D1E6F" w:rsidP="004D1E6F">
            <w:pPr>
              <w:widowControl w:val="0"/>
              <w:autoSpaceDE w:val="0"/>
              <w:autoSpaceDN w:val="0"/>
              <w:adjustRightInd w:val="0"/>
              <w:spacing w:after="0"/>
              <w:ind w:firstLine="172"/>
              <w:jc w:val="both"/>
              <w:rPr>
                <w:rFonts w:ascii="Times New Roman" w:eastAsia="Calibri" w:hAnsi="Times New Roman"/>
                <w:b/>
                <w:i/>
                <w:sz w:val="24"/>
                <w:szCs w:val="24"/>
                <w:lang w:eastAsia="en-US"/>
              </w:rPr>
            </w:pPr>
            <w:r w:rsidRPr="004D1E6F">
              <w:rPr>
                <w:rFonts w:ascii="Times New Roman" w:eastAsia="Calibri" w:hAnsi="Times New Roman"/>
                <w:b/>
                <w:i/>
                <w:sz w:val="24"/>
                <w:szCs w:val="24"/>
                <w:lang w:eastAsia="en-US"/>
              </w:rPr>
              <w:t>№ п/п</w:t>
            </w:r>
          </w:p>
        </w:tc>
        <w:tc>
          <w:tcPr>
            <w:tcW w:w="6239" w:type="dxa"/>
            <w:shd w:val="clear" w:color="auto" w:fill="auto"/>
          </w:tcPr>
          <w:p w:rsidR="004D1E6F" w:rsidRPr="004D1E6F" w:rsidRDefault="004D1E6F" w:rsidP="004D1E6F">
            <w:pPr>
              <w:widowControl w:val="0"/>
              <w:autoSpaceDE w:val="0"/>
              <w:autoSpaceDN w:val="0"/>
              <w:adjustRightInd w:val="0"/>
              <w:spacing w:after="0"/>
              <w:ind w:firstLine="709"/>
              <w:jc w:val="center"/>
              <w:rPr>
                <w:rFonts w:ascii="Times New Roman" w:eastAsia="Calibri" w:hAnsi="Times New Roman"/>
                <w:b/>
                <w:i/>
                <w:sz w:val="24"/>
                <w:szCs w:val="24"/>
                <w:lang w:eastAsia="en-US"/>
              </w:rPr>
            </w:pPr>
            <w:r w:rsidRPr="004D1E6F">
              <w:rPr>
                <w:rFonts w:ascii="Times New Roman" w:eastAsia="Calibri" w:hAnsi="Times New Roman"/>
                <w:b/>
                <w:i/>
                <w:sz w:val="24"/>
                <w:szCs w:val="24"/>
                <w:lang w:eastAsia="en-US"/>
              </w:rPr>
              <w:t>Название программы</w:t>
            </w:r>
          </w:p>
        </w:tc>
        <w:tc>
          <w:tcPr>
            <w:tcW w:w="7369" w:type="dxa"/>
            <w:shd w:val="clear" w:color="auto" w:fill="auto"/>
          </w:tcPr>
          <w:p w:rsidR="004D1E6F" w:rsidRPr="004D1E6F" w:rsidRDefault="004D1E6F" w:rsidP="004D1E6F">
            <w:pPr>
              <w:widowControl w:val="0"/>
              <w:autoSpaceDE w:val="0"/>
              <w:autoSpaceDN w:val="0"/>
              <w:adjustRightInd w:val="0"/>
              <w:spacing w:after="0"/>
              <w:ind w:firstLine="709"/>
              <w:jc w:val="center"/>
              <w:rPr>
                <w:rFonts w:ascii="Times New Roman" w:eastAsia="Calibri" w:hAnsi="Times New Roman"/>
                <w:b/>
                <w:i/>
                <w:sz w:val="24"/>
                <w:szCs w:val="24"/>
                <w:lang w:eastAsia="en-US"/>
              </w:rPr>
            </w:pPr>
            <w:r w:rsidRPr="004D1E6F">
              <w:rPr>
                <w:rFonts w:ascii="Times New Roman" w:eastAsia="Calibri" w:hAnsi="Times New Roman"/>
                <w:b/>
                <w:i/>
                <w:sz w:val="24"/>
                <w:szCs w:val="24"/>
                <w:lang w:eastAsia="en-US"/>
              </w:rPr>
              <w:t>Задача</w:t>
            </w:r>
          </w:p>
        </w:tc>
      </w:tr>
      <w:tr w:rsidR="004D1E6F" w:rsidRPr="004D1E6F" w:rsidTr="005003CB">
        <w:tc>
          <w:tcPr>
            <w:tcW w:w="14848" w:type="dxa"/>
            <w:gridSpan w:val="3"/>
            <w:shd w:val="clear" w:color="auto" w:fill="auto"/>
          </w:tcPr>
          <w:p w:rsidR="004D1E6F" w:rsidRPr="004D1E6F" w:rsidRDefault="004D1E6F" w:rsidP="004D1E6F">
            <w:pPr>
              <w:widowControl w:val="0"/>
              <w:autoSpaceDE w:val="0"/>
              <w:autoSpaceDN w:val="0"/>
              <w:adjustRightInd w:val="0"/>
              <w:spacing w:after="0"/>
              <w:ind w:firstLine="709"/>
              <w:jc w:val="center"/>
              <w:rPr>
                <w:rFonts w:ascii="Times New Roman" w:eastAsia="Calibri" w:hAnsi="Times New Roman"/>
                <w:b/>
                <w:sz w:val="24"/>
                <w:szCs w:val="24"/>
                <w:lang w:eastAsia="en-US"/>
              </w:rPr>
            </w:pPr>
            <w:r w:rsidRPr="004D1E6F">
              <w:rPr>
                <w:rFonts w:ascii="Times New Roman" w:eastAsia="Calibri" w:hAnsi="Times New Roman"/>
                <w:b/>
                <w:sz w:val="24"/>
                <w:szCs w:val="24"/>
                <w:lang w:eastAsia="en-US"/>
              </w:rPr>
              <w:t>Социально-коммуникативное развитие</w:t>
            </w:r>
          </w:p>
        </w:tc>
      </w:tr>
      <w:tr w:rsidR="004D1E6F" w:rsidRPr="004D1E6F" w:rsidTr="005003CB">
        <w:tc>
          <w:tcPr>
            <w:tcW w:w="1240" w:type="dxa"/>
            <w:shd w:val="clear" w:color="auto" w:fill="auto"/>
          </w:tcPr>
          <w:p w:rsidR="004D1E6F" w:rsidRPr="004D1E6F" w:rsidRDefault="004D1E6F" w:rsidP="004D1E6F">
            <w:pPr>
              <w:widowControl w:val="0"/>
              <w:autoSpaceDE w:val="0"/>
              <w:autoSpaceDN w:val="0"/>
              <w:adjustRightInd w:val="0"/>
              <w:spacing w:after="0"/>
              <w:jc w:val="both"/>
              <w:rPr>
                <w:rFonts w:ascii="Times New Roman" w:eastAsia="Calibri" w:hAnsi="Times New Roman"/>
                <w:sz w:val="24"/>
                <w:szCs w:val="24"/>
                <w:lang w:eastAsia="en-US"/>
              </w:rPr>
            </w:pPr>
            <w:r w:rsidRPr="004D1E6F">
              <w:rPr>
                <w:rFonts w:ascii="Times New Roman" w:eastAsia="Calibri" w:hAnsi="Times New Roman"/>
                <w:sz w:val="24"/>
                <w:szCs w:val="24"/>
                <w:lang w:eastAsia="en-US"/>
              </w:rPr>
              <w:t>1</w:t>
            </w:r>
          </w:p>
        </w:tc>
        <w:tc>
          <w:tcPr>
            <w:tcW w:w="6239" w:type="dxa"/>
            <w:shd w:val="clear" w:color="auto" w:fill="auto"/>
          </w:tcPr>
          <w:p w:rsidR="004D1E6F" w:rsidRPr="004D1E6F" w:rsidRDefault="004D1E6F" w:rsidP="004D1E6F">
            <w:pPr>
              <w:widowControl w:val="0"/>
              <w:autoSpaceDE w:val="0"/>
              <w:autoSpaceDN w:val="0"/>
              <w:adjustRightInd w:val="0"/>
              <w:spacing w:after="0"/>
              <w:ind w:firstLine="42"/>
              <w:jc w:val="both"/>
              <w:rPr>
                <w:rFonts w:ascii="Times New Roman" w:eastAsia="Calibri" w:hAnsi="Times New Roman"/>
                <w:sz w:val="24"/>
                <w:szCs w:val="24"/>
                <w:lang w:eastAsia="en-US"/>
              </w:rPr>
            </w:pPr>
            <w:r w:rsidRPr="004D1E6F">
              <w:rPr>
                <w:rFonts w:ascii="Times New Roman" w:eastAsia="Calibri" w:hAnsi="Times New Roman"/>
                <w:sz w:val="24"/>
                <w:szCs w:val="24"/>
                <w:lang w:eastAsia="en-US"/>
              </w:rPr>
              <w:t xml:space="preserve">«Основы безопасности детей дошкольного возраста» </w:t>
            </w:r>
          </w:p>
          <w:p w:rsidR="004D1E6F" w:rsidRPr="004D1E6F" w:rsidRDefault="004D1E6F" w:rsidP="004D1E6F">
            <w:pPr>
              <w:widowControl w:val="0"/>
              <w:autoSpaceDE w:val="0"/>
              <w:autoSpaceDN w:val="0"/>
              <w:adjustRightInd w:val="0"/>
              <w:spacing w:after="0"/>
              <w:ind w:firstLine="42"/>
              <w:jc w:val="both"/>
              <w:rPr>
                <w:rFonts w:ascii="Times New Roman" w:eastAsia="Calibri" w:hAnsi="Times New Roman"/>
                <w:i/>
                <w:sz w:val="24"/>
                <w:szCs w:val="24"/>
                <w:lang w:eastAsia="en-US"/>
              </w:rPr>
            </w:pPr>
            <w:r w:rsidRPr="004D1E6F">
              <w:rPr>
                <w:rFonts w:ascii="Times New Roman" w:eastAsia="Calibri" w:hAnsi="Times New Roman"/>
                <w:i/>
                <w:sz w:val="24"/>
                <w:szCs w:val="24"/>
                <w:lang w:eastAsia="en-US"/>
              </w:rPr>
              <w:t>Безопасность: Учебное пособие по основам безопасности жизнедеятельности детей старшего дошкольного возраста/ Н.Н. Авдеева, О.Л. Князева, Р.Б. Стеркина – М.: «Издательство АСТ-ЛТД», 1998</w:t>
            </w:r>
          </w:p>
          <w:p w:rsidR="004D1E6F" w:rsidRPr="004D1E6F" w:rsidRDefault="004D1E6F" w:rsidP="004D1E6F">
            <w:pPr>
              <w:widowControl w:val="0"/>
              <w:autoSpaceDE w:val="0"/>
              <w:autoSpaceDN w:val="0"/>
              <w:adjustRightInd w:val="0"/>
              <w:spacing w:after="0"/>
              <w:ind w:firstLine="42"/>
              <w:jc w:val="both"/>
              <w:rPr>
                <w:rFonts w:ascii="Times New Roman" w:eastAsia="Calibri" w:hAnsi="Times New Roman"/>
                <w:sz w:val="24"/>
                <w:szCs w:val="24"/>
                <w:lang w:eastAsia="en-US"/>
              </w:rPr>
            </w:pPr>
          </w:p>
        </w:tc>
        <w:tc>
          <w:tcPr>
            <w:tcW w:w="7369" w:type="dxa"/>
            <w:shd w:val="clear" w:color="auto" w:fill="auto"/>
          </w:tcPr>
          <w:p w:rsidR="004D1E6F" w:rsidRPr="004D1E6F" w:rsidRDefault="004D1E6F" w:rsidP="004D1E6F">
            <w:pPr>
              <w:spacing w:after="0"/>
              <w:jc w:val="both"/>
              <w:rPr>
                <w:rFonts w:ascii="Times New Roman" w:hAnsi="Times New Roman"/>
                <w:sz w:val="24"/>
                <w:szCs w:val="24"/>
              </w:rPr>
            </w:pPr>
            <w:r w:rsidRPr="004D1E6F">
              <w:rPr>
                <w:rFonts w:ascii="Times New Roman" w:hAnsi="Times New Roman"/>
                <w:sz w:val="24"/>
                <w:szCs w:val="24"/>
              </w:rPr>
              <w:t xml:space="preserve">Обеспечить овладение ребенком основными культурными способами безопасного осуществления различных видов деятельности, </w:t>
            </w:r>
          </w:p>
          <w:p w:rsidR="004D1E6F" w:rsidRPr="004D1E6F" w:rsidRDefault="004D1E6F" w:rsidP="004D1E6F">
            <w:pPr>
              <w:spacing w:after="0"/>
              <w:jc w:val="both"/>
              <w:rPr>
                <w:rFonts w:ascii="Times New Roman" w:hAnsi="Times New Roman"/>
                <w:sz w:val="24"/>
                <w:szCs w:val="24"/>
              </w:rPr>
            </w:pPr>
            <w:r w:rsidRPr="004D1E6F">
              <w:rPr>
                <w:rFonts w:ascii="Times New Roman" w:hAnsi="Times New Roman"/>
                <w:sz w:val="24"/>
                <w:szCs w:val="24"/>
              </w:rPr>
              <w:t xml:space="preserve">- Формировать умения и навыки, компетенций, необходимых для определения тактики безопасного поведения в различных ситуациях, </w:t>
            </w:r>
          </w:p>
          <w:p w:rsidR="004D1E6F" w:rsidRPr="004D1E6F" w:rsidRDefault="004D1E6F" w:rsidP="004D1E6F">
            <w:pPr>
              <w:widowControl w:val="0"/>
              <w:autoSpaceDE w:val="0"/>
              <w:autoSpaceDN w:val="0"/>
              <w:adjustRightInd w:val="0"/>
              <w:spacing w:after="0"/>
              <w:ind w:firstLine="42"/>
              <w:jc w:val="both"/>
              <w:rPr>
                <w:rFonts w:ascii="Times New Roman" w:eastAsia="Calibri" w:hAnsi="Times New Roman"/>
                <w:sz w:val="24"/>
                <w:szCs w:val="24"/>
                <w:lang w:eastAsia="en-US"/>
              </w:rPr>
            </w:pPr>
            <w:r w:rsidRPr="004D1E6F">
              <w:rPr>
                <w:rFonts w:ascii="Times New Roman" w:hAnsi="Times New Roman"/>
                <w:sz w:val="24"/>
                <w:szCs w:val="24"/>
              </w:rPr>
              <w:t>- Развивать способность выбирать себе род занятий с учетом соблюдения норм безопасного поведения.</w:t>
            </w:r>
          </w:p>
        </w:tc>
      </w:tr>
      <w:tr w:rsidR="004D1E6F" w:rsidRPr="004D1E6F" w:rsidTr="005003CB">
        <w:tc>
          <w:tcPr>
            <w:tcW w:w="14848" w:type="dxa"/>
            <w:gridSpan w:val="3"/>
            <w:shd w:val="clear" w:color="auto" w:fill="auto"/>
          </w:tcPr>
          <w:p w:rsidR="004D1E6F" w:rsidRPr="004D1E6F" w:rsidRDefault="004D1E6F" w:rsidP="004D1E6F">
            <w:pPr>
              <w:widowControl w:val="0"/>
              <w:autoSpaceDE w:val="0"/>
              <w:autoSpaceDN w:val="0"/>
              <w:adjustRightInd w:val="0"/>
              <w:spacing w:after="0"/>
              <w:jc w:val="center"/>
              <w:rPr>
                <w:rFonts w:ascii="Times New Roman" w:eastAsia="Calibri" w:hAnsi="Times New Roman"/>
                <w:b/>
                <w:sz w:val="24"/>
                <w:szCs w:val="24"/>
                <w:lang w:eastAsia="en-US"/>
              </w:rPr>
            </w:pPr>
            <w:r w:rsidRPr="004D1E6F">
              <w:rPr>
                <w:rFonts w:ascii="Times New Roman" w:eastAsia="Calibri" w:hAnsi="Times New Roman"/>
                <w:b/>
                <w:sz w:val="24"/>
                <w:szCs w:val="24"/>
                <w:lang w:eastAsia="en-US"/>
              </w:rPr>
              <w:t>Физическое развитие</w:t>
            </w:r>
          </w:p>
        </w:tc>
      </w:tr>
      <w:tr w:rsidR="004D1E6F" w:rsidRPr="004D1E6F" w:rsidTr="005003CB">
        <w:tc>
          <w:tcPr>
            <w:tcW w:w="1240" w:type="dxa"/>
            <w:shd w:val="clear" w:color="auto" w:fill="auto"/>
          </w:tcPr>
          <w:p w:rsidR="004D1E6F" w:rsidRPr="004D1E6F" w:rsidRDefault="004D1E6F" w:rsidP="004D1E6F">
            <w:pPr>
              <w:rPr>
                <w:rFonts w:ascii="Times New Roman" w:eastAsia="Calibri" w:hAnsi="Times New Roman"/>
                <w:sz w:val="24"/>
                <w:szCs w:val="24"/>
                <w:lang w:eastAsia="en-US"/>
              </w:rPr>
            </w:pPr>
            <w:r w:rsidRPr="004D1E6F">
              <w:rPr>
                <w:rFonts w:ascii="Times New Roman" w:eastAsia="Calibri" w:hAnsi="Times New Roman"/>
                <w:sz w:val="24"/>
                <w:szCs w:val="24"/>
                <w:lang w:eastAsia="en-US"/>
              </w:rPr>
              <w:t>2.</w:t>
            </w:r>
          </w:p>
        </w:tc>
        <w:tc>
          <w:tcPr>
            <w:tcW w:w="6239" w:type="dxa"/>
            <w:shd w:val="clear" w:color="auto" w:fill="auto"/>
          </w:tcPr>
          <w:p w:rsidR="004D1E6F" w:rsidRPr="004D1E6F" w:rsidRDefault="004D1E6F" w:rsidP="004D1E6F">
            <w:pPr>
              <w:widowControl w:val="0"/>
              <w:autoSpaceDE w:val="0"/>
              <w:autoSpaceDN w:val="0"/>
              <w:adjustRightInd w:val="0"/>
              <w:spacing w:after="0"/>
              <w:ind w:firstLine="42"/>
              <w:jc w:val="both"/>
              <w:rPr>
                <w:rFonts w:ascii="Times New Roman" w:eastAsia="Calibri" w:hAnsi="Times New Roman"/>
                <w:sz w:val="24"/>
                <w:szCs w:val="24"/>
                <w:lang w:eastAsia="en-US"/>
              </w:rPr>
            </w:pPr>
            <w:r w:rsidRPr="004D1E6F">
              <w:rPr>
                <w:rFonts w:ascii="Times New Roman" w:eastAsia="Calibri" w:hAnsi="Times New Roman"/>
                <w:sz w:val="24"/>
                <w:szCs w:val="24"/>
                <w:lang w:eastAsia="en-US"/>
              </w:rPr>
              <w:t>«Здоровье»</w:t>
            </w:r>
          </w:p>
          <w:p w:rsidR="004D1E6F" w:rsidRPr="004D1E6F" w:rsidRDefault="004D1E6F" w:rsidP="004D1E6F">
            <w:pPr>
              <w:widowControl w:val="0"/>
              <w:autoSpaceDE w:val="0"/>
              <w:autoSpaceDN w:val="0"/>
              <w:adjustRightInd w:val="0"/>
              <w:spacing w:after="0"/>
              <w:ind w:firstLine="42"/>
              <w:jc w:val="both"/>
              <w:rPr>
                <w:rFonts w:ascii="Times New Roman" w:eastAsia="Calibri" w:hAnsi="Times New Roman"/>
                <w:i/>
                <w:sz w:val="24"/>
                <w:szCs w:val="24"/>
                <w:lang w:eastAsia="en-US"/>
              </w:rPr>
            </w:pPr>
            <w:r w:rsidRPr="004D1E6F">
              <w:rPr>
                <w:rFonts w:ascii="Times New Roman" w:eastAsia="Calibri" w:hAnsi="Times New Roman"/>
                <w:i/>
                <w:sz w:val="24"/>
                <w:szCs w:val="24"/>
                <w:lang w:eastAsia="en-US"/>
              </w:rPr>
              <w:t>Алямовская В.Г. «Как воспитать здорового ребенка» – Москва: Линка-Пресс, 1993 год</w:t>
            </w:r>
          </w:p>
        </w:tc>
        <w:tc>
          <w:tcPr>
            <w:tcW w:w="7369" w:type="dxa"/>
            <w:shd w:val="clear" w:color="auto" w:fill="auto"/>
          </w:tcPr>
          <w:p w:rsidR="004D1E6F" w:rsidRPr="004D1E6F" w:rsidRDefault="004D1E6F" w:rsidP="004D1E6F">
            <w:pPr>
              <w:pStyle w:val="a3"/>
              <w:spacing w:line="276" w:lineRule="auto"/>
              <w:ind w:firstLine="205"/>
              <w:jc w:val="both"/>
              <w:rPr>
                <w:sz w:val="24"/>
                <w:szCs w:val="24"/>
              </w:rPr>
            </w:pPr>
            <w:r w:rsidRPr="004D1E6F">
              <w:rPr>
                <w:sz w:val="24"/>
                <w:szCs w:val="24"/>
              </w:rPr>
              <w:t xml:space="preserve">Обеспечивать сохранность физического и психического здоровья детей: </w:t>
            </w:r>
          </w:p>
          <w:p w:rsidR="004D1E6F" w:rsidRPr="004D1E6F" w:rsidRDefault="004D1E6F" w:rsidP="00D32D1A">
            <w:pPr>
              <w:pStyle w:val="a3"/>
              <w:numPr>
                <w:ilvl w:val="0"/>
                <w:numId w:val="32"/>
              </w:numPr>
              <w:spacing w:line="276" w:lineRule="auto"/>
              <w:ind w:left="0" w:firstLine="205"/>
              <w:jc w:val="both"/>
              <w:rPr>
                <w:sz w:val="24"/>
                <w:szCs w:val="24"/>
              </w:rPr>
            </w:pPr>
            <w:r w:rsidRPr="004D1E6F">
              <w:rPr>
                <w:sz w:val="24"/>
                <w:szCs w:val="24"/>
              </w:rPr>
              <w:t xml:space="preserve">создавать условия для закаливания организма детей (воздушные ванны и водные процедуры, проведение дыхательной гимнастики для длительно болеющих детей, закаливающего носового дыхания, миогимнастики) полноценного питания, сна, фитотерапии, витаминотерапии; </w:t>
            </w:r>
          </w:p>
          <w:p w:rsidR="004D1E6F" w:rsidRPr="004D1E6F" w:rsidRDefault="004D1E6F" w:rsidP="00D32D1A">
            <w:pPr>
              <w:pStyle w:val="a3"/>
              <w:numPr>
                <w:ilvl w:val="0"/>
                <w:numId w:val="32"/>
              </w:numPr>
              <w:spacing w:line="276" w:lineRule="auto"/>
              <w:ind w:left="0" w:firstLine="205"/>
              <w:jc w:val="both"/>
              <w:rPr>
                <w:sz w:val="24"/>
                <w:szCs w:val="24"/>
              </w:rPr>
            </w:pPr>
            <w:r w:rsidRPr="004D1E6F">
              <w:rPr>
                <w:sz w:val="24"/>
                <w:szCs w:val="24"/>
              </w:rPr>
              <w:t xml:space="preserve">воспитывать с раннего возраста привычки здорового образа жизни; </w:t>
            </w:r>
          </w:p>
          <w:p w:rsidR="004D1E6F" w:rsidRPr="004D1E6F" w:rsidRDefault="004D1E6F" w:rsidP="00D32D1A">
            <w:pPr>
              <w:pStyle w:val="a3"/>
              <w:numPr>
                <w:ilvl w:val="0"/>
                <w:numId w:val="32"/>
              </w:numPr>
              <w:spacing w:line="276" w:lineRule="auto"/>
              <w:ind w:left="0" w:firstLine="205"/>
              <w:jc w:val="both"/>
              <w:rPr>
                <w:sz w:val="24"/>
                <w:szCs w:val="24"/>
              </w:rPr>
            </w:pPr>
            <w:r w:rsidRPr="004D1E6F">
              <w:rPr>
                <w:sz w:val="24"/>
                <w:szCs w:val="24"/>
              </w:rPr>
              <w:t xml:space="preserve">обеспечивать режим комфортной для ребенка жизнедеятельности, профилактику психоэмоционального напряжения (средствами физического воспитания), расчет интеллектуальных и физических нагрузок. </w:t>
            </w:r>
          </w:p>
          <w:p w:rsidR="004D1E6F" w:rsidRPr="004D1E6F" w:rsidRDefault="004D1E6F" w:rsidP="00D32D1A">
            <w:pPr>
              <w:pStyle w:val="a3"/>
              <w:numPr>
                <w:ilvl w:val="0"/>
                <w:numId w:val="32"/>
              </w:numPr>
              <w:spacing w:line="276" w:lineRule="auto"/>
              <w:ind w:left="0" w:firstLine="205"/>
              <w:jc w:val="both"/>
              <w:rPr>
                <w:sz w:val="24"/>
                <w:szCs w:val="24"/>
              </w:rPr>
            </w:pPr>
            <w:r w:rsidRPr="004D1E6F">
              <w:rPr>
                <w:sz w:val="24"/>
                <w:szCs w:val="24"/>
              </w:rPr>
              <w:t xml:space="preserve">обеспечивать психологическую безопасность личности ребенка. </w:t>
            </w:r>
          </w:p>
        </w:tc>
      </w:tr>
      <w:tr w:rsidR="004D1E6F" w:rsidRPr="004D1E6F" w:rsidTr="005003CB">
        <w:tc>
          <w:tcPr>
            <w:tcW w:w="14848" w:type="dxa"/>
            <w:gridSpan w:val="3"/>
            <w:shd w:val="clear" w:color="auto" w:fill="auto"/>
          </w:tcPr>
          <w:p w:rsidR="004D1E6F" w:rsidRPr="004D1E6F" w:rsidRDefault="004D1E6F" w:rsidP="004D1E6F">
            <w:pPr>
              <w:widowControl w:val="0"/>
              <w:autoSpaceDE w:val="0"/>
              <w:autoSpaceDN w:val="0"/>
              <w:adjustRightInd w:val="0"/>
              <w:spacing w:after="0"/>
              <w:jc w:val="center"/>
              <w:rPr>
                <w:rFonts w:ascii="Times New Roman" w:eastAsia="Calibri" w:hAnsi="Times New Roman"/>
                <w:b/>
                <w:sz w:val="24"/>
                <w:szCs w:val="24"/>
                <w:lang w:eastAsia="en-US"/>
              </w:rPr>
            </w:pPr>
            <w:r w:rsidRPr="004D1E6F">
              <w:rPr>
                <w:rFonts w:ascii="Times New Roman" w:eastAsia="Calibri" w:hAnsi="Times New Roman"/>
                <w:b/>
                <w:sz w:val="24"/>
                <w:szCs w:val="24"/>
                <w:lang w:eastAsia="en-US"/>
              </w:rPr>
              <w:t>Познавательное развитие</w:t>
            </w:r>
          </w:p>
        </w:tc>
      </w:tr>
      <w:tr w:rsidR="004D1E6F" w:rsidRPr="004D1E6F" w:rsidTr="005003CB">
        <w:tc>
          <w:tcPr>
            <w:tcW w:w="1240" w:type="dxa"/>
            <w:shd w:val="clear" w:color="auto" w:fill="auto"/>
          </w:tcPr>
          <w:p w:rsidR="004D1E6F" w:rsidRPr="004D1E6F" w:rsidRDefault="004D1E6F" w:rsidP="004D1E6F">
            <w:pPr>
              <w:widowControl w:val="0"/>
              <w:autoSpaceDE w:val="0"/>
              <w:autoSpaceDN w:val="0"/>
              <w:adjustRightInd w:val="0"/>
              <w:spacing w:after="0"/>
              <w:jc w:val="both"/>
              <w:rPr>
                <w:rFonts w:ascii="Times New Roman" w:eastAsia="Calibri" w:hAnsi="Times New Roman"/>
                <w:sz w:val="24"/>
                <w:szCs w:val="24"/>
                <w:lang w:eastAsia="en-US"/>
              </w:rPr>
            </w:pPr>
            <w:r w:rsidRPr="004D1E6F">
              <w:rPr>
                <w:rFonts w:ascii="Times New Roman" w:eastAsia="Calibri" w:hAnsi="Times New Roman"/>
                <w:sz w:val="24"/>
                <w:szCs w:val="24"/>
                <w:lang w:eastAsia="en-US"/>
              </w:rPr>
              <w:t>3.</w:t>
            </w:r>
          </w:p>
        </w:tc>
        <w:tc>
          <w:tcPr>
            <w:tcW w:w="6239" w:type="dxa"/>
            <w:shd w:val="clear" w:color="auto" w:fill="auto"/>
          </w:tcPr>
          <w:p w:rsidR="004D1E6F" w:rsidRPr="004D1E6F" w:rsidRDefault="004D1E6F" w:rsidP="004D1E6F">
            <w:pPr>
              <w:widowControl w:val="0"/>
              <w:autoSpaceDE w:val="0"/>
              <w:autoSpaceDN w:val="0"/>
              <w:adjustRightInd w:val="0"/>
              <w:spacing w:after="0"/>
              <w:ind w:firstLine="42"/>
              <w:jc w:val="both"/>
              <w:rPr>
                <w:rFonts w:ascii="Times New Roman" w:hAnsi="Times New Roman"/>
                <w:sz w:val="24"/>
                <w:szCs w:val="24"/>
                <w:lang w:eastAsia="ar-SA"/>
              </w:rPr>
            </w:pPr>
            <w:r w:rsidRPr="004D1E6F">
              <w:rPr>
                <w:rFonts w:ascii="Times New Roman" w:eastAsia="Calibri" w:hAnsi="Times New Roman"/>
                <w:sz w:val="24"/>
                <w:szCs w:val="24"/>
                <w:lang w:eastAsia="en-US"/>
              </w:rPr>
              <w:t>«</w:t>
            </w:r>
            <w:r w:rsidRPr="004D1E6F">
              <w:rPr>
                <w:rFonts w:ascii="Times New Roman" w:hAnsi="Times New Roman"/>
                <w:sz w:val="24"/>
                <w:szCs w:val="24"/>
                <w:lang w:eastAsia="ar-SA"/>
              </w:rPr>
              <w:t>«Юный эколог»</w:t>
            </w:r>
          </w:p>
          <w:p w:rsidR="004D1E6F" w:rsidRPr="004D1E6F" w:rsidRDefault="004D1E6F" w:rsidP="004D1E6F">
            <w:pPr>
              <w:widowControl w:val="0"/>
              <w:autoSpaceDE w:val="0"/>
              <w:autoSpaceDN w:val="0"/>
              <w:adjustRightInd w:val="0"/>
              <w:spacing w:after="0"/>
              <w:ind w:firstLine="42"/>
              <w:jc w:val="both"/>
              <w:rPr>
                <w:rFonts w:ascii="Times New Roman" w:hAnsi="Times New Roman"/>
                <w:i/>
                <w:sz w:val="24"/>
                <w:szCs w:val="24"/>
                <w:lang w:eastAsia="ar-SA"/>
              </w:rPr>
            </w:pPr>
            <w:r w:rsidRPr="004D1E6F">
              <w:rPr>
                <w:rFonts w:ascii="Times New Roman" w:hAnsi="Times New Roman"/>
                <w:i/>
                <w:sz w:val="24"/>
                <w:szCs w:val="24"/>
                <w:lang w:eastAsia="ar-SA"/>
              </w:rPr>
              <w:t xml:space="preserve">С.Н. Николаева, </w:t>
            </w:r>
          </w:p>
          <w:p w:rsidR="004D1E6F" w:rsidRPr="004D1E6F" w:rsidRDefault="004D1E6F" w:rsidP="004D1E6F">
            <w:pPr>
              <w:widowControl w:val="0"/>
              <w:autoSpaceDE w:val="0"/>
              <w:autoSpaceDN w:val="0"/>
              <w:adjustRightInd w:val="0"/>
              <w:spacing w:after="0"/>
              <w:ind w:firstLine="42"/>
              <w:jc w:val="both"/>
              <w:rPr>
                <w:rFonts w:ascii="Times New Roman" w:eastAsia="Calibri" w:hAnsi="Times New Roman"/>
                <w:i/>
                <w:sz w:val="24"/>
                <w:szCs w:val="24"/>
                <w:lang w:eastAsia="en-US"/>
              </w:rPr>
            </w:pPr>
            <w:r w:rsidRPr="004D1E6F">
              <w:rPr>
                <w:rFonts w:ascii="Times New Roman" w:hAnsi="Times New Roman"/>
                <w:i/>
                <w:sz w:val="24"/>
                <w:szCs w:val="24"/>
                <w:lang w:eastAsia="ar-SA"/>
              </w:rPr>
              <w:t>«Программа экологического воспитания в детском саду», Москва, МОЗАИКА – СИНТЕЗ, 2010</w:t>
            </w:r>
          </w:p>
          <w:p w:rsidR="004D1E6F" w:rsidRPr="004D1E6F" w:rsidRDefault="004D1E6F" w:rsidP="004D1E6F">
            <w:pPr>
              <w:widowControl w:val="0"/>
              <w:autoSpaceDE w:val="0"/>
              <w:autoSpaceDN w:val="0"/>
              <w:adjustRightInd w:val="0"/>
              <w:spacing w:after="0"/>
              <w:ind w:firstLine="42"/>
              <w:jc w:val="both"/>
              <w:rPr>
                <w:rFonts w:ascii="Times New Roman" w:eastAsia="Calibri" w:hAnsi="Times New Roman"/>
                <w:i/>
                <w:sz w:val="24"/>
                <w:szCs w:val="24"/>
                <w:lang w:eastAsia="en-US"/>
              </w:rPr>
            </w:pPr>
            <w:r w:rsidRPr="004D1E6F">
              <w:rPr>
                <w:rFonts w:ascii="Times New Roman" w:eastAsia="Calibri" w:hAnsi="Times New Roman"/>
                <w:i/>
                <w:sz w:val="24"/>
                <w:szCs w:val="24"/>
                <w:lang w:eastAsia="en-US"/>
              </w:rPr>
              <w:t xml:space="preserve"> </w:t>
            </w:r>
          </w:p>
        </w:tc>
        <w:tc>
          <w:tcPr>
            <w:tcW w:w="7369" w:type="dxa"/>
            <w:shd w:val="clear" w:color="auto" w:fill="auto"/>
          </w:tcPr>
          <w:p w:rsidR="004D1E6F" w:rsidRPr="004D1E6F" w:rsidRDefault="004D1E6F" w:rsidP="004D1E6F">
            <w:pPr>
              <w:widowControl w:val="0"/>
              <w:autoSpaceDE w:val="0"/>
              <w:autoSpaceDN w:val="0"/>
              <w:adjustRightInd w:val="0"/>
              <w:spacing w:after="0"/>
              <w:ind w:firstLine="42"/>
              <w:jc w:val="both"/>
              <w:rPr>
                <w:rFonts w:ascii="Times New Roman" w:eastAsia="Calibri" w:hAnsi="Times New Roman"/>
                <w:sz w:val="24"/>
                <w:szCs w:val="24"/>
                <w:lang w:eastAsia="en-US"/>
              </w:rPr>
            </w:pPr>
            <w:r w:rsidRPr="004D1E6F">
              <w:rPr>
                <w:rFonts w:ascii="Times New Roman" w:eastAsia="Calibri" w:hAnsi="Times New Roman"/>
                <w:sz w:val="24"/>
                <w:szCs w:val="24"/>
                <w:lang w:eastAsia="en-US"/>
              </w:rPr>
              <w:t>Формировать у ребенка осознанно – правильного отношения к природным явлениям и объектам, которые окружают его и с которыми он знакомится в дошкольном детстве.</w:t>
            </w:r>
          </w:p>
        </w:tc>
      </w:tr>
      <w:tr w:rsidR="004D1E6F" w:rsidRPr="004D1E6F" w:rsidTr="005003CB">
        <w:tc>
          <w:tcPr>
            <w:tcW w:w="1240" w:type="dxa"/>
            <w:shd w:val="clear" w:color="auto" w:fill="auto"/>
          </w:tcPr>
          <w:p w:rsidR="004D1E6F" w:rsidRPr="004D1E6F" w:rsidRDefault="004D1E6F" w:rsidP="004D1E6F">
            <w:pPr>
              <w:rPr>
                <w:rFonts w:ascii="Times New Roman" w:eastAsia="Calibri" w:hAnsi="Times New Roman"/>
                <w:sz w:val="24"/>
                <w:szCs w:val="24"/>
                <w:lang w:eastAsia="en-US"/>
              </w:rPr>
            </w:pPr>
            <w:r w:rsidRPr="004D1E6F">
              <w:rPr>
                <w:rFonts w:ascii="Times New Roman" w:eastAsia="Calibri" w:hAnsi="Times New Roman"/>
                <w:sz w:val="24"/>
                <w:szCs w:val="24"/>
                <w:lang w:eastAsia="en-US"/>
              </w:rPr>
              <w:t>4.</w:t>
            </w:r>
          </w:p>
        </w:tc>
        <w:tc>
          <w:tcPr>
            <w:tcW w:w="6239" w:type="dxa"/>
            <w:shd w:val="clear" w:color="auto" w:fill="auto"/>
          </w:tcPr>
          <w:p w:rsidR="004D1E6F" w:rsidRPr="004D1E6F" w:rsidRDefault="004D1E6F" w:rsidP="004D1E6F">
            <w:pPr>
              <w:widowControl w:val="0"/>
              <w:autoSpaceDE w:val="0"/>
              <w:autoSpaceDN w:val="0"/>
              <w:adjustRightInd w:val="0"/>
              <w:spacing w:after="0"/>
              <w:ind w:firstLine="42"/>
              <w:jc w:val="both"/>
              <w:rPr>
                <w:rFonts w:ascii="Times New Roman" w:eastAsia="Calibri" w:hAnsi="Times New Roman"/>
                <w:sz w:val="24"/>
                <w:szCs w:val="24"/>
                <w:lang w:eastAsia="en-US"/>
              </w:rPr>
            </w:pPr>
            <w:r w:rsidRPr="004D1E6F">
              <w:rPr>
                <w:rFonts w:ascii="Times New Roman" w:eastAsia="Calibri" w:hAnsi="Times New Roman"/>
                <w:sz w:val="24"/>
                <w:szCs w:val="24"/>
                <w:lang w:eastAsia="en-US"/>
              </w:rPr>
              <w:t>«Добро пожаловать в экологию»</w:t>
            </w:r>
          </w:p>
          <w:p w:rsidR="004D1E6F" w:rsidRPr="004D1E6F" w:rsidRDefault="004D1E6F" w:rsidP="004D1E6F">
            <w:pPr>
              <w:widowControl w:val="0"/>
              <w:autoSpaceDE w:val="0"/>
              <w:autoSpaceDN w:val="0"/>
              <w:adjustRightInd w:val="0"/>
              <w:spacing w:after="0"/>
              <w:ind w:firstLine="42"/>
              <w:jc w:val="both"/>
              <w:rPr>
                <w:rFonts w:ascii="Times New Roman" w:eastAsia="Calibri" w:hAnsi="Times New Roman"/>
                <w:sz w:val="24"/>
                <w:szCs w:val="24"/>
                <w:lang w:eastAsia="en-US"/>
              </w:rPr>
            </w:pPr>
            <w:r w:rsidRPr="004D1E6F">
              <w:rPr>
                <w:rFonts w:ascii="Times New Roman" w:eastAsia="Calibri" w:hAnsi="Times New Roman"/>
                <w:i/>
                <w:sz w:val="24"/>
                <w:szCs w:val="24"/>
                <w:lang w:eastAsia="en-US"/>
              </w:rPr>
              <w:t>О. А. Воронкевич,</w:t>
            </w:r>
            <w:r w:rsidRPr="004D1E6F">
              <w:rPr>
                <w:rFonts w:ascii="Times New Roman" w:eastAsia="Calibri" w:hAnsi="Times New Roman"/>
                <w:sz w:val="24"/>
                <w:szCs w:val="24"/>
                <w:lang w:eastAsia="en-US"/>
              </w:rPr>
              <w:t xml:space="preserve"> </w:t>
            </w:r>
          </w:p>
          <w:p w:rsidR="004D1E6F" w:rsidRPr="004D1E6F" w:rsidRDefault="004D1E6F" w:rsidP="004D1E6F">
            <w:pPr>
              <w:widowControl w:val="0"/>
              <w:autoSpaceDE w:val="0"/>
              <w:autoSpaceDN w:val="0"/>
              <w:adjustRightInd w:val="0"/>
              <w:spacing w:after="0"/>
              <w:ind w:firstLine="42"/>
              <w:jc w:val="both"/>
              <w:rPr>
                <w:rFonts w:ascii="Times New Roman" w:eastAsia="Calibri" w:hAnsi="Times New Roman"/>
                <w:i/>
                <w:sz w:val="24"/>
                <w:szCs w:val="24"/>
                <w:lang w:eastAsia="en-US"/>
              </w:rPr>
            </w:pPr>
            <w:r w:rsidRPr="004D1E6F">
              <w:rPr>
                <w:rFonts w:ascii="Times New Roman" w:eastAsia="Calibri" w:hAnsi="Times New Roman"/>
                <w:sz w:val="24"/>
                <w:szCs w:val="24"/>
                <w:lang w:eastAsia="en-US"/>
              </w:rPr>
              <w:t>«</w:t>
            </w:r>
            <w:r w:rsidRPr="004D1E6F">
              <w:rPr>
                <w:rFonts w:ascii="Times New Roman" w:eastAsia="Calibri" w:hAnsi="Times New Roman"/>
                <w:i/>
                <w:sz w:val="24"/>
                <w:szCs w:val="24"/>
                <w:lang w:eastAsia="en-US"/>
              </w:rPr>
              <w:t>Парциальная программа работы по формированию экологической культуры у детей дошкольного возраста», Санкт-Петербург, ДЕТСТВО – ПРЕСС,</w:t>
            </w:r>
          </w:p>
          <w:p w:rsidR="004D1E6F" w:rsidRPr="004D1E6F" w:rsidRDefault="004D1E6F" w:rsidP="004D1E6F">
            <w:pPr>
              <w:widowControl w:val="0"/>
              <w:autoSpaceDE w:val="0"/>
              <w:autoSpaceDN w:val="0"/>
              <w:adjustRightInd w:val="0"/>
              <w:spacing w:after="0"/>
              <w:ind w:firstLine="42"/>
              <w:jc w:val="both"/>
              <w:rPr>
                <w:rFonts w:ascii="Times New Roman" w:eastAsia="Calibri" w:hAnsi="Times New Roman"/>
                <w:b/>
                <w:sz w:val="24"/>
                <w:szCs w:val="24"/>
                <w:lang w:eastAsia="en-US"/>
              </w:rPr>
            </w:pPr>
            <w:r w:rsidRPr="004D1E6F">
              <w:rPr>
                <w:rFonts w:ascii="Times New Roman" w:eastAsia="Calibri" w:hAnsi="Times New Roman"/>
                <w:i/>
                <w:sz w:val="24"/>
                <w:szCs w:val="24"/>
                <w:lang w:eastAsia="en-US"/>
              </w:rPr>
              <w:t>2018</w:t>
            </w:r>
          </w:p>
        </w:tc>
        <w:tc>
          <w:tcPr>
            <w:tcW w:w="7369" w:type="dxa"/>
            <w:shd w:val="clear" w:color="auto" w:fill="auto"/>
          </w:tcPr>
          <w:p w:rsidR="004D1E6F" w:rsidRPr="004D1E6F" w:rsidRDefault="00CC3E12" w:rsidP="004D1E6F">
            <w:pPr>
              <w:widowControl w:val="0"/>
              <w:autoSpaceDE w:val="0"/>
              <w:autoSpaceDN w:val="0"/>
              <w:adjustRightInd w:val="0"/>
              <w:spacing w:after="0"/>
              <w:ind w:firstLine="42"/>
              <w:jc w:val="both"/>
              <w:rPr>
                <w:rFonts w:ascii="Times New Roman" w:eastAsia="Calibri" w:hAnsi="Times New Roman"/>
                <w:sz w:val="24"/>
                <w:szCs w:val="24"/>
                <w:lang w:eastAsia="en-US"/>
              </w:rPr>
            </w:pPr>
            <w:r w:rsidRPr="00CC3E12">
              <w:rPr>
                <w:rFonts w:ascii="Times New Roman" w:eastAsia="Calibri" w:hAnsi="Times New Roman"/>
                <w:sz w:val="24"/>
                <w:szCs w:val="24"/>
                <w:lang w:eastAsia="en-US"/>
              </w:rPr>
              <w:t>Развивать познавательный интерес к природе, психические процессы, логическое мышление, познавательно-исследовательскую деятельность; формировать представления о системном строении природы, воспитывать осознанное бережное отношение к ней.</w:t>
            </w:r>
          </w:p>
        </w:tc>
      </w:tr>
      <w:tr w:rsidR="004D1E6F" w:rsidRPr="004D1E6F" w:rsidTr="005003CB">
        <w:tc>
          <w:tcPr>
            <w:tcW w:w="1240" w:type="dxa"/>
            <w:shd w:val="clear" w:color="auto" w:fill="auto"/>
          </w:tcPr>
          <w:p w:rsidR="004D1E6F" w:rsidRPr="004D1E6F" w:rsidRDefault="004D1E6F" w:rsidP="004D1E6F">
            <w:pPr>
              <w:rPr>
                <w:rFonts w:ascii="Times New Roman" w:eastAsia="Calibri" w:hAnsi="Times New Roman"/>
                <w:sz w:val="24"/>
                <w:szCs w:val="24"/>
                <w:lang w:eastAsia="en-US"/>
              </w:rPr>
            </w:pPr>
            <w:r w:rsidRPr="004D1E6F">
              <w:rPr>
                <w:rFonts w:ascii="Times New Roman" w:eastAsia="Calibri" w:hAnsi="Times New Roman"/>
                <w:sz w:val="24"/>
                <w:szCs w:val="24"/>
                <w:lang w:eastAsia="en-US"/>
              </w:rPr>
              <w:t xml:space="preserve">5. </w:t>
            </w:r>
          </w:p>
        </w:tc>
        <w:tc>
          <w:tcPr>
            <w:tcW w:w="6239" w:type="dxa"/>
            <w:shd w:val="clear" w:color="auto" w:fill="auto"/>
          </w:tcPr>
          <w:p w:rsidR="004D1E6F" w:rsidRPr="004D1E6F" w:rsidRDefault="004D1E6F" w:rsidP="004D1E6F">
            <w:pPr>
              <w:autoSpaceDE w:val="0"/>
              <w:autoSpaceDN w:val="0"/>
              <w:adjustRightInd w:val="0"/>
              <w:spacing w:after="0"/>
              <w:ind w:right="111" w:firstLine="172"/>
              <w:jc w:val="both"/>
              <w:rPr>
                <w:rFonts w:ascii="Times New Roman" w:hAnsi="Times New Roman"/>
                <w:i/>
                <w:sz w:val="24"/>
                <w:szCs w:val="24"/>
              </w:rPr>
            </w:pPr>
            <w:r w:rsidRPr="004D1E6F">
              <w:rPr>
                <w:rFonts w:ascii="Times New Roman" w:hAnsi="Times New Roman"/>
                <w:i/>
                <w:sz w:val="24"/>
                <w:szCs w:val="24"/>
              </w:rPr>
              <w:t xml:space="preserve">«Приключения кота белобока, или экономика для малышей» </w:t>
            </w:r>
          </w:p>
          <w:p w:rsidR="004D1E6F" w:rsidRPr="004D1E6F" w:rsidRDefault="0013209C" w:rsidP="004D1E6F">
            <w:pPr>
              <w:autoSpaceDE w:val="0"/>
              <w:autoSpaceDN w:val="0"/>
              <w:adjustRightInd w:val="0"/>
              <w:spacing w:after="0"/>
              <w:ind w:right="111" w:firstLine="172"/>
              <w:jc w:val="both"/>
              <w:rPr>
                <w:rFonts w:ascii="Times New Roman" w:hAnsi="Times New Roman"/>
                <w:i/>
                <w:sz w:val="24"/>
                <w:szCs w:val="24"/>
              </w:rPr>
            </w:pPr>
            <w:r>
              <w:rPr>
                <w:rFonts w:ascii="Times New Roman" w:hAnsi="Times New Roman"/>
                <w:i/>
                <w:sz w:val="24"/>
                <w:szCs w:val="24"/>
              </w:rPr>
              <w:t>Г. Н. Бирина,</w:t>
            </w:r>
            <w:r w:rsidR="004D1E6F" w:rsidRPr="004D1E6F">
              <w:rPr>
                <w:rFonts w:ascii="Times New Roman" w:hAnsi="Times New Roman"/>
                <w:i/>
                <w:sz w:val="24"/>
                <w:szCs w:val="24"/>
              </w:rPr>
              <w:t>канд. пед. наук С. В. Герасименко; канд. пед. наук, доцент Е. А. Маркушевская; канд. филол. наук И. П. Шайкина; И. В. Назарова; О. И. Корявикова; М. А. Смирнова; О. А. Ермакова; Е. Г. Терехова; О. М. Шмондина; А. С. Герасименко</w:t>
            </w:r>
          </w:p>
          <w:p w:rsidR="004D1E6F" w:rsidRPr="004D1E6F" w:rsidRDefault="004D1E6F" w:rsidP="004D1E6F">
            <w:pPr>
              <w:widowControl w:val="0"/>
              <w:autoSpaceDE w:val="0"/>
              <w:autoSpaceDN w:val="0"/>
              <w:adjustRightInd w:val="0"/>
              <w:spacing w:after="0"/>
              <w:ind w:firstLine="42"/>
              <w:jc w:val="both"/>
              <w:rPr>
                <w:rFonts w:ascii="Times New Roman" w:eastAsia="Calibri" w:hAnsi="Times New Roman"/>
                <w:sz w:val="24"/>
                <w:szCs w:val="24"/>
                <w:lang w:eastAsia="en-US"/>
              </w:rPr>
            </w:pPr>
            <w:r w:rsidRPr="004D1E6F">
              <w:rPr>
                <w:rFonts w:ascii="Times New Roman" w:hAnsi="Times New Roman"/>
                <w:i/>
                <w:sz w:val="24"/>
                <w:szCs w:val="24"/>
              </w:rPr>
              <w:t xml:space="preserve"> «ПРОГРАММА образовательного курса для детей 5–7 лет «ПРИКЛЮЧЕНИЯ КОТА БЕЛОБОКА, ИЛИ ЭКОНОМИКА ДЛЯ МАЛЫШЕЙ», Волгоград, Россия, 2014</w:t>
            </w:r>
          </w:p>
        </w:tc>
        <w:tc>
          <w:tcPr>
            <w:tcW w:w="7369" w:type="dxa"/>
            <w:shd w:val="clear" w:color="auto" w:fill="auto"/>
          </w:tcPr>
          <w:p w:rsidR="00CC3E12" w:rsidRPr="00CC3E12" w:rsidRDefault="00CC3E12" w:rsidP="00CC3E12">
            <w:pPr>
              <w:widowControl w:val="0"/>
              <w:autoSpaceDE w:val="0"/>
              <w:autoSpaceDN w:val="0"/>
              <w:adjustRightInd w:val="0"/>
              <w:spacing w:after="0"/>
              <w:ind w:firstLine="42"/>
              <w:jc w:val="both"/>
              <w:rPr>
                <w:rFonts w:ascii="Times New Roman" w:eastAsia="Calibri" w:hAnsi="Times New Roman"/>
                <w:sz w:val="24"/>
                <w:szCs w:val="24"/>
                <w:lang w:eastAsia="en-US"/>
              </w:rPr>
            </w:pPr>
            <w:r w:rsidRPr="00CC3E12">
              <w:rPr>
                <w:rFonts w:ascii="Times New Roman" w:eastAsia="Calibri" w:hAnsi="Times New Roman"/>
                <w:sz w:val="24"/>
                <w:szCs w:val="24"/>
                <w:lang w:eastAsia="en-US"/>
              </w:rPr>
              <w:t>Формирование первичных экономических представлений и компетенций;</w:t>
            </w:r>
          </w:p>
          <w:p w:rsidR="00CC3E12" w:rsidRPr="00CC3E12" w:rsidRDefault="00CC3E12" w:rsidP="00CC3E12">
            <w:pPr>
              <w:widowControl w:val="0"/>
              <w:autoSpaceDE w:val="0"/>
              <w:autoSpaceDN w:val="0"/>
              <w:adjustRightInd w:val="0"/>
              <w:spacing w:after="0"/>
              <w:ind w:firstLine="42"/>
              <w:jc w:val="both"/>
              <w:rPr>
                <w:rFonts w:ascii="Times New Roman" w:eastAsia="Calibri" w:hAnsi="Times New Roman"/>
                <w:sz w:val="24"/>
                <w:szCs w:val="24"/>
                <w:lang w:eastAsia="en-US"/>
              </w:rPr>
            </w:pPr>
            <w:r w:rsidRPr="00CC3E12">
              <w:rPr>
                <w:rFonts w:ascii="Times New Roman" w:eastAsia="Calibri" w:hAnsi="Times New Roman"/>
                <w:sz w:val="24"/>
                <w:szCs w:val="24"/>
                <w:lang w:eastAsia="en-US"/>
              </w:rPr>
              <w:t xml:space="preserve">Развитие экономического мышления дошкольников; </w:t>
            </w:r>
          </w:p>
          <w:p w:rsidR="004D1E6F" w:rsidRPr="004D1E6F" w:rsidRDefault="00CC3E12" w:rsidP="00CC3E12">
            <w:pPr>
              <w:widowControl w:val="0"/>
              <w:autoSpaceDE w:val="0"/>
              <w:autoSpaceDN w:val="0"/>
              <w:adjustRightInd w:val="0"/>
              <w:spacing w:after="0"/>
              <w:ind w:firstLine="42"/>
              <w:jc w:val="both"/>
              <w:rPr>
                <w:rFonts w:ascii="Times New Roman" w:eastAsia="Calibri" w:hAnsi="Times New Roman"/>
                <w:sz w:val="24"/>
                <w:szCs w:val="24"/>
                <w:lang w:eastAsia="en-US"/>
              </w:rPr>
            </w:pPr>
            <w:r w:rsidRPr="00CC3E12">
              <w:rPr>
                <w:rFonts w:ascii="Times New Roman" w:eastAsia="Calibri" w:hAnsi="Times New Roman"/>
                <w:sz w:val="24"/>
                <w:szCs w:val="24"/>
                <w:lang w:eastAsia="en-US"/>
              </w:rPr>
              <w:t>Воспитание социально-личностных качеств и ценностных ориентиров, необходимых для рационального поведения в сфере экономики.</w:t>
            </w:r>
          </w:p>
        </w:tc>
      </w:tr>
      <w:tr w:rsidR="004D1E6F" w:rsidRPr="004D1E6F" w:rsidTr="005003CB">
        <w:tc>
          <w:tcPr>
            <w:tcW w:w="14848" w:type="dxa"/>
            <w:gridSpan w:val="3"/>
            <w:shd w:val="clear" w:color="auto" w:fill="auto"/>
          </w:tcPr>
          <w:p w:rsidR="004D1E6F" w:rsidRPr="004D1E6F" w:rsidRDefault="004D1E6F" w:rsidP="004D1E6F">
            <w:pPr>
              <w:widowControl w:val="0"/>
              <w:autoSpaceDE w:val="0"/>
              <w:autoSpaceDN w:val="0"/>
              <w:adjustRightInd w:val="0"/>
              <w:spacing w:after="0"/>
              <w:jc w:val="center"/>
              <w:rPr>
                <w:rFonts w:ascii="Times New Roman" w:eastAsia="Calibri" w:hAnsi="Times New Roman"/>
                <w:b/>
                <w:sz w:val="24"/>
                <w:szCs w:val="24"/>
                <w:lang w:eastAsia="en-US"/>
              </w:rPr>
            </w:pPr>
            <w:r w:rsidRPr="004D1E6F">
              <w:rPr>
                <w:rFonts w:ascii="Times New Roman" w:eastAsia="Calibri" w:hAnsi="Times New Roman"/>
                <w:b/>
                <w:sz w:val="24"/>
                <w:szCs w:val="24"/>
                <w:lang w:eastAsia="en-US"/>
              </w:rPr>
              <w:t>Речевое развитие</w:t>
            </w:r>
          </w:p>
        </w:tc>
      </w:tr>
      <w:tr w:rsidR="004D1E6F" w:rsidRPr="004D1E6F" w:rsidTr="005003CB">
        <w:tc>
          <w:tcPr>
            <w:tcW w:w="1240" w:type="dxa"/>
            <w:shd w:val="clear" w:color="auto" w:fill="auto"/>
          </w:tcPr>
          <w:p w:rsidR="004D1E6F" w:rsidRPr="004D1E6F" w:rsidRDefault="004D1E6F" w:rsidP="004D1E6F">
            <w:pPr>
              <w:widowControl w:val="0"/>
              <w:autoSpaceDE w:val="0"/>
              <w:autoSpaceDN w:val="0"/>
              <w:adjustRightInd w:val="0"/>
              <w:spacing w:after="0"/>
              <w:jc w:val="both"/>
              <w:rPr>
                <w:rFonts w:ascii="Times New Roman" w:eastAsia="Calibri" w:hAnsi="Times New Roman"/>
                <w:sz w:val="24"/>
                <w:szCs w:val="24"/>
                <w:lang w:eastAsia="en-US"/>
              </w:rPr>
            </w:pPr>
            <w:r w:rsidRPr="004D1E6F">
              <w:rPr>
                <w:rFonts w:ascii="Times New Roman" w:eastAsia="Calibri" w:hAnsi="Times New Roman"/>
                <w:sz w:val="24"/>
                <w:szCs w:val="24"/>
                <w:lang w:eastAsia="en-US"/>
              </w:rPr>
              <w:t>6.</w:t>
            </w:r>
          </w:p>
        </w:tc>
        <w:tc>
          <w:tcPr>
            <w:tcW w:w="6239" w:type="dxa"/>
            <w:shd w:val="clear" w:color="auto" w:fill="auto"/>
          </w:tcPr>
          <w:p w:rsidR="004D1E6F" w:rsidRPr="004D1E6F" w:rsidRDefault="004D1E6F" w:rsidP="004D1E6F">
            <w:pPr>
              <w:widowControl w:val="0"/>
              <w:autoSpaceDE w:val="0"/>
              <w:autoSpaceDN w:val="0"/>
              <w:adjustRightInd w:val="0"/>
              <w:spacing w:after="0"/>
              <w:ind w:firstLine="42"/>
              <w:jc w:val="both"/>
              <w:rPr>
                <w:rFonts w:ascii="Times New Roman" w:eastAsia="Calibri" w:hAnsi="Times New Roman"/>
                <w:sz w:val="24"/>
                <w:szCs w:val="24"/>
                <w:lang w:eastAsia="en-US"/>
              </w:rPr>
            </w:pPr>
            <w:r w:rsidRPr="004D1E6F">
              <w:rPr>
                <w:rFonts w:ascii="Times New Roman" w:eastAsia="Calibri" w:hAnsi="Times New Roman"/>
                <w:sz w:val="24"/>
                <w:szCs w:val="24"/>
                <w:lang w:eastAsia="en-US"/>
              </w:rPr>
              <w:t xml:space="preserve">«Программа развития речи дошкольников» </w:t>
            </w:r>
          </w:p>
          <w:p w:rsidR="004D1E6F" w:rsidRPr="004D1E6F" w:rsidRDefault="004D1E6F" w:rsidP="004D1E6F">
            <w:pPr>
              <w:widowControl w:val="0"/>
              <w:autoSpaceDE w:val="0"/>
              <w:autoSpaceDN w:val="0"/>
              <w:adjustRightInd w:val="0"/>
              <w:spacing w:after="0"/>
              <w:ind w:firstLine="42"/>
              <w:jc w:val="both"/>
              <w:rPr>
                <w:rFonts w:ascii="Times New Roman" w:eastAsia="Calibri" w:hAnsi="Times New Roman"/>
                <w:i/>
                <w:sz w:val="24"/>
                <w:szCs w:val="24"/>
                <w:lang w:eastAsia="en-US"/>
              </w:rPr>
            </w:pPr>
            <w:r w:rsidRPr="004D1E6F">
              <w:rPr>
                <w:rFonts w:ascii="Times New Roman" w:eastAsia="Calibri" w:hAnsi="Times New Roman"/>
                <w:i/>
                <w:sz w:val="24"/>
                <w:szCs w:val="24"/>
                <w:lang w:eastAsia="en-US"/>
              </w:rPr>
              <w:t>Ушакова О.С. «Программа развития речи дошкольников» - М.: ТЦ Сфера, 2013.</w:t>
            </w:r>
          </w:p>
          <w:p w:rsidR="004D1E6F" w:rsidRPr="004D1E6F" w:rsidRDefault="004D1E6F" w:rsidP="004D1E6F">
            <w:pPr>
              <w:widowControl w:val="0"/>
              <w:autoSpaceDE w:val="0"/>
              <w:autoSpaceDN w:val="0"/>
              <w:adjustRightInd w:val="0"/>
              <w:spacing w:after="0"/>
              <w:ind w:firstLine="42"/>
              <w:jc w:val="both"/>
              <w:rPr>
                <w:rFonts w:ascii="Times New Roman" w:eastAsia="Calibri" w:hAnsi="Times New Roman"/>
                <w:sz w:val="24"/>
                <w:szCs w:val="24"/>
                <w:lang w:eastAsia="en-US"/>
              </w:rPr>
            </w:pPr>
          </w:p>
        </w:tc>
        <w:tc>
          <w:tcPr>
            <w:tcW w:w="7369" w:type="dxa"/>
            <w:shd w:val="clear" w:color="auto" w:fill="auto"/>
          </w:tcPr>
          <w:p w:rsidR="004D1E6F" w:rsidRPr="004D1E6F" w:rsidRDefault="00CC3E12" w:rsidP="004D1E6F">
            <w:pPr>
              <w:widowControl w:val="0"/>
              <w:autoSpaceDE w:val="0"/>
              <w:autoSpaceDN w:val="0"/>
              <w:adjustRightInd w:val="0"/>
              <w:spacing w:after="0"/>
              <w:ind w:firstLine="42"/>
              <w:jc w:val="both"/>
              <w:rPr>
                <w:rFonts w:ascii="Times New Roman" w:eastAsia="Calibri" w:hAnsi="Times New Roman"/>
                <w:sz w:val="24"/>
                <w:szCs w:val="24"/>
                <w:lang w:eastAsia="en-US"/>
              </w:rPr>
            </w:pPr>
            <w:r w:rsidRPr="00CC3E12">
              <w:rPr>
                <w:rFonts w:ascii="Times New Roman" w:eastAsia="Calibri" w:hAnsi="Times New Roman"/>
                <w:sz w:val="24"/>
                <w:szCs w:val="24"/>
                <w:lang w:eastAsia="en-US"/>
              </w:rPr>
              <w:t>Развитие связной речи, умения строить простые и сложные синтаксические конструкции и использовать их в речи. Развитие лексической стороны речи. Формирование грамматического строя речи, умения использовать в речи все грамматические формы. Развитие звуковой стороны речи. Развитие образной речи.</w:t>
            </w:r>
          </w:p>
        </w:tc>
      </w:tr>
      <w:tr w:rsidR="004D1E6F" w:rsidRPr="004D1E6F" w:rsidTr="005003CB">
        <w:tc>
          <w:tcPr>
            <w:tcW w:w="14848" w:type="dxa"/>
            <w:gridSpan w:val="3"/>
            <w:shd w:val="clear" w:color="auto" w:fill="auto"/>
          </w:tcPr>
          <w:p w:rsidR="004D1E6F" w:rsidRPr="004D1E6F" w:rsidRDefault="004D1E6F" w:rsidP="004D1E6F">
            <w:pPr>
              <w:widowControl w:val="0"/>
              <w:autoSpaceDE w:val="0"/>
              <w:autoSpaceDN w:val="0"/>
              <w:adjustRightInd w:val="0"/>
              <w:spacing w:after="0"/>
              <w:jc w:val="center"/>
              <w:rPr>
                <w:rFonts w:ascii="Times New Roman" w:eastAsia="Calibri" w:hAnsi="Times New Roman"/>
                <w:b/>
                <w:sz w:val="24"/>
                <w:szCs w:val="24"/>
                <w:lang w:eastAsia="en-US"/>
              </w:rPr>
            </w:pPr>
            <w:r w:rsidRPr="004D1E6F">
              <w:rPr>
                <w:rFonts w:ascii="Times New Roman" w:eastAsia="Calibri" w:hAnsi="Times New Roman"/>
                <w:b/>
                <w:sz w:val="24"/>
                <w:szCs w:val="24"/>
                <w:lang w:eastAsia="en-US"/>
              </w:rPr>
              <w:t>Художественно-эстетическое развитие</w:t>
            </w:r>
          </w:p>
        </w:tc>
      </w:tr>
      <w:tr w:rsidR="004D1E6F" w:rsidRPr="004D1E6F" w:rsidTr="005003CB">
        <w:tc>
          <w:tcPr>
            <w:tcW w:w="1240" w:type="dxa"/>
            <w:shd w:val="clear" w:color="auto" w:fill="auto"/>
          </w:tcPr>
          <w:p w:rsidR="004D1E6F" w:rsidRPr="004D1E6F" w:rsidRDefault="004D1E6F" w:rsidP="004D1E6F">
            <w:pPr>
              <w:rPr>
                <w:rFonts w:ascii="Times New Roman" w:eastAsia="Calibri" w:hAnsi="Times New Roman"/>
                <w:sz w:val="24"/>
                <w:szCs w:val="24"/>
                <w:lang w:eastAsia="en-US"/>
              </w:rPr>
            </w:pPr>
            <w:r w:rsidRPr="004D1E6F">
              <w:rPr>
                <w:rFonts w:ascii="Times New Roman" w:eastAsia="Calibri" w:hAnsi="Times New Roman"/>
                <w:sz w:val="24"/>
                <w:szCs w:val="24"/>
                <w:lang w:eastAsia="en-US"/>
              </w:rPr>
              <w:t>7.</w:t>
            </w:r>
          </w:p>
        </w:tc>
        <w:tc>
          <w:tcPr>
            <w:tcW w:w="6239" w:type="dxa"/>
            <w:shd w:val="clear" w:color="auto" w:fill="auto"/>
          </w:tcPr>
          <w:p w:rsidR="004D1E6F" w:rsidRPr="004D1E6F" w:rsidRDefault="004D1E6F" w:rsidP="004D1E6F">
            <w:pPr>
              <w:widowControl w:val="0"/>
              <w:autoSpaceDE w:val="0"/>
              <w:autoSpaceDN w:val="0"/>
              <w:adjustRightInd w:val="0"/>
              <w:spacing w:after="0"/>
              <w:ind w:firstLine="42"/>
              <w:jc w:val="both"/>
              <w:rPr>
                <w:rFonts w:ascii="Times New Roman" w:eastAsia="Calibri" w:hAnsi="Times New Roman"/>
                <w:sz w:val="24"/>
                <w:szCs w:val="24"/>
                <w:lang w:eastAsia="en-US"/>
              </w:rPr>
            </w:pPr>
            <w:r w:rsidRPr="004D1E6F">
              <w:rPr>
                <w:rFonts w:ascii="Times New Roman" w:eastAsia="Calibri" w:hAnsi="Times New Roman"/>
                <w:sz w:val="24"/>
                <w:szCs w:val="24"/>
                <w:lang w:eastAsia="en-US"/>
              </w:rPr>
              <w:t>«Цветные ладошки»</w:t>
            </w:r>
          </w:p>
          <w:p w:rsidR="004D1E6F" w:rsidRPr="004D1E6F" w:rsidRDefault="004D1E6F" w:rsidP="004D1E6F">
            <w:pPr>
              <w:widowControl w:val="0"/>
              <w:autoSpaceDE w:val="0"/>
              <w:autoSpaceDN w:val="0"/>
              <w:adjustRightInd w:val="0"/>
              <w:spacing w:after="0"/>
              <w:ind w:firstLine="42"/>
              <w:jc w:val="both"/>
              <w:rPr>
                <w:rFonts w:ascii="Times New Roman" w:eastAsia="Calibri" w:hAnsi="Times New Roman"/>
                <w:i/>
                <w:sz w:val="24"/>
                <w:szCs w:val="24"/>
                <w:lang w:eastAsia="en-US"/>
              </w:rPr>
            </w:pPr>
            <w:r w:rsidRPr="004D1E6F">
              <w:rPr>
                <w:rFonts w:ascii="Times New Roman" w:eastAsia="Calibri" w:hAnsi="Times New Roman"/>
                <w:i/>
                <w:sz w:val="24"/>
                <w:szCs w:val="24"/>
                <w:lang w:eastAsia="en-US"/>
              </w:rPr>
              <w:t>Лыкова И.А.  Программа художественного воспитания, обучения и развития детей 2-7 лет «Цветные ладошки». - М.: Карапуз – дидактика, 2007</w:t>
            </w:r>
          </w:p>
          <w:p w:rsidR="004D1E6F" w:rsidRPr="004D1E6F" w:rsidRDefault="004D1E6F" w:rsidP="004D1E6F">
            <w:pPr>
              <w:widowControl w:val="0"/>
              <w:autoSpaceDE w:val="0"/>
              <w:autoSpaceDN w:val="0"/>
              <w:adjustRightInd w:val="0"/>
              <w:spacing w:after="0"/>
              <w:ind w:firstLine="42"/>
              <w:jc w:val="both"/>
              <w:rPr>
                <w:rFonts w:ascii="Times New Roman" w:eastAsia="Calibri" w:hAnsi="Times New Roman"/>
                <w:sz w:val="24"/>
                <w:szCs w:val="24"/>
                <w:lang w:eastAsia="en-US"/>
              </w:rPr>
            </w:pPr>
          </w:p>
        </w:tc>
        <w:tc>
          <w:tcPr>
            <w:tcW w:w="7369" w:type="dxa"/>
            <w:shd w:val="clear" w:color="auto" w:fill="auto"/>
          </w:tcPr>
          <w:p w:rsidR="00CC3E12" w:rsidRPr="00776B93" w:rsidRDefault="00CC3E12" w:rsidP="00CC3E12">
            <w:pPr>
              <w:suppressAutoHyphens/>
              <w:autoSpaceDE w:val="0"/>
              <w:spacing w:after="0"/>
              <w:ind w:right="111" w:firstLine="284"/>
              <w:jc w:val="both"/>
              <w:rPr>
                <w:rFonts w:ascii="Times New Roman" w:hAnsi="Times New Roman"/>
                <w:sz w:val="24"/>
                <w:szCs w:val="24"/>
                <w:lang w:eastAsia="ar-SA"/>
              </w:rPr>
            </w:pPr>
            <w:r w:rsidRPr="00776B93">
              <w:rPr>
                <w:rFonts w:ascii="Times New Roman" w:hAnsi="Times New Roman"/>
                <w:sz w:val="24"/>
                <w:szCs w:val="24"/>
                <w:lang w:eastAsia="ar-SA"/>
              </w:rPr>
              <w:t>Развитие эстетического восприятия художественных образов (в произведениях искусства) и предметов (явлений) окружающего мира как эстетических объектов. Создание условий для свободного экспериментирования с художественными материалами и инструментами. Ознакомление с универсальным «языком» искусства – средствами художественно-образной выразительности. Амплификация (обогащение) индивидуального художественно-эстетического опыта (эстетической апперцепции): «осмысленное чтение» - распредмечивание и опредмечивание -художественно-эстетических объектов с помощью воображения и эмпатии (носителем и выразителем эстетического выступает цельный художественный образ как универсальная категория);</w:t>
            </w:r>
          </w:p>
          <w:p w:rsidR="004D1E6F" w:rsidRPr="004D1E6F" w:rsidRDefault="00CC3E12" w:rsidP="00CC3E12">
            <w:pPr>
              <w:widowControl w:val="0"/>
              <w:autoSpaceDE w:val="0"/>
              <w:autoSpaceDN w:val="0"/>
              <w:adjustRightInd w:val="0"/>
              <w:spacing w:after="0"/>
              <w:ind w:firstLine="42"/>
              <w:jc w:val="both"/>
              <w:rPr>
                <w:rFonts w:ascii="Times New Roman" w:eastAsia="Calibri" w:hAnsi="Times New Roman"/>
                <w:sz w:val="24"/>
                <w:szCs w:val="24"/>
                <w:lang w:eastAsia="en-US"/>
              </w:rPr>
            </w:pPr>
            <w:r w:rsidRPr="00776B93">
              <w:rPr>
                <w:rFonts w:ascii="Times New Roman" w:hAnsi="Times New Roman"/>
                <w:sz w:val="24"/>
                <w:szCs w:val="24"/>
                <w:lang w:eastAsia="ar-SA"/>
              </w:rPr>
              <w:t>интерпретация художественного образа и содержания, заключённого в художественную форму. Развитие художественно-творческих способностей в продуктивных видах детской деятельности. Воспитание художественного вкуса и чувства гармонии. Создание условий для многоаспектной и увлекательной активности детей в художественно-эстетическом освоении окружающего мира. Формирование эстетической картины мира и основных элементов «Я -концепции-творца»</w:t>
            </w:r>
          </w:p>
        </w:tc>
      </w:tr>
      <w:tr w:rsidR="004D1E6F" w:rsidRPr="004D1E6F" w:rsidTr="005003CB">
        <w:tc>
          <w:tcPr>
            <w:tcW w:w="1240" w:type="dxa"/>
            <w:shd w:val="clear" w:color="auto" w:fill="auto"/>
          </w:tcPr>
          <w:p w:rsidR="004D1E6F" w:rsidRPr="004D1E6F" w:rsidRDefault="004D1E6F" w:rsidP="004D1E6F">
            <w:pPr>
              <w:rPr>
                <w:rFonts w:ascii="Times New Roman" w:eastAsia="Calibri" w:hAnsi="Times New Roman"/>
                <w:sz w:val="24"/>
                <w:szCs w:val="24"/>
                <w:lang w:eastAsia="en-US"/>
              </w:rPr>
            </w:pPr>
            <w:r w:rsidRPr="004D1E6F">
              <w:rPr>
                <w:rFonts w:ascii="Times New Roman" w:eastAsia="Calibri" w:hAnsi="Times New Roman"/>
                <w:sz w:val="24"/>
                <w:szCs w:val="24"/>
                <w:lang w:eastAsia="en-US"/>
              </w:rPr>
              <w:t>8.</w:t>
            </w:r>
          </w:p>
        </w:tc>
        <w:tc>
          <w:tcPr>
            <w:tcW w:w="6239" w:type="dxa"/>
          </w:tcPr>
          <w:p w:rsidR="004D1E6F" w:rsidRPr="004D1E6F" w:rsidRDefault="004D1E6F" w:rsidP="004D1E6F">
            <w:pPr>
              <w:widowControl w:val="0"/>
              <w:autoSpaceDE w:val="0"/>
              <w:autoSpaceDN w:val="0"/>
              <w:adjustRightInd w:val="0"/>
              <w:spacing w:after="0"/>
              <w:ind w:firstLine="42"/>
              <w:jc w:val="both"/>
              <w:rPr>
                <w:rFonts w:ascii="Times New Roman" w:eastAsia="Calibri" w:hAnsi="Times New Roman"/>
                <w:sz w:val="24"/>
                <w:szCs w:val="24"/>
                <w:lang w:eastAsia="en-US"/>
              </w:rPr>
            </w:pPr>
            <w:r w:rsidRPr="004D1E6F">
              <w:rPr>
                <w:rFonts w:ascii="Times New Roman" w:eastAsia="Calibri" w:hAnsi="Times New Roman"/>
                <w:sz w:val="24"/>
                <w:szCs w:val="24"/>
                <w:lang w:eastAsia="en-US"/>
              </w:rPr>
              <w:t xml:space="preserve">Конструирование и ручной труд в детском саду» </w:t>
            </w:r>
          </w:p>
          <w:p w:rsidR="004D1E6F" w:rsidRPr="004D1E6F" w:rsidRDefault="004D1E6F" w:rsidP="004D1E6F">
            <w:pPr>
              <w:widowControl w:val="0"/>
              <w:autoSpaceDE w:val="0"/>
              <w:autoSpaceDN w:val="0"/>
              <w:adjustRightInd w:val="0"/>
              <w:spacing w:after="0"/>
              <w:ind w:firstLine="42"/>
              <w:jc w:val="both"/>
              <w:rPr>
                <w:rFonts w:ascii="Times New Roman" w:eastAsia="Calibri" w:hAnsi="Times New Roman"/>
                <w:i/>
                <w:sz w:val="24"/>
                <w:szCs w:val="24"/>
                <w:lang w:eastAsia="en-US"/>
              </w:rPr>
            </w:pPr>
            <w:r w:rsidRPr="004D1E6F">
              <w:rPr>
                <w:rFonts w:ascii="Times New Roman" w:eastAsia="Calibri" w:hAnsi="Times New Roman"/>
                <w:i/>
                <w:sz w:val="24"/>
                <w:szCs w:val="24"/>
                <w:lang w:eastAsia="en-US"/>
              </w:rPr>
              <w:t xml:space="preserve">Л.В.Куцакова, </w:t>
            </w:r>
          </w:p>
          <w:p w:rsidR="004D1E6F" w:rsidRPr="004D1E6F" w:rsidRDefault="004D1E6F" w:rsidP="004D1E6F">
            <w:pPr>
              <w:widowControl w:val="0"/>
              <w:autoSpaceDE w:val="0"/>
              <w:autoSpaceDN w:val="0"/>
              <w:adjustRightInd w:val="0"/>
              <w:spacing w:after="0"/>
              <w:ind w:firstLine="42"/>
              <w:jc w:val="both"/>
              <w:rPr>
                <w:rFonts w:ascii="Times New Roman" w:eastAsia="Calibri" w:hAnsi="Times New Roman"/>
                <w:i/>
                <w:sz w:val="24"/>
                <w:szCs w:val="24"/>
                <w:lang w:eastAsia="en-US"/>
              </w:rPr>
            </w:pPr>
            <w:r w:rsidRPr="004D1E6F">
              <w:rPr>
                <w:rFonts w:ascii="Times New Roman" w:eastAsia="Calibri" w:hAnsi="Times New Roman"/>
                <w:i/>
                <w:sz w:val="24"/>
                <w:szCs w:val="24"/>
                <w:lang w:eastAsia="en-US"/>
              </w:rPr>
              <w:t>«Конструирование и ручной труд в детском саду. Программа и методические рекомендации. Для детей 2 – 7 лет», Москва,</w:t>
            </w:r>
            <w:r w:rsidRPr="004D1E6F">
              <w:rPr>
                <w:rFonts w:ascii="Times New Roman" w:eastAsia="Calibri" w:hAnsi="Times New Roman"/>
                <w:sz w:val="24"/>
                <w:szCs w:val="24"/>
                <w:lang w:eastAsia="en-US"/>
              </w:rPr>
              <w:t xml:space="preserve"> </w:t>
            </w:r>
            <w:r w:rsidRPr="004D1E6F">
              <w:rPr>
                <w:rFonts w:ascii="Times New Roman" w:eastAsia="Calibri" w:hAnsi="Times New Roman"/>
                <w:i/>
                <w:sz w:val="24"/>
                <w:szCs w:val="24"/>
                <w:lang w:eastAsia="en-US"/>
              </w:rPr>
              <w:t xml:space="preserve">МОЗАИКА – СИНТЕЗ, </w:t>
            </w:r>
          </w:p>
          <w:p w:rsidR="004D1E6F" w:rsidRPr="004D1E6F" w:rsidRDefault="004D1E6F" w:rsidP="004D1E6F">
            <w:pPr>
              <w:widowControl w:val="0"/>
              <w:autoSpaceDE w:val="0"/>
              <w:autoSpaceDN w:val="0"/>
              <w:adjustRightInd w:val="0"/>
              <w:spacing w:after="0"/>
              <w:ind w:firstLine="42"/>
              <w:jc w:val="both"/>
              <w:rPr>
                <w:rFonts w:ascii="Times New Roman" w:eastAsia="Calibri" w:hAnsi="Times New Roman"/>
                <w:b/>
                <w:sz w:val="24"/>
                <w:szCs w:val="24"/>
                <w:lang w:eastAsia="en-US"/>
              </w:rPr>
            </w:pPr>
            <w:r w:rsidRPr="004D1E6F">
              <w:rPr>
                <w:rFonts w:ascii="Times New Roman" w:eastAsia="Calibri" w:hAnsi="Times New Roman"/>
                <w:i/>
                <w:sz w:val="24"/>
                <w:szCs w:val="24"/>
                <w:lang w:eastAsia="en-US"/>
              </w:rPr>
              <w:t>2010</w:t>
            </w:r>
          </w:p>
        </w:tc>
        <w:tc>
          <w:tcPr>
            <w:tcW w:w="7369" w:type="dxa"/>
          </w:tcPr>
          <w:p w:rsidR="004D1E6F" w:rsidRPr="004D1E6F" w:rsidRDefault="00CC3E12" w:rsidP="004D1E6F">
            <w:pPr>
              <w:widowControl w:val="0"/>
              <w:autoSpaceDE w:val="0"/>
              <w:autoSpaceDN w:val="0"/>
              <w:adjustRightInd w:val="0"/>
              <w:spacing w:after="0"/>
              <w:ind w:firstLine="42"/>
              <w:jc w:val="both"/>
              <w:rPr>
                <w:rFonts w:ascii="Times New Roman" w:eastAsia="Calibri" w:hAnsi="Times New Roman"/>
                <w:sz w:val="24"/>
                <w:szCs w:val="24"/>
                <w:lang w:eastAsia="en-US"/>
              </w:rPr>
            </w:pPr>
            <w:r w:rsidRPr="00CC3E12">
              <w:rPr>
                <w:rFonts w:ascii="Times New Roman" w:eastAsia="Calibri" w:hAnsi="Times New Roman"/>
                <w:sz w:val="24"/>
                <w:szCs w:val="24"/>
                <w:lang w:eastAsia="en-US"/>
              </w:rPr>
              <w:t>Формирование у детей с учетом их возрастных возможностей конструктивных навыков и умений; развития фантазии и воображения, творческого мышления; воспитания самостоятельности, активности, дружелюбия, любознательности, аккуратности, трудолюбия и других важных личностных качеств.</w:t>
            </w:r>
          </w:p>
        </w:tc>
      </w:tr>
      <w:tr w:rsidR="004D1E6F" w:rsidRPr="004D1E6F" w:rsidTr="005003CB">
        <w:tc>
          <w:tcPr>
            <w:tcW w:w="1240" w:type="dxa"/>
            <w:shd w:val="clear" w:color="auto" w:fill="auto"/>
          </w:tcPr>
          <w:p w:rsidR="004D1E6F" w:rsidRPr="004D1E6F" w:rsidRDefault="004D1E6F" w:rsidP="004D1E6F">
            <w:pPr>
              <w:rPr>
                <w:rFonts w:ascii="Times New Roman" w:eastAsia="Calibri" w:hAnsi="Times New Roman"/>
                <w:sz w:val="24"/>
                <w:szCs w:val="24"/>
                <w:lang w:eastAsia="en-US"/>
              </w:rPr>
            </w:pPr>
            <w:r w:rsidRPr="004D1E6F">
              <w:rPr>
                <w:rFonts w:ascii="Times New Roman" w:eastAsia="Calibri" w:hAnsi="Times New Roman"/>
                <w:sz w:val="24"/>
                <w:szCs w:val="24"/>
                <w:lang w:eastAsia="en-US"/>
              </w:rPr>
              <w:t>9.</w:t>
            </w:r>
          </w:p>
        </w:tc>
        <w:tc>
          <w:tcPr>
            <w:tcW w:w="6239" w:type="dxa"/>
          </w:tcPr>
          <w:p w:rsidR="004D1E6F" w:rsidRPr="004D1E6F" w:rsidRDefault="004D1E6F" w:rsidP="004D1E6F">
            <w:pPr>
              <w:widowControl w:val="0"/>
              <w:autoSpaceDE w:val="0"/>
              <w:autoSpaceDN w:val="0"/>
              <w:adjustRightInd w:val="0"/>
              <w:spacing w:after="0"/>
              <w:ind w:firstLine="42"/>
              <w:jc w:val="both"/>
              <w:rPr>
                <w:rFonts w:ascii="Times New Roman" w:eastAsia="Calibri" w:hAnsi="Times New Roman"/>
                <w:i/>
                <w:sz w:val="24"/>
                <w:szCs w:val="24"/>
                <w:lang w:eastAsia="en-US"/>
              </w:rPr>
            </w:pPr>
            <w:r w:rsidRPr="004D1E6F">
              <w:rPr>
                <w:rFonts w:ascii="Times New Roman" w:eastAsia="Calibri" w:hAnsi="Times New Roman"/>
                <w:sz w:val="24"/>
                <w:szCs w:val="24"/>
                <w:lang w:eastAsia="en-US"/>
              </w:rPr>
              <w:t xml:space="preserve">«Ладушки» И.Каплунова, </w:t>
            </w:r>
            <w:r w:rsidRPr="004D1E6F">
              <w:rPr>
                <w:rFonts w:ascii="Times New Roman" w:eastAsia="Calibri" w:hAnsi="Times New Roman"/>
                <w:i/>
                <w:sz w:val="24"/>
                <w:szCs w:val="24"/>
                <w:lang w:eastAsia="en-US"/>
              </w:rPr>
              <w:t>И.Новоскольцева,</w:t>
            </w:r>
          </w:p>
          <w:p w:rsidR="004D1E6F" w:rsidRPr="004D1E6F" w:rsidRDefault="004D1E6F" w:rsidP="004D1E6F">
            <w:pPr>
              <w:widowControl w:val="0"/>
              <w:autoSpaceDE w:val="0"/>
              <w:autoSpaceDN w:val="0"/>
              <w:adjustRightInd w:val="0"/>
              <w:spacing w:after="0"/>
              <w:ind w:firstLine="42"/>
              <w:jc w:val="both"/>
              <w:rPr>
                <w:rFonts w:ascii="Times New Roman" w:eastAsia="Calibri" w:hAnsi="Times New Roman"/>
                <w:i/>
                <w:sz w:val="24"/>
                <w:szCs w:val="24"/>
                <w:lang w:eastAsia="en-US"/>
              </w:rPr>
            </w:pPr>
            <w:r w:rsidRPr="004D1E6F">
              <w:rPr>
                <w:rFonts w:ascii="Times New Roman" w:eastAsia="Calibri" w:hAnsi="Times New Roman"/>
                <w:sz w:val="24"/>
                <w:szCs w:val="24"/>
                <w:lang w:eastAsia="en-US"/>
              </w:rPr>
              <w:t>«</w:t>
            </w:r>
            <w:r w:rsidRPr="004D1E6F">
              <w:rPr>
                <w:rFonts w:ascii="Times New Roman" w:eastAsia="Calibri" w:hAnsi="Times New Roman"/>
                <w:i/>
                <w:sz w:val="24"/>
                <w:szCs w:val="24"/>
                <w:lang w:eastAsia="en-US"/>
              </w:rPr>
              <w:t>Программа по музыкальному воспитанию детей дошкольного возраста», г. Санкт – Петербург,</w:t>
            </w:r>
          </w:p>
          <w:p w:rsidR="004D1E6F" w:rsidRPr="004D1E6F" w:rsidRDefault="004D1E6F" w:rsidP="004D1E6F">
            <w:pPr>
              <w:widowControl w:val="0"/>
              <w:autoSpaceDE w:val="0"/>
              <w:autoSpaceDN w:val="0"/>
              <w:adjustRightInd w:val="0"/>
              <w:spacing w:after="0"/>
              <w:ind w:firstLine="42"/>
              <w:jc w:val="both"/>
              <w:rPr>
                <w:rFonts w:ascii="Times New Roman" w:eastAsia="Calibri" w:hAnsi="Times New Roman"/>
                <w:b/>
                <w:sz w:val="24"/>
                <w:szCs w:val="24"/>
                <w:lang w:eastAsia="en-US"/>
              </w:rPr>
            </w:pPr>
            <w:r w:rsidRPr="004D1E6F">
              <w:rPr>
                <w:rFonts w:ascii="Times New Roman" w:eastAsia="Calibri" w:hAnsi="Times New Roman"/>
                <w:i/>
                <w:sz w:val="24"/>
                <w:szCs w:val="24"/>
                <w:lang w:eastAsia="en-US"/>
              </w:rPr>
              <w:t>2010</w:t>
            </w:r>
          </w:p>
        </w:tc>
        <w:tc>
          <w:tcPr>
            <w:tcW w:w="7369" w:type="dxa"/>
          </w:tcPr>
          <w:p w:rsidR="004D1E6F" w:rsidRPr="004D1E6F" w:rsidRDefault="00CC3E12" w:rsidP="004D1E6F">
            <w:pPr>
              <w:widowControl w:val="0"/>
              <w:autoSpaceDE w:val="0"/>
              <w:autoSpaceDN w:val="0"/>
              <w:adjustRightInd w:val="0"/>
              <w:spacing w:after="0"/>
              <w:ind w:firstLine="42"/>
              <w:jc w:val="both"/>
              <w:rPr>
                <w:rFonts w:ascii="Times New Roman" w:eastAsia="Calibri" w:hAnsi="Times New Roman"/>
                <w:sz w:val="24"/>
                <w:szCs w:val="24"/>
                <w:lang w:eastAsia="en-US"/>
              </w:rPr>
            </w:pPr>
            <w:r w:rsidRPr="00CC3E12">
              <w:rPr>
                <w:rFonts w:ascii="Times New Roman" w:eastAsia="Calibri" w:hAnsi="Times New Roman"/>
                <w:sz w:val="24"/>
                <w:szCs w:val="24"/>
                <w:lang w:eastAsia="en-US"/>
              </w:rPr>
              <w:t>Подготовить детей к восприятию музыкальных образов и представлений. Заложить основы гармонического развития (развитие слуха, голоса, внимания, движения, чувства ритма и красоты мелодии, развитие индивидуальных музыкальных способностей). Приобщить детей к русской народно-традиционной и мировой музыкальной культуре. Подготовить детей к освоению приемов и навыков в различных видах музыкальной деятельности адекватно детским возможностям. Развивать коммуникативные способности. Научить детей творчески использовать музыкальные впечатления в повседневной жизни. Познакомить детей с разнообразием музыкальных форм и жанров в привлекательной и доступной форме. Обогатить детей музыкальными знаниями и представлениями в музыкальной игре. Развивать детское творчество во всех видах музыкальной деятельности.</w:t>
            </w:r>
          </w:p>
        </w:tc>
      </w:tr>
      <w:tr w:rsidR="00CC3E12" w:rsidRPr="004D1E6F" w:rsidTr="005003CB">
        <w:tc>
          <w:tcPr>
            <w:tcW w:w="14848" w:type="dxa"/>
            <w:gridSpan w:val="3"/>
            <w:shd w:val="clear" w:color="auto" w:fill="auto"/>
          </w:tcPr>
          <w:p w:rsidR="00CC3E12" w:rsidRPr="00CC3E12" w:rsidRDefault="00CC3E12" w:rsidP="00CC3E12">
            <w:pPr>
              <w:spacing w:after="0" w:line="240" w:lineRule="auto"/>
              <w:jc w:val="center"/>
              <w:rPr>
                <w:rFonts w:ascii="Times New Roman" w:hAnsi="Times New Roman"/>
                <w:b/>
                <w:sz w:val="24"/>
                <w:szCs w:val="24"/>
              </w:rPr>
            </w:pPr>
            <w:r w:rsidRPr="00CC3E12">
              <w:rPr>
                <w:rFonts w:ascii="Times New Roman" w:hAnsi="Times New Roman"/>
                <w:b/>
                <w:sz w:val="24"/>
                <w:szCs w:val="24"/>
              </w:rPr>
              <w:t>По инновационной деятельности</w:t>
            </w:r>
          </w:p>
          <w:p w:rsidR="00CC3E12" w:rsidRPr="00CC3E12" w:rsidRDefault="00CC3E12" w:rsidP="00CC3E12">
            <w:pPr>
              <w:widowControl w:val="0"/>
              <w:autoSpaceDE w:val="0"/>
              <w:autoSpaceDN w:val="0"/>
              <w:adjustRightInd w:val="0"/>
              <w:spacing w:after="0"/>
              <w:ind w:firstLine="42"/>
              <w:jc w:val="center"/>
              <w:rPr>
                <w:rFonts w:ascii="Times New Roman" w:eastAsia="Calibri" w:hAnsi="Times New Roman"/>
                <w:sz w:val="24"/>
                <w:szCs w:val="24"/>
                <w:lang w:eastAsia="en-US"/>
              </w:rPr>
            </w:pPr>
            <w:r w:rsidRPr="00CC3E12">
              <w:rPr>
                <w:rFonts w:ascii="Times New Roman" w:hAnsi="Times New Roman"/>
                <w:b/>
                <w:sz w:val="24"/>
                <w:szCs w:val="24"/>
              </w:rPr>
              <w:t>Образовательная область Познавательное развитие</w:t>
            </w:r>
          </w:p>
        </w:tc>
      </w:tr>
      <w:tr w:rsidR="00CC3E12" w:rsidRPr="004D1E6F" w:rsidTr="00CC3E12">
        <w:tc>
          <w:tcPr>
            <w:tcW w:w="1240" w:type="dxa"/>
            <w:shd w:val="clear" w:color="auto" w:fill="auto"/>
          </w:tcPr>
          <w:p w:rsidR="00CC3E12" w:rsidRPr="00CC3E12" w:rsidRDefault="00CC3E12" w:rsidP="00CC3E12">
            <w:pPr>
              <w:spacing w:after="0" w:line="240" w:lineRule="auto"/>
              <w:jc w:val="both"/>
              <w:rPr>
                <w:rFonts w:ascii="Times New Roman" w:hAnsi="Times New Roman"/>
                <w:b/>
                <w:sz w:val="24"/>
                <w:szCs w:val="24"/>
              </w:rPr>
            </w:pPr>
            <w:r>
              <w:rPr>
                <w:rFonts w:ascii="Times New Roman" w:hAnsi="Times New Roman"/>
                <w:b/>
                <w:sz w:val="24"/>
                <w:szCs w:val="24"/>
              </w:rPr>
              <w:t>10</w:t>
            </w:r>
          </w:p>
        </w:tc>
        <w:tc>
          <w:tcPr>
            <w:tcW w:w="6239" w:type="dxa"/>
            <w:shd w:val="clear" w:color="auto" w:fill="auto"/>
          </w:tcPr>
          <w:p w:rsidR="00CC3E12" w:rsidRPr="00CC3E12" w:rsidRDefault="00CC3E12" w:rsidP="00CC3E12">
            <w:pPr>
              <w:spacing w:after="0" w:line="240" w:lineRule="auto"/>
              <w:jc w:val="both"/>
              <w:rPr>
                <w:rFonts w:ascii="Times New Roman" w:hAnsi="Times New Roman"/>
                <w:b/>
                <w:sz w:val="24"/>
                <w:szCs w:val="24"/>
              </w:rPr>
            </w:pPr>
            <w:r>
              <w:rPr>
                <w:rFonts w:ascii="Times New Roman" w:hAnsi="Times New Roman"/>
                <w:b/>
                <w:sz w:val="24"/>
                <w:szCs w:val="24"/>
              </w:rPr>
              <w:t>Факультативный</w:t>
            </w:r>
            <w:r w:rsidRPr="00CC3E12">
              <w:rPr>
                <w:rFonts w:ascii="Times New Roman" w:hAnsi="Times New Roman"/>
                <w:b/>
                <w:sz w:val="24"/>
                <w:szCs w:val="24"/>
              </w:rPr>
              <w:t xml:space="preserve"> курса «Юный эколог» (региональный компонент)</w:t>
            </w:r>
          </w:p>
        </w:tc>
        <w:tc>
          <w:tcPr>
            <w:tcW w:w="7369" w:type="dxa"/>
            <w:shd w:val="clear" w:color="auto" w:fill="auto"/>
          </w:tcPr>
          <w:p w:rsidR="00CC3E12" w:rsidRPr="00CC3E12" w:rsidRDefault="00CC3E12" w:rsidP="00CC3E12">
            <w:pPr>
              <w:spacing w:after="0"/>
              <w:ind w:left="63" w:firstLine="283"/>
              <w:jc w:val="both"/>
              <w:rPr>
                <w:rFonts w:ascii="Times New Roman" w:hAnsi="Times New Roman"/>
                <w:sz w:val="24"/>
                <w:szCs w:val="24"/>
              </w:rPr>
            </w:pPr>
            <w:r w:rsidRPr="00CC3E12">
              <w:rPr>
                <w:rFonts w:ascii="Times New Roman" w:hAnsi="Times New Roman"/>
                <w:b/>
                <w:sz w:val="24"/>
                <w:szCs w:val="24"/>
              </w:rPr>
              <w:t>-</w:t>
            </w:r>
            <w:r w:rsidRPr="00CC3E12">
              <w:rPr>
                <w:rFonts w:ascii="Times New Roman" w:hAnsi="Times New Roman"/>
                <w:b/>
                <w:sz w:val="24"/>
                <w:szCs w:val="24"/>
              </w:rPr>
              <w:tab/>
            </w:r>
            <w:r w:rsidRPr="00CC3E12">
              <w:rPr>
                <w:rFonts w:ascii="Times New Roman" w:hAnsi="Times New Roman"/>
                <w:sz w:val="24"/>
                <w:szCs w:val="24"/>
              </w:rPr>
              <w:t xml:space="preserve">Формировать у детей целостный взгляд на природу и место человека в ней; </w:t>
            </w:r>
          </w:p>
          <w:p w:rsidR="00CC3E12" w:rsidRPr="00CC3E12" w:rsidRDefault="00CC3E12" w:rsidP="00CC3E12">
            <w:pPr>
              <w:spacing w:after="0"/>
              <w:ind w:left="63" w:firstLine="283"/>
              <w:jc w:val="both"/>
              <w:rPr>
                <w:rFonts w:ascii="Times New Roman" w:hAnsi="Times New Roman"/>
                <w:sz w:val="24"/>
                <w:szCs w:val="24"/>
              </w:rPr>
            </w:pPr>
            <w:r w:rsidRPr="00CC3E12">
              <w:rPr>
                <w:rFonts w:ascii="Times New Roman" w:hAnsi="Times New Roman"/>
                <w:sz w:val="24"/>
                <w:szCs w:val="24"/>
              </w:rPr>
              <w:t>-</w:t>
            </w:r>
            <w:r w:rsidRPr="00CC3E12">
              <w:rPr>
                <w:rFonts w:ascii="Times New Roman" w:hAnsi="Times New Roman"/>
                <w:sz w:val="24"/>
                <w:szCs w:val="24"/>
              </w:rPr>
              <w:tab/>
              <w:t xml:space="preserve">Формировать осознанно-правильное отношение к объектам природы, которые, которые находятся рядом с детьми; </w:t>
            </w:r>
          </w:p>
          <w:p w:rsidR="00CC3E12" w:rsidRPr="00CC3E12" w:rsidRDefault="00CC3E12" w:rsidP="00CC3E12">
            <w:pPr>
              <w:spacing w:after="0"/>
              <w:ind w:left="63" w:firstLine="283"/>
              <w:jc w:val="both"/>
              <w:rPr>
                <w:rFonts w:ascii="Times New Roman" w:hAnsi="Times New Roman"/>
                <w:sz w:val="24"/>
                <w:szCs w:val="24"/>
              </w:rPr>
            </w:pPr>
            <w:r w:rsidRPr="00CC3E12">
              <w:rPr>
                <w:rFonts w:ascii="Times New Roman" w:hAnsi="Times New Roman"/>
                <w:sz w:val="24"/>
                <w:szCs w:val="24"/>
              </w:rPr>
              <w:t>-</w:t>
            </w:r>
            <w:r w:rsidRPr="00CC3E12">
              <w:rPr>
                <w:rFonts w:ascii="Times New Roman" w:hAnsi="Times New Roman"/>
                <w:sz w:val="24"/>
                <w:szCs w:val="24"/>
              </w:rPr>
              <w:tab/>
              <w:t xml:space="preserve">Разбудить в душе ребенка эмоциональный отклик радости на красоту природы; </w:t>
            </w:r>
          </w:p>
          <w:p w:rsidR="00CC3E12" w:rsidRPr="00CC3E12" w:rsidRDefault="00CC3E12" w:rsidP="00CC3E12">
            <w:pPr>
              <w:spacing w:after="0"/>
              <w:ind w:left="63" w:firstLine="283"/>
              <w:jc w:val="both"/>
              <w:rPr>
                <w:rFonts w:ascii="Times New Roman" w:hAnsi="Times New Roman"/>
                <w:b/>
                <w:sz w:val="24"/>
                <w:szCs w:val="24"/>
              </w:rPr>
            </w:pPr>
            <w:r w:rsidRPr="00CC3E12">
              <w:rPr>
                <w:rFonts w:ascii="Times New Roman" w:hAnsi="Times New Roman"/>
                <w:sz w:val="24"/>
                <w:szCs w:val="24"/>
              </w:rPr>
              <w:t>-</w:t>
            </w:r>
            <w:r w:rsidRPr="00CC3E12">
              <w:rPr>
                <w:rFonts w:ascii="Times New Roman" w:hAnsi="Times New Roman"/>
                <w:sz w:val="24"/>
                <w:szCs w:val="24"/>
              </w:rPr>
              <w:tab/>
              <w:t>Дать представление о взаимодействии человека и природы.</w:t>
            </w:r>
          </w:p>
        </w:tc>
      </w:tr>
    </w:tbl>
    <w:p w:rsidR="008B35AF" w:rsidRDefault="008B35AF" w:rsidP="00CC3E12">
      <w:pPr>
        <w:spacing w:after="0"/>
        <w:jc w:val="both"/>
        <w:rPr>
          <w:rFonts w:ascii="Times New Roman" w:hAnsi="Times New Roman"/>
          <w:sz w:val="24"/>
          <w:szCs w:val="24"/>
        </w:rPr>
      </w:pPr>
    </w:p>
    <w:p w:rsidR="00CC3E12" w:rsidRPr="002B2F0C" w:rsidRDefault="00CC3E12" w:rsidP="00D32D1A">
      <w:pPr>
        <w:pStyle w:val="af1"/>
        <w:numPr>
          <w:ilvl w:val="1"/>
          <w:numId w:val="30"/>
        </w:numPr>
        <w:spacing w:after="0"/>
        <w:jc w:val="both"/>
        <w:rPr>
          <w:rFonts w:ascii="Times New Roman" w:hAnsi="Times New Roman"/>
          <w:b/>
          <w:sz w:val="24"/>
          <w:szCs w:val="24"/>
        </w:rPr>
      </w:pPr>
      <w:r w:rsidRPr="002B2F0C">
        <w:rPr>
          <w:rFonts w:ascii="Times New Roman" w:hAnsi="Times New Roman"/>
          <w:b/>
          <w:sz w:val="24"/>
          <w:szCs w:val="24"/>
        </w:rPr>
        <w:t xml:space="preserve"> Формы, способы, методы и средства реализации Программы</w:t>
      </w:r>
    </w:p>
    <w:p w:rsidR="002B2F0C" w:rsidRDefault="002B2F0C" w:rsidP="002B2F0C">
      <w:pPr>
        <w:pStyle w:val="a3"/>
        <w:spacing w:line="276" w:lineRule="auto"/>
        <w:ind w:firstLine="709"/>
        <w:jc w:val="both"/>
        <w:rPr>
          <w:b/>
          <w:sz w:val="24"/>
          <w:szCs w:val="24"/>
        </w:rPr>
      </w:pPr>
      <w:r w:rsidRPr="002B2F0C">
        <w:rPr>
          <w:b/>
          <w:sz w:val="24"/>
          <w:szCs w:val="24"/>
        </w:rPr>
        <w:t>Формы работы по образовательным областям</w:t>
      </w:r>
    </w:p>
    <w:tbl>
      <w:tblPr>
        <w:tblW w:w="148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2"/>
        <w:gridCol w:w="4919"/>
        <w:gridCol w:w="5014"/>
      </w:tblGrid>
      <w:tr w:rsidR="00310951" w:rsidRPr="00B71BFC" w:rsidTr="00310951">
        <w:tc>
          <w:tcPr>
            <w:tcW w:w="4922" w:type="dxa"/>
            <w:vMerge w:val="restart"/>
            <w:shd w:val="clear" w:color="auto" w:fill="auto"/>
          </w:tcPr>
          <w:p w:rsidR="00310951" w:rsidRPr="00B71BFC" w:rsidRDefault="00310951" w:rsidP="005003CB">
            <w:pPr>
              <w:pStyle w:val="a3"/>
              <w:rPr>
                <w:b/>
              </w:rPr>
            </w:pPr>
            <w:r w:rsidRPr="00B71BFC">
              <w:rPr>
                <w:b/>
              </w:rPr>
              <w:t xml:space="preserve">Направления развития и образования детей  </w:t>
            </w:r>
          </w:p>
          <w:p w:rsidR="00310951" w:rsidRPr="00B71BFC" w:rsidRDefault="0013209C" w:rsidP="005003CB">
            <w:pPr>
              <w:pStyle w:val="a3"/>
              <w:spacing w:line="276" w:lineRule="auto"/>
              <w:jc w:val="both"/>
              <w:rPr>
                <w:b/>
              </w:rPr>
            </w:pPr>
            <w:r>
              <w:rPr>
                <w:b/>
              </w:rPr>
              <w:t xml:space="preserve">(образовательные </w:t>
            </w:r>
            <w:r w:rsidR="00310951" w:rsidRPr="00B71BFC">
              <w:rPr>
                <w:b/>
              </w:rPr>
              <w:t>области):</w:t>
            </w:r>
          </w:p>
        </w:tc>
        <w:tc>
          <w:tcPr>
            <w:tcW w:w="9933" w:type="dxa"/>
            <w:gridSpan w:val="2"/>
            <w:shd w:val="clear" w:color="auto" w:fill="auto"/>
          </w:tcPr>
          <w:p w:rsidR="00310951" w:rsidRPr="00B71BFC" w:rsidRDefault="00310951" w:rsidP="005003CB">
            <w:pPr>
              <w:pStyle w:val="a3"/>
              <w:spacing w:line="276" w:lineRule="auto"/>
              <w:jc w:val="both"/>
              <w:rPr>
                <w:b/>
              </w:rPr>
            </w:pPr>
            <w:r w:rsidRPr="00B71BFC">
              <w:rPr>
                <w:b/>
              </w:rPr>
              <w:t>Формы работы</w:t>
            </w:r>
          </w:p>
        </w:tc>
      </w:tr>
      <w:tr w:rsidR="00310951" w:rsidRPr="00B71BFC" w:rsidTr="00310951">
        <w:tc>
          <w:tcPr>
            <w:tcW w:w="4922" w:type="dxa"/>
            <w:vMerge/>
            <w:shd w:val="clear" w:color="auto" w:fill="auto"/>
          </w:tcPr>
          <w:p w:rsidR="00310951" w:rsidRPr="00B71BFC" w:rsidRDefault="00310951" w:rsidP="005003CB">
            <w:pPr>
              <w:pStyle w:val="a3"/>
              <w:spacing w:line="276" w:lineRule="auto"/>
              <w:jc w:val="both"/>
              <w:rPr>
                <w:b/>
              </w:rPr>
            </w:pPr>
          </w:p>
        </w:tc>
        <w:tc>
          <w:tcPr>
            <w:tcW w:w="4919" w:type="dxa"/>
            <w:shd w:val="clear" w:color="auto" w:fill="auto"/>
          </w:tcPr>
          <w:p w:rsidR="00310951" w:rsidRPr="00B71BFC" w:rsidRDefault="00310951" w:rsidP="005003CB">
            <w:pPr>
              <w:pStyle w:val="a3"/>
              <w:spacing w:line="276" w:lineRule="auto"/>
              <w:jc w:val="both"/>
              <w:rPr>
                <w:b/>
              </w:rPr>
            </w:pPr>
            <w:r w:rsidRPr="00B71BFC">
              <w:rPr>
                <w:b/>
              </w:rPr>
              <w:t>Младший дошкольный возраст</w:t>
            </w:r>
          </w:p>
        </w:tc>
        <w:tc>
          <w:tcPr>
            <w:tcW w:w="5014" w:type="dxa"/>
            <w:shd w:val="clear" w:color="auto" w:fill="auto"/>
          </w:tcPr>
          <w:p w:rsidR="00310951" w:rsidRPr="00B71BFC" w:rsidRDefault="00310951" w:rsidP="005003CB">
            <w:pPr>
              <w:pStyle w:val="a3"/>
              <w:spacing w:line="276" w:lineRule="auto"/>
              <w:jc w:val="both"/>
              <w:rPr>
                <w:b/>
              </w:rPr>
            </w:pPr>
            <w:r w:rsidRPr="00B71BFC">
              <w:rPr>
                <w:b/>
              </w:rPr>
              <w:t>Старший дошкольный возраст</w:t>
            </w:r>
          </w:p>
        </w:tc>
      </w:tr>
      <w:tr w:rsidR="00310951" w:rsidRPr="00FC68C3" w:rsidTr="00310951">
        <w:tc>
          <w:tcPr>
            <w:tcW w:w="4922" w:type="dxa"/>
            <w:tcBorders>
              <w:top w:val="single" w:sz="4" w:space="0" w:color="000000"/>
              <w:left w:val="single" w:sz="4" w:space="0" w:color="000000"/>
              <w:bottom w:val="single" w:sz="4" w:space="0" w:color="auto"/>
              <w:right w:val="single" w:sz="4" w:space="0" w:color="000000"/>
            </w:tcBorders>
            <w:shd w:val="clear" w:color="auto" w:fill="auto"/>
          </w:tcPr>
          <w:p w:rsidR="00310951" w:rsidRPr="00FC68C3" w:rsidRDefault="0013209C" w:rsidP="005003CB">
            <w:pPr>
              <w:pStyle w:val="a3"/>
              <w:spacing w:line="276" w:lineRule="auto"/>
              <w:ind w:firstLine="171"/>
              <w:jc w:val="both"/>
            </w:pPr>
            <w:r>
              <w:t xml:space="preserve">Физическое </w:t>
            </w:r>
            <w:r w:rsidR="00310951" w:rsidRPr="00FC68C3">
              <w:t xml:space="preserve">развитие </w:t>
            </w:r>
          </w:p>
        </w:tc>
        <w:tc>
          <w:tcPr>
            <w:tcW w:w="4919" w:type="dxa"/>
            <w:tcBorders>
              <w:top w:val="single" w:sz="4" w:space="0" w:color="000000"/>
              <w:left w:val="single" w:sz="4" w:space="0" w:color="000000"/>
              <w:bottom w:val="single" w:sz="4" w:space="0" w:color="auto"/>
              <w:right w:val="single" w:sz="4" w:space="0" w:color="000000"/>
            </w:tcBorders>
            <w:shd w:val="clear" w:color="auto" w:fill="auto"/>
          </w:tcPr>
          <w:p w:rsidR="00310951" w:rsidRPr="00FC68C3" w:rsidRDefault="00310951" w:rsidP="005003CB">
            <w:pPr>
              <w:pStyle w:val="a3"/>
              <w:spacing w:line="276" w:lineRule="auto"/>
              <w:ind w:firstLine="171"/>
              <w:jc w:val="both"/>
            </w:pPr>
            <w:r w:rsidRPr="00FC68C3">
              <w:t xml:space="preserve">Игровая беседа с элементами </w:t>
            </w:r>
          </w:p>
          <w:p w:rsidR="00310951" w:rsidRPr="00FC68C3" w:rsidRDefault="00310951" w:rsidP="005003CB">
            <w:pPr>
              <w:pStyle w:val="a3"/>
              <w:spacing w:line="276" w:lineRule="auto"/>
              <w:ind w:firstLine="171"/>
              <w:jc w:val="both"/>
            </w:pPr>
            <w:r w:rsidRPr="00FC68C3">
              <w:t xml:space="preserve">движений </w:t>
            </w:r>
          </w:p>
          <w:p w:rsidR="00310951" w:rsidRPr="00FC68C3" w:rsidRDefault="00310951" w:rsidP="005003CB">
            <w:pPr>
              <w:pStyle w:val="a3"/>
              <w:spacing w:line="276" w:lineRule="auto"/>
              <w:ind w:firstLine="171"/>
              <w:jc w:val="both"/>
            </w:pPr>
            <w:r w:rsidRPr="00FC68C3">
              <w:t xml:space="preserve">Игра </w:t>
            </w:r>
          </w:p>
          <w:p w:rsidR="00310951" w:rsidRPr="00FC68C3" w:rsidRDefault="00310951" w:rsidP="005003CB">
            <w:pPr>
              <w:pStyle w:val="a3"/>
              <w:spacing w:line="276" w:lineRule="auto"/>
              <w:ind w:firstLine="171"/>
              <w:jc w:val="both"/>
            </w:pPr>
            <w:r w:rsidRPr="00FC68C3">
              <w:t xml:space="preserve">Игры – забавы </w:t>
            </w:r>
          </w:p>
          <w:p w:rsidR="00310951" w:rsidRPr="00FC68C3" w:rsidRDefault="00310951" w:rsidP="005003CB">
            <w:pPr>
              <w:pStyle w:val="a3"/>
              <w:spacing w:line="276" w:lineRule="auto"/>
              <w:ind w:firstLine="171"/>
              <w:jc w:val="both"/>
            </w:pPr>
            <w:r w:rsidRPr="00FC68C3">
              <w:t xml:space="preserve">Утренняя гимнастика </w:t>
            </w:r>
          </w:p>
          <w:p w:rsidR="00310951" w:rsidRPr="00FC68C3" w:rsidRDefault="00310951" w:rsidP="005003CB">
            <w:pPr>
              <w:pStyle w:val="a3"/>
              <w:spacing w:line="276" w:lineRule="auto"/>
              <w:ind w:firstLine="171"/>
              <w:jc w:val="both"/>
            </w:pPr>
            <w:r w:rsidRPr="00FC68C3">
              <w:t xml:space="preserve">Интегративная деятельность </w:t>
            </w:r>
          </w:p>
          <w:p w:rsidR="00310951" w:rsidRPr="00FC68C3" w:rsidRDefault="00310951" w:rsidP="005003CB">
            <w:pPr>
              <w:pStyle w:val="a3"/>
              <w:spacing w:line="276" w:lineRule="auto"/>
              <w:ind w:firstLine="171"/>
              <w:jc w:val="both"/>
            </w:pPr>
            <w:r w:rsidRPr="00FC68C3">
              <w:t xml:space="preserve">Упражнения </w:t>
            </w:r>
          </w:p>
          <w:p w:rsidR="00310951" w:rsidRPr="00FC68C3" w:rsidRDefault="00310951" w:rsidP="005003CB">
            <w:pPr>
              <w:pStyle w:val="a3"/>
              <w:spacing w:line="276" w:lineRule="auto"/>
              <w:ind w:firstLine="171"/>
              <w:jc w:val="both"/>
            </w:pPr>
            <w:r w:rsidRPr="00FC68C3">
              <w:t xml:space="preserve">Экспериментирование </w:t>
            </w:r>
          </w:p>
          <w:p w:rsidR="00310951" w:rsidRPr="00FC68C3" w:rsidRDefault="00310951" w:rsidP="005003CB">
            <w:pPr>
              <w:pStyle w:val="a3"/>
              <w:spacing w:line="276" w:lineRule="auto"/>
              <w:ind w:firstLine="171"/>
              <w:jc w:val="both"/>
            </w:pPr>
            <w:r w:rsidRPr="00FC68C3">
              <w:t xml:space="preserve">Ситуативный разговор </w:t>
            </w:r>
          </w:p>
          <w:p w:rsidR="00310951" w:rsidRPr="00FC68C3" w:rsidRDefault="00310951" w:rsidP="005003CB">
            <w:pPr>
              <w:pStyle w:val="a3"/>
              <w:spacing w:line="276" w:lineRule="auto"/>
              <w:ind w:firstLine="171"/>
              <w:jc w:val="both"/>
            </w:pPr>
            <w:r w:rsidRPr="00FC68C3">
              <w:t xml:space="preserve">Беседа </w:t>
            </w:r>
          </w:p>
          <w:p w:rsidR="00310951" w:rsidRPr="00FC68C3" w:rsidRDefault="00310951" w:rsidP="005003CB">
            <w:pPr>
              <w:pStyle w:val="a3"/>
              <w:spacing w:line="276" w:lineRule="auto"/>
              <w:ind w:firstLine="171"/>
              <w:jc w:val="both"/>
            </w:pPr>
            <w:r w:rsidRPr="00FC68C3">
              <w:t xml:space="preserve">Рассказ </w:t>
            </w:r>
          </w:p>
          <w:p w:rsidR="00310951" w:rsidRPr="00FC68C3" w:rsidRDefault="00310951" w:rsidP="005003CB">
            <w:pPr>
              <w:pStyle w:val="a3"/>
              <w:spacing w:line="276" w:lineRule="auto"/>
              <w:ind w:firstLine="171"/>
              <w:jc w:val="both"/>
            </w:pPr>
            <w:r w:rsidRPr="00FC68C3">
              <w:t xml:space="preserve">Чтение </w:t>
            </w:r>
          </w:p>
          <w:p w:rsidR="00310951" w:rsidRPr="00FC68C3" w:rsidRDefault="00310951" w:rsidP="005003CB">
            <w:pPr>
              <w:pStyle w:val="a3"/>
              <w:spacing w:line="276" w:lineRule="auto"/>
              <w:ind w:firstLine="171"/>
              <w:jc w:val="both"/>
            </w:pPr>
            <w:r w:rsidRPr="00FC68C3">
              <w:t xml:space="preserve">Проблемная ситуация </w:t>
            </w:r>
          </w:p>
          <w:p w:rsidR="00310951" w:rsidRPr="00FC68C3" w:rsidRDefault="00310951" w:rsidP="005003CB">
            <w:pPr>
              <w:pStyle w:val="a3"/>
              <w:spacing w:line="276" w:lineRule="auto"/>
              <w:ind w:firstLine="171"/>
              <w:jc w:val="both"/>
            </w:pPr>
          </w:p>
          <w:p w:rsidR="00310951" w:rsidRPr="00FC68C3" w:rsidRDefault="00310951" w:rsidP="005003CB">
            <w:pPr>
              <w:pStyle w:val="a3"/>
              <w:spacing w:line="276" w:lineRule="auto"/>
              <w:ind w:firstLine="171"/>
              <w:jc w:val="both"/>
            </w:pPr>
          </w:p>
          <w:p w:rsidR="00310951" w:rsidRPr="00FC68C3" w:rsidRDefault="00310951" w:rsidP="005003CB">
            <w:pPr>
              <w:pStyle w:val="a3"/>
              <w:spacing w:line="276" w:lineRule="auto"/>
              <w:ind w:firstLine="171"/>
              <w:jc w:val="both"/>
            </w:pPr>
          </w:p>
        </w:tc>
        <w:tc>
          <w:tcPr>
            <w:tcW w:w="5014" w:type="dxa"/>
            <w:tcBorders>
              <w:top w:val="single" w:sz="4" w:space="0" w:color="000000"/>
              <w:left w:val="single" w:sz="4" w:space="0" w:color="000000"/>
              <w:bottom w:val="single" w:sz="4" w:space="0" w:color="auto"/>
              <w:right w:val="single" w:sz="4" w:space="0" w:color="000000"/>
            </w:tcBorders>
            <w:shd w:val="clear" w:color="auto" w:fill="auto"/>
          </w:tcPr>
          <w:p w:rsidR="00310951" w:rsidRPr="00FC68C3" w:rsidRDefault="00310951" w:rsidP="005003CB">
            <w:pPr>
              <w:pStyle w:val="a3"/>
              <w:spacing w:line="276" w:lineRule="auto"/>
              <w:ind w:firstLine="171"/>
              <w:jc w:val="both"/>
            </w:pPr>
            <w:r w:rsidRPr="00FC68C3">
              <w:t xml:space="preserve">Физкультурное занятие </w:t>
            </w:r>
          </w:p>
          <w:p w:rsidR="00310951" w:rsidRPr="00FC68C3" w:rsidRDefault="00310951" w:rsidP="005003CB">
            <w:pPr>
              <w:pStyle w:val="a3"/>
              <w:spacing w:line="276" w:lineRule="auto"/>
              <w:ind w:firstLine="171"/>
              <w:jc w:val="both"/>
            </w:pPr>
            <w:r w:rsidRPr="00FC68C3">
              <w:t xml:space="preserve">Утренняя гимнастика </w:t>
            </w:r>
          </w:p>
          <w:p w:rsidR="00310951" w:rsidRPr="00FC68C3" w:rsidRDefault="00310951" w:rsidP="005003CB">
            <w:pPr>
              <w:pStyle w:val="a3"/>
              <w:spacing w:line="276" w:lineRule="auto"/>
              <w:ind w:firstLine="171"/>
              <w:jc w:val="both"/>
            </w:pPr>
            <w:r w:rsidRPr="00FC68C3">
              <w:t xml:space="preserve">Игра </w:t>
            </w:r>
          </w:p>
          <w:p w:rsidR="00310951" w:rsidRPr="00FC68C3" w:rsidRDefault="00310951" w:rsidP="005003CB">
            <w:pPr>
              <w:pStyle w:val="a3"/>
              <w:spacing w:line="276" w:lineRule="auto"/>
              <w:ind w:firstLine="171"/>
              <w:jc w:val="both"/>
            </w:pPr>
            <w:r w:rsidRPr="00FC68C3">
              <w:t xml:space="preserve">Беседа </w:t>
            </w:r>
          </w:p>
          <w:p w:rsidR="00310951" w:rsidRPr="00FC68C3" w:rsidRDefault="00310951" w:rsidP="005003CB">
            <w:pPr>
              <w:pStyle w:val="a3"/>
              <w:spacing w:line="276" w:lineRule="auto"/>
              <w:ind w:firstLine="171"/>
              <w:jc w:val="both"/>
            </w:pPr>
            <w:r w:rsidRPr="00FC68C3">
              <w:t xml:space="preserve">Рассказ </w:t>
            </w:r>
          </w:p>
          <w:p w:rsidR="00310951" w:rsidRPr="00FC68C3" w:rsidRDefault="00310951" w:rsidP="005003CB">
            <w:pPr>
              <w:pStyle w:val="a3"/>
              <w:spacing w:line="276" w:lineRule="auto"/>
              <w:ind w:firstLine="171"/>
              <w:jc w:val="both"/>
            </w:pPr>
            <w:r w:rsidRPr="00FC68C3">
              <w:t xml:space="preserve">Чтение </w:t>
            </w:r>
          </w:p>
          <w:p w:rsidR="00310951" w:rsidRPr="00FC68C3" w:rsidRDefault="00310951" w:rsidP="005003CB">
            <w:pPr>
              <w:pStyle w:val="a3"/>
              <w:spacing w:line="276" w:lineRule="auto"/>
              <w:ind w:firstLine="171"/>
              <w:jc w:val="both"/>
            </w:pPr>
            <w:r w:rsidRPr="00FC68C3">
              <w:t xml:space="preserve">Рассматривание. </w:t>
            </w:r>
          </w:p>
          <w:p w:rsidR="00310951" w:rsidRPr="00FC68C3" w:rsidRDefault="00310951" w:rsidP="005003CB">
            <w:pPr>
              <w:pStyle w:val="a3"/>
              <w:spacing w:line="276" w:lineRule="auto"/>
              <w:ind w:firstLine="171"/>
              <w:jc w:val="both"/>
            </w:pPr>
            <w:r w:rsidRPr="00FC68C3">
              <w:t xml:space="preserve">Интегративная </w:t>
            </w:r>
          </w:p>
          <w:p w:rsidR="00310951" w:rsidRPr="00FC68C3" w:rsidRDefault="00310951" w:rsidP="005003CB">
            <w:pPr>
              <w:pStyle w:val="a3"/>
              <w:spacing w:line="276" w:lineRule="auto"/>
              <w:ind w:firstLine="171"/>
              <w:jc w:val="both"/>
            </w:pPr>
            <w:r w:rsidRPr="00FC68C3">
              <w:t xml:space="preserve">деятельность </w:t>
            </w:r>
          </w:p>
          <w:p w:rsidR="00310951" w:rsidRPr="00FC68C3" w:rsidRDefault="00310951" w:rsidP="005003CB">
            <w:pPr>
              <w:pStyle w:val="a3"/>
              <w:spacing w:line="276" w:lineRule="auto"/>
              <w:ind w:firstLine="171"/>
              <w:jc w:val="both"/>
            </w:pPr>
            <w:r w:rsidRPr="00FC68C3">
              <w:t xml:space="preserve">Контрольно-диагностическая деятельность </w:t>
            </w:r>
          </w:p>
          <w:p w:rsidR="00310951" w:rsidRPr="00FC68C3" w:rsidRDefault="00310951" w:rsidP="005003CB">
            <w:pPr>
              <w:pStyle w:val="a3"/>
              <w:spacing w:line="276" w:lineRule="auto"/>
              <w:ind w:firstLine="171"/>
              <w:jc w:val="both"/>
            </w:pPr>
            <w:r w:rsidRPr="00FC68C3">
              <w:t xml:space="preserve">Спортивные и физкультурные досуги </w:t>
            </w:r>
          </w:p>
          <w:p w:rsidR="00310951" w:rsidRPr="00FC68C3" w:rsidRDefault="00310951" w:rsidP="005003CB">
            <w:pPr>
              <w:pStyle w:val="a3"/>
              <w:spacing w:line="276" w:lineRule="auto"/>
              <w:ind w:firstLine="171"/>
              <w:jc w:val="both"/>
            </w:pPr>
            <w:r w:rsidRPr="00FC68C3">
              <w:t xml:space="preserve">Спортивные состязания </w:t>
            </w:r>
          </w:p>
          <w:p w:rsidR="00310951" w:rsidRPr="00FC68C3" w:rsidRDefault="00310951" w:rsidP="005003CB">
            <w:pPr>
              <w:pStyle w:val="a3"/>
              <w:spacing w:line="276" w:lineRule="auto"/>
              <w:ind w:firstLine="171"/>
              <w:jc w:val="both"/>
            </w:pPr>
            <w:r w:rsidRPr="00FC68C3">
              <w:t xml:space="preserve">Совместная деятельность взрослого и детей тематического характера </w:t>
            </w:r>
          </w:p>
          <w:p w:rsidR="00310951" w:rsidRPr="00FC68C3" w:rsidRDefault="00310951" w:rsidP="005003CB">
            <w:pPr>
              <w:pStyle w:val="a3"/>
              <w:spacing w:line="276" w:lineRule="auto"/>
              <w:ind w:firstLine="171"/>
              <w:jc w:val="both"/>
            </w:pPr>
            <w:r w:rsidRPr="00FC68C3">
              <w:t xml:space="preserve">Проектная деятельность </w:t>
            </w:r>
          </w:p>
          <w:p w:rsidR="00310951" w:rsidRPr="00FC68C3" w:rsidRDefault="00310951" w:rsidP="005003CB">
            <w:pPr>
              <w:pStyle w:val="a3"/>
              <w:spacing w:line="276" w:lineRule="auto"/>
              <w:ind w:firstLine="171"/>
              <w:jc w:val="both"/>
            </w:pPr>
            <w:r w:rsidRPr="00FC68C3">
              <w:t>Проблемная ситуация</w:t>
            </w:r>
          </w:p>
        </w:tc>
      </w:tr>
      <w:tr w:rsidR="00310951" w:rsidRPr="00FC68C3" w:rsidTr="00310951">
        <w:tc>
          <w:tcPr>
            <w:tcW w:w="4922" w:type="dxa"/>
            <w:tcBorders>
              <w:top w:val="single" w:sz="4" w:space="0" w:color="auto"/>
              <w:left w:val="single" w:sz="4" w:space="0" w:color="000000"/>
              <w:bottom w:val="single" w:sz="4" w:space="0" w:color="auto"/>
              <w:right w:val="single" w:sz="4" w:space="0" w:color="000000"/>
            </w:tcBorders>
            <w:shd w:val="clear" w:color="auto" w:fill="auto"/>
          </w:tcPr>
          <w:p w:rsidR="00310951" w:rsidRPr="00FC68C3" w:rsidRDefault="00310951" w:rsidP="005003CB">
            <w:pPr>
              <w:pStyle w:val="a3"/>
              <w:spacing w:line="276" w:lineRule="auto"/>
              <w:ind w:firstLine="171"/>
              <w:jc w:val="both"/>
            </w:pPr>
            <w:r w:rsidRPr="00FC68C3">
              <w:t xml:space="preserve">Социально коммуникативное </w:t>
            </w:r>
          </w:p>
        </w:tc>
        <w:tc>
          <w:tcPr>
            <w:tcW w:w="4919" w:type="dxa"/>
            <w:tcBorders>
              <w:top w:val="single" w:sz="4" w:space="0" w:color="auto"/>
              <w:left w:val="single" w:sz="4" w:space="0" w:color="000000"/>
              <w:bottom w:val="single" w:sz="4" w:space="0" w:color="auto"/>
              <w:right w:val="single" w:sz="4" w:space="0" w:color="000000"/>
            </w:tcBorders>
            <w:shd w:val="clear" w:color="auto" w:fill="auto"/>
          </w:tcPr>
          <w:p w:rsidR="00310951" w:rsidRPr="00FC68C3" w:rsidRDefault="00310951" w:rsidP="005003CB">
            <w:pPr>
              <w:pStyle w:val="a3"/>
              <w:spacing w:line="276" w:lineRule="auto"/>
              <w:ind w:firstLine="171"/>
              <w:jc w:val="both"/>
            </w:pPr>
            <w:r w:rsidRPr="00FC68C3">
              <w:t xml:space="preserve">Игровое упражнение </w:t>
            </w:r>
          </w:p>
          <w:p w:rsidR="00310951" w:rsidRPr="00FC68C3" w:rsidRDefault="0013209C" w:rsidP="005003CB">
            <w:pPr>
              <w:pStyle w:val="a3"/>
              <w:spacing w:line="276" w:lineRule="auto"/>
              <w:ind w:firstLine="171"/>
              <w:jc w:val="both"/>
            </w:pPr>
            <w:r>
              <w:t>Индивидуальная игра</w:t>
            </w:r>
            <w:r>
              <w:rPr>
                <w:rFonts w:eastAsia="Arial"/>
              </w:rPr>
              <w:t xml:space="preserve"> </w:t>
            </w:r>
            <w:r w:rsidR="00310951" w:rsidRPr="00FC68C3">
              <w:t xml:space="preserve">Совместная с воспитателем игра </w:t>
            </w:r>
          </w:p>
          <w:p w:rsidR="00310951" w:rsidRPr="00FC68C3" w:rsidRDefault="00310951" w:rsidP="005003CB">
            <w:pPr>
              <w:pStyle w:val="a3"/>
              <w:spacing w:line="276" w:lineRule="auto"/>
              <w:ind w:firstLine="171"/>
              <w:jc w:val="both"/>
            </w:pPr>
            <w:r w:rsidRPr="00FC68C3">
              <w:t xml:space="preserve">Совместная со сверстниками игра (парная, в малой группе) </w:t>
            </w:r>
          </w:p>
          <w:p w:rsidR="00310951" w:rsidRPr="00FC68C3" w:rsidRDefault="00310951" w:rsidP="005003CB">
            <w:pPr>
              <w:pStyle w:val="a3"/>
              <w:spacing w:line="276" w:lineRule="auto"/>
              <w:ind w:firstLine="171"/>
              <w:jc w:val="both"/>
            </w:pPr>
            <w:r w:rsidRPr="00FC68C3">
              <w:t xml:space="preserve">Игра </w:t>
            </w:r>
          </w:p>
          <w:p w:rsidR="00310951" w:rsidRPr="00FC68C3" w:rsidRDefault="00310951" w:rsidP="005003CB">
            <w:pPr>
              <w:pStyle w:val="a3"/>
              <w:spacing w:line="276" w:lineRule="auto"/>
              <w:ind w:firstLine="171"/>
              <w:jc w:val="both"/>
            </w:pPr>
            <w:r w:rsidRPr="00FC68C3">
              <w:t xml:space="preserve">Чтение </w:t>
            </w:r>
          </w:p>
          <w:p w:rsidR="00310951" w:rsidRPr="00FC68C3" w:rsidRDefault="00310951" w:rsidP="005003CB">
            <w:pPr>
              <w:pStyle w:val="a3"/>
              <w:spacing w:line="276" w:lineRule="auto"/>
              <w:ind w:firstLine="171"/>
              <w:jc w:val="both"/>
            </w:pPr>
            <w:r w:rsidRPr="00FC68C3">
              <w:t xml:space="preserve">Беседа </w:t>
            </w:r>
          </w:p>
          <w:p w:rsidR="00310951" w:rsidRPr="00FC68C3" w:rsidRDefault="00310951" w:rsidP="005003CB">
            <w:pPr>
              <w:pStyle w:val="a3"/>
              <w:spacing w:line="276" w:lineRule="auto"/>
              <w:ind w:firstLine="171"/>
              <w:jc w:val="both"/>
            </w:pPr>
            <w:r w:rsidRPr="00FC68C3">
              <w:t xml:space="preserve">Наблюдение </w:t>
            </w:r>
          </w:p>
          <w:p w:rsidR="00310951" w:rsidRPr="00FC68C3" w:rsidRDefault="00310951" w:rsidP="005003CB">
            <w:pPr>
              <w:pStyle w:val="a3"/>
              <w:spacing w:line="276" w:lineRule="auto"/>
              <w:ind w:firstLine="171"/>
              <w:jc w:val="both"/>
            </w:pPr>
            <w:r w:rsidRPr="00FC68C3">
              <w:t xml:space="preserve">Рассматривание </w:t>
            </w:r>
          </w:p>
          <w:p w:rsidR="00310951" w:rsidRPr="00FC68C3" w:rsidRDefault="00310951" w:rsidP="005003CB">
            <w:pPr>
              <w:pStyle w:val="a3"/>
              <w:spacing w:line="276" w:lineRule="auto"/>
              <w:ind w:firstLine="171"/>
              <w:jc w:val="both"/>
            </w:pPr>
            <w:r w:rsidRPr="00FC68C3">
              <w:t xml:space="preserve">Чтение </w:t>
            </w:r>
          </w:p>
          <w:p w:rsidR="00310951" w:rsidRPr="00FC68C3" w:rsidRDefault="00310951" w:rsidP="005003CB">
            <w:pPr>
              <w:pStyle w:val="a3"/>
              <w:spacing w:line="276" w:lineRule="auto"/>
              <w:ind w:firstLine="171"/>
              <w:jc w:val="both"/>
            </w:pPr>
            <w:r w:rsidRPr="00FC68C3">
              <w:t xml:space="preserve">Педагогическая ситуация </w:t>
            </w:r>
          </w:p>
          <w:p w:rsidR="00310951" w:rsidRPr="00FC68C3" w:rsidRDefault="00310951" w:rsidP="005003CB">
            <w:pPr>
              <w:pStyle w:val="a3"/>
              <w:spacing w:line="276" w:lineRule="auto"/>
              <w:ind w:firstLine="171"/>
              <w:jc w:val="both"/>
            </w:pPr>
            <w:r w:rsidRPr="00FC68C3">
              <w:t xml:space="preserve">Праздник </w:t>
            </w:r>
          </w:p>
          <w:p w:rsidR="00310951" w:rsidRPr="00FC68C3" w:rsidRDefault="00310951" w:rsidP="005003CB">
            <w:pPr>
              <w:pStyle w:val="a3"/>
              <w:spacing w:line="276" w:lineRule="auto"/>
              <w:ind w:firstLine="171"/>
              <w:jc w:val="both"/>
            </w:pPr>
            <w:r w:rsidRPr="00FC68C3">
              <w:t xml:space="preserve">Экскурсия </w:t>
            </w:r>
          </w:p>
          <w:p w:rsidR="00310951" w:rsidRPr="00FC68C3" w:rsidRDefault="00310951" w:rsidP="005003CB">
            <w:pPr>
              <w:pStyle w:val="a3"/>
              <w:spacing w:line="276" w:lineRule="auto"/>
              <w:ind w:firstLine="171"/>
              <w:jc w:val="both"/>
            </w:pPr>
            <w:r w:rsidRPr="00FC68C3">
              <w:t>Ситуация морального выбора</w:t>
            </w:r>
            <w:r w:rsidRPr="00B71BFC">
              <w:rPr>
                <w:rFonts w:eastAsia="Arial"/>
              </w:rPr>
              <w:t xml:space="preserve"> </w:t>
            </w:r>
            <w:r w:rsidRPr="00FC68C3">
              <w:t xml:space="preserve">Поручение </w:t>
            </w:r>
          </w:p>
          <w:p w:rsidR="00310951" w:rsidRPr="00FC68C3" w:rsidRDefault="00310951" w:rsidP="005003CB">
            <w:pPr>
              <w:pStyle w:val="a3"/>
              <w:spacing w:line="276" w:lineRule="auto"/>
              <w:ind w:firstLine="171"/>
              <w:jc w:val="both"/>
            </w:pPr>
            <w:r w:rsidRPr="00FC68C3">
              <w:t xml:space="preserve">Дежурство. </w:t>
            </w:r>
          </w:p>
          <w:p w:rsidR="00310951" w:rsidRPr="00FC68C3" w:rsidRDefault="00310951" w:rsidP="005003CB">
            <w:pPr>
              <w:pStyle w:val="a3"/>
              <w:spacing w:line="276" w:lineRule="auto"/>
              <w:ind w:firstLine="171"/>
              <w:jc w:val="both"/>
            </w:pPr>
            <w:r w:rsidRPr="00FC68C3">
              <w:t xml:space="preserve">Этические беседы </w:t>
            </w:r>
          </w:p>
          <w:p w:rsidR="00310951" w:rsidRPr="00FC68C3" w:rsidRDefault="00310951" w:rsidP="005003CB">
            <w:pPr>
              <w:pStyle w:val="a3"/>
              <w:spacing w:line="276" w:lineRule="auto"/>
              <w:ind w:firstLine="171"/>
              <w:jc w:val="both"/>
            </w:pPr>
            <w:r w:rsidRPr="00FC68C3">
              <w:t xml:space="preserve">Нравственные минутки </w:t>
            </w:r>
          </w:p>
          <w:p w:rsidR="00310951" w:rsidRPr="00FC68C3" w:rsidRDefault="00310951" w:rsidP="005003CB">
            <w:pPr>
              <w:pStyle w:val="a3"/>
              <w:spacing w:line="276" w:lineRule="auto"/>
              <w:ind w:firstLine="171"/>
              <w:jc w:val="both"/>
            </w:pPr>
            <w:r w:rsidRPr="00B71BFC">
              <w:rPr>
                <w:b/>
              </w:rPr>
              <w:t xml:space="preserve">Часть, формируемая участниками ОО: </w:t>
            </w:r>
          </w:p>
          <w:p w:rsidR="00310951" w:rsidRPr="00FC68C3" w:rsidRDefault="00310951" w:rsidP="005003CB">
            <w:pPr>
              <w:pStyle w:val="a3"/>
              <w:spacing w:line="276" w:lineRule="auto"/>
              <w:ind w:firstLine="171"/>
              <w:jc w:val="both"/>
            </w:pPr>
            <w:r w:rsidRPr="00FC68C3">
              <w:t xml:space="preserve">Утро радостных встреч» (по понедельникам) </w:t>
            </w:r>
          </w:p>
          <w:p w:rsidR="00310951" w:rsidRPr="00FC68C3" w:rsidRDefault="00310951" w:rsidP="005003CB">
            <w:pPr>
              <w:pStyle w:val="a3"/>
              <w:spacing w:line="276" w:lineRule="auto"/>
              <w:ind w:firstLine="171"/>
              <w:jc w:val="both"/>
            </w:pPr>
            <w:r w:rsidRPr="00FC68C3">
              <w:t xml:space="preserve">«Сеанс» дарения </w:t>
            </w:r>
          </w:p>
          <w:p w:rsidR="00310951" w:rsidRPr="00FC68C3" w:rsidRDefault="00310951" w:rsidP="005003CB">
            <w:pPr>
              <w:pStyle w:val="a3"/>
              <w:spacing w:line="276" w:lineRule="auto"/>
              <w:ind w:firstLine="171"/>
              <w:jc w:val="both"/>
            </w:pPr>
          </w:p>
        </w:tc>
        <w:tc>
          <w:tcPr>
            <w:tcW w:w="5014" w:type="dxa"/>
            <w:tcBorders>
              <w:top w:val="single" w:sz="4" w:space="0" w:color="auto"/>
              <w:left w:val="single" w:sz="4" w:space="0" w:color="000000"/>
              <w:bottom w:val="single" w:sz="4" w:space="0" w:color="auto"/>
              <w:right w:val="single" w:sz="4" w:space="0" w:color="000000"/>
            </w:tcBorders>
            <w:shd w:val="clear" w:color="auto" w:fill="auto"/>
          </w:tcPr>
          <w:p w:rsidR="00310951" w:rsidRPr="00FC68C3" w:rsidRDefault="00310951" w:rsidP="005003CB">
            <w:pPr>
              <w:pStyle w:val="a3"/>
              <w:spacing w:line="276" w:lineRule="auto"/>
              <w:ind w:firstLine="171"/>
              <w:jc w:val="both"/>
            </w:pPr>
            <w:r w:rsidRPr="00FC68C3">
              <w:t xml:space="preserve">Индивидуальная игра. </w:t>
            </w:r>
          </w:p>
          <w:p w:rsidR="00310951" w:rsidRPr="00FC68C3" w:rsidRDefault="00310951" w:rsidP="005003CB">
            <w:pPr>
              <w:pStyle w:val="a3"/>
              <w:spacing w:line="276" w:lineRule="auto"/>
              <w:ind w:firstLine="171"/>
              <w:jc w:val="both"/>
            </w:pPr>
            <w:r w:rsidRPr="00FC68C3">
              <w:t xml:space="preserve">Совместная с воспитателем игра. </w:t>
            </w:r>
          </w:p>
          <w:p w:rsidR="00310951" w:rsidRPr="00FC68C3" w:rsidRDefault="00310951" w:rsidP="005003CB">
            <w:pPr>
              <w:pStyle w:val="a3"/>
              <w:spacing w:line="276" w:lineRule="auto"/>
              <w:ind w:firstLine="171"/>
              <w:jc w:val="both"/>
            </w:pPr>
            <w:r w:rsidRPr="00FC68C3">
              <w:t xml:space="preserve">Совместная со сверстниками игра </w:t>
            </w:r>
          </w:p>
          <w:p w:rsidR="00310951" w:rsidRPr="00FC68C3" w:rsidRDefault="00310951" w:rsidP="005003CB">
            <w:pPr>
              <w:pStyle w:val="a3"/>
              <w:spacing w:line="276" w:lineRule="auto"/>
              <w:ind w:firstLine="171"/>
              <w:jc w:val="both"/>
            </w:pPr>
            <w:r w:rsidRPr="00FC68C3">
              <w:t xml:space="preserve">Игра </w:t>
            </w:r>
          </w:p>
          <w:p w:rsidR="00310951" w:rsidRPr="00FC68C3" w:rsidRDefault="00310951" w:rsidP="005003CB">
            <w:pPr>
              <w:pStyle w:val="a3"/>
              <w:spacing w:line="276" w:lineRule="auto"/>
              <w:ind w:firstLine="171"/>
              <w:jc w:val="both"/>
            </w:pPr>
            <w:r w:rsidRPr="00FC68C3">
              <w:t xml:space="preserve">Чтение </w:t>
            </w:r>
          </w:p>
          <w:p w:rsidR="00310951" w:rsidRPr="00FC68C3" w:rsidRDefault="00310951" w:rsidP="005003CB">
            <w:pPr>
              <w:pStyle w:val="a3"/>
              <w:spacing w:line="276" w:lineRule="auto"/>
              <w:ind w:firstLine="171"/>
              <w:jc w:val="both"/>
            </w:pPr>
            <w:r w:rsidRPr="00FC68C3">
              <w:t xml:space="preserve">Беседа </w:t>
            </w:r>
          </w:p>
          <w:p w:rsidR="00310951" w:rsidRPr="00FC68C3" w:rsidRDefault="00310951" w:rsidP="005003CB">
            <w:pPr>
              <w:pStyle w:val="a3"/>
              <w:spacing w:line="276" w:lineRule="auto"/>
              <w:ind w:firstLine="171"/>
              <w:jc w:val="both"/>
            </w:pPr>
            <w:r w:rsidRPr="00FC68C3">
              <w:t xml:space="preserve">Наблюдение </w:t>
            </w:r>
          </w:p>
          <w:p w:rsidR="00310951" w:rsidRPr="00FC68C3" w:rsidRDefault="00310951" w:rsidP="005003CB">
            <w:pPr>
              <w:pStyle w:val="a3"/>
              <w:spacing w:line="276" w:lineRule="auto"/>
              <w:ind w:firstLine="171"/>
              <w:jc w:val="both"/>
            </w:pPr>
            <w:r w:rsidRPr="00FC68C3">
              <w:t xml:space="preserve">Педагогическая ситуация </w:t>
            </w:r>
          </w:p>
          <w:p w:rsidR="00310951" w:rsidRPr="00FC68C3" w:rsidRDefault="00310951" w:rsidP="005003CB">
            <w:pPr>
              <w:pStyle w:val="a3"/>
              <w:spacing w:line="276" w:lineRule="auto"/>
              <w:ind w:firstLine="171"/>
              <w:jc w:val="both"/>
            </w:pPr>
            <w:r w:rsidRPr="00FC68C3">
              <w:t xml:space="preserve">Экскурсия </w:t>
            </w:r>
          </w:p>
          <w:p w:rsidR="00310951" w:rsidRPr="00B71BFC" w:rsidRDefault="00310951" w:rsidP="005003CB">
            <w:pPr>
              <w:pStyle w:val="a3"/>
              <w:spacing w:line="276" w:lineRule="auto"/>
              <w:ind w:firstLine="171"/>
              <w:jc w:val="both"/>
              <w:rPr>
                <w:rFonts w:eastAsia="Segoe UI Symbol"/>
              </w:rPr>
            </w:pPr>
            <w:r w:rsidRPr="00FC68C3">
              <w:t xml:space="preserve">Ситуация морального выбора. </w:t>
            </w:r>
          </w:p>
          <w:p w:rsidR="00310951" w:rsidRPr="00FC68C3" w:rsidRDefault="00310951" w:rsidP="005003CB">
            <w:pPr>
              <w:pStyle w:val="a3"/>
              <w:spacing w:line="276" w:lineRule="auto"/>
              <w:ind w:firstLine="171"/>
              <w:jc w:val="both"/>
            </w:pPr>
            <w:r w:rsidRPr="00FC68C3">
              <w:t xml:space="preserve">Проектная деятельность  </w:t>
            </w:r>
          </w:p>
          <w:p w:rsidR="00310951" w:rsidRPr="00FC68C3" w:rsidRDefault="00310951" w:rsidP="005003CB">
            <w:pPr>
              <w:pStyle w:val="a3"/>
              <w:spacing w:line="276" w:lineRule="auto"/>
              <w:ind w:firstLine="171"/>
              <w:jc w:val="both"/>
            </w:pPr>
            <w:r w:rsidRPr="00FC68C3">
              <w:t xml:space="preserve">Интегративная деятельность </w:t>
            </w:r>
          </w:p>
          <w:p w:rsidR="00310951" w:rsidRPr="00FC68C3" w:rsidRDefault="00310951" w:rsidP="005003CB">
            <w:pPr>
              <w:pStyle w:val="a3"/>
              <w:spacing w:line="276" w:lineRule="auto"/>
              <w:ind w:firstLine="171"/>
              <w:jc w:val="both"/>
            </w:pPr>
            <w:r w:rsidRPr="00FC68C3">
              <w:t xml:space="preserve">Праздник </w:t>
            </w:r>
          </w:p>
          <w:p w:rsidR="00310951" w:rsidRPr="00FC68C3" w:rsidRDefault="00310951" w:rsidP="005003CB">
            <w:pPr>
              <w:pStyle w:val="a3"/>
              <w:spacing w:line="276" w:lineRule="auto"/>
              <w:ind w:firstLine="171"/>
              <w:jc w:val="both"/>
            </w:pPr>
            <w:r w:rsidRPr="00FC68C3">
              <w:t xml:space="preserve">Совместные действия </w:t>
            </w:r>
          </w:p>
          <w:p w:rsidR="00310951" w:rsidRPr="00FC68C3" w:rsidRDefault="00310951" w:rsidP="005003CB">
            <w:pPr>
              <w:pStyle w:val="a3"/>
              <w:spacing w:line="276" w:lineRule="auto"/>
              <w:ind w:firstLine="171"/>
              <w:jc w:val="both"/>
            </w:pPr>
            <w:r w:rsidRPr="00B71BFC">
              <w:rPr>
                <w:rFonts w:eastAsia="Arial"/>
              </w:rPr>
              <w:t xml:space="preserve"> </w:t>
            </w:r>
            <w:r w:rsidRPr="00FC68C3">
              <w:t xml:space="preserve">Рассматривание. </w:t>
            </w:r>
          </w:p>
          <w:p w:rsidR="00310951" w:rsidRPr="00FC68C3" w:rsidRDefault="00310951" w:rsidP="005003CB">
            <w:pPr>
              <w:pStyle w:val="a3"/>
              <w:spacing w:line="276" w:lineRule="auto"/>
              <w:ind w:firstLine="171"/>
              <w:jc w:val="both"/>
            </w:pPr>
            <w:r w:rsidRPr="00FC68C3">
              <w:t xml:space="preserve">Проектная деятельность </w:t>
            </w:r>
          </w:p>
          <w:p w:rsidR="00310951" w:rsidRPr="00FC68C3" w:rsidRDefault="00310951" w:rsidP="005003CB">
            <w:pPr>
              <w:pStyle w:val="a3"/>
              <w:spacing w:line="276" w:lineRule="auto"/>
              <w:ind w:firstLine="171"/>
              <w:jc w:val="both"/>
            </w:pPr>
            <w:r w:rsidRPr="00FC68C3">
              <w:t xml:space="preserve">Просмотр и анализ мультфильмов, видеофильмов, телепередач. </w:t>
            </w:r>
          </w:p>
          <w:p w:rsidR="00310951" w:rsidRPr="00FC68C3" w:rsidRDefault="00310951" w:rsidP="005003CB">
            <w:pPr>
              <w:pStyle w:val="a3"/>
              <w:spacing w:line="276" w:lineRule="auto"/>
              <w:ind w:firstLine="171"/>
              <w:jc w:val="both"/>
            </w:pPr>
            <w:r w:rsidRPr="00FC68C3">
              <w:t xml:space="preserve">Экспериментирование </w:t>
            </w:r>
          </w:p>
          <w:p w:rsidR="00310951" w:rsidRPr="00FC68C3" w:rsidRDefault="00310951" w:rsidP="005003CB">
            <w:pPr>
              <w:pStyle w:val="a3"/>
              <w:spacing w:line="276" w:lineRule="auto"/>
              <w:ind w:firstLine="171"/>
              <w:jc w:val="both"/>
            </w:pPr>
            <w:r w:rsidRPr="00B71BFC">
              <w:rPr>
                <w:rFonts w:eastAsia="Arial"/>
              </w:rPr>
              <w:t xml:space="preserve"> </w:t>
            </w:r>
            <w:r w:rsidRPr="00FC68C3">
              <w:t xml:space="preserve">Поручение и задание </w:t>
            </w:r>
          </w:p>
          <w:p w:rsidR="00310951" w:rsidRPr="00FC68C3" w:rsidRDefault="00310951" w:rsidP="005003CB">
            <w:pPr>
              <w:pStyle w:val="a3"/>
              <w:spacing w:line="276" w:lineRule="auto"/>
              <w:ind w:firstLine="171"/>
              <w:jc w:val="both"/>
            </w:pPr>
            <w:r w:rsidRPr="00B71BFC">
              <w:rPr>
                <w:rFonts w:eastAsia="Arial"/>
              </w:rPr>
              <w:t xml:space="preserve"> </w:t>
            </w:r>
            <w:r w:rsidRPr="00FC68C3">
              <w:t xml:space="preserve">Дежурство. </w:t>
            </w:r>
          </w:p>
          <w:p w:rsidR="00310951" w:rsidRPr="00FC68C3" w:rsidRDefault="00310951" w:rsidP="005003CB">
            <w:pPr>
              <w:pStyle w:val="a3"/>
              <w:spacing w:line="276" w:lineRule="auto"/>
              <w:ind w:firstLine="171"/>
              <w:jc w:val="both"/>
            </w:pPr>
            <w:r w:rsidRPr="00FC68C3">
              <w:t xml:space="preserve">Совместная деятельность взрослого и детей тематического характера </w:t>
            </w:r>
          </w:p>
          <w:p w:rsidR="00310951" w:rsidRPr="00FC68C3" w:rsidRDefault="00310951" w:rsidP="005003CB">
            <w:pPr>
              <w:pStyle w:val="a3"/>
              <w:spacing w:line="276" w:lineRule="auto"/>
              <w:ind w:firstLine="171"/>
              <w:jc w:val="both"/>
            </w:pPr>
            <w:r w:rsidRPr="00FC68C3">
              <w:t xml:space="preserve">Проектная деятельность </w:t>
            </w:r>
          </w:p>
          <w:p w:rsidR="00310951" w:rsidRPr="00FC68C3" w:rsidRDefault="00310951" w:rsidP="005003CB">
            <w:pPr>
              <w:pStyle w:val="a3"/>
              <w:spacing w:line="276" w:lineRule="auto"/>
              <w:ind w:firstLine="171"/>
              <w:jc w:val="both"/>
            </w:pPr>
            <w:r w:rsidRPr="00B71BFC">
              <w:rPr>
                <w:b/>
              </w:rPr>
              <w:t>Часть, формируемая участниками ОО:</w:t>
            </w:r>
            <w:r w:rsidRPr="00FC68C3">
              <w:t xml:space="preserve"> </w:t>
            </w:r>
          </w:p>
          <w:p w:rsidR="00310951" w:rsidRPr="00FC68C3" w:rsidRDefault="00310951" w:rsidP="005003CB">
            <w:pPr>
              <w:pStyle w:val="a3"/>
              <w:spacing w:line="276" w:lineRule="auto"/>
              <w:ind w:firstLine="171"/>
              <w:jc w:val="both"/>
            </w:pPr>
            <w:r w:rsidRPr="00FC68C3">
              <w:t xml:space="preserve">«Утро радостных встреч» (по понедельникам) </w:t>
            </w:r>
          </w:p>
        </w:tc>
      </w:tr>
      <w:tr w:rsidR="00310951" w:rsidRPr="00FC68C3" w:rsidTr="00310951">
        <w:tc>
          <w:tcPr>
            <w:tcW w:w="4922" w:type="dxa"/>
            <w:tcBorders>
              <w:top w:val="single" w:sz="4" w:space="0" w:color="auto"/>
              <w:left w:val="single" w:sz="4" w:space="0" w:color="000000"/>
              <w:bottom w:val="single" w:sz="4" w:space="0" w:color="auto"/>
              <w:right w:val="single" w:sz="4" w:space="0" w:color="000000"/>
            </w:tcBorders>
            <w:shd w:val="clear" w:color="auto" w:fill="auto"/>
          </w:tcPr>
          <w:p w:rsidR="00310951" w:rsidRPr="00FC68C3" w:rsidRDefault="00310951" w:rsidP="005003CB">
            <w:pPr>
              <w:pStyle w:val="a3"/>
              <w:spacing w:line="276" w:lineRule="auto"/>
              <w:ind w:firstLine="171"/>
              <w:jc w:val="both"/>
            </w:pPr>
            <w:r w:rsidRPr="00FC68C3">
              <w:t xml:space="preserve">Речевое развитие </w:t>
            </w:r>
          </w:p>
          <w:p w:rsidR="00310951" w:rsidRPr="00FC68C3" w:rsidRDefault="00310951" w:rsidP="005003CB">
            <w:pPr>
              <w:pStyle w:val="a3"/>
              <w:spacing w:line="276" w:lineRule="auto"/>
              <w:ind w:firstLine="171"/>
              <w:jc w:val="both"/>
            </w:pPr>
            <w:r w:rsidRPr="00FC68C3">
              <w:t xml:space="preserve"> </w:t>
            </w:r>
          </w:p>
          <w:p w:rsidR="00310951" w:rsidRPr="00FC68C3" w:rsidRDefault="00310951" w:rsidP="005003CB">
            <w:pPr>
              <w:pStyle w:val="a3"/>
              <w:spacing w:line="276" w:lineRule="auto"/>
              <w:ind w:firstLine="171"/>
              <w:jc w:val="both"/>
            </w:pPr>
            <w:r w:rsidRPr="00FC68C3">
              <w:t xml:space="preserve"> </w:t>
            </w:r>
          </w:p>
          <w:p w:rsidR="00310951" w:rsidRPr="00FC68C3" w:rsidRDefault="00310951" w:rsidP="005003CB">
            <w:pPr>
              <w:pStyle w:val="a3"/>
              <w:spacing w:line="276" w:lineRule="auto"/>
              <w:ind w:firstLine="171"/>
              <w:jc w:val="both"/>
            </w:pPr>
            <w:r w:rsidRPr="00FC68C3">
              <w:t xml:space="preserve"> </w:t>
            </w:r>
          </w:p>
          <w:p w:rsidR="00310951" w:rsidRPr="00FC68C3" w:rsidRDefault="00310951" w:rsidP="005003CB">
            <w:pPr>
              <w:pStyle w:val="a3"/>
              <w:spacing w:line="276" w:lineRule="auto"/>
              <w:ind w:firstLine="171"/>
              <w:jc w:val="both"/>
            </w:pPr>
            <w:r w:rsidRPr="00FC68C3">
              <w:t xml:space="preserve"> </w:t>
            </w:r>
          </w:p>
          <w:p w:rsidR="00310951" w:rsidRPr="00FC68C3" w:rsidRDefault="00310951" w:rsidP="005003CB">
            <w:pPr>
              <w:pStyle w:val="a3"/>
              <w:spacing w:line="276" w:lineRule="auto"/>
              <w:ind w:firstLine="171"/>
              <w:jc w:val="both"/>
            </w:pPr>
            <w:r w:rsidRPr="00FC68C3">
              <w:t xml:space="preserve"> </w:t>
            </w:r>
          </w:p>
          <w:p w:rsidR="00310951" w:rsidRPr="00FC68C3" w:rsidRDefault="00310951" w:rsidP="005003CB">
            <w:pPr>
              <w:pStyle w:val="a3"/>
              <w:spacing w:line="276" w:lineRule="auto"/>
              <w:ind w:firstLine="171"/>
              <w:jc w:val="both"/>
            </w:pPr>
            <w:r w:rsidRPr="00FC68C3">
              <w:t xml:space="preserve"> </w:t>
            </w:r>
          </w:p>
          <w:p w:rsidR="00310951" w:rsidRPr="00FC68C3" w:rsidRDefault="00310951" w:rsidP="005003CB">
            <w:pPr>
              <w:pStyle w:val="a3"/>
              <w:spacing w:line="276" w:lineRule="auto"/>
              <w:ind w:firstLine="171"/>
              <w:jc w:val="both"/>
            </w:pPr>
            <w:r w:rsidRPr="00FC68C3">
              <w:t xml:space="preserve"> </w:t>
            </w:r>
          </w:p>
          <w:p w:rsidR="00310951" w:rsidRPr="00FC68C3" w:rsidRDefault="00310951" w:rsidP="005003CB">
            <w:pPr>
              <w:pStyle w:val="a3"/>
              <w:spacing w:line="276" w:lineRule="auto"/>
              <w:ind w:firstLine="171"/>
              <w:jc w:val="both"/>
            </w:pPr>
            <w:r w:rsidRPr="00FC68C3">
              <w:t xml:space="preserve"> </w:t>
            </w:r>
          </w:p>
          <w:p w:rsidR="00310951" w:rsidRPr="00FC68C3" w:rsidRDefault="00310951" w:rsidP="005003CB">
            <w:pPr>
              <w:pStyle w:val="a3"/>
              <w:spacing w:line="276" w:lineRule="auto"/>
              <w:ind w:firstLine="171"/>
              <w:jc w:val="both"/>
            </w:pPr>
            <w:r w:rsidRPr="00FC68C3">
              <w:t xml:space="preserve"> </w:t>
            </w:r>
          </w:p>
          <w:p w:rsidR="00310951" w:rsidRPr="00FC68C3" w:rsidRDefault="00310951" w:rsidP="005003CB">
            <w:pPr>
              <w:pStyle w:val="a3"/>
              <w:spacing w:line="276" w:lineRule="auto"/>
              <w:ind w:firstLine="171"/>
              <w:jc w:val="both"/>
            </w:pPr>
            <w:r w:rsidRPr="00FC68C3">
              <w:t xml:space="preserve"> </w:t>
            </w:r>
          </w:p>
        </w:tc>
        <w:tc>
          <w:tcPr>
            <w:tcW w:w="4919" w:type="dxa"/>
            <w:tcBorders>
              <w:top w:val="single" w:sz="4" w:space="0" w:color="auto"/>
              <w:left w:val="single" w:sz="4" w:space="0" w:color="000000"/>
              <w:bottom w:val="single" w:sz="4" w:space="0" w:color="auto"/>
              <w:right w:val="single" w:sz="4" w:space="0" w:color="000000"/>
            </w:tcBorders>
            <w:shd w:val="clear" w:color="auto" w:fill="auto"/>
          </w:tcPr>
          <w:p w:rsidR="00310951" w:rsidRPr="00FC68C3" w:rsidRDefault="00310951" w:rsidP="005003CB">
            <w:pPr>
              <w:pStyle w:val="a3"/>
              <w:spacing w:line="276" w:lineRule="auto"/>
              <w:ind w:firstLine="170"/>
              <w:jc w:val="both"/>
            </w:pPr>
            <w:r w:rsidRPr="00FC68C3">
              <w:t xml:space="preserve">Рассматривание </w:t>
            </w:r>
          </w:p>
          <w:p w:rsidR="00310951" w:rsidRPr="00FC68C3" w:rsidRDefault="00310951" w:rsidP="005003CB">
            <w:pPr>
              <w:pStyle w:val="a3"/>
              <w:spacing w:line="276" w:lineRule="auto"/>
              <w:ind w:firstLine="170"/>
              <w:jc w:val="both"/>
            </w:pPr>
            <w:r w:rsidRPr="00FC68C3">
              <w:t xml:space="preserve">Игровая ситуация </w:t>
            </w:r>
          </w:p>
          <w:p w:rsidR="00310951" w:rsidRPr="00FC68C3" w:rsidRDefault="00310951" w:rsidP="005003CB">
            <w:pPr>
              <w:pStyle w:val="a3"/>
              <w:spacing w:line="276" w:lineRule="auto"/>
              <w:ind w:firstLine="170"/>
              <w:jc w:val="both"/>
            </w:pPr>
            <w:r w:rsidRPr="00B71BFC">
              <w:rPr>
                <w:rFonts w:eastAsia="Arial"/>
              </w:rPr>
              <w:t xml:space="preserve"> </w:t>
            </w:r>
            <w:r w:rsidRPr="00FC68C3">
              <w:t xml:space="preserve">Дидактическая игра </w:t>
            </w:r>
          </w:p>
          <w:p w:rsidR="00310951" w:rsidRPr="00FC68C3" w:rsidRDefault="00310951" w:rsidP="005003CB">
            <w:pPr>
              <w:pStyle w:val="a3"/>
              <w:spacing w:line="276" w:lineRule="auto"/>
              <w:ind w:firstLine="170"/>
              <w:jc w:val="both"/>
            </w:pPr>
            <w:r w:rsidRPr="00B71BFC">
              <w:rPr>
                <w:rFonts w:eastAsia="Arial"/>
              </w:rPr>
              <w:t xml:space="preserve"> </w:t>
            </w:r>
            <w:r w:rsidRPr="00FC68C3">
              <w:t xml:space="preserve">Ситуация общения. </w:t>
            </w:r>
          </w:p>
          <w:p w:rsidR="00310951" w:rsidRPr="00FC68C3" w:rsidRDefault="00310951" w:rsidP="005003CB">
            <w:pPr>
              <w:pStyle w:val="a3"/>
              <w:spacing w:line="276" w:lineRule="auto"/>
              <w:ind w:firstLine="170"/>
              <w:jc w:val="both"/>
            </w:pPr>
            <w:r w:rsidRPr="00FC68C3">
              <w:t xml:space="preserve">Беседа (в том числе в процессе наблюдения за объектами природы, трудом взрослых).  </w:t>
            </w:r>
          </w:p>
          <w:p w:rsidR="00310951" w:rsidRPr="00FC68C3" w:rsidRDefault="00310951" w:rsidP="005003CB">
            <w:pPr>
              <w:pStyle w:val="a3"/>
              <w:spacing w:line="276" w:lineRule="auto"/>
              <w:ind w:firstLine="170"/>
              <w:jc w:val="both"/>
            </w:pPr>
            <w:r w:rsidRPr="00FC68C3">
              <w:t xml:space="preserve">Интегративная деятельность </w:t>
            </w:r>
          </w:p>
          <w:p w:rsidR="00310951" w:rsidRPr="00FC68C3" w:rsidRDefault="00310951" w:rsidP="005003CB">
            <w:pPr>
              <w:pStyle w:val="a3"/>
              <w:spacing w:line="276" w:lineRule="auto"/>
              <w:ind w:firstLine="170"/>
              <w:jc w:val="both"/>
            </w:pPr>
            <w:r w:rsidRPr="00FC68C3">
              <w:t xml:space="preserve">Хороводная игра с пением </w:t>
            </w:r>
          </w:p>
          <w:p w:rsidR="00310951" w:rsidRPr="00FC68C3" w:rsidRDefault="00310951" w:rsidP="005003CB">
            <w:pPr>
              <w:pStyle w:val="a3"/>
              <w:spacing w:line="276" w:lineRule="auto"/>
              <w:ind w:firstLine="170"/>
              <w:jc w:val="both"/>
            </w:pPr>
            <w:r w:rsidRPr="00FC68C3">
              <w:t>Игра</w:t>
            </w:r>
            <w:r w:rsidRPr="00310951">
              <w:t xml:space="preserve"> – </w:t>
            </w:r>
            <w:r w:rsidRPr="00FC68C3">
              <w:t xml:space="preserve">драматизация </w:t>
            </w:r>
          </w:p>
          <w:p w:rsidR="00310951" w:rsidRPr="00FC68C3" w:rsidRDefault="00310951" w:rsidP="005003CB">
            <w:pPr>
              <w:pStyle w:val="a3"/>
              <w:spacing w:line="276" w:lineRule="auto"/>
              <w:ind w:firstLine="170"/>
              <w:jc w:val="both"/>
            </w:pPr>
            <w:r w:rsidRPr="00FC68C3">
              <w:t xml:space="preserve">Чтение </w:t>
            </w:r>
          </w:p>
          <w:p w:rsidR="00310951" w:rsidRPr="00FC68C3" w:rsidRDefault="00310951" w:rsidP="005003CB">
            <w:pPr>
              <w:pStyle w:val="a3"/>
              <w:spacing w:line="276" w:lineRule="auto"/>
              <w:ind w:firstLine="170"/>
              <w:jc w:val="both"/>
            </w:pPr>
            <w:r w:rsidRPr="00FC68C3">
              <w:t xml:space="preserve">Обсуждение </w:t>
            </w:r>
          </w:p>
          <w:p w:rsidR="00310951" w:rsidRPr="00FC68C3" w:rsidRDefault="00310951" w:rsidP="005003CB">
            <w:pPr>
              <w:pStyle w:val="a3"/>
              <w:spacing w:line="276" w:lineRule="auto"/>
              <w:ind w:firstLine="170"/>
              <w:jc w:val="both"/>
            </w:pPr>
            <w:r w:rsidRPr="00FC68C3">
              <w:t xml:space="preserve">Рассказ </w:t>
            </w:r>
          </w:p>
          <w:p w:rsidR="00310951" w:rsidRPr="00FC68C3" w:rsidRDefault="00310951" w:rsidP="005003CB">
            <w:pPr>
              <w:pStyle w:val="a3"/>
              <w:spacing w:line="276" w:lineRule="auto"/>
              <w:ind w:firstLine="170"/>
              <w:jc w:val="both"/>
            </w:pPr>
            <w:r w:rsidRPr="00FC68C3">
              <w:t xml:space="preserve">Игра </w:t>
            </w:r>
          </w:p>
        </w:tc>
        <w:tc>
          <w:tcPr>
            <w:tcW w:w="5014" w:type="dxa"/>
            <w:tcBorders>
              <w:top w:val="single" w:sz="4" w:space="0" w:color="auto"/>
              <w:left w:val="single" w:sz="4" w:space="0" w:color="000000"/>
              <w:bottom w:val="single" w:sz="4" w:space="0" w:color="auto"/>
              <w:right w:val="single" w:sz="4" w:space="0" w:color="000000"/>
            </w:tcBorders>
            <w:shd w:val="clear" w:color="auto" w:fill="auto"/>
          </w:tcPr>
          <w:p w:rsidR="00310951" w:rsidRPr="00FC68C3" w:rsidRDefault="00310951" w:rsidP="005003CB">
            <w:pPr>
              <w:pStyle w:val="a3"/>
              <w:spacing w:line="276" w:lineRule="auto"/>
              <w:ind w:firstLine="171"/>
              <w:jc w:val="both"/>
            </w:pPr>
            <w:r w:rsidRPr="00FC68C3">
              <w:t xml:space="preserve">Чтение. </w:t>
            </w:r>
          </w:p>
          <w:p w:rsidR="00310951" w:rsidRPr="00FC68C3" w:rsidRDefault="00310951" w:rsidP="005003CB">
            <w:pPr>
              <w:pStyle w:val="a3"/>
              <w:spacing w:line="276" w:lineRule="auto"/>
              <w:ind w:firstLine="171"/>
              <w:jc w:val="both"/>
            </w:pPr>
            <w:r w:rsidRPr="00FC68C3">
              <w:t xml:space="preserve">Беседа </w:t>
            </w:r>
          </w:p>
          <w:p w:rsidR="00310951" w:rsidRPr="00FC68C3" w:rsidRDefault="00310951" w:rsidP="005003CB">
            <w:pPr>
              <w:pStyle w:val="a3"/>
              <w:spacing w:line="276" w:lineRule="auto"/>
              <w:ind w:firstLine="171"/>
              <w:jc w:val="both"/>
            </w:pPr>
            <w:r w:rsidRPr="00FC68C3">
              <w:t xml:space="preserve">Рассматривание </w:t>
            </w:r>
          </w:p>
          <w:p w:rsidR="00310951" w:rsidRPr="00FC68C3" w:rsidRDefault="00310951" w:rsidP="005003CB">
            <w:pPr>
              <w:pStyle w:val="a3"/>
              <w:spacing w:line="276" w:lineRule="auto"/>
              <w:ind w:firstLine="171"/>
              <w:jc w:val="both"/>
            </w:pPr>
            <w:r w:rsidRPr="00FC68C3">
              <w:t xml:space="preserve">Решение проблемных ситуаций. </w:t>
            </w:r>
          </w:p>
          <w:p w:rsidR="00310951" w:rsidRPr="00FC68C3" w:rsidRDefault="00310951" w:rsidP="005003CB">
            <w:pPr>
              <w:pStyle w:val="a3"/>
              <w:spacing w:line="276" w:lineRule="auto"/>
              <w:ind w:firstLine="171"/>
              <w:jc w:val="both"/>
            </w:pPr>
            <w:r w:rsidRPr="00FC68C3">
              <w:t xml:space="preserve">Разговор с детьми </w:t>
            </w:r>
          </w:p>
          <w:p w:rsidR="00310951" w:rsidRPr="00FC68C3" w:rsidRDefault="00310951" w:rsidP="005003CB">
            <w:pPr>
              <w:pStyle w:val="a3"/>
              <w:spacing w:line="276" w:lineRule="auto"/>
              <w:ind w:firstLine="171"/>
              <w:jc w:val="both"/>
            </w:pPr>
            <w:r w:rsidRPr="00FC68C3">
              <w:t xml:space="preserve">Игра </w:t>
            </w:r>
          </w:p>
          <w:p w:rsidR="00310951" w:rsidRPr="00FC68C3" w:rsidRDefault="00310951" w:rsidP="005003CB">
            <w:pPr>
              <w:pStyle w:val="a3"/>
              <w:spacing w:line="276" w:lineRule="auto"/>
              <w:ind w:firstLine="171"/>
              <w:jc w:val="both"/>
            </w:pPr>
            <w:r w:rsidRPr="00FC68C3">
              <w:t xml:space="preserve">Проектная деятельность </w:t>
            </w:r>
          </w:p>
          <w:p w:rsidR="00310951" w:rsidRPr="00FC68C3" w:rsidRDefault="00310951" w:rsidP="005003CB">
            <w:pPr>
              <w:pStyle w:val="a3"/>
              <w:spacing w:line="276" w:lineRule="auto"/>
              <w:ind w:firstLine="171"/>
              <w:jc w:val="both"/>
            </w:pPr>
            <w:r w:rsidRPr="00FC68C3">
              <w:t xml:space="preserve">Создание коллекций </w:t>
            </w:r>
          </w:p>
          <w:p w:rsidR="00310951" w:rsidRDefault="00310951" w:rsidP="005003CB">
            <w:pPr>
              <w:pStyle w:val="a3"/>
              <w:spacing w:line="276" w:lineRule="auto"/>
              <w:ind w:firstLine="171"/>
              <w:jc w:val="both"/>
            </w:pPr>
            <w:r w:rsidRPr="00FC68C3">
              <w:t>Ин</w:t>
            </w:r>
            <w:r>
              <w:t>тегративная деятельность</w:t>
            </w:r>
          </w:p>
          <w:p w:rsidR="00310951" w:rsidRPr="00FC68C3" w:rsidRDefault="00310951" w:rsidP="005003CB">
            <w:pPr>
              <w:pStyle w:val="a3"/>
              <w:spacing w:line="276" w:lineRule="auto"/>
              <w:ind w:firstLine="171"/>
              <w:jc w:val="both"/>
            </w:pPr>
            <w:r w:rsidRPr="00FC68C3">
              <w:t xml:space="preserve">Обсуждение. </w:t>
            </w:r>
          </w:p>
          <w:p w:rsidR="00310951" w:rsidRPr="00FC68C3" w:rsidRDefault="00310951" w:rsidP="005003CB">
            <w:pPr>
              <w:pStyle w:val="a3"/>
              <w:spacing w:line="276" w:lineRule="auto"/>
              <w:ind w:firstLine="171"/>
              <w:jc w:val="both"/>
            </w:pPr>
            <w:r w:rsidRPr="00FC68C3">
              <w:t xml:space="preserve">Рассказ </w:t>
            </w:r>
          </w:p>
          <w:p w:rsidR="00310951" w:rsidRPr="00FC68C3" w:rsidRDefault="00310951" w:rsidP="005003CB">
            <w:pPr>
              <w:pStyle w:val="a3"/>
              <w:spacing w:line="276" w:lineRule="auto"/>
              <w:ind w:firstLine="171"/>
              <w:jc w:val="both"/>
            </w:pPr>
            <w:r w:rsidRPr="00FC68C3">
              <w:t xml:space="preserve">Инсценированию </w:t>
            </w:r>
          </w:p>
          <w:p w:rsidR="00310951" w:rsidRPr="00FC68C3" w:rsidRDefault="00310951" w:rsidP="005003CB">
            <w:pPr>
              <w:pStyle w:val="a3"/>
              <w:spacing w:line="276" w:lineRule="auto"/>
              <w:ind w:firstLine="171"/>
              <w:jc w:val="both"/>
            </w:pPr>
            <w:r w:rsidRPr="00FC68C3">
              <w:t xml:space="preserve">Ситуативный разговор с детьми </w:t>
            </w:r>
          </w:p>
          <w:p w:rsidR="00310951" w:rsidRPr="00FC68C3" w:rsidRDefault="00310951" w:rsidP="005003CB">
            <w:pPr>
              <w:pStyle w:val="a3"/>
              <w:spacing w:line="276" w:lineRule="auto"/>
              <w:ind w:firstLine="171"/>
              <w:jc w:val="both"/>
            </w:pPr>
            <w:r w:rsidRPr="00FC68C3">
              <w:t xml:space="preserve">Сочинение загадок </w:t>
            </w:r>
          </w:p>
          <w:p w:rsidR="00310951" w:rsidRPr="00FC68C3" w:rsidRDefault="00310951" w:rsidP="005003CB">
            <w:pPr>
              <w:pStyle w:val="a3"/>
              <w:spacing w:line="276" w:lineRule="auto"/>
              <w:ind w:firstLine="171"/>
              <w:jc w:val="both"/>
            </w:pPr>
            <w:r w:rsidRPr="00FC68C3">
              <w:t xml:space="preserve">Проблемная ситуация </w:t>
            </w:r>
          </w:p>
          <w:p w:rsidR="00310951" w:rsidRPr="00FC68C3" w:rsidRDefault="00310951" w:rsidP="005003CB">
            <w:pPr>
              <w:pStyle w:val="a3"/>
              <w:spacing w:line="276" w:lineRule="auto"/>
              <w:ind w:firstLine="171"/>
              <w:jc w:val="both"/>
            </w:pPr>
            <w:r w:rsidRPr="00FC68C3">
              <w:t>Использование     различных видов театра</w:t>
            </w:r>
          </w:p>
        </w:tc>
      </w:tr>
      <w:tr w:rsidR="00310951" w:rsidRPr="00FC68C3" w:rsidTr="00310951">
        <w:tc>
          <w:tcPr>
            <w:tcW w:w="4922" w:type="dxa"/>
            <w:tcBorders>
              <w:top w:val="single" w:sz="4" w:space="0" w:color="auto"/>
              <w:left w:val="single" w:sz="4" w:space="0" w:color="000000"/>
              <w:bottom w:val="single" w:sz="4" w:space="0" w:color="auto"/>
              <w:right w:val="single" w:sz="4" w:space="0" w:color="000000"/>
            </w:tcBorders>
            <w:shd w:val="clear" w:color="auto" w:fill="auto"/>
          </w:tcPr>
          <w:p w:rsidR="00310951" w:rsidRPr="00FC68C3" w:rsidRDefault="00310951" w:rsidP="005003CB">
            <w:pPr>
              <w:pStyle w:val="a3"/>
              <w:spacing w:line="276" w:lineRule="auto"/>
              <w:ind w:firstLine="171"/>
              <w:jc w:val="both"/>
            </w:pPr>
            <w:r w:rsidRPr="00FC68C3">
              <w:t xml:space="preserve">Познавательное развитие </w:t>
            </w:r>
          </w:p>
        </w:tc>
        <w:tc>
          <w:tcPr>
            <w:tcW w:w="4919" w:type="dxa"/>
            <w:tcBorders>
              <w:top w:val="single" w:sz="4" w:space="0" w:color="auto"/>
              <w:left w:val="single" w:sz="4" w:space="0" w:color="000000"/>
              <w:bottom w:val="single" w:sz="4" w:space="0" w:color="auto"/>
              <w:right w:val="single" w:sz="4" w:space="0" w:color="000000"/>
            </w:tcBorders>
            <w:shd w:val="clear" w:color="auto" w:fill="auto"/>
          </w:tcPr>
          <w:p w:rsidR="00310951" w:rsidRPr="00FC68C3" w:rsidRDefault="00310951" w:rsidP="005003CB">
            <w:pPr>
              <w:pStyle w:val="a3"/>
              <w:spacing w:line="276" w:lineRule="auto"/>
              <w:ind w:firstLine="171"/>
              <w:jc w:val="both"/>
            </w:pPr>
            <w:r w:rsidRPr="00FC68C3">
              <w:t xml:space="preserve">Рассматривание </w:t>
            </w:r>
          </w:p>
          <w:p w:rsidR="00310951" w:rsidRPr="00FC68C3" w:rsidRDefault="00310951" w:rsidP="005003CB">
            <w:pPr>
              <w:pStyle w:val="a3"/>
              <w:spacing w:line="276" w:lineRule="auto"/>
              <w:ind w:firstLine="171"/>
              <w:jc w:val="both"/>
            </w:pPr>
            <w:r w:rsidRPr="00FC68C3">
              <w:t xml:space="preserve">Наблюдение </w:t>
            </w:r>
          </w:p>
          <w:p w:rsidR="00310951" w:rsidRPr="00FC68C3" w:rsidRDefault="00310951" w:rsidP="005003CB">
            <w:pPr>
              <w:pStyle w:val="a3"/>
              <w:spacing w:line="276" w:lineRule="auto"/>
              <w:ind w:firstLine="171"/>
              <w:jc w:val="both"/>
            </w:pPr>
            <w:r w:rsidRPr="00FC68C3">
              <w:t xml:space="preserve">Игра-экспериментирование. </w:t>
            </w:r>
          </w:p>
          <w:p w:rsidR="00310951" w:rsidRPr="00FC68C3" w:rsidRDefault="00310951" w:rsidP="005003CB">
            <w:pPr>
              <w:pStyle w:val="a3"/>
              <w:spacing w:line="276" w:lineRule="auto"/>
              <w:ind w:firstLine="171"/>
              <w:jc w:val="both"/>
            </w:pPr>
            <w:r w:rsidRPr="00FC68C3">
              <w:t xml:space="preserve">Исследовательская </w:t>
            </w:r>
          </w:p>
          <w:p w:rsidR="00310951" w:rsidRPr="00FC68C3" w:rsidRDefault="00310951" w:rsidP="005003CB">
            <w:pPr>
              <w:pStyle w:val="a3"/>
              <w:spacing w:line="276" w:lineRule="auto"/>
              <w:ind w:firstLine="171"/>
              <w:jc w:val="both"/>
            </w:pPr>
            <w:r w:rsidRPr="00FC68C3">
              <w:t xml:space="preserve">деятельность </w:t>
            </w:r>
          </w:p>
          <w:p w:rsidR="00310951" w:rsidRPr="00FC68C3" w:rsidRDefault="00310951" w:rsidP="005003CB">
            <w:pPr>
              <w:pStyle w:val="a3"/>
              <w:spacing w:line="276" w:lineRule="auto"/>
              <w:ind w:firstLine="171"/>
              <w:jc w:val="both"/>
            </w:pPr>
            <w:r w:rsidRPr="00B71BFC">
              <w:rPr>
                <w:rFonts w:eastAsia="Arial"/>
              </w:rPr>
              <w:t xml:space="preserve"> </w:t>
            </w:r>
            <w:r w:rsidRPr="00FC68C3">
              <w:t xml:space="preserve">Конструирование. </w:t>
            </w:r>
          </w:p>
          <w:p w:rsidR="00310951" w:rsidRPr="00FC68C3" w:rsidRDefault="00310951" w:rsidP="005003CB">
            <w:pPr>
              <w:pStyle w:val="a3"/>
              <w:spacing w:line="276" w:lineRule="auto"/>
              <w:ind w:firstLine="171"/>
              <w:jc w:val="both"/>
            </w:pPr>
            <w:r w:rsidRPr="00FC68C3">
              <w:t xml:space="preserve">Развивающая игра </w:t>
            </w:r>
          </w:p>
          <w:p w:rsidR="00310951" w:rsidRPr="00FC68C3" w:rsidRDefault="00310951" w:rsidP="005003CB">
            <w:pPr>
              <w:pStyle w:val="a3"/>
              <w:spacing w:line="276" w:lineRule="auto"/>
              <w:ind w:firstLine="171"/>
              <w:jc w:val="both"/>
            </w:pPr>
            <w:r w:rsidRPr="00FC68C3">
              <w:t xml:space="preserve">Экскурсия </w:t>
            </w:r>
          </w:p>
          <w:p w:rsidR="00310951" w:rsidRPr="00FC68C3" w:rsidRDefault="00310951" w:rsidP="005003CB">
            <w:pPr>
              <w:pStyle w:val="a3"/>
              <w:spacing w:line="276" w:lineRule="auto"/>
              <w:ind w:firstLine="171"/>
              <w:jc w:val="both"/>
            </w:pPr>
            <w:r w:rsidRPr="00FC68C3">
              <w:t xml:space="preserve">Ситуативный разговор </w:t>
            </w:r>
          </w:p>
          <w:p w:rsidR="00310951" w:rsidRPr="00FC68C3" w:rsidRDefault="00310951" w:rsidP="005003CB">
            <w:pPr>
              <w:pStyle w:val="a3"/>
              <w:spacing w:line="276" w:lineRule="auto"/>
              <w:ind w:firstLine="171"/>
              <w:jc w:val="both"/>
            </w:pPr>
            <w:r w:rsidRPr="00FC68C3">
              <w:t xml:space="preserve">Рассказ </w:t>
            </w:r>
          </w:p>
          <w:p w:rsidR="00310951" w:rsidRPr="00FC68C3" w:rsidRDefault="00310951" w:rsidP="005003CB">
            <w:pPr>
              <w:pStyle w:val="a3"/>
              <w:spacing w:line="276" w:lineRule="auto"/>
              <w:ind w:firstLine="171"/>
              <w:jc w:val="both"/>
            </w:pPr>
            <w:r w:rsidRPr="00FC68C3">
              <w:t xml:space="preserve">Интегративная деятельность </w:t>
            </w:r>
          </w:p>
          <w:p w:rsidR="00310951" w:rsidRPr="00FC68C3" w:rsidRDefault="00310951" w:rsidP="005003CB">
            <w:pPr>
              <w:pStyle w:val="a3"/>
              <w:spacing w:line="276" w:lineRule="auto"/>
              <w:ind w:firstLine="171"/>
              <w:jc w:val="both"/>
            </w:pPr>
            <w:r w:rsidRPr="00FC68C3">
              <w:t xml:space="preserve">Беседа </w:t>
            </w:r>
          </w:p>
          <w:p w:rsidR="00310951" w:rsidRPr="00FC68C3" w:rsidRDefault="00310951" w:rsidP="005003CB">
            <w:pPr>
              <w:pStyle w:val="a3"/>
              <w:spacing w:line="276" w:lineRule="auto"/>
              <w:ind w:firstLine="171"/>
              <w:jc w:val="both"/>
            </w:pPr>
            <w:r w:rsidRPr="00FC68C3">
              <w:t xml:space="preserve">Проблемная ситуация </w:t>
            </w:r>
          </w:p>
        </w:tc>
        <w:tc>
          <w:tcPr>
            <w:tcW w:w="5014" w:type="dxa"/>
            <w:tcBorders>
              <w:top w:val="single" w:sz="4" w:space="0" w:color="auto"/>
              <w:left w:val="single" w:sz="4" w:space="0" w:color="000000"/>
              <w:bottom w:val="single" w:sz="4" w:space="0" w:color="auto"/>
              <w:right w:val="single" w:sz="4" w:space="0" w:color="000000"/>
            </w:tcBorders>
            <w:shd w:val="clear" w:color="auto" w:fill="auto"/>
          </w:tcPr>
          <w:p w:rsidR="00310951" w:rsidRPr="00FC68C3" w:rsidRDefault="00310951" w:rsidP="005003CB">
            <w:pPr>
              <w:pStyle w:val="a3"/>
              <w:spacing w:line="276" w:lineRule="auto"/>
              <w:ind w:firstLine="171"/>
              <w:jc w:val="both"/>
            </w:pPr>
            <w:r w:rsidRPr="00FC68C3">
              <w:t xml:space="preserve">Создание коллекций </w:t>
            </w:r>
          </w:p>
          <w:p w:rsidR="00310951" w:rsidRPr="00FC68C3" w:rsidRDefault="00310951" w:rsidP="005003CB">
            <w:pPr>
              <w:pStyle w:val="a3"/>
              <w:spacing w:line="276" w:lineRule="auto"/>
              <w:ind w:firstLine="171"/>
              <w:jc w:val="both"/>
            </w:pPr>
            <w:r w:rsidRPr="00FC68C3">
              <w:t xml:space="preserve">Проектная деятельность </w:t>
            </w:r>
          </w:p>
          <w:p w:rsidR="00310951" w:rsidRPr="00FC68C3" w:rsidRDefault="00310951" w:rsidP="005003CB">
            <w:pPr>
              <w:pStyle w:val="a3"/>
              <w:spacing w:line="276" w:lineRule="auto"/>
              <w:ind w:firstLine="171"/>
              <w:jc w:val="both"/>
            </w:pPr>
            <w:r w:rsidRPr="00FC68C3">
              <w:t xml:space="preserve">Исследовательская деятельность. </w:t>
            </w:r>
          </w:p>
          <w:p w:rsidR="00310951" w:rsidRPr="00FC68C3" w:rsidRDefault="00310951" w:rsidP="005003CB">
            <w:pPr>
              <w:pStyle w:val="a3"/>
              <w:spacing w:line="276" w:lineRule="auto"/>
              <w:ind w:firstLine="171"/>
              <w:jc w:val="both"/>
            </w:pPr>
            <w:r w:rsidRPr="00FC68C3">
              <w:t xml:space="preserve">Конструирование </w:t>
            </w:r>
          </w:p>
          <w:p w:rsidR="00310951" w:rsidRPr="00FC68C3" w:rsidRDefault="00310951" w:rsidP="005003CB">
            <w:pPr>
              <w:pStyle w:val="a3"/>
              <w:spacing w:line="276" w:lineRule="auto"/>
              <w:ind w:firstLine="171"/>
              <w:jc w:val="both"/>
            </w:pPr>
            <w:r w:rsidRPr="00FC68C3">
              <w:t xml:space="preserve">Экспериментирование </w:t>
            </w:r>
          </w:p>
          <w:p w:rsidR="00310951" w:rsidRPr="00FC68C3" w:rsidRDefault="00310951" w:rsidP="005003CB">
            <w:pPr>
              <w:pStyle w:val="a3"/>
              <w:spacing w:line="276" w:lineRule="auto"/>
              <w:ind w:firstLine="171"/>
              <w:jc w:val="both"/>
            </w:pPr>
            <w:r w:rsidRPr="00FC68C3">
              <w:t xml:space="preserve">Работа с календарем природы, погоды </w:t>
            </w:r>
          </w:p>
          <w:p w:rsidR="00310951" w:rsidRPr="00FC68C3" w:rsidRDefault="00310951" w:rsidP="005003CB">
            <w:pPr>
              <w:pStyle w:val="a3"/>
              <w:spacing w:line="276" w:lineRule="auto"/>
              <w:ind w:firstLine="171"/>
              <w:jc w:val="both"/>
            </w:pPr>
            <w:r w:rsidRPr="00FC68C3">
              <w:t xml:space="preserve">Развивающая игра </w:t>
            </w:r>
          </w:p>
          <w:p w:rsidR="00310951" w:rsidRPr="00FC68C3" w:rsidRDefault="00310951" w:rsidP="005003CB">
            <w:pPr>
              <w:pStyle w:val="a3"/>
              <w:spacing w:line="276" w:lineRule="auto"/>
              <w:ind w:firstLine="171"/>
              <w:jc w:val="both"/>
            </w:pPr>
            <w:r w:rsidRPr="00FC68C3">
              <w:t xml:space="preserve">Наблюдение </w:t>
            </w:r>
          </w:p>
          <w:p w:rsidR="00310951" w:rsidRPr="00FC68C3" w:rsidRDefault="00310951" w:rsidP="005003CB">
            <w:pPr>
              <w:pStyle w:val="a3"/>
              <w:spacing w:line="276" w:lineRule="auto"/>
              <w:ind w:firstLine="171"/>
              <w:jc w:val="both"/>
            </w:pPr>
            <w:r w:rsidRPr="00FC68C3">
              <w:t xml:space="preserve">Проблемная ситуация </w:t>
            </w:r>
          </w:p>
          <w:p w:rsidR="00310951" w:rsidRPr="00FC68C3" w:rsidRDefault="00310951" w:rsidP="005003CB">
            <w:pPr>
              <w:pStyle w:val="a3"/>
              <w:spacing w:line="276" w:lineRule="auto"/>
              <w:ind w:firstLine="171"/>
              <w:jc w:val="both"/>
            </w:pPr>
            <w:r w:rsidRPr="00FC68C3">
              <w:t xml:space="preserve">Рассказ </w:t>
            </w:r>
          </w:p>
          <w:p w:rsidR="00310951" w:rsidRPr="00FC68C3" w:rsidRDefault="00310951" w:rsidP="005003CB">
            <w:pPr>
              <w:pStyle w:val="a3"/>
              <w:spacing w:line="276" w:lineRule="auto"/>
              <w:ind w:firstLine="171"/>
              <w:jc w:val="both"/>
            </w:pPr>
            <w:r w:rsidRPr="00FC68C3">
              <w:t xml:space="preserve">Беседа </w:t>
            </w:r>
          </w:p>
          <w:p w:rsidR="00310951" w:rsidRPr="00FC68C3" w:rsidRDefault="00310951" w:rsidP="005003CB">
            <w:pPr>
              <w:pStyle w:val="a3"/>
              <w:spacing w:line="276" w:lineRule="auto"/>
              <w:ind w:firstLine="171"/>
              <w:jc w:val="both"/>
            </w:pPr>
            <w:r w:rsidRPr="00FC68C3">
              <w:t xml:space="preserve">Интегративная деятельность </w:t>
            </w:r>
          </w:p>
          <w:p w:rsidR="00310951" w:rsidRPr="00FC68C3" w:rsidRDefault="00310951" w:rsidP="005003CB">
            <w:pPr>
              <w:pStyle w:val="a3"/>
              <w:spacing w:line="276" w:lineRule="auto"/>
              <w:ind w:firstLine="171"/>
              <w:jc w:val="both"/>
            </w:pPr>
            <w:r w:rsidRPr="00FC68C3">
              <w:t xml:space="preserve">Экскурсии  </w:t>
            </w:r>
          </w:p>
          <w:p w:rsidR="00310951" w:rsidRPr="00FC68C3" w:rsidRDefault="00310951" w:rsidP="005003CB">
            <w:pPr>
              <w:pStyle w:val="a3"/>
              <w:spacing w:line="276" w:lineRule="auto"/>
              <w:ind w:firstLine="171"/>
              <w:jc w:val="both"/>
            </w:pPr>
            <w:r w:rsidRPr="00FC68C3">
              <w:t xml:space="preserve">Коллекционирование  </w:t>
            </w:r>
          </w:p>
          <w:p w:rsidR="00310951" w:rsidRPr="00FC68C3" w:rsidRDefault="00310951" w:rsidP="005003CB">
            <w:pPr>
              <w:pStyle w:val="a3"/>
              <w:spacing w:line="276" w:lineRule="auto"/>
              <w:ind w:firstLine="171"/>
              <w:jc w:val="both"/>
            </w:pPr>
            <w:r w:rsidRPr="00FC68C3">
              <w:t xml:space="preserve">Моделирование  </w:t>
            </w:r>
          </w:p>
          <w:p w:rsidR="00310951" w:rsidRPr="00FC68C3" w:rsidRDefault="00310951" w:rsidP="005003CB">
            <w:pPr>
              <w:pStyle w:val="a3"/>
              <w:spacing w:line="276" w:lineRule="auto"/>
              <w:ind w:firstLine="171"/>
              <w:jc w:val="both"/>
            </w:pPr>
            <w:r w:rsidRPr="00FC68C3">
              <w:t xml:space="preserve">Реализация проекта  </w:t>
            </w:r>
          </w:p>
          <w:p w:rsidR="00310951" w:rsidRPr="00FC68C3" w:rsidRDefault="00310951" w:rsidP="005003CB">
            <w:pPr>
              <w:pStyle w:val="a3"/>
              <w:spacing w:line="276" w:lineRule="auto"/>
              <w:ind w:firstLine="171"/>
              <w:jc w:val="both"/>
            </w:pPr>
            <w:r w:rsidRPr="00FC68C3">
              <w:t xml:space="preserve">Игры с правилами  </w:t>
            </w:r>
          </w:p>
          <w:p w:rsidR="00310951" w:rsidRPr="00FC68C3" w:rsidRDefault="00310951" w:rsidP="005003CB">
            <w:pPr>
              <w:pStyle w:val="a3"/>
              <w:spacing w:line="276" w:lineRule="auto"/>
              <w:ind w:firstLine="171"/>
              <w:jc w:val="both"/>
            </w:pPr>
            <w:r w:rsidRPr="00B71BFC">
              <w:rPr>
                <w:b/>
              </w:rPr>
              <w:t>Часть, формируемая участниками ОО:</w:t>
            </w:r>
            <w:r w:rsidRPr="00FC68C3">
              <w:t xml:space="preserve"> </w:t>
            </w:r>
          </w:p>
          <w:p w:rsidR="00310951" w:rsidRPr="00FC68C3" w:rsidRDefault="00310951" w:rsidP="005003CB">
            <w:pPr>
              <w:pStyle w:val="a3"/>
              <w:spacing w:line="276" w:lineRule="auto"/>
              <w:ind w:firstLine="171"/>
              <w:jc w:val="both"/>
            </w:pPr>
            <w:r w:rsidRPr="00FC68C3">
              <w:t xml:space="preserve">Вечера «Сейчас узнаем» (познавательная литература), «Читаем сами» </w:t>
            </w:r>
          </w:p>
          <w:p w:rsidR="00310951" w:rsidRPr="00FC68C3" w:rsidRDefault="00310951" w:rsidP="005003CB">
            <w:pPr>
              <w:pStyle w:val="a3"/>
              <w:spacing w:line="276" w:lineRule="auto"/>
              <w:ind w:firstLine="171"/>
              <w:jc w:val="both"/>
            </w:pPr>
            <w:r w:rsidRPr="00FC68C3">
              <w:t xml:space="preserve">Обсуждение содержания совместной деятельности на текущий день </w:t>
            </w:r>
          </w:p>
          <w:p w:rsidR="00310951" w:rsidRPr="00FC68C3" w:rsidRDefault="00310951" w:rsidP="005003CB">
            <w:pPr>
              <w:pStyle w:val="a3"/>
              <w:spacing w:line="276" w:lineRule="auto"/>
              <w:ind w:firstLine="171"/>
              <w:jc w:val="both"/>
            </w:pPr>
            <w:r w:rsidRPr="00FC68C3">
              <w:t xml:space="preserve">Обсуждение прожитого дня </w:t>
            </w:r>
          </w:p>
        </w:tc>
      </w:tr>
      <w:tr w:rsidR="00310951" w:rsidRPr="00FC68C3" w:rsidTr="00310951">
        <w:tc>
          <w:tcPr>
            <w:tcW w:w="4922" w:type="dxa"/>
            <w:tcBorders>
              <w:top w:val="single" w:sz="4" w:space="0" w:color="auto"/>
              <w:left w:val="single" w:sz="4" w:space="0" w:color="000000"/>
              <w:bottom w:val="single" w:sz="4" w:space="0" w:color="000000"/>
              <w:right w:val="single" w:sz="4" w:space="0" w:color="000000"/>
            </w:tcBorders>
            <w:shd w:val="clear" w:color="auto" w:fill="auto"/>
          </w:tcPr>
          <w:p w:rsidR="00310951" w:rsidRPr="00FC68C3" w:rsidRDefault="00310951" w:rsidP="005003CB">
            <w:pPr>
              <w:pStyle w:val="a3"/>
              <w:spacing w:line="276" w:lineRule="auto"/>
              <w:ind w:firstLine="171"/>
              <w:jc w:val="both"/>
            </w:pPr>
            <w:r w:rsidRPr="00FC68C3">
              <w:t xml:space="preserve">Художественно – эстетическое развитие </w:t>
            </w:r>
          </w:p>
        </w:tc>
        <w:tc>
          <w:tcPr>
            <w:tcW w:w="4919" w:type="dxa"/>
            <w:tcBorders>
              <w:top w:val="single" w:sz="4" w:space="0" w:color="auto"/>
              <w:left w:val="single" w:sz="4" w:space="0" w:color="000000"/>
              <w:bottom w:val="single" w:sz="4" w:space="0" w:color="000000"/>
              <w:right w:val="single" w:sz="4" w:space="0" w:color="000000"/>
            </w:tcBorders>
            <w:shd w:val="clear" w:color="auto" w:fill="auto"/>
          </w:tcPr>
          <w:p w:rsidR="00310951" w:rsidRPr="00FC68C3" w:rsidRDefault="00310951" w:rsidP="005003CB">
            <w:pPr>
              <w:pStyle w:val="a3"/>
              <w:spacing w:line="276" w:lineRule="auto"/>
              <w:ind w:firstLine="171"/>
              <w:jc w:val="both"/>
            </w:pPr>
            <w:r w:rsidRPr="00FC68C3">
              <w:t xml:space="preserve">Рассматривание эстетически привлекательных предметов  </w:t>
            </w:r>
          </w:p>
          <w:p w:rsidR="00310951" w:rsidRPr="00FC68C3" w:rsidRDefault="00310951" w:rsidP="005003CB">
            <w:pPr>
              <w:pStyle w:val="a3"/>
              <w:spacing w:line="276" w:lineRule="auto"/>
              <w:ind w:firstLine="171"/>
              <w:jc w:val="both"/>
            </w:pPr>
            <w:r w:rsidRPr="00FC68C3">
              <w:t xml:space="preserve">Игра </w:t>
            </w:r>
          </w:p>
          <w:p w:rsidR="00310951" w:rsidRPr="00FC68C3" w:rsidRDefault="00310951" w:rsidP="005003CB">
            <w:pPr>
              <w:pStyle w:val="a3"/>
              <w:spacing w:line="276" w:lineRule="auto"/>
              <w:ind w:firstLine="171"/>
              <w:jc w:val="both"/>
            </w:pPr>
            <w:r w:rsidRPr="00FC68C3">
              <w:t xml:space="preserve">Организация выставок </w:t>
            </w:r>
          </w:p>
          <w:p w:rsidR="00310951" w:rsidRPr="00FC68C3" w:rsidRDefault="00310951" w:rsidP="005003CB">
            <w:pPr>
              <w:pStyle w:val="a3"/>
              <w:spacing w:line="276" w:lineRule="auto"/>
              <w:ind w:firstLine="171"/>
              <w:jc w:val="both"/>
            </w:pPr>
            <w:r w:rsidRPr="00FC68C3">
              <w:t xml:space="preserve">Изготовление украшений </w:t>
            </w:r>
          </w:p>
          <w:p w:rsidR="00310951" w:rsidRPr="00FC68C3" w:rsidRDefault="00310951" w:rsidP="005003CB">
            <w:pPr>
              <w:pStyle w:val="a3"/>
              <w:spacing w:line="276" w:lineRule="auto"/>
              <w:ind w:firstLine="171"/>
              <w:jc w:val="both"/>
            </w:pPr>
            <w:r w:rsidRPr="00FC68C3">
              <w:t xml:space="preserve">Слушание соответствующей возрасту народной, классической, детской музыки </w:t>
            </w:r>
          </w:p>
          <w:p w:rsidR="00310951" w:rsidRPr="00FC68C3" w:rsidRDefault="00310951" w:rsidP="005003CB">
            <w:pPr>
              <w:pStyle w:val="a3"/>
              <w:spacing w:line="276" w:lineRule="auto"/>
              <w:ind w:firstLine="171"/>
              <w:jc w:val="both"/>
            </w:pPr>
            <w:r w:rsidRPr="00FC68C3">
              <w:t xml:space="preserve">Музыкально-дидактическая игра </w:t>
            </w:r>
          </w:p>
          <w:p w:rsidR="00310951" w:rsidRPr="00FC68C3" w:rsidRDefault="00310951" w:rsidP="005003CB">
            <w:pPr>
              <w:pStyle w:val="a3"/>
              <w:spacing w:line="276" w:lineRule="auto"/>
              <w:ind w:firstLine="171"/>
              <w:jc w:val="both"/>
            </w:pPr>
            <w:r w:rsidRPr="00FC68C3">
              <w:t xml:space="preserve">Разучивание музыкальных игр и танцев </w:t>
            </w:r>
          </w:p>
          <w:p w:rsidR="00310951" w:rsidRPr="00FC68C3" w:rsidRDefault="00310951" w:rsidP="005003CB">
            <w:pPr>
              <w:pStyle w:val="a3"/>
              <w:spacing w:line="276" w:lineRule="auto"/>
              <w:ind w:firstLine="171"/>
              <w:jc w:val="both"/>
            </w:pPr>
            <w:r w:rsidRPr="00FC68C3">
              <w:t xml:space="preserve">Совместное пение </w:t>
            </w:r>
          </w:p>
          <w:p w:rsidR="00310951" w:rsidRPr="00FC68C3" w:rsidRDefault="00310951" w:rsidP="005003CB">
            <w:pPr>
              <w:pStyle w:val="a3"/>
              <w:spacing w:line="276" w:lineRule="auto"/>
              <w:ind w:firstLine="171"/>
              <w:jc w:val="both"/>
            </w:pPr>
            <w:r w:rsidRPr="00FC68C3">
              <w:t xml:space="preserve">Слушание аудио записей (сказки, музыкальные произведения) </w:t>
            </w:r>
          </w:p>
          <w:p w:rsidR="00310951" w:rsidRPr="00FC68C3" w:rsidRDefault="00310951" w:rsidP="005003CB">
            <w:pPr>
              <w:pStyle w:val="a3"/>
              <w:spacing w:line="276" w:lineRule="auto"/>
              <w:ind w:firstLine="171"/>
              <w:jc w:val="both"/>
            </w:pPr>
            <w:r w:rsidRPr="00FC68C3">
              <w:t xml:space="preserve"> </w:t>
            </w:r>
          </w:p>
          <w:p w:rsidR="00310951" w:rsidRPr="00FC68C3" w:rsidRDefault="00310951" w:rsidP="005003CB">
            <w:pPr>
              <w:pStyle w:val="a3"/>
              <w:spacing w:line="276" w:lineRule="auto"/>
              <w:ind w:firstLine="171"/>
              <w:jc w:val="both"/>
            </w:pPr>
            <w:r w:rsidRPr="00FC68C3">
              <w:t xml:space="preserve"> </w:t>
            </w:r>
          </w:p>
        </w:tc>
        <w:tc>
          <w:tcPr>
            <w:tcW w:w="5014" w:type="dxa"/>
            <w:tcBorders>
              <w:top w:val="single" w:sz="4" w:space="0" w:color="auto"/>
              <w:left w:val="single" w:sz="4" w:space="0" w:color="000000"/>
              <w:bottom w:val="single" w:sz="4" w:space="0" w:color="000000"/>
              <w:right w:val="single" w:sz="4" w:space="0" w:color="000000"/>
            </w:tcBorders>
            <w:shd w:val="clear" w:color="auto" w:fill="auto"/>
          </w:tcPr>
          <w:p w:rsidR="00310951" w:rsidRPr="00FC68C3" w:rsidRDefault="00310951" w:rsidP="005003CB">
            <w:pPr>
              <w:pStyle w:val="a3"/>
              <w:spacing w:line="276" w:lineRule="auto"/>
              <w:ind w:firstLine="171"/>
              <w:jc w:val="both"/>
            </w:pPr>
            <w:r w:rsidRPr="00FC68C3">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310951" w:rsidRPr="00FC68C3" w:rsidRDefault="00310951" w:rsidP="005003CB">
            <w:pPr>
              <w:pStyle w:val="a3"/>
              <w:spacing w:line="276" w:lineRule="auto"/>
              <w:ind w:firstLine="171"/>
              <w:jc w:val="both"/>
            </w:pPr>
            <w:r w:rsidRPr="00FC68C3">
              <w:t xml:space="preserve">Создание макетов, коллекций и их     оформление </w:t>
            </w:r>
          </w:p>
          <w:p w:rsidR="00310951" w:rsidRPr="00FC68C3" w:rsidRDefault="00310951" w:rsidP="005003CB">
            <w:pPr>
              <w:pStyle w:val="a3"/>
              <w:spacing w:line="276" w:lineRule="auto"/>
              <w:ind w:firstLine="171"/>
              <w:jc w:val="both"/>
            </w:pPr>
            <w:r w:rsidRPr="00FC68C3">
              <w:t xml:space="preserve">Рассматривание эстетически      привлекательных предметов  </w:t>
            </w:r>
          </w:p>
          <w:p w:rsidR="00310951" w:rsidRPr="00FC68C3" w:rsidRDefault="00310951" w:rsidP="005003CB">
            <w:pPr>
              <w:pStyle w:val="a3"/>
              <w:spacing w:line="276" w:lineRule="auto"/>
              <w:ind w:firstLine="171"/>
              <w:jc w:val="both"/>
            </w:pPr>
            <w:r w:rsidRPr="00FC68C3">
              <w:t xml:space="preserve">Игра </w:t>
            </w:r>
          </w:p>
          <w:p w:rsidR="00310951" w:rsidRPr="00FC68C3" w:rsidRDefault="00310951" w:rsidP="005003CB">
            <w:pPr>
              <w:pStyle w:val="a3"/>
              <w:spacing w:line="276" w:lineRule="auto"/>
              <w:ind w:firstLine="171"/>
              <w:jc w:val="both"/>
            </w:pPr>
            <w:r w:rsidRPr="00FC68C3">
              <w:t xml:space="preserve">Организация выставок </w:t>
            </w:r>
          </w:p>
          <w:p w:rsidR="00310951" w:rsidRPr="00FC68C3" w:rsidRDefault="00310951" w:rsidP="005003CB">
            <w:pPr>
              <w:pStyle w:val="a3"/>
              <w:spacing w:line="276" w:lineRule="auto"/>
              <w:ind w:firstLine="171"/>
              <w:jc w:val="both"/>
            </w:pPr>
            <w:r w:rsidRPr="00FC68C3">
              <w:t xml:space="preserve">Слушание соответствующей возрасту народной, классической, детской музыки </w:t>
            </w:r>
          </w:p>
          <w:p w:rsidR="00310951" w:rsidRPr="00B71BFC" w:rsidRDefault="00310951" w:rsidP="005003CB">
            <w:pPr>
              <w:pStyle w:val="a3"/>
              <w:spacing w:line="276" w:lineRule="auto"/>
              <w:ind w:firstLine="171"/>
              <w:jc w:val="both"/>
              <w:rPr>
                <w:rFonts w:eastAsia="Segoe UI Symbol"/>
              </w:rPr>
            </w:pPr>
            <w:r w:rsidRPr="00FC68C3">
              <w:t>Музыкально</w:t>
            </w:r>
            <w:r w:rsidRPr="00EB4698">
              <w:t xml:space="preserve"> –</w:t>
            </w:r>
            <w:r w:rsidRPr="00FC68C3">
              <w:t xml:space="preserve"> дидактическая игра </w:t>
            </w:r>
          </w:p>
          <w:p w:rsidR="00310951" w:rsidRPr="00FC68C3" w:rsidRDefault="00310951" w:rsidP="005003CB">
            <w:pPr>
              <w:pStyle w:val="a3"/>
              <w:spacing w:line="276" w:lineRule="auto"/>
              <w:ind w:firstLine="171"/>
              <w:jc w:val="both"/>
            </w:pPr>
            <w:r w:rsidRPr="00FC68C3">
              <w:t xml:space="preserve">Беседа элементарного музыковедческого содержания </w:t>
            </w:r>
          </w:p>
          <w:p w:rsidR="00310951" w:rsidRPr="00FC68C3" w:rsidRDefault="00310951" w:rsidP="005003CB">
            <w:pPr>
              <w:pStyle w:val="a3"/>
              <w:spacing w:line="276" w:lineRule="auto"/>
              <w:ind w:firstLine="171"/>
              <w:jc w:val="both"/>
            </w:pPr>
            <w:r w:rsidRPr="00FC68C3">
              <w:t xml:space="preserve">Интегративная деятельность </w:t>
            </w:r>
          </w:p>
          <w:p w:rsidR="00310951" w:rsidRPr="00FC68C3" w:rsidRDefault="00310951" w:rsidP="005003CB">
            <w:pPr>
              <w:pStyle w:val="a3"/>
              <w:spacing w:line="276" w:lineRule="auto"/>
              <w:ind w:firstLine="171"/>
              <w:jc w:val="both"/>
            </w:pPr>
            <w:r w:rsidRPr="00FC68C3">
              <w:t>Совместное и инд</w:t>
            </w:r>
            <w:r>
              <w:t xml:space="preserve">ивидуальное        музыкальное </w:t>
            </w:r>
            <w:r w:rsidRPr="00FC68C3">
              <w:t xml:space="preserve">исполнение </w:t>
            </w:r>
          </w:p>
          <w:p w:rsidR="00310951" w:rsidRPr="00FC68C3" w:rsidRDefault="00310951" w:rsidP="005003CB">
            <w:pPr>
              <w:pStyle w:val="a3"/>
              <w:spacing w:line="276" w:lineRule="auto"/>
              <w:ind w:firstLine="171"/>
              <w:jc w:val="both"/>
            </w:pPr>
            <w:r w:rsidRPr="00FC68C3">
              <w:t xml:space="preserve">Музыкальное упражнение. </w:t>
            </w:r>
          </w:p>
          <w:p w:rsidR="00310951" w:rsidRDefault="00310951" w:rsidP="005003CB">
            <w:pPr>
              <w:pStyle w:val="a3"/>
              <w:spacing w:line="276" w:lineRule="auto"/>
              <w:ind w:firstLine="171"/>
              <w:jc w:val="both"/>
            </w:pPr>
            <w:r w:rsidRPr="00FC68C3">
              <w:t xml:space="preserve">Попевка. </w:t>
            </w:r>
          </w:p>
          <w:p w:rsidR="00310951" w:rsidRPr="00FC68C3" w:rsidRDefault="00310951" w:rsidP="005003CB">
            <w:pPr>
              <w:pStyle w:val="a3"/>
              <w:spacing w:line="276" w:lineRule="auto"/>
              <w:ind w:firstLine="171"/>
              <w:jc w:val="both"/>
            </w:pPr>
            <w:r w:rsidRPr="00FC68C3">
              <w:t xml:space="preserve">Распевка </w:t>
            </w:r>
          </w:p>
          <w:p w:rsidR="00310951" w:rsidRPr="00FC68C3" w:rsidRDefault="00310951" w:rsidP="005003CB">
            <w:pPr>
              <w:pStyle w:val="a3"/>
              <w:spacing w:line="276" w:lineRule="auto"/>
              <w:ind w:firstLine="171"/>
              <w:jc w:val="both"/>
            </w:pPr>
            <w:r w:rsidRPr="00FC68C3">
              <w:t xml:space="preserve">Двигательный, пластический танцевальный этюд </w:t>
            </w:r>
          </w:p>
          <w:p w:rsidR="00310951" w:rsidRPr="00FC68C3" w:rsidRDefault="00310951" w:rsidP="005003CB">
            <w:pPr>
              <w:pStyle w:val="a3"/>
              <w:spacing w:line="276" w:lineRule="auto"/>
              <w:ind w:firstLine="171"/>
              <w:jc w:val="both"/>
            </w:pPr>
            <w:r w:rsidRPr="00FC68C3">
              <w:t xml:space="preserve">Танец </w:t>
            </w:r>
          </w:p>
          <w:p w:rsidR="00310951" w:rsidRPr="00FC68C3" w:rsidRDefault="00310951" w:rsidP="005003CB">
            <w:pPr>
              <w:pStyle w:val="a3"/>
              <w:spacing w:line="276" w:lineRule="auto"/>
              <w:ind w:firstLine="171"/>
              <w:jc w:val="both"/>
            </w:pPr>
            <w:r w:rsidRPr="00FC68C3">
              <w:t xml:space="preserve">Творческое задание </w:t>
            </w:r>
          </w:p>
          <w:p w:rsidR="00310951" w:rsidRPr="00FC68C3" w:rsidRDefault="00310951" w:rsidP="005003CB">
            <w:pPr>
              <w:pStyle w:val="a3"/>
              <w:spacing w:line="276" w:lineRule="auto"/>
              <w:ind w:firstLine="171"/>
              <w:jc w:val="both"/>
            </w:pPr>
            <w:r w:rsidRPr="00FC68C3">
              <w:t>Концерт</w:t>
            </w:r>
            <w:r w:rsidRPr="00310951">
              <w:t xml:space="preserve"> –</w:t>
            </w:r>
            <w:r w:rsidRPr="00FC68C3">
              <w:t xml:space="preserve"> импровизация </w:t>
            </w:r>
          </w:p>
          <w:p w:rsidR="00310951" w:rsidRPr="00FC68C3" w:rsidRDefault="00310951" w:rsidP="005003CB">
            <w:pPr>
              <w:pStyle w:val="a3"/>
              <w:spacing w:line="276" w:lineRule="auto"/>
              <w:ind w:firstLine="171"/>
              <w:jc w:val="both"/>
            </w:pPr>
            <w:r>
              <w:t>Музыкальная</w:t>
            </w:r>
            <w:r w:rsidRPr="00FC68C3">
              <w:t xml:space="preserve"> сюжетная игра </w:t>
            </w:r>
          </w:p>
          <w:p w:rsidR="00310951" w:rsidRPr="00FC68C3" w:rsidRDefault="00310951" w:rsidP="005003CB">
            <w:pPr>
              <w:pStyle w:val="a3"/>
              <w:spacing w:line="276" w:lineRule="auto"/>
              <w:ind w:firstLine="171"/>
              <w:jc w:val="both"/>
            </w:pPr>
            <w:r w:rsidRPr="00FC68C3">
              <w:t xml:space="preserve">Самостоятельная деятельность (в музыкально-театрализованном уголке, в уголке ИЗО) </w:t>
            </w:r>
          </w:p>
          <w:p w:rsidR="00310951" w:rsidRPr="00FC68C3" w:rsidRDefault="00310951" w:rsidP="00310951">
            <w:pPr>
              <w:pStyle w:val="a3"/>
              <w:spacing w:line="276" w:lineRule="auto"/>
              <w:ind w:firstLine="171"/>
              <w:jc w:val="both"/>
            </w:pPr>
            <w:r w:rsidRPr="00FC68C3">
              <w:t>Слушание аудио записей (сказки, музыкальные произведения)</w:t>
            </w:r>
          </w:p>
        </w:tc>
      </w:tr>
    </w:tbl>
    <w:p w:rsidR="00310951" w:rsidRPr="00EB4698" w:rsidRDefault="00310951" w:rsidP="00310951">
      <w:pPr>
        <w:pStyle w:val="a3"/>
        <w:spacing w:line="276" w:lineRule="auto"/>
        <w:ind w:firstLine="709"/>
        <w:jc w:val="both"/>
      </w:pPr>
      <w:r w:rsidRPr="00FC68C3">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r>
        <w:t xml:space="preserve"> </w:t>
      </w:r>
    </w:p>
    <w:p w:rsidR="00310951" w:rsidRPr="00F50B55" w:rsidRDefault="00310951" w:rsidP="00310951">
      <w:pPr>
        <w:pStyle w:val="a3"/>
        <w:spacing w:line="276" w:lineRule="auto"/>
        <w:ind w:firstLine="709"/>
        <w:jc w:val="center"/>
        <w:rPr>
          <w:b/>
        </w:rPr>
      </w:pPr>
      <w:r w:rsidRPr="00FC68C3">
        <w:rPr>
          <w:b/>
        </w:rPr>
        <w:t>Виды деятельности</w:t>
      </w:r>
    </w:p>
    <w:tbl>
      <w:tblPr>
        <w:tblW w:w="148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34"/>
        <w:gridCol w:w="7321"/>
      </w:tblGrid>
      <w:tr w:rsidR="00310951" w:rsidRPr="00FC68C3" w:rsidTr="00310951">
        <w:tc>
          <w:tcPr>
            <w:tcW w:w="7549" w:type="dxa"/>
          </w:tcPr>
          <w:p w:rsidR="00310951" w:rsidRPr="00FC68C3" w:rsidRDefault="00310951" w:rsidP="005003CB">
            <w:pPr>
              <w:pStyle w:val="a3"/>
              <w:spacing w:line="276" w:lineRule="auto"/>
              <w:ind w:firstLine="171"/>
              <w:jc w:val="both"/>
              <w:rPr>
                <w:b/>
              </w:rPr>
            </w:pPr>
            <w:r>
              <w:rPr>
                <w:b/>
              </w:rPr>
              <w:t xml:space="preserve">Ранний возраст </w:t>
            </w:r>
            <w:r w:rsidRPr="00FC68C3">
              <w:rPr>
                <w:b/>
              </w:rPr>
              <w:t>(2-3 года)</w:t>
            </w:r>
          </w:p>
        </w:tc>
        <w:tc>
          <w:tcPr>
            <w:tcW w:w="7335" w:type="dxa"/>
          </w:tcPr>
          <w:p w:rsidR="00310951" w:rsidRPr="00F50B55" w:rsidRDefault="00310951" w:rsidP="005003CB">
            <w:pPr>
              <w:pStyle w:val="a3"/>
              <w:spacing w:line="276" w:lineRule="auto"/>
              <w:ind w:firstLine="171"/>
              <w:jc w:val="both"/>
              <w:rPr>
                <w:b/>
              </w:rPr>
            </w:pPr>
            <w:r>
              <w:rPr>
                <w:b/>
              </w:rPr>
              <w:t xml:space="preserve">Дошкольный возраст </w:t>
            </w:r>
            <w:r w:rsidR="00D01ACD">
              <w:rPr>
                <w:b/>
              </w:rPr>
              <w:t>(3-7</w:t>
            </w:r>
            <w:r w:rsidRPr="00FC68C3">
              <w:rPr>
                <w:b/>
              </w:rPr>
              <w:t xml:space="preserve"> лет)</w:t>
            </w:r>
          </w:p>
        </w:tc>
      </w:tr>
      <w:tr w:rsidR="00310951" w:rsidRPr="00FC68C3" w:rsidTr="00310951">
        <w:trPr>
          <w:trHeight w:val="2260"/>
        </w:trPr>
        <w:tc>
          <w:tcPr>
            <w:tcW w:w="7549" w:type="dxa"/>
          </w:tcPr>
          <w:p w:rsidR="00310951" w:rsidRPr="00FC68C3" w:rsidRDefault="00310951" w:rsidP="005003CB">
            <w:pPr>
              <w:pStyle w:val="a3"/>
              <w:spacing w:line="276" w:lineRule="auto"/>
              <w:ind w:firstLine="171"/>
              <w:jc w:val="both"/>
            </w:pPr>
            <w:r w:rsidRPr="00FC68C3">
              <w:t>- предметная деятельность и игры с составными и динамическими игрушками</w:t>
            </w:r>
          </w:p>
          <w:p w:rsidR="00310951" w:rsidRPr="00FC68C3" w:rsidRDefault="00310951" w:rsidP="005003CB">
            <w:pPr>
              <w:pStyle w:val="a3"/>
              <w:spacing w:line="276" w:lineRule="auto"/>
              <w:ind w:firstLine="171"/>
              <w:jc w:val="both"/>
            </w:pPr>
            <w:r w:rsidRPr="00FC68C3">
              <w:t>-экспериментирование с материалами и   веществами (песок, вода, тесто и пр.)</w:t>
            </w:r>
          </w:p>
          <w:p w:rsidR="00310951" w:rsidRPr="00FC68C3" w:rsidRDefault="00310951" w:rsidP="005003CB">
            <w:pPr>
              <w:pStyle w:val="a3"/>
              <w:spacing w:line="276" w:lineRule="auto"/>
              <w:ind w:firstLine="171"/>
              <w:jc w:val="both"/>
            </w:pPr>
            <w:r w:rsidRPr="00FC68C3">
              <w:t>-общение с взрослым и совместные игры со сверстниками под руководством взрослого</w:t>
            </w:r>
          </w:p>
          <w:p w:rsidR="00310951" w:rsidRPr="00FC68C3" w:rsidRDefault="00310951" w:rsidP="005003CB">
            <w:pPr>
              <w:pStyle w:val="a3"/>
              <w:spacing w:line="276" w:lineRule="auto"/>
              <w:ind w:firstLine="171"/>
              <w:jc w:val="both"/>
            </w:pPr>
            <w:r w:rsidRPr="00FC68C3">
              <w:t>- самообслуживание и действия с бытовыми предметами-орудиями (ложка, совок, лопатка и пр.</w:t>
            </w:r>
          </w:p>
          <w:p w:rsidR="00310951" w:rsidRPr="00FC68C3" w:rsidRDefault="00310951" w:rsidP="005003CB">
            <w:pPr>
              <w:pStyle w:val="a3"/>
              <w:spacing w:line="276" w:lineRule="auto"/>
              <w:ind w:firstLine="171"/>
              <w:jc w:val="both"/>
            </w:pPr>
            <w:r w:rsidRPr="00FC68C3">
              <w:t xml:space="preserve">- восприятие смысла музыки, сказок, стихов, рассматривание картинок, двигательная активность; </w:t>
            </w:r>
            <w:r w:rsidRPr="00FC68C3">
              <w:tab/>
            </w:r>
          </w:p>
        </w:tc>
        <w:tc>
          <w:tcPr>
            <w:tcW w:w="7335" w:type="dxa"/>
          </w:tcPr>
          <w:p w:rsidR="00310951" w:rsidRPr="00FC68C3" w:rsidRDefault="00310951" w:rsidP="005003CB">
            <w:pPr>
              <w:pStyle w:val="a3"/>
              <w:spacing w:line="276" w:lineRule="auto"/>
              <w:ind w:firstLine="171"/>
              <w:jc w:val="both"/>
            </w:pPr>
            <w:r w:rsidRPr="00FC68C3">
              <w:t xml:space="preserve">игровая, включая сюжетно-ролевую </w:t>
            </w:r>
            <w:r>
              <w:t xml:space="preserve">игру, </w:t>
            </w:r>
            <w:r w:rsidRPr="00FC68C3">
              <w:t xml:space="preserve">игру с правилами и другие виды игры,  </w:t>
            </w:r>
          </w:p>
          <w:p w:rsidR="00310951" w:rsidRPr="00FC68C3" w:rsidRDefault="00310951" w:rsidP="005003CB">
            <w:pPr>
              <w:pStyle w:val="a3"/>
              <w:spacing w:line="276" w:lineRule="auto"/>
              <w:ind w:firstLine="171"/>
              <w:jc w:val="both"/>
            </w:pPr>
            <w:r w:rsidRPr="00FC68C3">
              <w:t xml:space="preserve">- коммуникативная (общение и взаимодействие со взрослыми и сверстниками),  </w:t>
            </w:r>
          </w:p>
          <w:p w:rsidR="00310951" w:rsidRPr="00FC68C3" w:rsidRDefault="00310951" w:rsidP="005003CB">
            <w:pPr>
              <w:pStyle w:val="a3"/>
              <w:spacing w:line="276" w:lineRule="auto"/>
              <w:ind w:firstLine="171"/>
              <w:jc w:val="both"/>
            </w:pPr>
            <w:r w:rsidRPr="00FC68C3">
              <w:t>- познавательно</w:t>
            </w:r>
            <w:r w:rsidRPr="00EB4698">
              <w:t xml:space="preserve"> – </w:t>
            </w:r>
            <w:r w:rsidRPr="00FC68C3">
              <w:t>исследовательская (исследования объектов окружающего мира и экспериментирования с ними),</w:t>
            </w:r>
          </w:p>
          <w:p w:rsidR="00310951" w:rsidRPr="00FC68C3" w:rsidRDefault="00310951" w:rsidP="005003CB">
            <w:pPr>
              <w:pStyle w:val="a3"/>
              <w:spacing w:line="276" w:lineRule="auto"/>
              <w:ind w:firstLine="171"/>
              <w:jc w:val="both"/>
            </w:pPr>
            <w:r w:rsidRPr="00FC68C3">
              <w:t xml:space="preserve">-восприятие художественной литературы и </w:t>
            </w:r>
            <w:r w:rsidRPr="00FC68C3">
              <w:tab/>
              <w:t xml:space="preserve">фольклора,  </w:t>
            </w:r>
          </w:p>
          <w:p w:rsidR="00310951" w:rsidRPr="00FC68C3" w:rsidRDefault="00310951" w:rsidP="005003CB">
            <w:pPr>
              <w:pStyle w:val="a3"/>
              <w:spacing w:line="276" w:lineRule="auto"/>
              <w:ind w:firstLine="171"/>
              <w:jc w:val="both"/>
            </w:pPr>
            <w:r w:rsidRPr="00FC68C3">
              <w:t xml:space="preserve">- самообслуживание и элементарный бытовой труд (в помещении и на улице),  </w:t>
            </w:r>
          </w:p>
          <w:p w:rsidR="00310951" w:rsidRPr="00FC68C3" w:rsidRDefault="00310951" w:rsidP="005003CB">
            <w:pPr>
              <w:pStyle w:val="a3"/>
              <w:spacing w:line="276" w:lineRule="auto"/>
              <w:ind w:firstLine="171"/>
              <w:jc w:val="both"/>
            </w:pPr>
            <w:r w:rsidRPr="00FC68C3">
              <w:t>- констру</w:t>
            </w:r>
            <w:r>
              <w:t xml:space="preserve">ирование из разного материала, </w:t>
            </w:r>
            <w:r w:rsidRPr="00FC68C3">
              <w:t xml:space="preserve">включая конструкторы, модули, бумагу, природный и иной материал,  </w:t>
            </w:r>
          </w:p>
          <w:p w:rsidR="00310951" w:rsidRPr="00FC68C3" w:rsidRDefault="00310951" w:rsidP="005003CB">
            <w:pPr>
              <w:pStyle w:val="a3"/>
              <w:spacing w:line="276" w:lineRule="auto"/>
              <w:ind w:firstLine="171"/>
              <w:jc w:val="both"/>
            </w:pPr>
            <w:r w:rsidRPr="00FC68C3">
              <w:t xml:space="preserve">-изобразительная (рисование, лепка, аппликация), </w:t>
            </w:r>
          </w:p>
          <w:p w:rsidR="00310951" w:rsidRPr="00FC68C3" w:rsidRDefault="00310951" w:rsidP="005003CB">
            <w:pPr>
              <w:pStyle w:val="a3"/>
              <w:spacing w:line="276" w:lineRule="auto"/>
              <w:ind w:firstLine="171"/>
              <w:jc w:val="both"/>
            </w:pPr>
            <w:r w:rsidRPr="00FC68C3">
              <w:t xml:space="preserve">-музыкальная (восприятие и понимание смысла музыкальных произведений, пение, музыкально-ритмические движения, игры на детских музыкальных инструментах); </w:t>
            </w:r>
          </w:p>
          <w:p w:rsidR="00310951" w:rsidRPr="00FC68C3" w:rsidRDefault="00310951" w:rsidP="005003CB">
            <w:pPr>
              <w:pStyle w:val="a3"/>
              <w:spacing w:line="276" w:lineRule="auto"/>
              <w:ind w:firstLine="171"/>
              <w:jc w:val="both"/>
            </w:pPr>
            <w:r w:rsidRPr="00FC68C3">
              <w:t xml:space="preserve">-двигательная (овладение основными движениями) формы активности ребенка. </w:t>
            </w:r>
          </w:p>
        </w:tc>
      </w:tr>
    </w:tbl>
    <w:p w:rsidR="002B2F0C" w:rsidRPr="002B2F0C" w:rsidRDefault="002B2F0C" w:rsidP="002B2F0C">
      <w:pPr>
        <w:pStyle w:val="a3"/>
        <w:spacing w:line="276" w:lineRule="auto"/>
        <w:ind w:firstLine="709"/>
        <w:jc w:val="both"/>
        <w:rPr>
          <w:sz w:val="24"/>
          <w:szCs w:val="24"/>
        </w:rPr>
      </w:pPr>
      <w:r w:rsidRPr="002B2F0C">
        <w:rPr>
          <w:sz w:val="24"/>
          <w:szCs w:val="24"/>
        </w:rPr>
        <w:t xml:space="preserve">Для эффективной организации образовательного процесса реализуется система следующих </w:t>
      </w:r>
      <w:r w:rsidRPr="002B2F0C">
        <w:rPr>
          <w:b/>
          <w:sz w:val="24"/>
          <w:szCs w:val="24"/>
        </w:rPr>
        <w:t>методов.</w:t>
      </w:r>
      <w:r w:rsidRPr="002B2F0C">
        <w:rPr>
          <w:sz w:val="24"/>
          <w:szCs w:val="24"/>
        </w:rPr>
        <w:t xml:space="preserve">  </w:t>
      </w:r>
    </w:p>
    <w:p w:rsidR="002B2F0C" w:rsidRPr="002B2F0C" w:rsidRDefault="002B2F0C" w:rsidP="002B2F0C">
      <w:pPr>
        <w:pStyle w:val="a3"/>
        <w:spacing w:line="276" w:lineRule="auto"/>
        <w:ind w:firstLine="709"/>
        <w:jc w:val="both"/>
        <w:rPr>
          <w:sz w:val="24"/>
          <w:szCs w:val="24"/>
        </w:rPr>
      </w:pPr>
      <w:r w:rsidRPr="002B2F0C">
        <w:rPr>
          <w:sz w:val="24"/>
          <w:szCs w:val="24"/>
        </w:rPr>
        <w:t xml:space="preserve">Методы организации и осуществления </w:t>
      </w:r>
      <w:r w:rsidRPr="002B2F0C">
        <w:rPr>
          <w:b/>
          <w:sz w:val="24"/>
          <w:szCs w:val="24"/>
        </w:rPr>
        <w:t>познавательной деятельности:</w:t>
      </w:r>
      <w:r w:rsidRPr="002B2F0C">
        <w:rPr>
          <w:sz w:val="24"/>
          <w:szCs w:val="24"/>
        </w:rPr>
        <w:t xml:space="preserve">  </w:t>
      </w:r>
    </w:p>
    <w:p w:rsidR="002B2F0C" w:rsidRPr="002B2F0C" w:rsidRDefault="002B2F0C" w:rsidP="00D32D1A">
      <w:pPr>
        <w:pStyle w:val="a3"/>
        <w:numPr>
          <w:ilvl w:val="0"/>
          <w:numId w:val="33"/>
        </w:numPr>
        <w:spacing w:line="276" w:lineRule="auto"/>
        <w:ind w:left="0" w:firstLine="1069"/>
        <w:jc w:val="both"/>
        <w:rPr>
          <w:sz w:val="24"/>
          <w:szCs w:val="24"/>
        </w:rPr>
      </w:pPr>
      <w:r w:rsidRPr="002B2F0C">
        <w:rPr>
          <w:sz w:val="24"/>
          <w:szCs w:val="24"/>
        </w:rPr>
        <w:t xml:space="preserve">по источникам информации: словесные (объяснения, чтения и т.п.), наглядные (демонстрация, наблюдения и т.п.), практические (работа с моделями, объектами и их свойствами);  </w:t>
      </w:r>
    </w:p>
    <w:p w:rsidR="002B2F0C" w:rsidRPr="002B2F0C" w:rsidRDefault="002B2F0C" w:rsidP="00D32D1A">
      <w:pPr>
        <w:pStyle w:val="a3"/>
        <w:numPr>
          <w:ilvl w:val="0"/>
          <w:numId w:val="33"/>
        </w:numPr>
        <w:spacing w:line="276" w:lineRule="auto"/>
        <w:ind w:left="0" w:firstLine="1069"/>
        <w:jc w:val="both"/>
        <w:rPr>
          <w:sz w:val="24"/>
          <w:szCs w:val="24"/>
        </w:rPr>
      </w:pPr>
      <w:r w:rsidRPr="002B2F0C">
        <w:rPr>
          <w:sz w:val="24"/>
          <w:szCs w:val="24"/>
        </w:rPr>
        <w:t xml:space="preserve">по источникам сенсорной информации: визуальные, аудиальные, кинестетические;  </w:t>
      </w:r>
    </w:p>
    <w:p w:rsidR="002B2F0C" w:rsidRPr="002B2F0C" w:rsidRDefault="002B2F0C" w:rsidP="00D32D1A">
      <w:pPr>
        <w:pStyle w:val="a3"/>
        <w:numPr>
          <w:ilvl w:val="0"/>
          <w:numId w:val="33"/>
        </w:numPr>
        <w:spacing w:line="276" w:lineRule="auto"/>
        <w:ind w:left="0" w:firstLine="1069"/>
        <w:jc w:val="both"/>
        <w:rPr>
          <w:sz w:val="24"/>
          <w:szCs w:val="24"/>
        </w:rPr>
      </w:pPr>
      <w:r w:rsidRPr="002B2F0C">
        <w:rPr>
          <w:sz w:val="24"/>
          <w:szCs w:val="24"/>
        </w:rPr>
        <w:t xml:space="preserve">по степени взаимодействия взрослого и ребенка: беседа, диалогово - игровые;  </w:t>
      </w:r>
    </w:p>
    <w:p w:rsidR="002B2F0C" w:rsidRPr="002B2F0C" w:rsidRDefault="002B2F0C" w:rsidP="00D32D1A">
      <w:pPr>
        <w:pStyle w:val="a3"/>
        <w:numPr>
          <w:ilvl w:val="0"/>
          <w:numId w:val="33"/>
        </w:numPr>
        <w:spacing w:line="276" w:lineRule="auto"/>
        <w:ind w:left="0" w:firstLine="1069"/>
        <w:jc w:val="both"/>
        <w:rPr>
          <w:sz w:val="24"/>
          <w:szCs w:val="24"/>
        </w:rPr>
      </w:pPr>
      <w:r w:rsidRPr="002B2F0C">
        <w:rPr>
          <w:sz w:val="24"/>
          <w:szCs w:val="24"/>
        </w:rPr>
        <w:t xml:space="preserve">по организации мыслительных операций и процессов    познания: метод анализа и синтеза (разделение объекта изучения на составляющие с последующим объединением этих составляющих), операционные: сравнения, анализа, обобщения.  </w:t>
      </w:r>
    </w:p>
    <w:p w:rsidR="002B2F0C" w:rsidRPr="002B2F0C" w:rsidRDefault="002B2F0C" w:rsidP="002B2F0C">
      <w:pPr>
        <w:pStyle w:val="a3"/>
        <w:spacing w:line="276" w:lineRule="auto"/>
        <w:ind w:firstLine="709"/>
        <w:jc w:val="both"/>
        <w:rPr>
          <w:sz w:val="24"/>
          <w:szCs w:val="24"/>
        </w:rPr>
      </w:pPr>
      <w:r w:rsidRPr="002B2F0C">
        <w:rPr>
          <w:sz w:val="24"/>
          <w:szCs w:val="24"/>
        </w:rPr>
        <w:t xml:space="preserve">Методы стимулирования и мотивации познавательной деятельности: объяснительно-  иллюстративный, репродуктивный, проблемный, частично- поисковый, исследовательский, метод проектов.   </w:t>
      </w:r>
    </w:p>
    <w:p w:rsidR="002B2F0C" w:rsidRPr="002B2F0C" w:rsidRDefault="002B2F0C" w:rsidP="002B2F0C">
      <w:pPr>
        <w:pStyle w:val="a3"/>
        <w:spacing w:line="276" w:lineRule="auto"/>
        <w:ind w:firstLine="709"/>
        <w:jc w:val="both"/>
        <w:rPr>
          <w:sz w:val="24"/>
          <w:szCs w:val="24"/>
        </w:rPr>
      </w:pPr>
      <w:r w:rsidRPr="002B2F0C">
        <w:rPr>
          <w:sz w:val="24"/>
          <w:szCs w:val="24"/>
        </w:rPr>
        <w:t xml:space="preserve">Социально </w:t>
      </w:r>
      <w:r>
        <w:rPr>
          <w:sz w:val="24"/>
          <w:szCs w:val="24"/>
        </w:rPr>
        <w:t>–</w:t>
      </w:r>
      <w:r w:rsidRPr="002B2F0C">
        <w:rPr>
          <w:sz w:val="24"/>
          <w:szCs w:val="24"/>
        </w:rPr>
        <w:t xml:space="preserve"> психологические методы, ориентированные на корректировку поведения ребенка (согласия, эмпатии, эмоционального поглаживания, сохранения репутации товарища, недопущения дискриминации, взаимного дополнения).  </w:t>
      </w:r>
    </w:p>
    <w:p w:rsidR="002B2F0C" w:rsidRPr="002B2F0C" w:rsidRDefault="002B2F0C" w:rsidP="002B2F0C">
      <w:pPr>
        <w:pStyle w:val="a3"/>
        <w:spacing w:line="276" w:lineRule="auto"/>
        <w:ind w:firstLine="709"/>
        <w:jc w:val="both"/>
        <w:rPr>
          <w:sz w:val="24"/>
          <w:szCs w:val="24"/>
        </w:rPr>
      </w:pPr>
      <w:r w:rsidRPr="002B2F0C">
        <w:rPr>
          <w:sz w:val="24"/>
          <w:szCs w:val="24"/>
        </w:rPr>
        <w:t xml:space="preserve">Данные методы реализуются как в процессе игровой деятельности, так и во время образовательной деятельности с детьми, бытовых поручений, т.е. во всех видах совместной деятельности взрослого и детей.  </w:t>
      </w:r>
    </w:p>
    <w:p w:rsidR="002B2F0C" w:rsidRPr="002B2F0C" w:rsidRDefault="002B2F0C" w:rsidP="002B2F0C">
      <w:pPr>
        <w:pStyle w:val="a3"/>
        <w:spacing w:line="276" w:lineRule="auto"/>
        <w:ind w:firstLine="709"/>
        <w:jc w:val="both"/>
        <w:rPr>
          <w:sz w:val="24"/>
          <w:szCs w:val="24"/>
        </w:rPr>
      </w:pPr>
      <w:r w:rsidRPr="002B2F0C">
        <w:rPr>
          <w:b/>
          <w:sz w:val="24"/>
          <w:szCs w:val="24"/>
        </w:rPr>
        <w:t>Методы и приемы воспитания детей</w:t>
      </w:r>
      <w:r w:rsidRPr="002B2F0C">
        <w:rPr>
          <w:i/>
          <w:sz w:val="24"/>
          <w:szCs w:val="24"/>
        </w:rPr>
        <w:t xml:space="preserve"> </w:t>
      </w:r>
    </w:p>
    <w:p w:rsidR="002B2F0C" w:rsidRPr="002B2F0C" w:rsidRDefault="002B2F0C" w:rsidP="002B2F0C">
      <w:pPr>
        <w:pStyle w:val="a3"/>
        <w:spacing w:line="276" w:lineRule="auto"/>
        <w:ind w:firstLine="709"/>
        <w:jc w:val="both"/>
        <w:rPr>
          <w:sz w:val="24"/>
          <w:szCs w:val="24"/>
        </w:rPr>
      </w:pPr>
      <w:r w:rsidRPr="002B2F0C">
        <w:rPr>
          <w:i/>
          <w:sz w:val="24"/>
          <w:szCs w:val="24"/>
        </w:rPr>
        <w:t>Группа методов: формирование нравственных представлений, суждений, оценок.</w:t>
      </w:r>
      <w:r w:rsidRPr="002B2F0C">
        <w:rPr>
          <w:sz w:val="24"/>
          <w:szCs w:val="24"/>
        </w:rPr>
        <w:t xml:space="preserve"> </w:t>
      </w:r>
    </w:p>
    <w:p w:rsidR="002B2F0C" w:rsidRPr="002B2F0C" w:rsidRDefault="002B2F0C" w:rsidP="00D32D1A">
      <w:pPr>
        <w:pStyle w:val="a3"/>
        <w:numPr>
          <w:ilvl w:val="0"/>
          <w:numId w:val="33"/>
        </w:numPr>
        <w:spacing w:line="276" w:lineRule="auto"/>
        <w:jc w:val="both"/>
        <w:rPr>
          <w:sz w:val="24"/>
          <w:szCs w:val="24"/>
        </w:rPr>
      </w:pPr>
      <w:r w:rsidRPr="002B2F0C">
        <w:rPr>
          <w:sz w:val="24"/>
          <w:szCs w:val="24"/>
        </w:rPr>
        <w:t xml:space="preserve">Решение маленьких логических задач, загадок. </w:t>
      </w:r>
    </w:p>
    <w:p w:rsidR="002B2F0C" w:rsidRPr="002B2F0C" w:rsidRDefault="002B2F0C" w:rsidP="00D32D1A">
      <w:pPr>
        <w:pStyle w:val="a3"/>
        <w:numPr>
          <w:ilvl w:val="0"/>
          <w:numId w:val="33"/>
        </w:numPr>
        <w:spacing w:line="276" w:lineRule="auto"/>
        <w:jc w:val="both"/>
        <w:rPr>
          <w:sz w:val="24"/>
          <w:szCs w:val="24"/>
        </w:rPr>
      </w:pPr>
      <w:r w:rsidRPr="002B2F0C">
        <w:rPr>
          <w:sz w:val="24"/>
          <w:szCs w:val="24"/>
        </w:rPr>
        <w:t xml:space="preserve">Приучение к размышлению, логические беседы. </w:t>
      </w:r>
    </w:p>
    <w:p w:rsidR="002B2F0C" w:rsidRPr="002B2F0C" w:rsidRDefault="002B2F0C" w:rsidP="00D32D1A">
      <w:pPr>
        <w:pStyle w:val="a3"/>
        <w:numPr>
          <w:ilvl w:val="0"/>
          <w:numId w:val="33"/>
        </w:numPr>
        <w:spacing w:line="276" w:lineRule="auto"/>
        <w:jc w:val="both"/>
        <w:rPr>
          <w:sz w:val="24"/>
          <w:szCs w:val="24"/>
        </w:rPr>
      </w:pPr>
      <w:r w:rsidRPr="002B2F0C">
        <w:rPr>
          <w:sz w:val="24"/>
          <w:szCs w:val="24"/>
        </w:rPr>
        <w:t xml:space="preserve">Беседы на этические темы. </w:t>
      </w:r>
    </w:p>
    <w:p w:rsidR="002B2F0C" w:rsidRPr="002B2F0C" w:rsidRDefault="002B2F0C" w:rsidP="00D32D1A">
      <w:pPr>
        <w:pStyle w:val="a3"/>
        <w:numPr>
          <w:ilvl w:val="0"/>
          <w:numId w:val="33"/>
        </w:numPr>
        <w:spacing w:line="276" w:lineRule="auto"/>
        <w:jc w:val="both"/>
        <w:rPr>
          <w:sz w:val="24"/>
          <w:szCs w:val="24"/>
        </w:rPr>
      </w:pPr>
      <w:r w:rsidRPr="002B2F0C">
        <w:rPr>
          <w:sz w:val="24"/>
          <w:szCs w:val="24"/>
        </w:rPr>
        <w:t xml:space="preserve">Чтение художественной литературы. </w:t>
      </w:r>
    </w:p>
    <w:p w:rsidR="002B2F0C" w:rsidRPr="002B2F0C" w:rsidRDefault="002B2F0C" w:rsidP="00D32D1A">
      <w:pPr>
        <w:pStyle w:val="a3"/>
        <w:numPr>
          <w:ilvl w:val="0"/>
          <w:numId w:val="33"/>
        </w:numPr>
        <w:spacing w:line="276" w:lineRule="auto"/>
        <w:jc w:val="both"/>
        <w:rPr>
          <w:sz w:val="24"/>
          <w:szCs w:val="24"/>
        </w:rPr>
      </w:pPr>
      <w:r w:rsidRPr="002B2F0C">
        <w:rPr>
          <w:sz w:val="24"/>
          <w:szCs w:val="24"/>
        </w:rPr>
        <w:t xml:space="preserve">Рассматривание иллюстраций. </w:t>
      </w:r>
    </w:p>
    <w:p w:rsidR="002B2F0C" w:rsidRPr="002B2F0C" w:rsidRDefault="002B2F0C" w:rsidP="00D32D1A">
      <w:pPr>
        <w:pStyle w:val="a3"/>
        <w:numPr>
          <w:ilvl w:val="0"/>
          <w:numId w:val="33"/>
        </w:numPr>
        <w:spacing w:line="276" w:lineRule="auto"/>
        <w:jc w:val="both"/>
        <w:rPr>
          <w:sz w:val="24"/>
          <w:szCs w:val="24"/>
        </w:rPr>
      </w:pPr>
      <w:r w:rsidRPr="002B2F0C">
        <w:rPr>
          <w:sz w:val="24"/>
          <w:szCs w:val="24"/>
        </w:rPr>
        <w:t xml:space="preserve">Рассказывание и обсуждение картин, иллюстраций. </w:t>
      </w:r>
    </w:p>
    <w:p w:rsidR="002B2F0C" w:rsidRPr="002B2F0C" w:rsidRDefault="002B2F0C" w:rsidP="00D32D1A">
      <w:pPr>
        <w:pStyle w:val="a3"/>
        <w:numPr>
          <w:ilvl w:val="0"/>
          <w:numId w:val="33"/>
        </w:numPr>
        <w:spacing w:line="276" w:lineRule="auto"/>
        <w:jc w:val="both"/>
        <w:rPr>
          <w:sz w:val="24"/>
          <w:szCs w:val="24"/>
        </w:rPr>
      </w:pPr>
      <w:r w:rsidRPr="002B2F0C">
        <w:rPr>
          <w:sz w:val="24"/>
          <w:szCs w:val="24"/>
        </w:rPr>
        <w:t xml:space="preserve">Просмотр телепередач, диафильмов, видеофильмов. </w:t>
      </w:r>
    </w:p>
    <w:p w:rsidR="002B2F0C" w:rsidRPr="002B2F0C" w:rsidRDefault="002B2F0C" w:rsidP="00D32D1A">
      <w:pPr>
        <w:pStyle w:val="a3"/>
        <w:numPr>
          <w:ilvl w:val="0"/>
          <w:numId w:val="33"/>
        </w:numPr>
        <w:spacing w:line="276" w:lineRule="auto"/>
        <w:jc w:val="both"/>
        <w:rPr>
          <w:sz w:val="24"/>
          <w:szCs w:val="24"/>
        </w:rPr>
      </w:pPr>
      <w:r w:rsidRPr="002B2F0C">
        <w:rPr>
          <w:sz w:val="24"/>
          <w:szCs w:val="24"/>
        </w:rPr>
        <w:t xml:space="preserve">Задачи на решение коммуникативных ситуаций. </w:t>
      </w:r>
    </w:p>
    <w:p w:rsidR="002B2F0C" w:rsidRPr="002B2F0C" w:rsidRDefault="002B2F0C" w:rsidP="00D32D1A">
      <w:pPr>
        <w:pStyle w:val="a3"/>
        <w:numPr>
          <w:ilvl w:val="0"/>
          <w:numId w:val="33"/>
        </w:numPr>
        <w:spacing w:line="276" w:lineRule="auto"/>
        <w:jc w:val="both"/>
        <w:rPr>
          <w:sz w:val="24"/>
          <w:szCs w:val="24"/>
        </w:rPr>
      </w:pPr>
      <w:r w:rsidRPr="002B2F0C">
        <w:rPr>
          <w:sz w:val="24"/>
          <w:szCs w:val="24"/>
        </w:rPr>
        <w:t xml:space="preserve">Придумывание сказок. </w:t>
      </w:r>
    </w:p>
    <w:p w:rsidR="002B2F0C" w:rsidRPr="002B2F0C" w:rsidRDefault="002B2F0C" w:rsidP="002B2F0C">
      <w:pPr>
        <w:pStyle w:val="a3"/>
        <w:spacing w:line="276" w:lineRule="auto"/>
        <w:ind w:firstLine="709"/>
        <w:jc w:val="both"/>
        <w:rPr>
          <w:sz w:val="24"/>
          <w:szCs w:val="24"/>
        </w:rPr>
      </w:pPr>
      <w:r w:rsidRPr="002B2F0C">
        <w:rPr>
          <w:i/>
          <w:sz w:val="24"/>
          <w:szCs w:val="24"/>
        </w:rPr>
        <w:t>Группа методов: создание у детей практического опыта деятельности.</w:t>
      </w:r>
      <w:r w:rsidRPr="002B2F0C">
        <w:rPr>
          <w:sz w:val="24"/>
          <w:szCs w:val="24"/>
        </w:rPr>
        <w:t xml:space="preserve"> </w:t>
      </w:r>
    </w:p>
    <w:p w:rsidR="002B2F0C" w:rsidRPr="002B2F0C" w:rsidRDefault="002B2F0C" w:rsidP="00D32D1A">
      <w:pPr>
        <w:pStyle w:val="a3"/>
        <w:numPr>
          <w:ilvl w:val="0"/>
          <w:numId w:val="34"/>
        </w:numPr>
        <w:spacing w:line="276" w:lineRule="auto"/>
        <w:jc w:val="both"/>
        <w:rPr>
          <w:sz w:val="24"/>
          <w:szCs w:val="24"/>
        </w:rPr>
      </w:pPr>
      <w:r w:rsidRPr="002B2F0C">
        <w:rPr>
          <w:sz w:val="24"/>
          <w:szCs w:val="24"/>
        </w:rPr>
        <w:t xml:space="preserve">Приучение к положительным формам общественного поведения. </w:t>
      </w:r>
    </w:p>
    <w:p w:rsidR="002B2F0C" w:rsidRPr="002B2F0C" w:rsidRDefault="002B2F0C" w:rsidP="00D32D1A">
      <w:pPr>
        <w:pStyle w:val="a3"/>
        <w:numPr>
          <w:ilvl w:val="0"/>
          <w:numId w:val="34"/>
        </w:numPr>
        <w:spacing w:line="276" w:lineRule="auto"/>
        <w:jc w:val="both"/>
        <w:rPr>
          <w:sz w:val="24"/>
          <w:szCs w:val="24"/>
        </w:rPr>
      </w:pPr>
      <w:r w:rsidRPr="002B2F0C">
        <w:rPr>
          <w:sz w:val="24"/>
          <w:szCs w:val="24"/>
        </w:rPr>
        <w:t xml:space="preserve">Показ действий. </w:t>
      </w:r>
    </w:p>
    <w:p w:rsidR="002B2F0C" w:rsidRPr="002B2F0C" w:rsidRDefault="002B2F0C" w:rsidP="00D32D1A">
      <w:pPr>
        <w:pStyle w:val="a3"/>
        <w:numPr>
          <w:ilvl w:val="0"/>
          <w:numId w:val="34"/>
        </w:numPr>
        <w:spacing w:line="276" w:lineRule="auto"/>
        <w:jc w:val="both"/>
        <w:rPr>
          <w:sz w:val="24"/>
          <w:szCs w:val="24"/>
        </w:rPr>
      </w:pPr>
      <w:r w:rsidRPr="002B2F0C">
        <w:rPr>
          <w:sz w:val="24"/>
          <w:szCs w:val="24"/>
        </w:rPr>
        <w:t xml:space="preserve">Пример взрослого и детей. </w:t>
      </w:r>
    </w:p>
    <w:p w:rsidR="002B2F0C" w:rsidRPr="002B2F0C" w:rsidRDefault="002B2F0C" w:rsidP="00D32D1A">
      <w:pPr>
        <w:pStyle w:val="a3"/>
        <w:numPr>
          <w:ilvl w:val="0"/>
          <w:numId w:val="34"/>
        </w:numPr>
        <w:spacing w:line="276" w:lineRule="auto"/>
        <w:jc w:val="both"/>
        <w:rPr>
          <w:sz w:val="24"/>
          <w:szCs w:val="24"/>
        </w:rPr>
      </w:pPr>
      <w:r w:rsidRPr="002B2F0C">
        <w:rPr>
          <w:sz w:val="24"/>
          <w:szCs w:val="24"/>
        </w:rPr>
        <w:t xml:space="preserve">Целенаправленное наблюдение. </w:t>
      </w:r>
    </w:p>
    <w:p w:rsidR="002B2F0C" w:rsidRPr="002B2F0C" w:rsidRDefault="002B2F0C" w:rsidP="00D32D1A">
      <w:pPr>
        <w:pStyle w:val="a3"/>
        <w:numPr>
          <w:ilvl w:val="0"/>
          <w:numId w:val="34"/>
        </w:numPr>
        <w:spacing w:line="276" w:lineRule="auto"/>
        <w:jc w:val="both"/>
        <w:rPr>
          <w:sz w:val="24"/>
          <w:szCs w:val="24"/>
        </w:rPr>
      </w:pPr>
      <w:r w:rsidRPr="002B2F0C">
        <w:rPr>
          <w:sz w:val="24"/>
          <w:szCs w:val="24"/>
        </w:rPr>
        <w:t xml:space="preserve">Организация интересной деятельности (общественно-полезный труд). </w:t>
      </w:r>
    </w:p>
    <w:p w:rsidR="002B2F0C" w:rsidRPr="002B2F0C" w:rsidRDefault="002B2F0C" w:rsidP="00D32D1A">
      <w:pPr>
        <w:pStyle w:val="a3"/>
        <w:numPr>
          <w:ilvl w:val="0"/>
          <w:numId w:val="34"/>
        </w:numPr>
        <w:spacing w:line="276" w:lineRule="auto"/>
        <w:jc w:val="both"/>
        <w:rPr>
          <w:sz w:val="24"/>
          <w:szCs w:val="24"/>
        </w:rPr>
      </w:pPr>
      <w:r w:rsidRPr="002B2F0C">
        <w:rPr>
          <w:sz w:val="24"/>
          <w:szCs w:val="24"/>
        </w:rPr>
        <w:t xml:space="preserve">Разыгрывание коммуникативных ситуаций. </w:t>
      </w:r>
    </w:p>
    <w:p w:rsidR="002B2F0C" w:rsidRDefault="002B2F0C" w:rsidP="00D32D1A">
      <w:pPr>
        <w:pStyle w:val="a3"/>
        <w:numPr>
          <w:ilvl w:val="0"/>
          <w:numId w:val="34"/>
        </w:numPr>
        <w:spacing w:line="276" w:lineRule="auto"/>
        <w:jc w:val="both"/>
        <w:rPr>
          <w:sz w:val="24"/>
          <w:szCs w:val="24"/>
        </w:rPr>
      </w:pPr>
      <w:r w:rsidRPr="002B2F0C">
        <w:rPr>
          <w:sz w:val="24"/>
          <w:szCs w:val="24"/>
        </w:rPr>
        <w:t xml:space="preserve">Создание контрольных педагогических ситуаций. </w:t>
      </w:r>
    </w:p>
    <w:p w:rsidR="00831409" w:rsidRPr="00831409" w:rsidRDefault="00831409" w:rsidP="00831409">
      <w:pPr>
        <w:pStyle w:val="a3"/>
        <w:spacing w:line="276" w:lineRule="auto"/>
        <w:ind w:firstLine="709"/>
        <w:jc w:val="both"/>
        <w:rPr>
          <w:b/>
          <w:sz w:val="24"/>
          <w:szCs w:val="24"/>
        </w:rPr>
      </w:pPr>
      <w:r w:rsidRPr="00831409">
        <w:rPr>
          <w:b/>
          <w:sz w:val="24"/>
          <w:szCs w:val="24"/>
        </w:rPr>
        <w:t>Методы, позволяющие педагогу наиболее эффективно проводить работу по ознакомлению детей с социальным миром.</w:t>
      </w:r>
    </w:p>
    <w:p w:rsidR="00831409" w:rsidRDefault="00831409" w:rsidP="00831409">
      <w:pPr>
        <w:pStyle w:val="a3"/>
        <w:spacing w:line="276" w:lineRule="auto"/>
        <w:ind w:firstLine="709"/>
        <w:jc w:val="both"/>
        <w:rPr>
          <w:sz w:val="24"/>
          <w:szCs w:val="24"/>
        </w:rPr>
      </w:pPr>
      <w:r w:rsidRPr="00831409">
        <w:rPr>
          <w:sz w:val="24"/>
          <w:szCs w:val="24"/>
        </w:rPr>
        <w:t>Методы, повышающие познавательную активность</w:t>
      </w:r>
      <w:r>
        <w:rPr>
          <w:sz w:val="24"/>
          <w:szCs w:val="24"/>
        </w:rPr>
        <w:t>:</w:t>
      </w:r>
    </w:p>
    <w:p w:rsidR="00831409" w:rsidRPr="00831409" w:rsidRDefault="00831409" w:rsidP="00D32D1A">
      <w:pPr>
        <w:pStyle w:val="a3"/>
        <w:numPr>
          <w:ilvl w:val="0"/>
          <w:numId w:val="40"/>
        </w:numPr>
        <w:spacing w:line="276" w:lineRule="auto"/>
        <w:jc w:val="both"/>
        <w:rPr>
          <w:sz w:val="24"/>
          <w:szCs w:val="24"/>
        </w:rPr>
      </w:pPr>
      <w:r w:rsidRPr="00831409">
        <w:rPr>
          <w:sz w:val="24"/>
          <w:szCs w:val="24"/>
        </w:rPr>
        <w:t>Элементарный анализ</w:t>
      </w:r>
    </w:p>
    <w:p w:rsidR="00831409" w:rsidRPr="00831409" w:rsidRDefault="00831409" w:rsidP="00D32D1A">
      <w:pPr>
        <w:pStyle w:val="a3"/>
        <w:numPr>
          <w:ilvl w:val="0"/>
          <w:numId w:val="40"/>
        </w:numPr>
        <w:spacing w:line="276" w:lineRule="auto"/>
        <w:jc w:val="both"/>
        <w:rPr>
          <w:sz w:val="24"/>
          <w:szCs w:val="24"/>
        </w:rPr>
      </w:pPr>
      <w:r w:rsidRPr="00831409">
        <w:rPr>
          <w:sz w:val="24"/>
          <w:szCs w:val="24"/>
        </w:rPr>
        <w:t>Сравнение по контрасту и подобию, сходству</w:t>
      </w:r>
    </w:p>
    <w:p w:rsidR="00831409" w:rsidRDefault="00831409" w:rsidP="00D32D1A">
      <w:pPr>
        <w:pStyle w:val="a3"/>
        <w:numPr>
          <w:ilvl w:val="0"/>
          <w:numId w:val="40"/>
        </w:numPr>
        <w:spacing w:line="276" w:lineRule="auto"/>
        <w:jc w:val="both"/>
        <w:rPr>
          <w:sz w:val="24"/>
          <w:szCs w:val="24"/>
        </w:rPr>
      </w:pPr>
      <w:r w:rsidRPr="00831409">
        <w:rPr>
          <w:sz w:val="24"/>
          <w:szCs w:val="24"/>
        </w:rPr>
        <w:t xml:space="preserve">Группировка и классификация. </w:t>
      </w:r>
    </w:p>
    <w:p w:rsidR="00831409" w:rsidRDefault="00831409" w:rsidP="00D32D1A">
      <w:pPr>
        <w:pStyle w:val="a3"/>
        <w:numPr>
          <w:ilvl w:val="0"/>
          <w:numId w:val="40"/>
        </w:numPr>
        <w:spacing w:line="276" w:lineRule="auto"/>
        <w:jc w:val="both"/>
        <w:rPr>
          <w:sz w:val="24"/>
          <w:szCs w:val="24"/>
        </w:rPr>
      </w:pPr>
      <w:r w:rsidRPr="00831409">
        <w:rPr>
          <w:sz w:val="24"/>
          <w:szCs w:val="24"/>
        </w:rPr>
        <w:t xml:space="preserve"> Моделирование и конструирование. </w:t>
      </w:r>
    </w:p>
    <w:p w:rsidR="00831409" w:rsidRPr="00831409" w:rsidRDefault="00831409" w:rsidP="00D32D1A">
      <w:pPr>
        <w:pStyle w:val="a3"/>
        <w:numPr>
          <w:ilvl w:val="0"/>
          <w:numId w:val="40"/>
        </w:numPr>
        <w:spacing w:line="276" w:lineRule="auto"/>
        <w:jc w:val="both"/>
        <w:rPr>
          <w:sz w:val="24"/>
          <w:szCs w:val="24"/>
        </w:rPr>
      </w:pPr>
      <w:r w:rsidRPr="00831409">
        <w:rPr>
          <w:sz w:val="24"/>
          <w:szCs w:val="24"/>
        </w:rPr>
        <w:t>Ответы на вопросы детей.</w:t>
      </w:r>
    </w:p>
    <w:p w:rsidR="00831409" w:rsidRDefault="00831409" w:rsidP="00D32D1A">
      <w:pPr>
        <w:pStyle w:val="a3"/>
        <w:numPr>
          <w:ilvl w:val="0"/>
          <w:numId w:val="40"/>
        </w:numPr>
        <w:spacing w:line="276" w:lineRule="auto"/>
        <w:jc w:val="both"/>
        <w:rPr>
          <w:sz w:val="24"/>
          <w:szCs w:val="24"/>
        </w:rPr>
      </w:pPr>
      <w:r w:rsidRPr="00831409">
        <w:rPr>
          <w:sz w:val="24"/>
          <w:szCs w:val="24"/>
        </w:rPr>
        <w:t>Приучение к самостоятельному поиску ответов на вопросы.</w:t>
      </w:r>
    </w:p>
    <w:p w:rsidR="00831409" w:rsidRDefault="00831409" w:rsidP="00831409">
      <w:pPr>
        <w:pStyle w:val="a3"/>
        <w:spacing w:line="276" w:lineRule="auto"/>
        <w:ind w:firstLine="709"/>
        <w:jc w:val="both"/>
        <w:rPr>
          <w:sz w:val="24"/>
          <w:szCs w:val="24"/>
        </w:rPr>
      </w:pPr>
      <w:r w:rsidRPr="00831409">
        <w:rPr>
          <w:sz w:val="24"/>
          <w:szCs w:val="24"/>
        </w:rPr>
        <w:t>Методы, вызывающие эмоциональную активность</w:t>
      </w:r>
      <w:r>
        <w:rPr>
          <w:sz w:val="24"/>
          <w:szCs w:val="24"/>
        </w:rPr>
        <w:t>:</w:t>
      </w:r>
    </w:p>
    <w:p w:rsidR="00831409" w:rsidRPr="00831409" w:rsidRDefault="00831409" w:rsidP="00D32D1A">
      <w:pPr>
        <w:pStyle w:val="a3"/>
        <w:numPr>
          <w:ilvl w:val="0"/>
          <w:numId w:val="41"/>
        </w:numPr>
        <w:spacing w:line="276" w:lineRule="auto"/>
        <w:jc w:val="both"/>
        <w:rPr>
          <w:sz w:val="24"/>
          <w:szCs w:val="24"/>
        </w:rPr>
      </w:pPr>
      <w:r w:rsidRPr="00831409">
        <w:rPr>
          <w:sz w:val="24"/>
          <w:szCs w:val="24"/>
        </w:rPr>
        <w:t>Воображаемая ситуация</w:t>
      </w:r>
    </w:p>
    <w:p w:rsidR="00831409" w:rsidRPr="00831409" w:rsidRDefault="00831409" w:rsidP="00D32D1A">
      <w:pPr>
        <w:pStyle w:val="a3"/>
        <w:numPr>
          <w:ilvl w:val="0"/>
          <w:numId w:val="41"/>
        </w:numPr>
        <w:spacing w:line="276" w:lineRule="auto"/>
        <w:jc w:val="both"/>
        <w:rPr>
          <w:sz w:val="24"/>
          <w:szCs w:val="24"/>
        </w:rPr>
      </w:pPr>
      <w:r w:rsidRPr="00831409">
        <w:rPr>
          <w:sz w:val="24"/>
          <w:szCs w:val="24"/>
        </w:rPr>
        <w:t>Придумывание сказок</w:t>
      </w:r>
    </w:p>
    <w:p w:rsidR="00831409" w:rsidRPr="00831409" w:rsidRDefault="00831409" w:rsidP="00D32D1A">
      <w:pPr>
        <w:pStyle w:val="a3"/>
        <w:numPr>
          <w:ilvl w:val="0"/>
          <w:numId w:val="41"/>
        </w:numPr>
        <w:spacing w:line="276" w:lineRule="auto"/>
        <w:jc w:val="both"/>
        <w:rPr>
          <w:sz w:val="24"/>
          <w:szCs w:val="24"/>
        </w:rPr>
      </w:pPr>
      <w:r w:rsidRPr="00831409">
        <w:rPr>
          <w:sz w:val="24"/>
          <w:szCs w:val="24"/>
        </w:rPr>
        <w:t>Игры – драматизации</w:t>
      </w:r>
    </w:p>
    <w:p w:rsidR="00831409" w:rsidRPr="00831409" w:rsidRDefault="00831409" w:rsidP="00D32D1A">
      <w:pPr>
        <w:pStyle w:val="a3"/>
        <w:numPr>
          <w:ilvl w:val="0"/>
          <w:numId w:val="41"/>
        </w:numPr>
        <w:spacing w:line="276" w:lineRule="auto"/>
        <w:jc w:val="both"/>
        <w:rPr>
          <w:sz w:val="24"/>
          <w:szCs w:val="24"/>
        </w:rPr>
      </w:pPr>
      <w:r w:rsidRPr="00831409">
        <w:rPr>
          <w:sz w:val="24"/>
          <w:szCs w:val="24"/>
        </w:rPr>
        <w:t>Сюрпризные моменты и элементы новизны</w:t>
      </w:r>
    </w:p>
    <w:p w:rsidR="00831409" w:rsidRPr="00831409" w:rsidRDefault="00831409" w:rsidP="00D32D1A">
      <w:pPr>
        <w:pStyle w:val="a3"/>
        <w:numPr>
          <w:ilvl w:val="0"/>
          <w:numId w:val="41"/>
        </w:numPr>
        <w:spacing w:line="276" w:lineRule="auto"/>
        <w:jc w:val="both"/>
        <w:rPr>
          <w:sz w:val="24"/>
          <w:szCs w:val="24"/>
        </w:rPr>
      </w:pPr>
      <w:r w:rsidRPr="00831409">
        <w:rPr>
          <w:sz w:val="24"/>
          <w:szCs w:val="24"/>
        </w:rPr>
        <w:t>Юмор и шутка</w:t>
      </w:r>
    </w:p>
    <w:p w:rsidR="00831409" w:rsidRDefault="00831409" w:rsidP="00D32D1A">
      <w:pPr>
        <w:pStyle w:val="a3"/>
        <w:numPr>
          <w:ilvl w:val="0"/>
          <w:numId w:val="41"/>
        </w:numPr>
        <w:spacing w:line="276" w:lineRule="auto"/>
        <w:jc w:val="both"/>
        <w:rPr>
          <w:sz w:val="24"/>
          <w:szCs w:val="24"/>
        </w:rPr>
      </w:pPr>
      <w:r w:rsidRPr="00831409">
        <w:rPr>
          <w:sz w:val="24"/>
          <w:szCs w:val="24"/>
        </w:rPr>
        <w:t>Сочетание разнообразных средств на одном занятии</w:t>
      </w:r>
    </w:p>
    <w:p w:rsidR="00831409" w:rsidRDefault="00831409" w:rsidP="00831409">
      <w:pPr>
        <w:pStyle w:val="a3"/>
        <w:spacing w:line="276" w:lineRule="auto"/>
        <w:ind w:firstLine="709"/>
        <w:jc w:val="both"/>
        <w:rPr>
          <w:sz w:val="24"/>
          <w:szCs w:val="24"/>
        </w:rPr>
      </w:pPr>
      <w:r w:rsidRPr="00831409">
        <w:rPr>
          <w:sz w:val="24"/>
          <w:szCs w:val="24"/>
        </w:rPr>
        <w:t>Методы, способствующие взаимосвязи различных видов деятельности</w:t>
      </w:r>
      <w:r>
        <w:rPr>
          <w:sz w:val="24"/>
          <w:szCs w:val="24"/>
        </w:rPr>
        <w:t>:</w:t>
      </w:r>
    </w:p>
    <w:p w:rsidR="00831409" w:rsidRDefault="00831409" w:rsidP="00D32D1A">
      <w:pPr>
        <w:pStyle w:val="a3"/>
        <w:numPr>
          <w:ilvl w:val="0"/>
          <w:numId w:val="42"/>
        </w:numPr>
        <w:spacing w:line="276" w:lineRule="auto"/>
        <w:jc w:val="both"/>
        <w:rPr>
          <w:sz w:val="24"/>
          <w:szCs w:val="24"/>
        </w:rPr>
      </w:pPr>
      <w:r w:rsidRPr="00831409">
        <w:rPr>
          <w:sz w:val="24"/>
          <w:szCs w:val="24"/>
        </w:rPr>
        <w:t xml:space="preserve">Прием предложений и обучения способу связи разных видов деятельности. </w:t>
      </w:r>
    </w:p>
    <w:p w:rsidR="00831409" w:rsidRDefault="00831409" w:rsidP="00D32D1A">
      <w:pPr>
        <w:pStyle w:val="a3"/>
        <w:numPr>
          <w:ilvl w:val="0"/>
          <w:numId w:val="42"/>
        </w:numPr>
        <w:spacing w:line="276" w:lineRule="auto"/>
        <w:jc w:val="both"/>
        <w:rPr>
          <w:sz w:val="24"/>
          <w:szCs w:val="24"/>
        </w:rPr>
      </w:pPr>
      <w:r w:rsidRPr="00831409">
        <w:rPr>
          <w:sz w:val="24"/>
          <w:szCs w:val="24"/>
        </w:rPr>
        <w:t xml:space="preserve">Перспективное планирование. </w:t>
      </w:r>
    </w:p>
    <w:p w:rsidR="00831409" w:rsidRDefault="00831409" w:rsidP="00D32D1A">
      <w:pPr>
        <w:pStyle w:val="a3"/>
        <w:numPr>
          <w:ilvl w:val="0"/>
          <w:numId w:val="42"/>
        </w:numPr>
        <w:spacing w:line="276" w:lineRule="auto"/>
        <w:jc w:val="both"/>
        <w:rPr>
          <w:sz w:val="24"/>
          <w:szCs w:val="24"/>
        </w:rPr>
      </w:pPr>
      <w:r w:rsidRPr="00831409">
        <w:rPr>
          <w:sz w:val="24"/>
          <w:szCs w:val="24"/>
        </w:rPr>
        <w:t>Перспектива, направленная на последующую деятельность беседа</w:t>
      </w:r>
    </w:p>
    <w:p w:rsidR="00831409" w:rsidRDefault="00831409" w:rsidP="00831409">
      <w:pPr>
        <w:pStyle w:val="a3"/>
        <w:spacing w:line="276" w:lineRule="auto"/>
        <w:ind w:firstLine="709"/>
        <w:jc w:val="both"/>
        <w:rPr>
          <w:sz w:val="24"/>
          <w:szCs w:val="24"/>
        </w:rPr>
      </w:pPr>
      <w:r w:rsidRPr="00831409">
        <w:rPr>
          <w:sz w:val="24"/>
          <w:szCs w:val="24"/>
        </w:rPr>
        <w:t>Методы коррекции и уточнения детских представлений</w:t>
      </w:r>
      <w:r>
        <w:rPr>
          <w:sz w:val="24"/>
          <w:szCs w:val="24"/>
        </w:rPr>
        <w:t>:</w:t>
      </w:r>
    </w:p>
    <w:p w:rsidR="00831409" w:rsidRPr="00831409" w:rsidRDefault="00831409" w:rsidP="00D32D1A">
      <w:pPr>
        <w:pStyle w:val="a3"/>
        <w:numPr>
          <w:ilvl w:val="0"/>
          <w:numId w:val="43"/>
        </w:numPr>
        <w:spacing w:line="276" w:lineRule="auto"/>
        <w:jc w:val="both"/>
        <w:rPr>
          <w:sz w:val="24"/>
          <w:szCs w:val="24"/>
        </w:rPr>
      </w:pPr>
      <w:r w:rsidRPr="00831409">
        <w:rPr>
          <w:sz w:val="24"/>
          <w:szCs w:val="24"/>
        </w:rPr>
        <w:t>Повторение</w:t>
      </w:r>
    </w:p>
    <w:p w:rsidR="00831409" w:rsidRPr="00831409" w:rsidRDefault="00831409" w:rsidP="00D32D1A">
      <w:pPr>
        <w:pStyle w:val="a3"/>
        <w:numPr>
          <w:ilvl w:val="0"/>
          <w:numId w:val="43"/>
        </w:numPr>
        <w:spacing w:line="276" w:lineRule="auto"/>
        <w:jc w:val="both"/>
        <w:rPr>
          <w:sz w:val="24"/>
          <w:szCs w:val="24"/>
        </w:rPr>
      </w:pPr>
      <w:r w:rsidRPr="00831409">
        <w:rPr>
          <w:sz w:val="24"/>
          <w:szCs w:val="24"/>
        </w:rPr>
        <w:t>Наблюдение</w:t>
      </w:r>
    </w:p>
    <w:p w:rsidR="00831409" w:rsidRDefault="00831409" w:rsidP="00D32D1A">
      <w:pPr>
        <w:pStyle w:val="a3"/>
        <w:numPr>
          <w:ilvl w:val="0"/>
          <w:numId w:val="43"/>
        </w:numPr>
        <w:spacing w:line="276" w:lineRule="auto"/>
        <w:jc w:val="both"/>
        <w:rPr>
          <w:sz w:val="24"/>
          <w:szCs w:val="24"/>
        </w:rPr>
      </w:pPr>
      <w:r w:rsidRPr="00831409">
        <w:rPr>
          <w:sz w:val="24"/>
          <w:szCs w:val="24"/>
        </w:rPr>
        <w:t xml:space="preserve">Экспериментирование </w:t>
      </w:r>
    </w:p>
    <w:p w:rsidR="00831409" w:rsidRPr="00831409" w:rsidRDefault="00831409" w:rsidP="00D32D1A">
      <w:pPr>
        <w:pStyle w:val="a3"/>
        <w:numPr>
          <w:ilvl w:val="0"/>
          <w:numId w:val="43"/>
        </w:numPr>
        <w:spacing w:line="276" w:lineRule="auto"/>
        <w:jc w:val="both"/>
        <w:rPr>
          <w:sz w:val="24"/>
          <w:szCs w:val="24"/>
        </w:rPr>
      </w:pPr>
      <w:r w:rsidRPr="00831409">
        <w:rPr>
          <w:sz w:val="24"/>
          <w:szCs w:val="24"/>
        </w:rPr>
        <w:t>Создание проблемных ситуаций</w:t>
      </w:r>
    </w:p>
    <w:p w:rsidR="002B2F0C" w:rsidRPr="00831409" w:rsidRDefault="00831409" w:rsidP="00D32D1A">
      <w:pPr>
        <w:pStyle w:val="a3"/>
        <w:numPr>
          <w:ilvl w:val="0"/>
          <w:numId w:val="43"/>
        </w:numPr>
        <w:spacing w:line="276" w:lineRule="auto"/>
        <w:jc w:val="both"/>
        <w:rPr>
          <w:sz w:val="24"/>
          <w:szCs w:val="24"/>
        </w:rPr>
      </w:pPr>
      <w:r w:rsidRPr="00831409">
        <w:rPr>
          <w:sz w:val="24"/>
          <w:szCs w:val="24"/>
        </w:rPr>
        <w:t>Беседа</w:t>
      </w:r>
    </w:p>
    <w:p w:rsidR="002B2F0C" w:rsidRPr="002B2F0C" w:rsidRDefault="002B2F0C" w:rsidP="002B2F0C">
      <w:pPr>
        <w:pStyle w:val="a3"/>
        <w:spacing w:line="276" w:lineRule="auto"/>
        <w:ind w:firstLine="709"/>
        <w:jc w:val="both"/>
        <w:rPr>
          <w:sz w:val="24"/>
          <w:szCs w:val="24"/>
        </w:rPr>
      </w:pPr>
      <w:r w:rsidRPr="002B2F0C">
        <w:rPr>
          <w:b/>
          <w:sz w:val="24"/>
          <w:szCs w:val="24"/>
        </w:rPr>
        <w:t xml:space="preserve">Методы развития речи: </w:t>
      </w:r>
    </w:p>
    <w:p w:rsidR="002B2F0C" w:rsidRPr="002B2F0C" w:rsidRDefault="002B2F0C" w:rsidP="002B2F0C">
      <w:pPr>
        <w:pStyle w:val="a3"/>
        <w:spacing w:line="276" w:lineRule="auto"/>
        <w:ind w:firstLine="709"/>
        <w:jc w:val="both"/>
        <w:rPr>
          <w:sz w:val="24"/>
          <w:szCs w:val="24"/>
        </w:rPr>
      </w:pPr>
      <w:r w:rsidRPr="002B2F0C">
        <w:rPr>
          <w:sz w:val="24"/>
          <w:szCs w:val="24"/>
        </w:rPr>
        <w:t xml:space="preserve">Наглядные:  </w:t>
      </w:r>
    </w:p>
    <w:p w:rsidR="002B2F0C" w:rsidRPr="002B2F0C" w:rsidRDefault="002B2F0C" w:rsidP="00D32D1A">
      <w:pPr>
        <w:pStyle w:val="a3"/>
        <w:numPr>
          <w:ilvl w:val="0"/>
          <w:numId w:val="35"/>
        </w:numPr>
        <w:spacing w:line="276" w:lineRule="auto"/>
        <w:ind w:left="0" w:firstLine="1069"/>
        <w:jc w:val="both"/>
        <w:rPr>
          <w:sz w:val="24"/>
          <w:szCs w:val="24"/>
        </w:rPr>
      </w:pPr>
      <w:r w:rsidRPr="002B2F0C">
        <w:rPr>
          <w:sz w:val="24"/>
          <w:szCs w:val="24"/>
        </w:rPr>
        <w:t xml:space="preserve">непосредственное наблюдение и его разновидности (наблюдение в природе, экскурсии); </w:t>
      </w:r>
    </w:p>
    <w:p w:rsidR="002B2F0C" w:rsidRPr="002B2F0C" w:rsidRDefault="002B2F0C" w:rsidP="00D32D1A">
      <w:pPr>
        <w:pStyle w:val="a3"/>
        <w:numPr>
          <w:ilvl w:val="0"/>
          <w:numId w:val="35"/>
        </w:numPr>
        <w:spacing w:line="276" w:lineRule="auto"/>
        <w:ind w:left="0" w:firstLine="1069"/>
        <w:jc w:val="both"/>
        <w:rPr>
          <w:sz w:val="24"/>
          <w:szCs w:val="24"/>
        </w:rPr>
      </w:pPr>
      <w:r w:rsidRPr="002B2F0C">
        <w:rPr>
          <w:sz w:val="24"/>
          <w:szCs w:val="24"/>
        </w:rPr>
        <w:t>опосредованное наблюдение (изобразительная наглядность: рассматривание игрушек, картин, рассказывание по игрушкам и картинам.).</w:t>
      </w:r>
      <w:r w:rsidRPr="002B2F0C">
        <w:rPr>
          <w:b/>
          <w:sz w:val="24"/>
          <w:szCs w:val="24"/>
        </w:rPr>
        <w:t xml:space="preserve"> </w:t>
      </w:r>
    </w:p>
    <w:p w:rsidR="002B2F0C" w:rsidRPr="002B2F0C" w:rsidRDefault="002B2F0C" w:rsidP="002B2F0C">
      <w:pPr>
        <w:pStyle w:val="a3"/>
        <w:spacing w:line="276" w:lineRule="auto"/>
        <w:ind w:firstLine="709"/>
        <w:jc w:val="both"/>
        <w:rPr>
          <w:sz w:val="24"/>
          <w:szCs w:val="24"/>
        </w:rPr>
      </w:pPr>
      <w:r w:rsidRPr="002B2F0C">
        <w:rPr>
          <w:sz w:val="24"/>
          <w:szCs w:val="24"/>
        </w:rPr>
        <w:t xml:space="preserve">Словесные:  </w:t>
      </w:r>
    </w:p>
    <w:p w:rsidR="002B2F0C" w:rsidRPr="002B2F0C" w:rsidRDefault="002B2F0C" w:rsidP="00D32D1A">
      <w:pPr>
        <w:pStyle w:val="a3"/>
        <w:numPr>
          <w:ilvl w:val="0"/>
          <w:numId w:val="35"/>
        </w:numPr>
        <w:spacing w:line="276" w:lineRule="auto"/>
        <w:ind w:left="0" w:firstLine="1069"/>
        <w:jc w:val="both"/>
        <w:rPr>
          <w:sz w:val="24"/>
          <w:szCs w:val="24"/>
        </w:rPr>
      </w:pPr>
      <w:r w:rsidRPr="002B2F0C">
        <w:rPr>
          <w:sz w:val="24"/>
          <w:szCs w:val="24"/>
        </w:rPr>
        <w:t xml:space="preserve">чтение и рассказывание художественных произведений; </w:t>
      </w:r>
    </w:p>
    <w:p w:rsidR="002B2F0C" w:rsidRPr="002B2F0C" w:rsidRDefault="002B2F0C" w:rsidP="00D32D1A">
      <w:pPr>
        <w:pStyle w:val="a3"/>
        <w:numPr>
          <w:ilvl w:val="0"/>
          <w:numId w:val="35"/>
        </w:numPr>
        <w:spacing w:line="276" w:lineRule="auto"/>
        <w:ind w:left="0" w:firstLine="1069"/>
        <w:jc w:val="both"/>
        <w:rPr>
          <w:sz w:val="24"/>
          <w:szCs w:val="24"/>
        </w:rPr>
      </w:pPr>
      <w:r w:rsidRPr="002B2F0C">
        <w:rPr>
          <w:sz w:val="24"/>
          <w:szCs w:val="24"/>
        </w:rPr>
        <w:t xml:space="preserve">заучивание наизусть; </w:t>
      </w:r>
    </w:p>
    <w:p w:rsidR="002B2F0C" w:rsidRPr="002B2F0C" w:rsidRDefault="002B2F0C" w:rsidP="00D32D1A">
      <w:pPr>
        <w:pStyle w:val="a3"/>
        <w:numPr>
          <w:ilvl w:val="0"/>
          <w:numId w:val="35"/>
        </w:numPr>
        <w:spacing w:line="276" w:lineRule="auto"/>
        <w:ind w:left="0" w:firstLine="1069"/>
        <w:jc w:val="both"/>
        <w:rPr>
          <w:sz w:val="24"/>
          <w:szCs w:val="24"/>
        </w:rPr>
      </w:pPr>
      <w:r w:rsidRPr="002B2F0C">
        <w:rPr>
          <w:sz w:val="24"/>
          <w:szCs w:val="24"/>
        </w:rPr>
        <w:t xml:space="preserve">пересказ; </w:t>
      </w:r>
    </w:p>
    <w:p w:rsidR="002B2F0C" w:rsidRPr="002B2F0C" w:rsidRDefault="002B2F0C" w:rsidP="00D32D1A">
      <w:pPr>
        <w:pStyle w:val="a3"/>
        <w:numPr>
          <w:ilvl w:val="0"/>
          <w:numId w:val="35"/>
        </w:numPr>
        <w:spacing w:line="276" w:lineRule="auto"/>
        <w:ind w:left="0" w:firstLine="1069"/>
        <w:jc w:val="both"/>
        <w:rPr>
          <w:sz w:val="24"/>
          <w:szCs w:val="24"/>
        </w:rPr>
      </w:pPr>
      <w:r w:rsidRPr="002B2F0C">
        <w:rPr>
          <w:sz w:val="24"/>
          <w:szCs w:val="24"/>
        </w:rPr>
        <w:t xml:space="preserve">общая беседа; </w:t>
      </w:r>
    </w:p>
    <w:p w:rsidR="002B2F0C" w:rsidRPr="002B2F0C" w:rsidRDefault="002B2F0C" w:rsidP="00D32D1A">
      <w:pPr>
        <w:pStyle w:val="a3"/>
        <w:numPr>
          <w:ilvl w:val="0"/>
          <w:numId w:val="35"/>
        </w:numPr>
        <w:spacing w:line="276" w:lineRule="auto"/>
        <w:ind w:left="0" w:firstLine="1069"/>
        <w:jc w:val="both"/>
        <w:rPr>
          <w:sz w:val="24"/>
          <w:szCs w:val="24"/>
        </w:rPr>
      </w:pPr>
      <w:r w:rsidRPr="002B2F0C">
        <w:rPr>
          <w:sz w:val="24"/>
          <w:szCs w:val="24"/>
        </w:rPr>
        <w:t>рассказывание без опоры на наглядный материал.</w:t>
      </w:r>
      <w:r w:rsidRPr="002B2F0C">
        <w:rPr>
          <w:b/>
          <w:sz w:val="24"/>
          <w:szCs w:val="24"/>
        </w:rPr>
        <w:t xml:space="preserve"> </w:t>
      </w:r>
      <w:r w:rsidRPr="002B2F0C">
        <w:rPr>
          <w:sz w:val="24"/>
          <w:szCs w:val="24"/>
        </w:rPr>
        <w:t xml:space="preserve">Практические: </w:t>
      </w:r>
    </w:p>
    <w:p w:rsidR="002B2F0C" w:rsidRPr="002B2F0C" w:rsidRDefault="002B2F0C" w:rsidP="00D32D1A">
      <w:pPr>
        <w:pStyle w:val="a3"/>
        <w:numPr>
          <w:ilvl w:val="0"/>
          <w:numId w:val="35"/>
        </w:numPr>
        <w:spacing w:line="276" w:lineRule="auto"/>
        <w:ind w:left="0" w:firstLine="1069"/>
        <w:jc w:val="both"/>
        <w:rPr>
          <w:sz w:val="24"/>
          <w:szCs w:val="24"/>
        </w:rPr>
      </w:pPr>
      <w:r w:rsidRPr="002B2F0C">
        <w:rPr>
          <w:sz w:val="24"/>
          <w:szCs w:val="24"/>
        </w:rPr>
        <w:t xml:space="preserve">дидактические игры; </w:t>
      </w:r>
    </w:p>
    <w:p w:rsidR="002B2F0C" w:rsidRPr="002B2F0C" w:rsidRDefault="002B2F0C" w:rsidP="00D32D1A">
      <w:pPr>
        <w:pStyle w:val="a3"/>
        <w:numPr>
          <w:ilvl w:val="0"/>
          <w:numId w:val="35"/>
        </w:numPr>
        <w:spacing w:line="276" w:lineRule="auto"/>
        <w:ind w:left="0" w:firstLine="1069"/>
        <w:jc w:val="both"/>
        <w:rPr>
          <w:sz w:val="24"/>
          <w:szCs w:val="24"/>
        </w:rPr>
      </w:pPr>
      <w:r w:rsidRPr="002B2F0C">
        <w:rPr>
          <w:sz w:val="24"/>
          <w:szCs w:val="24"/>
        </w:rPr>
        <w:t xml:space="preserve">игры – драматизации, инсценировки, </w:t>
      </w:r>
    </w:p>
    <w:p w:rsidR="002B2F0C" w:rsidRPr="002B2F0C" w:rsidRDefault="002B2F0C" w:rsidP="00D32D1A">
      <w:pPr>
        <w:pStyle w:val="a3"/>
        <w:numPr>
          <w:ilvl w:val="0"/>
          <w:numId w:val="35"/>
        </w:numPr>
        <w:spacing w:line="276" w:lineRule="auto"/>
        <w:jc w:val="both"/>
        <w:rPr>
          <w:sz w:val="24"/>
          <w:szCs w:val="24"/>
        </w:rPr>
      </w:pPr>
      <w:r w:rsidRPr="002B2F0C">
        <w:rPr>
          <w:sz w:val="24"/>
          <w:szCs w:val="24"/>
        </w:rPr>
        <w:t xml:space="preserve">дидактические упражнения, пластические этюды, хороводные игры. </w:t>
      </w:r>
    </w:p>
    <w:p w:rsidR="002B2F0C" w:rsidRPr="002B2F0C" w:rsidRDefault="002B2F0C" w:rsidP="002B2F0C">
      <w:pPr>
        <w:pStyle w:val="a3"/>
        <w:spacing w:line="276" w:lineRule="auto"/>
        <w:ind w:firstLine="709"/>
        <w:jc w:val="both"/>
        <w:rPr>
          <w:sz w:val="24"/>
          <w:szCs w:val="24"/>
        </w:rPr>
      </w:pPr>
      <w:r w:rsidRPr="002B2F0C">
        <w:rPr>
          <w:b/>
          <w:sz w:val="24"/>
          <w:szCs w:val="24"/>
        </w:rPr>
        <w:t xml:space="preserve">Методы эстетического воспитания: </w:t>
      </w:r>
    </w:p>
    <w:p w:rsidR="002B2F0C" w:rsidRPr="002B2F0C" w:rsidRDefault="002B2F0C" w:rsidP="00D32D1A">
      <w:pPr>
        <w:pStyle w:val="a3"/>
        <w:numPr>
          <w:ilvl w:val="0"/>
          <w:numId w:val="36"/>
        </w:numPr>
        <w:spacing w:line="276" w:lineRule="auto"/>
        <w:ind w:left="0" w:firstLine="1069"/>
        <w:jc w:val="both"/>
        <w:rPr>
          <w:sz w:val="24"/>
          <w:szCs w:val="24"/>
        </w:rPr>
      </w:pPr>
      <w:r w:rsidRPr="002B2F0C">
        <w:rPr>
          <w:sz w:val="24"/>
          <w:szCs w:val="24"/>
        </w:rPr>
        <w:t xml:space="preserve">Метод пробуждения ярких эстетических эмоций и переживаний с целью овладения даром сопереживания.  </w:t>
      </w:r>
    </w:p>
    <w:p w:rsidR="002B2F0C" w:rsidRPr="002B2F0C" w:rsidRDefault="002B2F0C" w:rsidP="00D32D1A">
      <w:pPr>
        <w:pStyle w:val="a3"/>
        <w:numPr>
          <w:ilvl w:val="0"/>
          <w:numId w:val="36"/>
        </w:numPr>
        <w:spacing w:line="276" w:lineRule="auto"/>
        <w:ind w:left="0" w:firstLine="1069"/>
        <w:jc w:val="both"/>
        <w:rPr>
          <w:sz w:val="24"/>
          <w:szCs w:val="24"/>
        </w:rPr>
      </w:pPr>
      <w:r w:rsidRPr="002B2F0C">
        <w:rPr>
          <w:sz w:val="24"/>
          <w:szCs w:val="24"/>
        </w:rPr>
        <w:t xml:space="preserve">Метод побуждения к сопереживанию, эмоциональной отзывчивости на прекрасное в окружающем мире.  </w:t>
      </w:r>
    </w:p>
    <w:p w:rsidR="002B2F0C" w:rsidRPr="002B2F0C" w:rsidRDefault="002B2F0C" w:rsidP="00D32D1A">
      <w:pPr>
        <w:pStyle w:val="a3"/>
        <w:numPr>
          <w:ilvl w:val="0"/>
          <w:numId w:val="36"/>
        </w:numPr>
        <w:spacing w:line="276" w:lineRule="auto"/>
        <w:ind w:left="0" w:firstLine="1069"/>
        <w:jc w:val="both"/>
        <w:rPr>
          <w:sz w:val="24"/>
          <w:szCs w:val="24"/>
        </w:rPr>
      </w:pPr>
      <w:r w:rsidRPr="002B2F0C">
        <w:rPr>
          <w:sz w:val="24"/>
          <w:szCs w:val="24"/>
        </w:rPr>
        <w:t xml:space="preserve">Метод эстетического убеждения (По мысли А.В. Бакушинского «Форма, колорит, линия, масса и пространство, фактура должны убеждать собою непосредственно, должны быть самоценны, как чистый эстетический факт».).  </w:t>
      </w:r>
    </w:p>
    <w:p w:rsidR="002B2F0C" w:rsidRPr="002B2F0C" w:rsidRDefault="002B2F0C" w:rsidP="00D32D1A">
      <w:pPr>
        <w:pStyle w:val="a3"/>
        <w:numPr>
          <w:ilvl w:val="0"/>
          <w:numId w:val="36"/>
        </w:numPr>
        <w:spacing w:line="276" w:lineRule="auto"/>
        <w:ind w:left="0" w:firstLine="1069"/>
        <w:jc w:val="both"/>
        <w:rPr>
          <w:sz w:val="24"/>
          <w:szCs w:val="24"/>
        </w:rPr>
      </w:pPr>
      <w:r w:rsidRPr="002B2F0C">
        <w:rPr>
          <w:sz w:val="24"/>
          <w:szCs w:val="24"/>
        </w:rPr>
        <w:t xml:space="preserve">Метод сенсорного насыщения (без сенсорной основы немыслимо приобщение детей к художественной культуре).  </w:t>
      </w:r>
    </w:p>
    <w:p w:rsidR="002B2F0C" w:rsidRPr="002B2F0C" w:rsidRDefault="002B2F0C" w:rsidP="00D32D1A">
      <w:pPr>
        <w:pStyle w:val="a3"/>
        <w:numPr>
          <w:ilvl w:val="0"/>
          <w:numId w:val="36"/>
        </w:numPr>
        <w:spacing w:line="276" w:lineRule="auto"/>
        <w:ind w:left="0" w:firstLine="1069"/>
        <w:jc w:val="both"/>
        <w:rPr>
          <w:sz w:val="24"/>
          <w:szCs w:val="24"/>
        </w:rPr>
      </w:pPr>
      <w:r w:rsidRPr="002B2F0C">
        <w:rPr>
          <w:sz w:val="24"/>
          <w:szCs w:val="24"/>
        </w:rPr>
        <w:t xml:space="preserve">Метод эстетического выбора («убеждения красотой»), направленный на формирование эстетического вкуса; </w:t>
      </w:r>
    </w:p>
    <w:p w:rsidR="002B2F0C" w:rsidRPr="002B2F0C" w:rsidRDefault="002B2F0C" w:rsidP="00D32D1A">
      <w:pPr>
        <w:pStyle w:val="a3"/>
        <w:numPr>
          <w:ilvl w:val="0"/>
          <w:numId w:val="36"/>
        </w:numPr>
        <w:spacing w:line="276" w:lineRule="auto"/>
        <w:ind w:left="0" w:firstLine="1069"/>
        <w:jc w:val="both"/>
        <w:rPr>
          <w:sz w:val="24"/>
          <w:szCs w:val="24"/>
        </w:rPr>
      </w:pPr>
      <w:r w:rsidRPr="002B2F0C">
        <w:rPr>
          <w:sz w:val="24"/>
          <w:szCs w:val="24"/>
        </w:rPr>
        <w:t xml:space="preserve">Метод разнообразной художественной практики. </w:t>
      </w:r>
    </w:p>
    <w:p w:rsidR="002B2F0C" w:rsidRPr="002B2F0C" w:rsidRDefault="002B2F0C" w:rsidP="00D32D1A">
      <w:pPr>
        <w:pStyle w:val="a3"/>
        <w:numPr>
          <w:ilvl w:val="0"/>
          <w:numId w:val="36"/>
        </w:numPr>
        <w:spacing w:line="276" w:lineRule="auto"/>
        <w:ind w:left="0" w:firstLine="1069"/>
        <w:jc w:val="both"/>
        <w:rPr>
          <w:sz w:val="24"/>
          <w:szCs w:val="24"/>
        </w:rPr>
      </w:pPr>
      <w:r w:rsidRPr="002B2F0C">
        <w:rPr>
          <w:sz w:val="24"/>
          <w:szCs w:val="24"/>
        </w:rPr>
        <w:t xml:space="preserve">Метод сотворчества (с педагогом, народным мастером, художником, сверстниками). </w:t>
      </w:r>
    </w:p>
    <w:p w:rsidR="002B2F0C" w:rsidRPr="002B2F0C" w:rsidRDefault="002B2F0C" w:rsidP="00D32D1A">
      <w:pPr>
        <w:pStyle w:val="a3"/>
        <w:numPr>
          <w:ilvl w:val="0"/>
          <w:numId w:val="36"/>
        </w:numPr>
        <w:spacing w:line="276" w:lineRule="auto"/>
        <w:ind w:left="0" w:firstLine="1069"/>
        <w:jc w:val="both"/>
        <w:rPr>
          <w:sz w:val="24"/>
          <w:szCs w:val="24"/>
        </w:rPr>
      </w:pPr>
      <w:r w:rsidRPr="002B2F0C">
        <w:rPr>
          <w:sz w:val="24"/>
          <w:szCs w:val="24"/>
        </w:rPr>
        <w:t xml:space="preserve">Метод нетривиальных (необыденных) творческих ситуаций, пробуждающих интерес к художественной деятельности. </w:t>
      </w:r>
    </w:p>
    <w:p w:rsidR="002B2F0C" w:rsidRPr="002B2F0C" w:rsidRDefault="002B2F0C" w:rsidP="00D32D1A">
      <w:pPr>
        <w:pStyle w:val="a3"/>
        <w:numPr>
          <w:ilvl w:val="0"/>
          <w:numId w:val="36"/>
        </w:numPr>
        <w:spacing w:line="276" w:lineRule="auto"/>
        <w:ind w:left="0" w:firstLine="1069"/>
        <w:jc w:val="both"/>
        <w:rPr>
          <w:sz w:val="24"/>
          <w:szCs w:val="24"/>
        </w:rPr>
      </w:pPr>
      <w:r w:rsidRPr="002B2F0C">
        <w:rPr>
          <w:sz w:val="24"/>
          <w:szCs w:val="24"/>
        </w:rPr>
        <w:t xml:space="preserve">Метод эвристических и поисковых ситуаций. </w:t>
      </w:r>
    </w:p>
    <w:p w:rsidR="002B2F0C" w:rsidRPr="002B2F0C" w:rsidRDefault="002B2F0C" w:rsidP="002B2F0C">
      <w:pPr>
        <w:pStyle w:val="a3"/>
        <w:spacing w:line="276" w:lineRule="auto"/>
        <w:ind w:firstLine="709"/>
        <w:jc w:val="both"/>
        <w:rPr>
          <w:sz w:val="24"/>
          <w:szCs w:val="24"/>
        </w:rPr>
      </w:pPr>
      <w:r w:rsidRPr="002B2F0C">
        <w:rPr>
          <w:b/>
          <w:sz w:val="24"/>
          <w:szCs w:val="24"/>
        </w:rPr>
        <w:t>Методы музыкального развития:</w:t>
      </w:r>
      <w:r w:rsidRPr="002B2F0C">
        <w:rPr>
          <w:sz w:val="24"/>
          <w:szCs w:val="24"/>
        </w:rPr>
        <w:t xml:space="preserve"> </w:t>
      </w:r>
    </w:p>
    <w:p w:rsidR="002B2F0C" w:rsidRPr="002B2F0C" w:rsidRDefault="002B2F0C" w:rsidP="00D32D1A">
      <w:pPr>
        <w:pStyle w:val="a3"/>
        <w:numPr>
          <w:ilvl w:val="0"/>
          <w:numId w:val="36"/>
        </w:numPr>
        <w:spacing w:line="276" w:lineRule="auto"/>
        <w:jc w:val="both"/>
        <w:rPr>
          <w:sz w:val="24"/>
          <w:szCs w:val="24"/>
        </w:rPr>
      </w:pPr>
      <w:r w:rsidRPr="002B2F0C">
        <w:rPr>
          <w:sz w:val="24"/>
          <w:szCs w:val="24"/>
        </w:rPr>
        <w:t xml:space="preserve">Наглядный: сопровождение музыкального ряда изобразительным, показ движений.     </w:t>
      </w:r>
    </w:p>
    <w:p w:rsidR="002B2F0C" w:rsidRPr="002B2F0C" w:rsidRDefault="002B2F0C" w:rsidP="00D32D1A">
      <w:pPr>
        <w:pStyle w:val="a3"/>
        <w:numPr>
          <w:ilvl w:val="0"/>
          <w:numId w:val="36"/>
        </w:numPr>
        <w:spacing w:line="276" w:lineRule="auto"/>
        <w:jc w:val="both"/>
        <w:rPr>
          <w:sz w:val="24"/>
          <w:szCs w:val="24"/>
        </w:rPr>
      </w:pPr>
      <w:r w:rsidRPr="002B2F0C">
        <w:rPr>
          <w:sz w:val="24"/>
          <w:szCs w:val="24"/>
        </w:rPr>
        <w:t xml:space="preserve">Словесный: беседы о различных музыкальных жанрах.   </w:t>
      </w:r>
    </w:p>
    <w:p w:rsidR="002B2F0C" w:rsidRPr="002B2F0C" w:rsidRDefault="002B2F0C" w:rsidP="00D32D1A">
      <w:pPr>
        <w:pStyle w:val="a3"/>
        <w:numPr>
          <w:ilvl w:val="0"/>
          <w:numId w:val="36"/>
        </w:numPr>
        <w:spacing w:line="276" w:lineRule="auto"/>
        <w:jc w:val="both"/>
        <w:rPr>
          <w:sz w:val="24"/>
          <w:szCs w:val="24"/>
        </w:rPr>
      </w:pPr>
      <w:r w:rsidRPr="002B2F0C">
        <w:rPr>
          <w:sz w:val="24"/>
          <w:szCs w:val="24"/>
        </w:rPr>
        <w:t>Словесно</w:t>
      </w:r>
      <w:r w:rsidRPr="002B2F0C">
        <w:rPr>
          <w:sz w:val="24"/>
          <w:szCs w:val="24"/>
          <w:lang w:val="en-US"/>
        </w:rPr>
        <w:t xml:space="preserve"> – </w:t>
      </w:r>
      <w:r w:rsidRPr="002B2F0C">
        <w:rPr>
          <w:sz w:val="24"/>
          <w:szCs w:val="24"/>
        </w:rPr>
        <w:t xml:space="preserve">слуховой: пение.                                                                                       </w:t>
      </w:r>
    </w:p>
    <w:p w:rsidR="002B2F0C" w:rsidRPr="002B2F0C" w:rsidRDefault="002B2F0C" w:rsidP="00D32D1A">
      <w:pPr>
        <w:pStyle w:val="a3"/>
        <w:numPr>
          <w:ilvl w:val="0"/>
          <w:numId w:val="36"/>
        </w:numPr>
        <w:spacing w:line="276" w:lineRule="auto"/>
        <w:jc w:val="both"/>
        <w:rPr>
          <w:sz w:val="24"/>
          <w:szCs w:val="24"/>
        </w:rPr>
      </w:pPr>
      <w:r w:rsidRPr="002B2F0C">
        <w:rPr>
          <w:sz w:val="24"/>
          <w:szCs w:val="24"/>
        </w:rPr>
        <w:t xml:space="preserve">Слуховой: слушание музыки.                                                                                                     </w:t>
      </w:r>
    </w:p>
    <w:p w:rsidR="002B2F0C" w:rsidRPr="002B2F0C" w:rsidRDefault="002B2F0C" w:rsidP="00D32D1A">
      <w:pPr>
        <w:pStyle w:val="a3"/>
        <w:numPr>
          <w:ilvl w:val="0"/>
          <w:numId w:val="36"/>
        </w:numPr>
        <w:spacing w:line="276" w:lineRule="auto"/>
        <w:jc w:val="both"/>
        <w:rPr>
          <w:sz w:val="24"/>
          <w:szCs w:val="24"/>
        </w:rPr>
      </w:pPr>
      <w:r w:rsidRPr="002B2F0C">
        <w:rPr>
          <w:sz w:val="24"/>
          <w:szCs w:val="24"/>
        </w:rPr>
        <w:t xml:space="preserve">Игровой: музыкальные игры.                                                                                                 </w:t>
      </w:r>
    </w:p>
    <w:p w:rsidR="002B2F0C" w:rsidRPr="002B2F0C" w:rsidRDefault="002B2F0C" w:rsidP="00D32D1A">
      <w:pPr>
        <w:pStyle w:val="a3"/>
        <w:numPr>
          <w:ilvl w:val="0"/>
          <w:numId w:val="36"/>
        </w:numPr>
        <w:spacing w:line="276" w:lineRule="auto"/>
        <w:jc w:val="both"/>
        <w:rPr>
          <w:sz w:val="24"/>
          <w:szCs w:val="24"/>
        </w:rPr>
      </w:pPr>
      <w:r w:rsidRPr="002B2F0C">
        <w:rPr>
          <w:sz w:val="24"/>
          <w:szCs w:val="24"/>
        </w:rPr>
        <w:t xml:space="preserve">Практический: разучивание песен, танцев, воспроизведение мелодий.  </w:t>
      </w:r>
    </w:p>
    <w:p w:rsidR="002B2F0C" w:rsidRPr="002B2F0C" w:rsidRDefault="002B2F0C" w:rsidP="002B2F0C">
      <w:pPr>
        <w:pStyle w:val="a3"/>
        <w:spacing w:line="276" w:lineRule="auto"/>
        <w:ind w:firstLine="709"/>
        <w:jc w:val="both"/>
        <w:rPr>
          <w:sz w:val="24"/>
          <w:szCs w:val="24"/>
        </w:rPr>
      </w:pPr>
      <w:r w:rsidRPr="002B2F0C">
        <w:rPr>
          <w:b/>
          <w:sz w:val="24"/>
          <w:szCs w:val="24"/>
        </w:rPr>
        <w:t xml:space="preserve">Методы физического развития:                                                                                                  </w:t>
      </w:r>
    </w:p>
    <w:p w:rsidR="002B2F0C" w:rsidRPr="002B2F0C" w:rsidRDefault="002B2F0C" w:rsidP="002B2F0C">
      <w:pPr>
        <w:pStyle w:val="a3"/>
        <w:spacing w:line="276" w:lineRule="auto"/>
        <w:ind w:firstLine="709"/>
        <w:jc w:val="both"/>
        <w:rPr>
          <w:sz w:val="24"/>
          <w:szCs w:val="24"/>
        </w:rPr>
      </w:pPr>
      <w:r w:rsidRPr="002B2F0C">
        <w:rPr>
          <w:sz w:val="24"/>
          <w:szCs w:val="24"/>
        </w:rPr>
        <w:t xml:space="preserve">Наглядные: </w:t>
      </w:r>
    </w:p>
    <w:p w:rsidR="002B2F0C" w:rsidRPr="002B2F0C" w:rsidRDefault="002B2F0C" w:rsidP="00D32D1A">
      <w:pPr>
        <w:pStyle w:val="a3"/>
        <w:numPr>
          <w:ilvl w:val="0"/>
          <w:numId w:val="37"/>
        </w:numPr>
        <w:spacing w:line="276" w:lineRule="auto"/>
        <w:jc w:val="both"/>
        <w:rPr>
          <w:sz w:val="24"/>
          <w:szCs w:val="24"/>
        </w:rPr>
      </w:pPr>
      <w:r w:rsidRPr="002B2F0C">
        <w:rPr>
          <w:sz w:val="24"/>
          <w:szCs w:val="24"/>
        </w:rPr>
        <w:t xml:space="preserve">Наглядно – зрительные приемы (показ физических упражнений, использование наглядных пособий, имитация, зрительные ориентиры); </w:t>
      </w:r>
    </w:p>
    <w:p w:rsidR="002B2F0C" w:rsidRPr="002B2F0C" w:rsidRDefault="002B2F0C" w:rsidP="00D32D1A">
      <w:pPr>
        <w:pStyle w:val="a3"/>
        <w:numPr>
          <w:ilvl w:val="0"/>
          <w:numId w:val="37"/>
        </w:numPr>
        <w:spacing w:line="276" w:lineRule="auto"/>
        <w:jc w:val="both"/>
        <w:rPr>
          <w:sz w:val="24"/>
          <w:szCs w:val="24"/>
        </w:rPr>
      </w:pPr>
      <w:r w:rsidRPr="002B2F0C">
        <w:rPr>
          <w:sz w:val="24"/>
          <w:szCs w:val="24"/>
        </w:rPr>
        <w:t xml:space="preserve">Наглядно – слуховые приемы (музыка, песни); </w:t>
      </w:r>
    </w:p>
    <w:p w:rsidR="002B2F0C" w:rsidRPr="002B2F0C" w:rsidRDefault="002B2F0C" w:rsidP="00D32D1A">
      <w:pPr>
        <w:pStyle w:val="a3"/>
        <w:numPr>
          <w:ilvl w:val="0"/>
          <w:numId w:val="37"/>
        </w:numPr>
        <w:spacing w:line="276" w:lineRule="auto"/>
        <w:jc w:val="both"/>
        <w:rPr>
          <w:sz w:val="24"/>
          <w:szCs w:val="24"/>
        </w:rPr>
      </w:pPr>
      <w:r w:rsidRPr="002B2F0C">
        <w:rPr>
          <w:sz w:val="24"/>
          <w:szCs w:val="24"/>
        </w:rPr>
        <w:t xml:space="preserve">Тактильно – мышечные приемы (непосредственная помощь воспитателя).               </w:t>
      </w:r>
    </w:p>
    <w:p w:rsidR="002B2F0C" w:rsidRPr="002B2F0C" w:rsidRDefault="002B2F0C" w:rsidP="002B2F0C">
      <w:pPr>
        <w:pStyle w:val="a3"/>
        <w:spacing w:line="276" w:lineRule="auto"/>
        <w:ind w:firstLine="709"/>
        <w:jc w:val="both"/>
        <w:rPr>
          <w:sz w:val="24"/>
          <w:szCs w:val="24"/>
        </w:rPr>
      </w:pPr>
      <w:r w:rsidRPr="002B2F0C">
        <w:rPr>
          <w:sz w:val="24"/>
          <w:szCs w:val="24"/>
        </w:rPr>
        <w:t xml:space="preserve">Словесные: </w:t>
      </w:r>
    </w:p>
    <w:p w:rsidR="002B2F0C" w:rsidRPr="002B2F0C" w:rsidRDefault="002B2F0C" w:rsidP="00D32D1A">
      <w:pPr>
        <w:pStyle w:val="a3"/>
        <w:numPr>
          <w:ilvl w:val="0"/>
          <w:numId w:val="38"/>
        </w:numPr>
        <w:spacing w:line="276" w:lineRule="auto"/>
        <w:jc w:val="both"/>
        <w:rPr>
          <w:sz w:val="24"/>
          <w:szCs w:val="24"/>
        </w:rPr>
      </w:pPr>
      <w:r w:rsidRPr="002B2F0C">
        <w:rPr>
          <w:sz w:val="24"/>
          <w:szCs w:val="24"/>
        </w:rPr>
        <w:t xml:space="preserve">объяснения, пояснения, указания; </w:t>
      </w:r>
    </w:p>
    <w:p w:rsidR="002B2F0C" w:rsidRPr="002B2F0C" w:rsidRDefault="002B2F0C" w:rsidP="00D32D1A">
      <w:pPr>
        <w:pStyle w:val="a3"/>
        <w:numPr>
          <w:ilvl w:val="0"/>
          <w:numId w:val="38"/>
        </w:numPr>
        <w:spacing w:line="276" w:lineRule="auto"/>
        <w:jc w:val="both"/>
        <w:rPr>
          <w:sz w:val="24"/>
          <w:szCs w:val="24"/>
        </w:rPr>
      </w:pPr>
      <w:r w:rsidRPr="002B2F0C">
        <w:rPr>
          <w:sz w:val="24"/>
          <w:szCs w:val="24"/>
        </w:rPr>
        <w:t xml:space="preserve">подача команд, распоряжений, сигналов; </w:t>
      </w:r>
    </w:p>
    <w:p w:rsidR="002B2F0C" w:rsidRPr="002B2F0C" w:rsidRDefault="002B2F0C" w:rsidP="00D32D1A">
      <w:pPr>
        <w:pStyle w:val="a3"/>
        <w:numPr>
          <w:ilvl w:val="0"/>
          <w:numId w:val="38"/>
        </w:numPr>
        <w:spacing w:line="276" w:lineRule="auto"/>
        <w:jc w:val="both"/>
        <w:rPr>
          <w:sz w:val="24"/>
          <w:szCs w:val="24"/>
        </w:rPr>
      </w:pPr>
      <w:r w:rsidRPr="002B2F0C">
        <w:rPr>
          <w:sz w:val="24"/>
          <w:szCs w:val="24"/>
        </w:rPr>
        <w:t xml:space="preserve">вопросы к детям; </w:t>
      </w:r>
    </w:p>
    <w:p w:rsidR="002B2F0C" w:rsidRPr="002B2F0C" w:rsidRDefault="002B2F0C" w:rsidP="00D32D1A">
      <w:pPr>
        <w:pStyle w:val="a3"/>
        <w:numPr>
          <w:ilvl w:val="0"/>
          <w:numId w:val="38"/>
        </w:numPr>
        <w:spacing w:line="276" w:lineRule="auto"/>
        <w:jc w:val="both"/>
        <w:rPr>
          <w:sz w:val="24"/>
          <w:szCs w:val="24"/>
        </w:rPr>
      </w:pPr>
      <w:r w:rsidRPr="002B2F0C">
        <w:rPr>
          <w:sz w:val="24"/>
          <w:szCs w:val="24"/>
        </w:rPr>
        <w:t>образный сюжетный рассказ, беседа; - словесная инструкция.</w:t>
      </w:r>
      <w:r w:rsidRPr="002B2F0C">
        <w:rPr>
          <w:b/>
          <w:sz w:val="24"/>
          <w:szCs w:val="24"/>
        </w:rPr>
        <w:t xml:space="preserve"> </w:t>
      </w:r>
    </w:p>
    <w:p w:rsidR="002B2F0C" w:rsidRPr="002B2F0C" w:rsidRDefault="002B2F0C" w:rsidP="002B2F0C">
      <w:pPr>
        <w:pStyle w:val="a3"/>
        <w:spacing w:line="276" w:lineRule="auto"/>
        <w:ind w:firstLine="709"/>
        <w:jc w:val="both"/>
        <w:rPr>
          <w:sz w:val="24"/>
          <w:szCs w:val="24"/>
        </w:rPr>
      </w:pPr>
      <w:r w:rsidRPr="002B2F0C">
        <w:rPr>
          <w:sz w:val="24"/>
          <w:szCs w:val="24"/>
        </w:rPr>
        <w:t xml:space="preserve">Практические: </w:t>
      </w:r>
    </w:p>
    <w:p w:rsidR="002B2F0C" w:rsidRPr="002B2F0C" w:rsidRDefault="002B2F0C" w:rsidP="00D32D1A">
      <w:pPr>
        <w:pStyle w:val="a3"/>
        <w:numPr>
          <w:ilvl w:val="0"/>
          <w:numId w:val="39"/>
        </w:numPr>
        <w:spacing w:line="276" w:lineRule="auto"/>
        <w:jc w:val="both"/>
        <w:rPr>
          <w:sz w:val="24"/>
          <w:szCs w:val="24"/>
        </w:rPr>
      </w:pPr>
      <w:r w:rsidRPr="002B2F0C">
        <w:rPr>
          <w:sz w:val="24"/>
          <w:szCs w:val="24"/>
        </w:rPr>
        <w:t xml:space="preserve">Повторение упражнений без изменения и с изменениями; </w:t>
      </w:r>
    </w:p>
    <w:p w:rsidR="002B2F0C" w:rsidRPr="002B2F0C" w:rsidRDefault="002B2F0C" w:rsidP="00D32D1A">
      <w:pPr>
        <w:pStyle w:val="a3"/>
        <w:numPr>
          <w:ilvl w:val="0"/>
          <w:numId w:val="39"/>
        </w:numPr>
        <w:spacing w:line="276" w:lineRule="auto"/>
        <w:jc w:val="both"/>
        <w:rPr>
          <w:sz w:val="24"/>
          <w:szCs w:val="24"/>
        </w:rPr>
      </w:pPr>
      <w:r w:rsidRPr="002B2F0C">
        <w:rPr>
          <w:sz w:val="24"/>
          <w:szCs w:val="24"/>
        </w:rPr>
        <w:t xml:space="preserve">Проведение упражнений в игровой форме; </w:t>
      </w:r>
    </w:p>
    <w:p w:rsidR="002B2F0C" w:rsidRPr="002B2F0C" w:rsidRDefault="002B2F0C" w:rsidP="00D32D1A">
      <w:pPr>
        <w:pStyle w:val="a3"/>
        <w:numPr>
          <w:ilvl w:val="0"/>
          <w:numId w:val="39"/>
        </w:numPr>
        <w:spacing w:line="276" w:lineRule="auto"/>
        <w:jc w:val="both"/>
        <w:rPr>
          <w:sz w:val="24"/>
          <w:szCs w:val="24"/>
        </w:rPr>
      </w:pPr>
      <w:r w:rsidRPr="002B2F0C">
        <w:rPr>
          <w:sz w:val="24"/>
          <w:szCs w:val="24"/>
        </w:rPr>
        <w:t xml:space="preserve">Проведение упражнений в соревновательной форме. </w:t>
      </w:r>
    </w:p>
    <w:p w:rsidR="00831409" w:rsidRPr="00D01ACD" w:rsidRDefault="00831409" w:rsidP="00831409">
      <w:pPr>
        <w:spacing w:after="0"/>
        <w:ind w:firstLine="709"/>
        <w:jc w:val="both"/>
        <w:rPr>
          <w:rFonts w:ascii="Times New Roman" w:hAnsi="Times New Roman"/>
          <w:b/>
          <w:sz w:val="24"/>
          <w:szCs w:val="24"/>
        </w:rPr>
      </w:pPr>
      <w:r w:rsidRPr="00D01ACD">
        <w:rPr>
          <w:rFonts w:ascii="Times New Roman" w:hAnsi="Times New Roman"/>
          <w:b/>
          <w:sz w:val="24"/>
          <w:szCs w:val="24"/>
        </w:rPr>
        <w:t>ЧАСТЬ, ФОРМИРУЕМАЯ УЧАСТНИКАМИ ОБРАЗОВАТЕЛЬНЫХ ОТНОШЕНИЙ</w:t>
      </w:r>
    </w:p>
    <w:p w:rsidR="00831409" w:rsidRPr="00831409" w:rsidRDefault="00831409" w:rsidP="00831409">
      <w:pPr>
        <w:spacing w:after="0"/>
        <w:ind w:firstLine="709"/>
        <w:jc w:val="both"/>
        <w:rPr>
          <w:rFonts w:ascii="Times New Roman" w:hAnsi="Times New Roman"/>
          <w:sz w:val="24"/>
          <w:szCs w:val="24"/>
        </w:rPr>
      </w:pPr>
      <w:r w:rsidRPr="00831409">
        <w:rPr>
          <w:rFonts w:ascii="Times New Roman" w:hAnsi="Times New Roman"/>
          <w:sz w:val="24"/>
          <w:szCs w:val="24"/>
        </w:rPr>
        <w:t xml:space="preserve">Формы работы в рамках инновационного направления «Экологическое воспитание» </w:t>
      </w:r>
    </w:p>
    <w:p w:rsidR="00831409" w:rsidRPr="00831409" w:rsidRDefault="00831409" w:rsidP="00831409">
      <w:pPr>
        <w:spacing w:after="0"/>
        <w:ind w:firstLine="709"/>
        <w:jc w:val="both"/>
        <w:rPr>
          <w:rFonts w:ascii="Times New Roman" w:hAnsi="Times New Roman"/>
          <w:sz w:val="24"/>
          <w:szCs w:val="24"/>
        </w:rPr>
      </w:pPr>
      <w:r w:rsidRPr="00831409">
        <w:rPr>
          <w:rFonts w:ascii="Times New Roman" w:hAnsi="Times New Roman"/>
          <w:sz w:val="24"/>
          <w:szCs w:val="24"/>
        </w:rPr>
        <w:t xml:space="preserve">Проектная деятельность </w:t>
      </w:r>
    </w:p>
    <w:p w:rsidR="00831409" w:rsidRPr="00831409" w:rsidRDefault="00831409" w:rsidP="00831409">
      <w:pPr>
        <w:spacing w:after="0"/>
        <w:ind w:firstLine="709"/>
        <w:jc w:val="both"/>
        <w:rPr>
          <w:rFonts w:ascii="Times New Roman" w:hAnsi="Times New Roman"/>
          <w:sz w:val="24"/>
          <w:szCs w:val="24"/>
        </w:rPr>
      </w:pPr>
      <w:r w:rsidRPr="00831409">
        <w:rPr>
          <w:rFonts w:ascii="Times New Roman" w:hAnsi="Times New Roman"/>
          <w:sz w:val="24"/>
          <w:szCs w:val="24"/>
        </w:rPr>
        <w:t xml:space="preserve">Цель: формирование социально-коммуникативных навыков и установок толерантного общения детей со сверстниками и взрослыми в ходе МИНИ и МЕГА – проектов. </w:t>
      </w:r>
    </w:p>
    <w:p w:rsidR="00831409" w:rsidRPr="00831409" w:rsidRDefault="00831409" w:rsidP="00831409">
      <w:pPr>
        <w:spacing w:after="0"/>
        <w:ind w:firstLine="709"/>
        <w:jc w:val="both"/>
        <w:rPr>
          <w:rFonts w:ascii="Times New Roman" w:hAnsi="Times New Roman"/>
          <w:sz w:val="24"/>
          <w:szCs w:val="24"/>
        </w:rPr>
      </w:pPr>
      <w:r w:rsidRPr="00831409">
        <w:rPr>
          <w:rFonts w:ascii="Times New Roman" w:hAnsi="Times New Roman"/>
          <w:sz w:val="24"/>
          <w:szCs w:val="24"/>
        </w:rPr>
        <w:t xml:space="preserve">Задачи:  </w:t>
      </w:r>
    </w:p>
    <w:p w:rsidR="00831409" w:rsidRPr="00831409" w:rsidRDefault="00831409" w:rsidP="00831409">
      <w:pPr>
        <w:spacing w:after="0"/>
        <w:ind w:firstLine="709"/>
        <w:jc w:val="both"/>
        <w:rPr>
          <w:rFonts w:ascii="Times New Roman" w:hAnsi="Times New Roman"/>
          <w:sz w:val="24"/>
          <w:szCs w:val="24"/>
        </w:rPr>
      </w:pPr>
      <w:r w:rsidRPr="00831409">
        <w:rPr>
          <w:rFonts w:ascii="Times New Roman" w:hAnsi="Times New Roman"/>
          <w:sz w:val="24"/>
          <w:szCs w:val="24"/>
        </w:rPr>
        <w:t>-</w:t>
      </w:r>
      <w:r w:rsidRPr="00831409">
        <w:rPr>
          <w:rFonts w:ascii="Times New Roman" w:hAnsi="Times New Roman"/>
          <w:sz w:val="24"/>
          <w:szCs w:val="24"/>
        </w:rPr>
        <w:tab/>
        <w:t xml:space="preserve">организация воспитательно-образовательной работы по развитию у дошкольников навыков коммуникативной культуры в ходе организации проектной деятельности с использованием сказочных историй и выполнением творческих заданий к ним; </w:t>
      </w:r>
    </w:p>
    <w:p w:rsidR="00831409" w:rsidRPr="00831409" w:rsidRDefault="00831409" w:rsidP="00831409">
      <w:pPr>
        <w:spacing w:after="0"/>
        <w:ind w:firstLine="709"/>
        <w:jc w:val="both"/>
        <w:rPr>
          <w:rFonts w:ascii="Times New Roman" w:hAnsi="Times New Roman"/>
          <w:sz w:val="24"/>
          <w:szCs w:val="24"/>
        </w:rPr>
      </w:pPr>
      <w:r w:rsidRPr="00831409">
        <w:rPr>
          <w:rFonts w:ascii="Times New Roman" w:hAnsi="Times New Roman"/>
          <w:sz w:val="24"/>
          <w:szCs w:val="24"/>
        </w:rPr>
        <w:t>-</w:t>
      </w:r>
      <w:r w:rsidRPr="00831409">
        <w:rPr>
          <w:rFonts w:ascii="Times New Roman" w:hAnsi="Times New Roman"/>
          <w:sz w:val="24"/>
          <w:szCs w:val="24"/>
        </w:rPr>
        <w:tab/>
        <w:t xml:space="preserve">разработка универсальной модели воспитательно-образовательной работы образовательной организации в ходе проведения обучающего тренинга для педагогов по формированию у дошкольников социально-коммуникативных навыков и установок толерантного общения со сверстниками и взрослыми; </w:t>
      </w:r>
    </w:p>
    <w:p w:rsidR="00831409" w:rsidRPr="00831409" w:rsidRDefault="00831409" w:rsidP="00831409">
      <w:pPr>
        <w:spacing w:after="0"/>
        <w:ind w:firstLine="709"/>
        <w:jc w:val="both"/>
        <w:rPr>
          <w:rFonts w:ascii="Times New Roman" w:hAnsi="Times New Roman"/>
          <w:sz w:val="24"/>
          <w:szCs w:val="24"/>
        </w:rPr>
      </w:pPr>
      <w:r w:rsidRPr="00831409">
        <w:rPr>
          <w:rFonts w:ascii="Times New Roman" w:hAnsi="Times New Roman"/>
          <w:sz w:val="24"/>
          <w:szCs w:val="24"/>
        </w:rPr>
        <w:t>-</w:t>
      </w:r>
      <w:r w:rsidRPr="00831409">
        <w:rPr>
          <w:rFonts w:ascii="Times New Roman" w:hAnsi="Times New Roman"/>
          <w:sz w:val="24"/>
          <w:szCs w:val="24"/>
        </w:rPr>
        <w:tab/>
        <w:t xml:space="preserve">организация и проведение творческих встреч в родительском клубе с целью создания условий для активного участия родителей в МИНИ и МЕГА-проектах, направленных на формирование у детей установок позитивного общения со сверстниками и взрослыми средствами семейного воспитания. </w:t>
      </w:r>
    </w:p>
    <w:p w:rsidR="00831409" w:rsidRPr="00831409" w:rsidRDefault="00831409" w:rsidP="00831409">
      <w:pPr>
        <w:spacing w:after="0"/>
        <w:ind w:firstLine="709"/>
        <w:jc w:val="both"/>
        <w:rPr>
          <w:rFonts w:ascii="Times New Roman" w:hAnsi="Times New Roman"/>
          <w:sz w:val="24"/>
          <w:szCs w:val="24"/>
        </w:rPr>
      </w:pPr>
      <w:r w:rsidRPr="00831409">
        <w:rPr>
          <w:rFonts w:ascii="Times New Roman" w:hAnsi="Times New Roman"/>
          <w:sz w:val="24"/>
          <w:szCs w:val="24"/>
        </w:rPr>
        <w:t xml:space="preserve">Метод проектов предполагает создание воспитателем таких условий, которые позволяют детям самостоятельно и совместно со взрослым открывать новый практический опыт, добывать его экспериментальным, поисковым путем, анализировать и преобразовывать его. Реализация проектного метода в процессе ознакомления дошкольников с малой Родиной (Дальним Востоком, Комсомольском – на –Амуре) – региональный компонент </w:t>
      </w:r>
    </w:p>
    <w:p w:rsidR="00831409" w:rsidRPr="00831409" w:rsidRDefault="00831409" w:rsidP="00831409">
      <w:pPr>
        <w:spacing w:after="0"/>
        <w:ind w:firstLine="709"/>
        <w:jc w:val="both"/>
        <w:rPr>
          <w:rFonts w:ascii="Times New Roman" w:hAnsi="Times New Roman"/>
          <w:sz w:val="24"/>
          <w:szCs w:val="24"/>
        </w:rPr>
      </w:pPr>
      <w:r w:rsidRPr="00831409">
        <w:rPr>
          <w:rFonts w:ascii="Times New Roman" w:hAnsi="Times New Roman"/>
          <w:sz w:val="24"/>
          <w:szCs w:val="24"/>
        </w:rPr>
        <w:t xml:space="preserve"> Цель проектов: расширение познавательной сферы ребенка дошкольника на материале регионального компонента, развитие детской инициативности, самостоятельности, познавательной компетентности. </w:t>
      </w:r>
    </w:p>
    <w:p w:rsidR="00831409" w:rsidRPr="00831409" w:rsidRDefault="00831409" w:rsidP="00831409">
      <w:pPr>
        <w:spacing w:after="0"/>
        <w:ind w:firstLine="709"/>
        <w:jc w:val="both"/>
        <w:rPr>
          <w:rFonts w:ascii="Times New Roman" w:hAnsi="Times New Roman"/>
          <w:sz w:val="24"/>
          <w:szCs w:val="24"/>
        </w:rPr>
      </w:pPr>
      <w:r w:rsidRPr="00831409">
        <w:rPr>
          <w:rFonts w:ascii="Times New Roman" w:hAnsi="Times New Roman"/>
          <w:sz w:val="24"/>
          <w:szCs w:val="24"/>
        </w:rPr>
        <w:t xml:space="preserve"> </w:t>
      </w:r>
      <w:r w:rsidRPr="00831409">
        <w:rPr>
          <w:rFonts w:ascii="Times New Roman" w:hAnsi="Times New Roman"/>
          <w:sz w:val="24"/>
          <w:szCs w:val="24"/>
        </w:rPr>
        <w:tab/>
        <w:t xml:space="preserve">Задачи:  </w:t>
      </w:r>
    </w:p>
    <w:p w:rsidR="00831409" w:rsidRPr="00831409" w:rsidRDefault="00831409" w:rsidP="00831409">
      <w:pPr>
        <w:spacing w:after="0"/>
        <w:ind w:firstLine="709"/>
        <w:jc w:val="both"/>
        <w:rPr>
          <w:rFonts w:ascii="Times New Roman" w:hAnsi="Times New Roman"/>
          <w:sz w:val="24"/>
          <w:szCs w:val="24"/>
        </w:rPr>
      </w:pPr>
      <w:r w:rsidRPr="00831409">
        <w:rPr>
          <w:rFonts w:ascii="Times New Roman" w:hAnsi="Times New Roman"/>
          <w:sz w:val="24"/>
          <w:szCs w:val="24"/>
        </w:rPr>
        <w:t>-</w:t>
      </w:r>
      <w:r w:rsidRPr="00831409">
        <w:rPr>
          <w:rFonts w:ascii="Times New Roman" w:hAnsi="Times New Roman"/>
          <w:sz w:val="24"/>
          <w:szCs w:val="24"/>
        </w:rPr>
        <w:tab/>
        <w:t xml:space="preserve">формирование первичных представлений о малой родине (Дальний Восток, Приамурская земля), об особенностях ее природы (природы Дальнего Востока), малых народов Приамурья (нанайцы, удыгейцы, нивхи, орочи и др.), </w:t>
      </w:r>
    </w:p>
    <w:p w:rsidR="00831409" w:rsidRPr="00831409" w:rsidRDefault="00831409" w:rsidP="00831409">
      <w:pPr>
        <w:spacing w:after="0"/>
        <w:ind w:firstLine="709"/>
        <w:jc w:val="both"/>
        <w:rPr>
          <w:rFonts w:ascii="Times New Roman" w:hAnsi="Times New Roman"/>
          <w:sz w:val="24"/>
          <w:szCs w:val="24"/>
        </w:rPr>
      </w:pPr>
      <w:r w:rsidRPr="00831409">
        <w:rPr>
          <w:rFonts w:ascii="Times New Roman" w:hAnsi="Times New Roman"/>
          <w:sz w:val="24"/>
          <w:szCs w:val="24"/>
        </w:rPr>
        <w:t>-</w:t>
      </w:r>
      <w:r w:rsidRPr="00831409">
        <w:rPr>
          <w:rFonts w:ascii="Times New Roman" w:hAnsi="Times New Roman"/>
          <w:sz w:val="24"/>
          <w:szCs w:val="24"/>
        </w:rPr>
        <w:tab/>
        <w:t xml:space="preserve">ознакомление с социальным миром (представления о городе, основных его достопримечательностях, истории возникновения и развитии Комсомольска-на-Амуре); </w:t>
      </w:r>
    </w:p>
    <w:p w:rsidR="00831409" w:rsidRPr="00831409" w:rsidRDefault="00831409" w:rsidP="00831409">
      <w:pPr>
        <w:spacing w:after="0"/>
        <w:ind w:firstLine="709"/>
        <w:jc w:val="both"/>
        <w:rPr>
          <w:rFonts w:ascii="Times New Roman" w:hAnsi="Times New Roman"/>
          <w:sz w:val="24"/>
          <w:szCs w:val="24"/>
        </w:rPr>
      </w:pPr>
      <w:r w:rsidRPr="00831409">
        <w:rPr>
          <w:rFonts w:ascii="Times New Roman" w:hAnsi="Times New Roman"/>
          <w:sz w:val="24"/>
          <w:szCs w:val="24"/>
        </w:rPr>
        <w:t>-</w:t>
      </w:r>
      <w:r w:rsidRPr="00831409">
        <w:rPr>
          <w:rFonts w:ascii="Times New Roman" w:hAnsi="Times New Roman"/>
          <w:sz w:val="24"/>
          <w:szCs w:val="24"/>
        </w:rPr>
        <w:tab/>
        <w:t xml:space="preserve">знакомство с художественным и декоративно – прикладным искусством народов Приамурья.  </w:t>
      </w:r>
    </w:p>
    <w:p w:rsidR="00831409" w:rsidRPr="00831409" w:rsidRDefault="00831409" w:rsidP="00831409">
      <w:pPr>
        <w:spacing w:after="0"/>
        <w:ind w:firstLine="709"/>
        <w:jc w:val="both"/>
        <w:rPr>
          <w:rFonts w:ascii="Times New Roman" w:hAnsi="Times New Roman"/>
          <w:sz w:val="24"/>
          <w:szCs w:val="24"/>
        </w:rPr>
      </w:pPr>
      <w:r w:rsidRPr="00831409">
        <w:rPr>
          <w:rFonts w:ascii="Times New Roman" w:hAnsi="Times New Roman"/>
          <w:sz w:val="24"/>
          <w:szCs w:val="24"/>
        </w:rPr>
        <w:t>-</w:t>
      </w:r>
      <w:r w:rsidRPr="00831409">
        <w:rPr>
          <w:rFonts w:ascii="Times New Roman" w:hAnsi="Times New Roman"/>
          <w:sz w:val="24"/>
          <w:szCs w:val="24"/>
        </w:rPr>
        <w:tab/>
        <w:t xml:space="preserve">воспитание чувств патриотизма, любви к малой Родине.  </w:t>
      </w:r>
      <w:r w:rsidRPr="00831409">
        <w:rPr>
          <w:rFonts w:ascii="Times New Roman" w:hAnsi="Times New Roman"/>
          <w:sz w:val="24"/>
          <w:szCs w:val="24"/>
        </w:rPr>
        <w:tab/>
      </w:r>
    </w:p>
    <w:p w:rsidR="00831409" w:rsidRPr="00831409" w:rsidRDefault="00831409" w:rsidP="00831409">
      <w:pPr>
        <w:spacing w:after="0"/>
        <w:ind w:firstLine="709"/>
        <w:jc w:val="both"/>
        <w:rPr>
          <w:rFonts w:ascii="Times New Roman" w:hAnsi="Times New Roman"/>
          <w:sz w:val="24"/>
          <w:szCs w:val="24"/>
        </w:rPr>
      </w:pPr>
      <w:r w:rsidRPr="00831409">
        <w:rPr>
          <w:rFonts w:ascii="Times New Roman" w:hAnsi="Times New Roman"/>
          <w:sz w:val="24"/>
          <w:szCs w:val="24"/>
        </w:rPr>
        <w:t xml:space="preserve">Разделы проектной деятельности: </w:t>
      </w:r>
    </w:p>
    <w:p w:rsidR="00831409" w:rsidRPr="00831409" w:rsidRDefault="00831409" w:rsidP="00831409">
      <w:pPr>
        <w:spacing w:after="0"/>
        <w:ind w:firstLine="709"/>
        <w:jc w:val="both"/>
        <w:rPr>
          <w:rFonts w:ascii="Times New Roman" w:hAnsi="Times New Roman"/>
          <w:sz w:val="24"/>
          <w:szCs w:val="24"/>
        </w:rPr>
      </w:pPr>
      <w:r w:rsidRPr="00831409">
        <w:rPr>
          <w:rFonts w:ascii="Times New Roman" w:hAnsi="Times New Roman"/>
          <w:sz w:val="24"/>
          <w:szCs w:val="24"/>
        </w:rPr>
        <w:t>-</w:t>
      </w:r>
      <w:r w:rsidRPr="00831409">
        <w:rPr>
          <w:rFonts w:ascii="Times New Roman" w:hAnsi="Times New Roman"/>
          <w:sz w:val="24"/>
          <w:szCs w:val="24"/>
        </w:rPr>
        <w:tab/>
        <w:t xml:space="preserve">«Мир Дальневосточной природы» (растительный мир, животный мир, влияние особенностей местности на природу, ее разнообразие); </w:t>
      </w:r>
    </w:p>
    <w:p w:rsidR="00831409" w:rsidRPr="00831409" w:rsidRDefault="00831409" w:rsidP="00831409">
      <w:pPr>
        <w:spacing w:after="0"/>
        <w:ind w:firstLine="709"/>
        <w:jc w:val="both"/>
        <w:rPr>
          <w:rFonts w:ascii="Times New Roman" w:hAnsi="Times New Roman"/>
          <w:sz w:val="24"/>
          <w:szCs w:val="24"/>
        </w:rPr>
      </w:pPr>
      <w:r w:rsidRPr="00831409">
        <w:rPr>
          <w:rFonts w:ascii="Times New Roman" w:hAnsi="Times New Roman"/>
          <w:sz w:val="24"/>
          <w:szCs w:val="24"/>
        </w:rPr>
        <w:t>-</w:t>
      </w:r>
      <w:r w:rsidRPr="00831409">
        <w:rPr>
          <w:rFonts w:ascii="Times New Roman" w:hAnsi="Times New Roman"/>
          <w:sz w:val="24"/>
          <w:szCs w:val="24"/>
        </w:rPr>
        <w:tab/>
        <w:t xml:space="preserve">«Малые народности Приамурья» (знакомство с малыми народностями, проживающими на Приамурской земле: нанайцы, орочи, удегейцы, нивхи, знакомство с особенностями их культуры – рыболовство, рукоделие, детские забавы, игры, художественное и музыкальное творчество); </w:t>
      </w:r>
    </w:p>
    <w:p w:rsidR="00831409" w:rsidRPr="00831409" w:rsidRDefault="00831409" w:rsidP="00831409">
      <w:pPr>
        <w:spacing w:after="0"/>
        <w:ind w:firstLine="709"/>
        <w:jc w:val="both"/>
        <w:rPr>
          <w:rFonts w:ascii="Times New Roman" w:hAnsi="Times New Roman"/>
          <w:sz w:val="24"/>
          <w:szCs w:val="24"/>
        </w:rPr>
      </w:pPr>
      <w:r w:rsidRPr="00831409">
        <w:rPr>
          <w:rFonts w:ascii="Times New Roman" w:hAnsi="Times New Roman"/>
          <w:sz w:val="24"/>
          <w:szCs w:val="24"/>
        </w:rPr>
        <w:t>-</w:t>
      </w:r>
      <w:r w:rsidRPr="00831409">
        <w:rPr>
          <w:rFonts w:ascii="Times New Roman" w:hAnsi="Times New Roman"/>
          <w:sz w:val="24"/>
          <w:szCs w:val="24"/>
        </w:rPr>
        <w:tab/>
        <w:t xml:space="preserve"> «Мой родной город» (история строительства города Комсомольска-на-Амуре, памятные места города, знаменательные улицы города, места вечной памяти – мемориальный комплекс). </w:t>
      </w:r>
    </w:p>
    <w:p w:rsidR="00CC3E12" w:rsidRDefault="00831409" w:rsidP="00831409">
      <w:pPr>
        <w:spacing w:after="0"/>
        <w:ind w:firstLine="709"/>
        <w:jc w:val="both"/>
        <w:rPr>
          <w:rFonts w:ascii="Times New Roman" w:hAnsi="Times New Roman"/>
          <w:sz w:val="24"/>
          <w:szCs w:val="24"/>
        </w:rPr>
      </w:pPr>
      <w:r w:rsidRPr="00831409">
        <w:rPr>
          <w:rFonts w:ascii="Times New Roman" w:hAnsi="Times New Roman"/>
          <w:sz w:val="24"/>
          <w:szCs w:val="24"/>
        </w:rPr>
        <w:t>-</w:t>
      </w:r>
      <w:r w:rsidRPr="00831409">
        <w:rPr>
          <w:rFonts w:ascii="Times New Roman" w:hAnsi="Times New Roman"/>
          <w:sz w:val="24"/>
          <w:szCs w:val="24"/>
        </w:rPr>
        <w:tab/>
        <w:t>«Хабаровский край, родное Приамурье» (знакомство со значением Хабаровского края для России природными и экономическими ресурсами).</w:t>
      </w:r>
    </w:p>
    <w:p w:rsidR="00831409" w:rsidRPr="00831409" w:rsidRDefault="00831409" w:rsidP="00831409">
      <w:pPr>
        <w:spacing w:after="0"/>
        <w:ind w:firstLine="709"/>
        <w:jc w:val="both"/>
        <w:rPr>
          <w:rFonts w:ascii="Times New Roman" w:hAnsi="Times New Roman"/>
          <w:b/>
          <w:sz w:val="24"/>
          <w:szCs w:val="24"/>
        </w:rPr>
      </w:pPr>
      <w:r w:rsidRPr="00831409">
        <w:rPr>
          <w:rFonts w:ascii="Times New Roman" w:hAnsi="Times New Roman"/>
          <w:b/>
          <w:sz w:val="24"/>
          <w:szCs w:val="24"/>
        </w:rPr>
        <w:t>2.2.1. Способы и направления поддержки детской инициативы</w:t>
      </w:r>
    </w:p>
    <w:p w:rsidR="00831409" w:rsidRPr="00831409" w:rsidRDefault="00831409" w:rsidP="00831409">
      <w:pPr>
        <w:spacing w:after="0"/>
        <w:ind w:firstLine="709"/>
        <w:jc w:val="both"/>
        <w:rPr>
          <w:rFonts w:ascii="Times New Roman" w:hAnsi="Times New Roman"/>
          <w:sz w:val="24"/>
          <w:szCs w:val="24"/>
        </w:rPr>
      </w:pPr>
      <w:r w:rsidRPr="00831409">
        <w:rPr>
          <w:rFonts w:ascii="Times New Roman" w:hAnsi="Times New Roman"/>
          <w:sz w:val="24"/>
          <w:szCs w:val="24"/>
        </w:rPr>
        <w:t>Ребенок дошкольного возраста неутомимый исследователь, который хочет все знать, все понять, во всем разобраться, у него своеобразное, особое видение окружающего мира, он смотрит вокруг на происходящее с восторгом и удивлением и открывает для себя чудесный мир, где много интересных предметов и вещей, событий и явлений, так много тайного и неосознанного.</w:t>
      </w:r>
    </w:p>
    <w:p w:rsidR="00831409" w:rsidRPr="00831409" w:rsidRDefault="00831409" w:rsidP="00831409">
      <w:pPr>
        <w:spacing w:after="0"/>
        <w:ind w:firstLine="709"/>
        <w:jc w:val="both"/>
        <w:rPr>
          <w:rFonts w:ascii="Times New Roman" w:hAnsi="Times New Roman"/>
          <w:sz w:val="24"/>
          <w:szCs w:val="24"/>
        </w:rPr>
      </w:pPr>
      <w:r w:rsidRPr="00831409">
        <w:rPr>
          <w:rFonts w:ascii="Times New Roman" w:hAnsi="Times New Roman"/>
          <w:sz w:val="24"/>
          <w:szCs w:val="24"/>
        </w:rPr>
        <w:t>Активность ребенка является основной формой его жизнедеятельности, необходимым условием его развития, которая закладывает фундамент и дает перспективы роста интеллектуального, творческого потенциала ребенка, его инициативы.</w:t>
      </w:r>
    </w:p>
    <w:p w:rsidR="00831409" w:rsidRDefault="00831409" w:rsidP="00831409">
      <w:pPr>
        <w:spacing w:after="0"/>
        <w:ind w:firstLine="709"/>
        <w:jc w:val="both"/>
        <w:rPr>
          <w:rFonts w:ascii="Times New Roman" w:hAnsi="Times New Roman"/>
          <w:sz w:val="24"/>
          <w:szCs w:val="24"/>
        </w:rPr>
      </w:pPr>
      <w:r w:rsidRPr="00831409">
        <w:rPr>
          <w:rFonts w:ascii="Times New Roman" w:hAnsi="Times New Roman"/>
          <w:sz w:val="24"/>
          <w:szCs w:val="24"/>
        </w:rPr>
        <w:t xml:space="preserve">Специфические виды деятельности ребёнка развиваются, порой, без помощи взрослого и даже вопреки его запретам. В этом и заключается их истинно детская сущность. К таким видам деятельности относится экспериментирование и игра - важнейший вид поисковой деятельности. Экспериментирование лежит в основе любого процесса детского познания и пронизывает все сферы детской жизни. Поэтому, что бы такая «стихийная» познавательная деятельность детей приобрела осмысленность и развивающий эффект должны быть созданы условия, необходимые для развития детской инициативы.  </w:t>
      </w:r>
    </w:p>
    <w:p w:rsidR="0013209C" w:rsidRDefault="0013209C" w:rsidP="005003CB">
      <w:pPr>
        <w:spacing w:after="0"/>
        <w:ind w:firstLine="510"/>
        <w:jc w:val="center"/>
        <w:rPr>
          <w:rFonts w:ascii="Times New Roman" w:hAnsi="Times New Roman"/>
          <w:b/>
          <w:bCs/>
          <w:sz w:val="24"/>
          <w:szCs w:val="24"/>
        </w:rPr>
      </w:pPr>
    </w:p>
    <w:p w:rsidR="0013209C" w:rsidRDefault="0013209C" w:rsidP="005003CB">
      <w:pPr>
        <w:spacing w:after="0"/>
        <w:ind w:firstLine="510"/>
        <w:jc w:val="center"/>
        <w:rPr>
          <w:rFonts w:ascii="Times New Roman" w:hAnsi="Times New Roman"/>
          <w:b/>
          <w:bCs/>
          <w:sz w:val="24"/>
          <w:szCs w:val="24"/>
        </w:rPr>
      </w:pPr>
    </w:p>
    <w:p w:rsidR="0013209C" w:rsidRDefault="0013209C" w:rsidP="005003CB">
      <w:pPr>
        <w:spacing w:after="0"/>
        <w:ind w:firstLine="510"/>
        <w:jc w:val="center"/>
        <w:rPr>
          <w:rFonts w:ascii="Times New Roman" w:hAnsi="Times New Roman"/>
          <w:b/>
          <w:bCs/>
          <w:sz w:val="24"/>
          <w:szCs w:val="24"/>
        </w:rPr>
      </w:pPr>
    </w:p>
    <w:p w:rsidR="0013209C" w:rsidRDefault="0013209C" w:rsidP="005003CB">
      <w:pPr>
        <w:spacing w:after="0"/>
        <w:ind w:firstLine="510"/>
        <w:jc w:val="center"/>
        <w:rPr>
          <w:rFonts w:ascii="Times New Roman" w:hAnsi="Times New Roman"/>
          <w:b/>
          <w:bCs/>
          <w:sz w:val="24"/>
          <w:szCs w:val="24"/>
        </w:rPr>
      </w:pPr>
    </w:p>
    <w:p w:rsidR="0013209C" w:rsidRDefault="0013209C" w:rsidP="005003CB">
      <w:pPr>
        <w:spacing w:after="0"/>
        <w:ind w:firstLine="510"/>
        <w:jc w:val="center"/>
        <w:rPr>
          <w:rFonts w:ascii="Times New Roman" w:hAnsi="Times New Roman"/>
          <w:b/>
          <w:bCs/>
          <w:sz w:val="24"/>
          <w:szCs w:val="24"/>
        </w:rPr>
      </w:pPr>
    </w:p>
    <w:p w:rsidR="00831409" w:rsidRPr="005003CB" w:rsidRDefault="00831409" w:rsidP="005003CB">
      <w:pPr>
        <w:spacing w:after="0"/>
        <w:ind w:firstLine="510"/>
        <w:jc w:val="center"/>
        <w:rPr>
          <w:rFonts w:ascii="Times New Roman" w:hAnsi="Times New Roman"/>
          <w:b/>
          <w:bCs/>
          <w:sz w:val="24"/>
          <w:szCs w:val="24"/>
          <w:lang w:val="en-US"/>
        </w:rPr>
      </w:pPr>
      <w:r w:rsidRPr="005003CB">
        <w:rPr>
          <w:rFonts w:ascii="Times New Roman" w:hAnsi="Times New Roman"/>
          <w:b/>
          <w:bCs/>
          <w:sz w:val="24"/>
          <w:szCs w:val="24"/>
        </w:rPr>
        <w:t>Способы поддержки детской инициативы</w:t>
      </w:r>
    </w:p>
    <w:tbl>
      <w:tblPr>
        <w:tblW w:w="14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19"/>
        <w:gridCol w:w="2405"/>
        <w:gridCol w:w="3256"/>
        <w:gridCol w:w="1247"/>
        <w:gridCol w:w="2149"/>
        <w:gridCol w:w="1103"/>
        <w:gridCol w:w="2576"/>
      </w:tblGrid>
      <w:tr w:rsidR="00831409" w:rsidRPr="005003CB" w:rsidTr="00831409">
        <w:tc>
          <w:tcPr>
            <w:tcW w:w="2122" w:type="dxa"/>
          </w:tcPr>
          <w:p w:rsidR="00831409" w:rsidRPr="005003CB" w:rsidRDefault="00831409" w:rsidP="005003CB">
            <w:pPr>
              <w:spacing w:after="0"/>
              <w:jc w:val="center"/>
              <w:rPr>
                <w:rFonts w:ascii="Times New Roman" w:hAnsi="Times New Roman"/>
                <w:b/>
                <w:sz w:val="24"/>
                <w:szCs w:val="24"/>
              </w:rPr>
            </w:pPr>
            <w:r w:rsidRPr="005003CB">
              <w:rPr>
                <w:rFonts w:ascii="Times New Roman" w:hAnsi="Times New Roman"/>
                <w:b/>
                <w:sz w:val="24"/>
                <w:szCs w:val="24"/>
              </w:rPr>
              <w:t>Образовательная область</w:t>
            </w:r>
          </w:p>
        </w:tc>
        <w:tc>
          <w:tcPr>
            <w:tcW w:w="2409" w:type="dxa"/>
          </w:tcPr>
          <w:p w:rsidR="00831409" w:rsidRPr="005003CB" w:rsidRDefault="00831409" w:rsidP="005003CB">
            <w:pPr>
              <w:spacing w:after="0"/>
              <w:jc w:val="center"/>
              <w:rPr>
                <w:rFonts w:ascii="Times New Roman" w:hAnsi="Times New Roman"/>
                <w:sz w:val="24"/>
                <w:szCs w:val="24"/>
                <w:lang w:val="en-US"/>
              </w:rPr>
            </w:pPr>
            <w:r w:rsidRPr="005003CB">
              <w:rPr>
                <w:rFonts w:ascii="Times New Roman" w:hAnsi="Times New Roman"/>
                <w:b/>
                <w:bCs/>
                <w:sz w:val="24"/>
                <w:szCs w:val="24"/>
              </w:rPr>
              <w:t>3 - 4 года</w:t>
            </w:r>
          </w:p>
        </w:tc>
        <w:tc>
          <w:tcPr>
            <w:tcW w:w="3261" w:type="dxa"/>
          </w:tcPr>
          <w:p w:rsidR="00831409" w:rsidRPr="005003CB" w:rsidRDefault="00831409" w:rsidP="005003CB">
            <w:pPr>
              <w:spacing w:after="0"/>
              <w:jc w:val="center"/>
              <w:rPr>
                <w:rFonts w:ascii="Times New Roman" w:hAnsi="Times New Roman"/>
                <w:sz w:val="24"/>
                <w:szCs w:val="24"/>
                <w:lang w:val="en-US"/>
              </w:rPr>
            </w:pPr>
            <w:r w:rsidRPr="005003CB">
              <w:rPr>
                <w:rFonts w:ascii="Times New Roman" w:hAnsi="Times New Roman"/>
                <w:b/>
                <w:bCs/>
                <w:sz w:val="24"/>
                <w:szCs w:val="24"/>
              </w:rPr>
              <w:t>4 - 5 лет</w:t>
            </w:r>
          </w:p>
        </w:tc>
        <w:tc>
          <w:tcPr>
            <w:tcW w:w="3402" w:type="dxa"/>
            <w:gridSpan w:val="2"/>
          </w:tcPr>
          <w:p w:rsidR="00831409" w:rsidRPr="005003CB" w:rsidRDefault="00831409" w:rsidP="005003CB">
            <w:pPr>
              <w:spacing w:after="0"/>
              <w:jc w:val="center"/>
              <w:rPr>
                <w:rFonts w:ascii="Times New Roman" w:hAnsi="Times New Roman"/>
                <w:b/>
                <w:bCs/>
                <w:sz w:val="24"/>
                <w:szCs w:val="24"/>
              </w:rPr>
            </w:pPr>
            <w:r w:rsidRPr="005003CB">
              <w:rPr>
                <w:rFonts w:ascii="Times New Roman" w:hAnsi="Times New Roman"/>
                <w:b/>
                <w:bCs/>
                <w:sz w:val="24"/>
                <w:szCs w:val="24"/>
              </w:rPr>
              <w:t>5-6 лет</w:t>
            </w:r>
          </w:p>
        </w:tc>
        <w:tc>
          <w:tcPr>
            <w:tcW w:w="3685" w:type="dxa"/>
            <w:gridSpan w:val="2"/>
          </w:tcPr>
          <w:p w:rsidR="00831409" w:rsidRPr="005003CB" w:rsidRDefault="00831409" w:rsidP="005003CB">
            <w:pPr>
              <w:spacing w:after="0"/>
              <w:jc w:val="center"/>
              <w:rPr>
                <w:rFonts w:ascii="Times New Roman" w:hAnsi="Times New Roman"/>
                <w:b/>
                <w:bCs/>
                <w:sz w:val="24"/>
                <w:szCs w:val="24"/>
              </w:rPr>
            </w:pPr>
            <w:r w:rsidRPr="005003CB">
              <w:rPr>
                <w:rFonts w:ascii="Times New Roman" w:hAnsi="Times New Roman"/>
                <w:b/>
                <w:bCs/>
                <w:sz w:val="24"/>
                <w:szCs w:val="24"/>
              </w:rPr>
              <w:t>6-7 лет</w:t>
            </w:r>
          </w:p>
        </w:tc>
      </w:tr>
      <w:tr w:rsidR="00831409" w:rsidRPr="00634BA1" w:rsidTr="00831409">
        <w:tc>
          <w:tcPr>
            <w:tcW w:w="2122" w:type="dxa"/>
          </w:tcPr>
          <w:p w:rsidR="00831409" w:rsidRPr="00634BA1" w:rsidRDefault="00831409" w:rsidP="005003CB">
            <w:pPr>
              <w:jc w:val="center"/>
              <w:rPr>
                <w:rFonts w:ascii="Times New Roman" w:hAnsi="Times New Roman"/>
                <w:sz w:val="24"/>
                <w:szCs w:val="24"/>
                <w:lang w:val="en-US"/>
              </w:rPr>
            </w:pPr>
            <w:r w:rsidRPr="00634BA1">
              <w:rPr>
                <w:rFonts w:ascii="Times New Roman" w:hAnsi="Times New Roman"/>
                <w:b/>
                <w:sz w:val="24"/>
                <w:szCs w:val="24"/>
              </w:rPr>
              <w:t>Социально-коммуникативное развитие</w:t>
            </w:r>
          </w:p>
        </w:tc>
        <w:tc>
          <w:tcPr>
            <w:tcW w:w="2409" w:type="dxa"/>
          </w:tcPr>
          <w:p w:rsidR="00831409" w:rsidRPr="00634BA1" w:rsidRDefault="00831409" w:rsidP="005003CB">
            <w:pPr>
              <w:jc w:val="center"/>
              <w:rPr>
                <w:rFonts w:ascii="Times New Roman" w:hAnsi="Times New Roman"/>
                <w:b/>
                <w:sz w:val="24"/>
                <w:szCs w:val="24"/>
              </w:rPr>
            </w:pPr>
            <w:r w:rsidRPr="00634BA1">
              <w:rPr>
                <w:rFonts w:ascii="Times New Roman" w:hAnsi="Times New Roman"/>
                <w:b/>
                <w:sz w:val="24"/>
                <w:szCs w:val="24"/>
              </w:rPr>
              <w:t>Приоритетная сфера инициативы – продуктивная деятельность</w:t>
            </w:r>
          </w:p>
          <w:p w:rsidR="00831409" w:rsidRPr="00634BA1" w:rsidRDefault="00831409" w:rsidP="00D32D1A">
            <w:pPr>
              <w:numPr>
                <w:ilvl w:val="0"/>
                <w:numId w:val="44"/>
              </w:numPr>
              <w:tabs>
                <w:tab w:val="clear" w:pos="720"/>
                <w:tab w:val="left" w:pos="332"/>
              </w:tabs>
              <w:spacing w:after="0" w:line="240" w:lineRule="auto"/>
              <w:ind w:left="34" w:firstLine="0"/>
              <w:jc w:val="both"/>
              <w:rPr>
                <w:rFonts w:ascii="Times New Roman" w:hAnsi="Times New Roman"/>
                <w:sz w:val="24"/>
                <w:szCs w:val="24"/>
              </w:rPr>
            </w:pPr>
            <w:r w:rsidRPr="00634BA1">
              <w:rPr>
                <w:rFonts w:ascii="Times New Roman" w:hAnsi="Times New Roman"/>
                <w:sz w:val="24"/>
                <w:szCs w:val="24"/>
              </w:rPr>
              <w:t>Создавать условия для реализации собственных планов и замыслов каждого ребенка</w:t>
            </w:r>
            <w:r>
              <w:rPr>
                <w:rFonts w:ascii="Times New Roman" w:hAnsi="Times New Roman"/>
                <w:sz w:val="24"/>
                <w:szCs w:val="24"/>
              </w:rPr>
              <w:t>;</w:t>
            </w:r>
          </w:p>
          <w:p w:rsidR="00831409" w:rsidRPr="00634BA1" w:rsidRDefault="00831409" w:rsidP="00D32D1A">
            <w:pPr>
              <w:numPr>
                <w:ilvl w:val="0"/>
                <w:numId w:val="44"/>
              </w:numPr>
              <w:tabs>
                <w:tab w:val="clear" w:pos="720"/>
                <w:tab w:val="left" w:pos="332"/>
              </w:tabs>
              <w:spacing w:after="0" w:line="240" w:lineRule="auto"/>
              <w:ind w:left="34" w:firstLine="0"/>
              <w:jc w:val="both"/>
              <w:rPr>
                <w:rFonts w:ascii="Times New Roman" w:hAnsi="Times New Roman"/>
                <w:sz w:val="24"/>
                <w:szCs w:val="24"/>
              </w:rPr>
            </w:pPr>
            <w:r w:rsidRPr="00634BA1">
              <w:rPr>
                <w:rFonts w:ascii="Times New Roman" w:hAnsi="Times New Roman"/>
                <w:sz w:val="24"/>
                <w:szCs w:val="24"/>
              </w:rPr>
              <w:t>Рассказывать детям об их реальных, а также возможных в будущем достижениях</w:t>
            </w:r>
            <w:r>
              <w:rPr>
                <w:rFonts w:ascii="Times New Roman" w:hAnsi="Times New Roman"/>
                <w:sz w:val="24"/>
                <w:szCs w:val="24"/>
              </w:rPr>
              <w:t>;</w:t>
            </w:r>
          </w:p>
          <w:p w:rsidR="00831409" w:rsidRPr="00634BA1" w:rsidRDefault="00831409" w:rsidP="00D32D1A">
            <w:pPr>
              <w:numPr>
                <w:ilvl w:val="0"/>
                <w:numId w:val="44"/>
              </w:numPr>
              <w:tabs>
                <w:tab w:val="clear" w:pos="720"/>
                <w:tab w:val="left" w:pos="332"/>
              </w:tabs>
              <w:spacing w:after="0" w:line="240" w:lineRule="auto"/>
              <w:ind w:left="34" w:firstLine="0"/>
              <w:jc w:val="both"/>
              <w:rPr>
                <w:rFonts w:ascii="Times New Roman" w:hAnsi="Times New Roman"/>
                <w:sz w:val="24"/>
                <w:szCs w:val="24"/>
              </w:rPr>
            </w:pPr>
            <w:r w:rsidRPr="00634BA1">
              <w:rPr>
                <w:rFonts w:ascii="Times New Roman" w:hAnsi="Times New Roman"/>
                <w:sz w:val="24"/>
                <w:szCs w:val="24"/>
              </w:rPr>
              <w:t>Отмечать и публично поддерживать любые успехи детей</w:t>
            </w:r>
            <w:r>
              <w:rPr>
                <w:rFonts w:ascii="Times New Roman" w:hAnsi="Times New Roman"/>
                <w:sz w:val="24"/>
                <w:szCs w:val="24"/>
              </w:rPr>
              <w:t>;</w:t>
            </w:r>
          </w:p>
          <w:p w:rsidR="00831409" w:rsidRPr="00634BA1" w:rsidRDefault="00831409" w:rsidP="00D32D1A">
            <w:pPr>
              <w:numPr>
                <w:ilvl w:val="0"/>
                <w:numId w:val="44"/>
              </w:numPr>
              <w:tabs>
                <w:tab w:val="clear" w:pos="720"/>
                <w:tab w:val="left" w:pos="332"/>
              </w:tabs>
              <w:spacing w:after="0" w:line="240" w:lineRule="auto"/>
              <w:ind w:left="34" w:firstLine="0"/>
              <w:jc w:val="both"/>
              <w:rPr>
                <w:rFonts w:ascii="Times New Roman" w:hAnsi="Times New Roman"/>
                <w:sz w:val="24"/>
                <w:szCs w:val="24"/>
              </w:rPr>
            </w:pPr>
            <w:r w:rsidRPr="00634BA1">
              <w:rPr>
                <w:rFonts w:ascii="Times New Roman" w:hAnsi="Times New Roman"/>
                <w:sz w:val="24"/>
                <w:szCs w:val="24"/>
              </w:rPr>
              <w:t>Всемерно поощрять самостоятельность детей и расширять ее сферу</w:t>
            </w:r>
            <w:r>
              <w:rPr>
                <w:rFonts w:ascii="Times New Roman" w:hAnsi="Times New Roman"/>
                <w:sz w:val="24"/>
                <w:szCs w:val="24"/>
              </w:rPr>
              <w:t>;</w:t>
            </w:r>
          </w:p>
          <w:p w:rsidR="00831409" w:rsidRPr="00634BA1" w:rsidRDefault="00831409" w:rsidP="00D32D1A">
            <w:pPr>
              <w:numPr>
                <w:ilvl w:val="0"/>
                <w:numId w:val="44"/>
              </w:numPr>
              <w:tabs>
                <w:tab w:val="clear" w:pos="720"/>
                <w:tab w:val="left" w:pos="332"/>
              </w:tabs>
              <w:spacing w:after="0" w:line="240" w:lineRule="auto"/>
              <w:ind w:left="34" w:firstLine="0"/>
              <w:jc w:val="both"/>
              <w:rPr>
                <w:rFonts w:ascii="Times New Roman" w:hAnsi="Times New Roman"/>
                <w:sz w:val="24"/>
                <w:szCs w:val="24"/>
              </w:rPr>
            </w:pPr>
            <w:r w:rsidRPr="00634BA1">
              <w:rPr>
                <w:rFonts w:ascii="Times New Roman" w:hAnsi="Times New Roman"/>
                <w:sz w:val="24"/>
                <w:szCs w:val="24"/>
              </w:rPr>
              <w:t>Помогать ребенку найти способ реализации</w:t>
            </w:r>
            <w:r>
              <w:rPr>
                <w:rFonts w:ascii="Times New Roman" w:hAnsi="Times New Roman"/>
                <w:sz w:val="24"/>
                <w:szCs w:val="24"/>
              </w:rPr>
              <w:t xml:space="preserve"> собственных поставленных целей. </w:t>
            </w:r>
            <w:r w:rsidRPr="00634BA1">
              <w:rPr>
                <w:rFonts w:ascii="Times New Roman" w:hAnsi="Times New Roman"/>
                <w:sz w:val="24"/>
                <w:szCs w:val="24"/>
              </w:rPr>
              <w:t>Поддерживать стремление научиться делать что-то и радостное ощущение возрастающей умелости</w:t>
            </w:r>
            <w:r>
              <w:rPr>
                <w:rFonts w:ascii="Times New Roman" w:hAnsi="Times New Roman"/>
                <w:sz w:val="24"/>
                <w:szCs w:val="24"/>
              </w:rPr>
              <w:t>;</w:t>
            </w:r>
          </w:p>
          <w:p w:rsidR="00831409" w:rsidRPr="00634BA1" w:rsidRDefault="00831409" w:rsidP="00D32D1A">
            <w:pPr>
              <w:numPr>
                <w:ilvl w:val="0"/>
                <w:numId w:val="44"/>
              </w:numPr>
              <w:tabs>
                <w:tab w:val="clear" w:pos="720"/>
                <w:tab w:val="left" w:pos="332"/>
              </w:tabs>
              <w:spacing w:after="0" w:line="240" w:lineRule="auto"/>
              <w:ind w:left="34" w:firstLine="0"/>
              <w:jc w:val="both"/>
              <w:rPr>
                <w:rFonts w:ascii="Times New Roman" w:hAnsi="Times New Roman"/>
                <w:sz w:val="24"/>
                <w:szCs w:val="24"/>
              </w:rPr>
            </w:pPr>
            <w:r w:rsidRPr="00634BA1">
              <w:rPr>
                <w:rFonts w:ascii="Times New Roman" w:hAnsi="Times New Roman"/>
                <w:sz w:val="24"/>
                <w:szCs w:val="24"/>
              </w:rPr>
              <w:t>В ходе занятий и в повседневной жизни терпимо относиться к затруднениям ребенка, позволять ему действовать в своем темпе</w:t>
            </w:r>
            <w:r>
              <w:rPr>
                <w:rFonts w:ascii="Times New Roman" w:hAnsi="Times New Roman"/>
                <w:sz w:val="24"/>
                <w:szCs w:val="24"/>
              </w:rPr>
              <w:t>;</w:t>
            </w:r>
          </w:p>
          <w:p w:rsidR="00831409" w:rsidRPr="00634BA1" w:rsidRDefault="00831409" w:rsidP="00D32D1A">
            <w:pPr>
              <w:numPr>
                <w:ilvl w:val="0"/>
                <w:numId w:val="44"/>
              </w:numPr>
              <w:tabs>
                <w:tab w:val="clear" w:pos="720"/>
                <w:tab w:val="left" w:pos="332"/>
              </w:tabs>
              <w:spacing w:after="0" w:line="240" w:lineRule="auto"/>
              <w:ind w:left="34" w:firstLine="0"/>
              <w:jc w:val="both"/>
              <w:rPr>
                <w:rFonts w:ascii="Times New Roman" w:hAnsi="Times New Roman"/>
                <w:sz w:val="24"/>
                <w:szCs w:val="24"/>
              </w:rPr>
            </w:pPr>
            <w:r w:rsidRPr="00634BA1">
              <w:rPr>
                <w:rFonts w:ascii="Times New Roman" w:hAnsi="Times New Roman"/>
                <w:sz w:val="24"/>
                <w:szCs w:val="24"/>
              </w:rPr>
              <w:t>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r>
              <w:rPr>
                <w:rFonts w:ascii="Times New Roman" w:hAnsi="Times New Roman"/>
                <w:sz w:val="24"/>
                <w:szCs w:val="24"/>
              </w:rPr>
              <w:t>;</w:t>
            </w:r>
          </w:p>
          <w:p w:rsidR="00831409" w:rsidRPr="00634BA1" w:rsidRDefault="00831409" w:rsidP="00D32D1A">
            <w:pPr>
              <w:numPr>
                <w:ilvl w:val="0"/>
                <w:numId w:val="44"/>
              </w:numPr>
              <w:tabs>
                <w:tab w:val="clear" w:pos="720"/>
                <w:tab w:val="left" w:pos="332"/>
              </w:tabs>
              <w:spacing w:after="0" w:line="240" w:lineRule="auto"/>
              <w:ind w:left="34" w:firstLine="0"/>
              <w:jc w:val="both"/>
              <w:rPr>
                <w:rFonts w:ascii="Times New Roman" w:hAnsi="Times New Roman"/>
                <w:sz w:val="24"/>
                <w:szCs w:val="24"/>
              </w:rPr>
            </w:pPr>
            <w:r w:rsidRPr="00634BA1">
              <w:rPr>
                <w:rFonts w:ascii="Times New Roman" w:hAnsi="Times New Roman"/>
                <w:sz w:val="24"/>
                <w:szCs w:val="24"/>
              </w:rPr>
              <w:t>Учитывать индивидуальные особенности детей, стремиться найти подход к застенчивым, нерешительным, конфликтным, непопулярным детям</w:t>
            </w:r>
            <w:r>
              <w:rPr>
                <w:rFonts w:ascii="Times New Roman" w:hAnsi="Times New Roman"/>
                <w:sz w:val="24"/>
                <w:szCs w:val="24"/>
              </w:rPr>
              <w:t>;</w:t>
            </w:r>
          </w:p>
          <w:p w:rsidR="00831409" w:rsidRPr="00634BA1" w:rsidRDefault="00831409" w:rsidP="00D32D1A">
            <w:pPr>
              <w:numPr>
                <w:ilvl w:val="0"/>
                <w:numId w:val="44"/>
              </w:numPr>
              <w:tabs>
                <w:tab w:val="clear" w:pos="720"/>
              </w:tabs>
              <w:spacing w:after="0" w:line="240" w:lineRule="auto"/>
              <w:ind w:left="34" w:firstLine="0"/>
              <w:jc w:val="both"/>
              <w:rPr>
                <w:rFonts w:ascii="Times New Roman" w:hAnsi="Times New Roman"/>
                <w:sz w:val="24"/>
                <w:szCs w:val="24"/>
              </w:rPr>
            </w:pPr>
            <w:r w:rsidRPr="00634BA1">
              <w:rPr>
                <w:rFonts w:ascii="Times New Roman" w:hAnsi="Times New Roman"/>
                <w:sz w:val="24"/>
                <w:szCs w:val="24"/>
              </w:rPr>
              <w:t>Уважать и ценить каждого ребенка независимо от его достижений, достоинств и недостатков</w:t>
            </w:r>
            <w:r>
              <w:rPr>
                <w:rFonts w:ascii="Times New Roman" w:hAnsi="Times New Roman"/>
                <w:sz w:val="24"/>
                <w:szCs w:val="24"/>
              </w:rPr>
              <w:t>;</w:t>
            </w:r>
          </w:p>
          <w:p w:rsidR="00831409" w:rsidRPr="00DD4743" w:rsidRDefault="00831409" w:rsidP="00D32D1A">
            <w:pPr>
              <w:numPr>
                <w:ilvl w:val="0"/>
                <w:numId w:val="44"/>
              </w:numPr>
              <w:tabs>
                <w:tab w:val="clear" w:pos="720"/>
              </w:tabs>
              <w:spacing w:after="0" w:line="240" w:lineRule="auto"/>
              <w:ind w:left="34" w:firstLine="0"/>
              <w:jc w:val="both"/>
              <w:rPr>
                <w:rFonts w:ascii="Times New Roman" w:hAnsi="Times New Roman"/>
                <w:sz w:val="24"/>
                <w:szCs w:val="24"/>
              </w:rPr>
            </w:pPr>
            <w:r w:rsidRPr="00634BA1">
              <w:rPr>
                <w:rFonts w:ascii="Times New Roman" w:hAnsi="Times New Roman"/>
                <w:sz w:val="24"/>
                <w:szCs w:val="24"/>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r>
              <w:rPr>
                <w:rFonts w:ascii="Times New Roman" w:hAnsi="Times New Roman"/>
                <w:sz w:val="24"/>
                <w:szCs w:val="24"/>
              </w:rPr>
              <w:t>.</w:t>
            </w:r>
          </w:p>
        </w:tc>
        <w:tc>
          <w:tcPr>
            <w:tcW w:w="3261" w:type="dxa"/>
          </w:tcPr>
          <w:p w:rsidR="00831409" w:rsidRPr="00634BA1" w:rsidRDefault="00831409" w:rsidP="005003CB">
            <w:pPr>
              <w:jc w:val="center"/>
              <w:rPr>
                <w:rFonts w:ascii="Times New Roman" w:hAnsi="Times New Roman"/>
                <w:b/>
                <w:sz w:val="24"/>
                <w:szCs w:val="24"/>
              </w:rPr>
            </w:pPr>
            <w:r w:rsidRPr="00634BA1">
              <w:rPr>
                <w:rFonts w:ascii="Times New Roman" w:hAnsi="Times New Roman"/>
                <w:b/>
                <w:sz w:val="24"/>
                <w:szCs w:val="24"/>
              </w:rPr>
              <w:t>Приоритетная сфера инициативы – познание окружающего мира</w:t>
            </w:r>
          </w:p>
          <w:p w:rsidR="00831409" w:rsidRPr="00634BA1" w:rsidRDefault="00831409" w:rsidP="005003CB">
            <w:pPr>
              <w:tabs>
                <w:tab w:val="left" w:pos="289"/>
              </w:tabs>
              <w:spacing w:after="0" w:line="240" w:lineRule="auto"/>
              <w:jc w:val="both"/>
              <w:rPr>
                <w:rFonts w:ascii="Times New Roman" w:hAnsi="Times New Roman"/>
                <w:sz w:val="24"/>
                <w:szCs w:val="24"/>
              </w:rPr>
            </w:pPr>
            <w:r w:rsidRPr="00634BA1">
              <w:rPr>
                <w:rFonts w:ascii="Times New Roman" w:hAnsi="Times New Roman"/>
                <w:sz w:val="24"/>
                <w:szCs w:val="24"/>
              </w:rPr>
              <w:t>•</w:t>
            </w:r>
            <w:r w:rsidRPr="00634BA1">
              <w:rPr>
                <w:rFonts w:ascii="Times New Roman" w:hAnsi="Times New Roman"/>
                <w:sz w:val="24"/>
                <w:szCs w:val="24"/>
              </w:rPr>
              <w:tab/>
              <w:t>Поощрять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r>
              <w:rPr>
                <w:rFonts w:ascii="Times New Roman" w:hAnsi="Times New Roman"/>
                <w:sz w:val="24"/>
                <w:szCs w:val="24"/>
              </w:rPr>
              <w:t>;</w:t>
            </w:r>
          </w:p>
          <w:p w:rsidR="00831409" w:rsidRPr="00634BA1" w:rsidRDefault="00831409" w:rsidP="005003CB">
            <w:pPr>
              <w:tabs>
                <w:tab w:val="left" w:pos="289"/>
              </w:tabs>
              <w:spacing w:after="0" w:line="240" w:lineRule="auto"/>
              <w:jc w:val="both"/>
              <w:rPr>
                <w:rFonts w:ascii="Times New Roman" w:hAnsi="Times New Roman"/>
                <w:sz w:val="24"/>
                <w:szCs w:val="24"/>
              </w:rPr>
            </w:pPr>
            <w:r w:rsidRPr="00634BA1">
              <w:rPr>
                <w:rFonts w:ascii="Times New Roman" w:hAnsi="Times New Roman"/>
                <w:sz w:val="24"/>
                <w:szCs w:val="24"/>
              </w:rPr>
              <w:t>•</w:t>
            </w:r>
            <w:r w:rsidRPr="00634BA1">
              <w:rPr>
                <w:rFonts w:ascii="Times New Roman" w:hAnsi="Times New Roman"/>
                <w:sz w:val="24"/>
                <w:szCs w:val="24"/>
              </w:rPr>
              <w:tab/>
              <w:t>Создавать условия и поддерживать театрализованную деятельность детей, их стремление переодеваться («рядиться»)</w:t>
            </w:r>
            <w:r>
              <w:rPr>
                <w:rFonts w:ascii="Times New Roman" w:hAnsi="Times New Roman"/>
                <w:sz w:val="24"/>
                <w:szCs w:val="24"/>
              </w:rPr>
              <w:t>;</w:t>
            </w:r>
          </w:p>
          <w:p w:rsidR="00831409" w:rsidRPr="00634BA1" w:rsidRDefault="00831409" w:rsidP="005003CB">
            <w:pPr>
              <w:tabs>
                <w:tab w:val="left" w:pos="289"/>
              </w:tabs>
              <w:spacing w:after="0" w:line="240" w:lineRule="auto"/>
              <w:jc w:val="both"/>
              <w:rPr>
                <w:rFonts w:ascii="Times New Roman" w:hAnsi="Times New Roman"/>
                <w:sz w:val="24"/>
                <w:szCs w:val="24"/>
              </w:rPr>
            </w:pPr>
            <w:r w:rsidRPr="00634BA1">
              <w:rPr>
                <w:rFonts w:ascii="Times New Roman" w:hAnsi="Times New Roman"/>
                <w:sz w:val="24"/>
                <w:szCs w:val="24"/>
              </w:rPr>
              <w:t>•</w:t>
            </w:r>
            <w:r w:rsidRPr="00634BA1">
              <w:rPr>
                <w:rFonts w:ascii="Times New Roman" w:hAnsi="Times New Roman"/>
                <w:sz w:val="24"/>
                <w:szCs w:val="24"/>
              </w:rPr>
              <w:tab/>
              <w:t>Обеспечить условия для музыкальной импровизации, пения и движений под популярную музыку</w:t>
            </w:r>
            <w:r>
              <w:rPr>
                <w:rFonts w:ascii="Times New Roman" w:hAnsi="Times New Roman"/>
                <w:sz w:val="24"/>
                <w:szCs w:val="24"/>
              </w:rPr>
              <w:t>;</w:t>
            </w:r>
          </w:p>
          <w:p w:rsidR="00831409" w:rsidRPr="00634BA1" w:rsidRDefault="00831409" w:rsidP="005003CB">
            <w:pPr>
              <w:tabs>
                <w:tab w:val="left" w:pos="289"/>
              </w:tabs>
              <w:spacing w:after="0" w:line="240" w:lineRule="auto"/>
              <w:jc w:val="both"/>
              <w:rPr>
                <w:rFonts w:ascii="Times New Roman" w:hAnsi="Times New Roman"/>
                <w:sz w:val="24"/>
                <w:szCs w:val="24"/>
              </w:rPr>
            </w:pPr>
            <w:r w:rsidRPr="00634BA1">
              <w:rPr>
                <w:rFonts w:ascii="Times New Roman" w:hAnsi="Times New Roman"/>
                <w:sz w:val="24"/>
                <w:szCs w:val="24"/>
              </w:rPr>
              <w:t>•</w:t>
            </w:r>
            <w:r w:rsidRPr="00634BA1">
              <w:rPr>
                <w:rFonts w:ascii="Times New Roman" w:hAnsi="Times New Roman"/>
                <w:sz w:val="24"/>
                <w:szCs w:val="24"/>
              </w:rPr>
              <w:tab/>
              <w:t>Создать в группе возможность, используя мебель и ткани, создавать «дома», укрытия для игр</w:t>
            </w:r>
            <w:r>
              <w:rPr>
                <w:rFonts w:ascii="Times New Roman" w:hAnsi="Times New Roman"/>
                <w:sz w:val="24"/>
                <w:szCs w:val="24"/>
              </w:rPr>
              <w:t>;</w:t>
            </w:r>
          </w:p>
          <w:p w:rsidR="00831409" w:rsidRPr="00634BA1" w:rsidRDefault="00831409" w:rsidP="005003CB">
            <w:pPr>
              <w:tabs>
                <w:tab w:val="left" w:pos="289"/>
              </w:tabs>
              <w:spacing w:after="0" w:line="240" w:lineRule="auto"/>
              <w:jc w:val="both"/>
              <w:rPr>
                <w:rFonts w:ascii="Times New Roman" w:hAnsi="Times New Roman"/>
                <w:sz w:val="24"/>
                <w:szCs w:val="24"/>
              </w:rPr>
            </w:pPr>
            <w:r w:rsidRPr="00634BA1">
              <w:rPr>
                <w:rFonts w:ascii="Times New Roman" w:hAnsi="Times New Roman"/>
                <w:sz w:val="24"/>
                <w:szCs w:val="24"/>
              </w:rPr>
              <w:t>•</w:t>
            </w:r>
            <w:r w:rsidRPr="00634BA1">
              <w:rPr>
                <w:rFonts w:ascii="Times New Roman" w:hAnsi="Times New Roman"/>
                <w:sz w:val="24"/>
                <w:szCs w:val="24"/>
              </w:rPr>
              <w:tab/>
              <w:t>Негативные оценки можно давать только поступкам ребенка и только «с глазу на глаз», а не на глазах у группы</w:t>
            </w:r>
            <w:r>
              <w:rPr>
                <w:rFonts w:ascii="Times New Roman" w:hAnsi="Times New Roman"/>
                <w:sz w:val="24"/>
                <w:szCs w:val="24"/>
              </w:rPr>
              <w:t>;</w:t>
            </w:r>
          </w:p>
          <w:p w:rsidR="00831409" w:rsidRPr="00634BA1" w:rsidRDefault="00831409" w:rsidP="005003CB">
            <w:pPr>
              <w:tabs>
                <w:tab w:val="left" w:pos="289"/>
              </w:tabs>
              <w:spacing w:after="0" w:line="240" w:lineRule="auto"/>
              <w:jc w:val="both"/>
              <w:rPr>
                <w:rFonts w:ascii="Times New Roman" w:hAnsi="Times New Roman"/>
                <w:sz w:val="24"/>
                <w:szCs w:val="24"/>
              </w:rPr>
            </w:pPr>
            <w:r w:rsidRPr="00634BA1">
              <w:rPr>
                <w:rFonts w:ascii="Times New Roman" w:hAnsi="Times New Roman"/>
                <w:sz w:val="24"/>
                <w:szCs w:val="24"/>
              </w:rPr>
              <w:t>•</w:t>
            </w:r>
            <w:r w:rsidRPr="00634BA1">
              <w:rPr>
                <w:rFonts w:ascii="Times New Roman" w:hAnsi="Times New Roman"/>
                <w:sz w:val="24"/>
                <w:szCs w:val="24"/>
              </w:rPr>
              <w:tab/>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r>
              <w:rPr>
                <w:rFonts w:ascii="Times New Roman" w:hAnsi="Times New Roman"/>
                <w:sz w:val="24"/>
                <w:szCs w:val="24"/>
              </w:rPr>
              <w:t>;</w:t>
            </w:r>
          </w:p>
          <w:p w:rsidR="00831409" w:rsidRPr="00634BA1" w:rsidRDefault="00831409" w:rsidP="005003CB">
            <w:pPr>
              <w:tabs>
                <w:tab w:val="left" w:pos="289"/>
              </w:tabs>
              <w:spacing w:after="0" w:line="240" w:lineRule="auto"/>
              <w:jc w:val="both"/>
              <w:rPr>
                <w:rFonts w:ascii="Times New Roman" w:hAnsi="Times New Roman"/>
                <w:sz w:val="24"/>
                <w:szCs w:val="24"/>
              </w:rPr>
            </w:pPr>
            <w:r w:rsidRPr="00634BA1">
              <w:rPr>
                <w:rFonts w:ascii="Times New Roman" w:hAnsi="Times New Roman"/>
                <w:sz w:val="24"/>
                <w:szCs w:val="24"/>
              </w:rPr>
              <w:t>•</w:t>
            </w:r>
            <w:r w:rsidRPr="00634BA1">
              <w:rPr>
                <w:rFonts w:ascii="Times New Roman" w:hAnsi="Times New Roman"/>
                <w:sz w:val="24"/>
                <w:szCs w:val="24"/>
              </w:rPr>
              <w:tab/>
              <w:t>Соблюдать условия участия взрослого в играх детей: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r>
              <w:rPr>
                <w:rFonts w:ascii="Times New Roman" w:hAnsi="Times New Roman"/>
                <w:sz w:val="24"/>
                <w:szCs w:val="24"/>
              </w:rPr>
              <w:t>;</w:t>
            </w:r>
          </w:p>
          <w:p w:rsidR="00831409" w:rsidRPr="00634BA1" w:rsidRDefault="00831409" w:rsidP="005003CB">
            <w:pPr>
              <w:tabs>
                <w:tab w:val="left" w:pos="289"/>
              </w:tabs>
              <w:spacing w:after="0" w:line="240" w:lineRule="auto"/>
              <w:jc w:val="both"/>
              <w:rPr>
                <w:rFonts w:ascii="Times New Roman" w:hAnsi="Times New Roman"/>
                <w:sz w:val="24"/>
                <w:szCs w:val="24"/>
              </w:rPr>
            </w:pPr>
            <w:r w:rsidRPr="00634BA1">
              <w:rPr>
                <w:rFonts w:ascii="Times New Roman" w:hAnsi="Times New Roman"/>
                <w:sz w:val="24"/>
                <w:szCs w:val="24"/>
              </w:rPr>
              <w:t>•</w:t>
            </w:r>
            <w:r w:rsidRPr="00634BA1">
              <w:rPr>
                <w:rFonts w:ascii="Times New Roman" w:hAnsi="Times New Roman"/>
                <w:sz w:val="24"/>
                <w:szCs w:val="24"/>
              </w:rPr>
              <w:tab/>
              <w:t>Привлекать детей к украшению группы к праздникам, обсуждая разные возможности и предложения</w:t>
            </w:r>
            <w:r>
              <w:rPr>
                <w:rFonts w:ascii="Times New Roman" w:hAnsi="Times New Roman"/>
                <w:sz w:val="24"/>
                <w:szCs w:val="24"/>
              </w:rPr>
              <w:t>;</w:t>
            </w:r>
          </w:p>
          <w:p w:rsidR="00831409" w:rsidRPr="00634BA1" w:rsidRDefault="00831409" w:rsidP="005003CB">
            <w:pPr>
              <w:tabs>
                <w:tab w:val="left" w:pos="289"/>
              </w:tabs>
              <w:spacing w:after="0" w:line="240" w:lineRule="auto"/>
              <w:jc w:val="both"/>
              <w:rPr>
                <w:rFonts w:ascii="Times New Roman" w:hAnsi="Times New Roman"/>
                <w:sz w:val="24"/>
                <w:szCs w:val="24"/>
              </w:rPr>
            </w:pPr>
            <w:r w:rsidRPr="00634BA1">
              <w:rPr>
                <w:rFonts w:ascii="Times New Roman" w:hAnsi="Times New Roman"/>
                <w:sz w:val="24"/>
                <w:szCs w:val="24"/>
              </w:rPr>
              <w:t>•</w:t>
            </w:r>
            <w:r w:rsidRPr="00634BA1">
              <w:rPr>
                <w:rFonts w:ascii="Times New Roman" w:hAnsi="Times New Roman"/>
                <w:sz w:val="24"/>
                <w:szCs w:val="24"/>
              </w:rPr>
              <w:tab/>
              <w:t>Побуждать детей формировать и выражать собственную эстетическую оценку воспринимаемого, не навязывая им мнения взрослых</w:t>
            </w:r>
            <w:r>
              <w:rPr>
                <w:rFonts w:ascii="Times New Roman" w:hAnsi="Times New Roman"/>
                <w:sz w:val="24"/>
                <w:szCs w:val="24"/>
              </w:rPr>
              <w:t>;</w:t>
            </w:r>
          </w:p>
          <w:p w:rsidR="00831409" w:rsidRPr="00634BA1" w:rsidRDefault="00831409" w:rsidP="005003CB">
            <w:pPr>
              <w:tabs>
                <w:tab w:val="left" w:pos="289"/>
              </w:tabs>
              <w:spacing w:after="0" w:line="240" w:lineRule="auto"/>
              <w:jc w:val="both"/>
              <w:rPr>
                <w:rFonts w:ascii="Times New Roman" w:hAnsi="Times New Roman"/>
                <w:sz w:val="24"/>
                <w:szCs w:val="24"/>
              </w:rPr>
            </w:pPr>
            <w:r w:rsidRPr="00634BA1">
              <w:rPr>
                <w:rFonts w:ascii="Times New Roman" w:hAnsi="Times New Roman"/>
                <w:sz w:val="24"/>
                <w:szCs w:val="24"/>
              </w:rPr>
              <w:t>•</w:t>
            </w:r>
            <w:r w:rsidRPr="00634BA1">
              <w:rPr>
                <w:rFonts w:ascii="Times New Roman" w:hAnsi="Times New Roman"/>
                <w:sz w:val="24"/>
                <w:szCs w:val="24"/>
              </w:rPr>
              <w:tab/>
              <w:t>Привлекать детей к планированию жизни группы на день</w:t>
            </w:r>
            <w:r>
              <w:rPr>
                <w:rFonts w:ascii="Times New Roman" w:hAnsi="Times New Roman"/>
                <w:sz w:val="24"/>
                <w:szCs w:val="24"/>
              </w:rPr>
              <w:t>.</w:t>
            </w:r>
          </w:p>
        </w:tc>
        <w:tc>
          <w:tcPr>
            <w:tcW w:w="3402" w:type="dxa"/>
            <w:gridSpan w:val="2"/>
          </w:tcPr>
          <w:p w:rsidR="00831409" w:rsidRPr="00634BA1" w:rsidRDefault="00831409" w:rsidP="005003CB">
            <w:pPr>
              <w:spacing w:line="240" w:lineRule="auto"/>
              <w:jc w:val="center"/>
              <w:rPr>
                <w:rFonts w:ascii="Times New Roman" w:hAnsi="Times New Roman"/>
                <w:b/>
                <w:sz w:val="24"/>
                <w:szCs w:val="24"/>
              </w:rPr>
            </w:pPr>
            <w:r w:rsidRPr="00634BA1">
              <w:rPr>
                <w:rFonts w:ascii="Times New Roman" w:hAnsi="Times New Roman"/>
                <w:b/>
                <w:sz w:val="24"/>
                <w:szCs w:val="24"/>
              </w:rPr>
              <w:t>Приоритетная сфера инициативы – внеситуативно-личностное общение</w:t>
            </w:r>
          </w:p>
          <w:p w:rsidR="00831409" w:rsidRPr="00634BA1" w:rsidRDefault="00831409" w:rsidP="005003CB">
            <w:pPr>
              <w:tabs>
                <w:tab w:val="left" w:pos="233"/>
              </w:tabs>
              <w:spacing w:after="0" w:line="240" w:lineRule="auto"/>
              <w:jc w:val="both"/>
              <w:rPr>
                <w:rFonts w:ascii="Times New Roman" w:hAnsi="Times New Roman"/>
                <w:sz w:val="24"/>
                <w:szCs w:val="24"/>
              </w:rPr>
            </w:pPr>
            <w:r w:rsidRPr="00634BA1">
              <w:rPr>
                <w:rFonts w:ascii="Times New Roman" w:hAnsi="Times New Roman"/>
                <w:sz w:val="24"/>
                <w:szCs w:val="24"/>
              </w:rPr>
              <w:t>•</w:t>
            </w:r>
            <w:r w:rsidRPr="00634BA1">
              <w:rPr>
                <w:rFonts w:ascii="Times New Roman" w:hAnsi="Times New Roman"/>
                <w:sz w:val="24"/>
                <w:szCs w:val="24"/>
              </w:rPr>
              <w:tab/>
              <w:t>Создавать в группе положите</w:t>
            </w:r>
            <w:r>
              <w:rPr>
                <w:rFonts w:ascii="Times New Roman" w:hAnsi="Times New Roman"/>
                <w:sz w:val="24"/>
                <w:szCs w:val="24"/>
              </w:rPr>
              <w:t xml:space="preserve">льный </w:t>
            </w:r>
            <w:r w:rsidRPr="00634BA1">
              <w:rPr>
                <w:rFonts w:ascii="Times New Roman" w:hAnsi="Times New Roman"/>
                <w:sz w:val="24"/>
                <w:szCs w:val="24"/>
              </w:rPr>
              <w:t>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r>
              <w:rPr>
                <w:rFonts w:ascii="Times New Roman" w:hAnsi="Times New Roman"/>
                <w:sz w:val="24"/>
                <w:szCs w:val="24"/>
              </w:rPr>
              <w:t>;</w:t>
            </w:r>
          </w:p>
          <w:p w:rsidR="00831409" w:rsidRPr="00634BA1" w:rsidRDefault="00831409" w:rsidP="005003CB">
            <w:pPr>
              <w:tabs>
                <w:tab w:val="left" w:pos="233"/>
              </w:tabs>
              <w:spacing w:after="0" w:line="240" w:lineRule="auto"/>
              <w:jc w:val="both"/>
              <w:rPr>
                <w:rFonts w:ascii="Times New Roman" w:hAnsi="Times New Roman"/>
                <w:sz w:val="24"/>
                <w:szCs w:val="24"/>
              </w:rPr>
            </w:pPr>
            <w:r w:rsidRPr="00634BA1">
              <w:rPr>
                <w:rFonts w:ascii="Times New Roman" w:hAnsi="Times New Roman"/>
                <w:sz w:val="24"/>
                <w:szCs w:val="24"/>
              </w:rPr>
              <w:t>•</w:t>
            </w:r>
            <w:r w:rsidRPr="00634BA1">
              <w:rPr>
                <w:rFonts w:ascii="Times New Roman" w:hAnsi="Times New Roman"/>
                <w:sz w:val="24"/>
                <w:szCs w:val="24"/>
              </w:rPr>
              <w:tab/>
              <w:t>Уважать индивидуальные вкусы и привычки детей</w:t>
            </w:r>
            <w:r>
              <w:rPr>
                <w:rFonts w:ascii="Times New Roman" w:hAnsi="Times New Roman"/>
                <w:sz w:val="24"/>
                <w:szCs w:val="24"/>
              </w:rPr>
              <w:t>;</w:t>
            </w:r>
          </w:p>
          <w:p w:rsidR="00831409" w:rsidRPr="00634BA1" w:rsidRDefault="00831409" w:rsidP="005003CB">
            <w:pPr>
              <w:tabs>
                <w:tab w:val="left" w:pos="233"/>
              </w:tabs>
              <w:spacing w:after="0" w:line="240" w:lineRule="auto"/>
              <w:jc w:val="both"/>
              <w:rPr>
                <w:rFonts w:ascii="Times New Roman" w:hAnsi="Times New Roman"/>
                <w:sz w:val="24"/>
                <w:szCs w:val="24"/>
              </w:rPr>
            </w:pPr>
            <w:r w:rsidRPr="00634BA1">
              <w:rPr>
                <w:rFonts w:ascii="Times New Roman" w:hAnsi="Times New Roman"/>
                <w:sz w:val="24"/>
                <w:szCs w:val="24"/>
              </w:rPr>
              <w:t>•</w:t>
            </w:r>
            <w:r w:rsidRPr="00634BA1">
              <w:rPr>
                <w:rFonts w:ascii="Times New Roman" w:hAnsi="Times New Roman"/>
                <w:sz w:val="24"/>
                <w:szCs w:val="24"/>
              </w:rPr>
              <w:tab/>
              <w:t>Поощрять желания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r>
              <w:rPr>
                <w:rFonts w:ascii="Times New Roman" w:hAnsi="Times New Roman"/>
                <w:sz w:val="24"/>
                <w:szCs w:val="24"/>
              </w:rPr>
              <w:t>;</w:t>
            </w:r>
          </w:p>
          <w:p w:rsidR="00831409" w:rsidRPr="00634BA1" w:rsidRDefault="00831409" w:rsidP="0013209C">
            <w:pPr>
              <w:tabs>
                <w:tab w:val="left" w:pos="233"/>
              </w:tabs>
              <w:spacing w:after="0" w:line="240" w:lineRule="auto"/>
              <w:rPr>
                <w:rFonts w:ascii="Times New Roman" w:hAnsi="Times New Roman"/>
                <w:sz w:val="24"/>
                <w:szCs w:val="24"/>
              </w:rPr>
            </w:pPr>
            <w:r w:rsidRPr="00634BA1">
              <w:rPr>
                <w:rFonts w:ascii="Times New Roman" w:hAnsi="Times New Roman"/>
                <w:sz w:val="24"/>
                <w:szCs w:val="24"/>
              </w:rPr>
              <w:t>•</w:t>
            </w:r>
            <w:r w:rsidRPr="00634BA1">
              <w:rPr>
                <w:rFonts w:ascii="Times New Roman" w:hAnsi="Times New Roman"/>
                <w:sz w:val="24"/>
                <w:szCs w:val="24"/>
              </w:rPr>
              <w:tab/>
              <w:t>Создавать условия для разнообразной самостоятельной творческой деятельности детей</w:t>
            </w:r>
            <w:r>
              <w:rPr>
                <w:rFonts w:ascii="Times New Roman" w:hAnsi="Times New Roman"/>
                <w:sz w:val="24"/>
                <w:szCs w:val="24"/>
              </w:rPr>
              <w:t>;</w:t>
            </w:r>
          </w:p>
          <w:p w:rsidR="00831409" w:rsidRPr="00634BA1" w:rsidRDefault="00831409" w:rsidP="0013209C">
            <w:pPr>
              <w:tabs>
                <w:tab w:val="left" w:pos="233"/>
              </w:tabs>
              <w:spacing w:after="0" w:line="240" w:lineRule="auto"/>
              <w:rPr>
                <w:rFonts w:ascii="Times New Roman" w:hAnsi="Times New Roman"/>
                <w:sz w:val="24"/>
                <w:szCs w:val="24"/>
              </w:rPr>
            </w:pPr>
            <w:r w:rsidRPr="00634BA1">
              <w:rPr>
                <w:rFonts w:ascii="Times New Roman" w:hAnsi="Times New Roman"/>
                <w:sz w:val="24"/>
                <w:szCs w:val="24"/>
              </w:rPr>
              <w:t>•</w:t>
            </w:r>
            <w:r w:rsidRPr="00634BA1">
              <w:rPr>
                <w:rFonts w:ascii="Times New Roman" w:hAnsi="Times New Roman"/>
                <w:sz w:val="24"/>
                <w:szCs w:val="24"/>
              </w:rPr>
              <w:tab/>
              <w:t>При необходимости помогать детям в решении проблем организации игры</w:t>
            </w:r>
            <w:r>
              <w:rPr>
                <w:rFonts w:ascii="Times New Roman" w:hAnsi="Times New Roman"/>
                <w:sz w:val="24"/>
                <w:szCs w:val="24"/>
              </w:rPr>
              <w:t>;</w:t>
            </w:r>
          </w:p>
          <w:p w:rsidR="00831409" w:rsidRPr="00634BA1" w:rsidRDefault="00831409" w:rsidP="0013209C">
            <w:pPr>
              <w:tabs>
                <w:tab w:val="left" w:pos="233"/>
              </w:tabs>
              <w:spacing w:after="0" w:line="240" w:lineRule="auto"/>
              <w:rPr>
                <w:rFonts w:ascii="Times New Roman" w:hAnsi="Times New Roman"/>
                <w:sz w:val="24"/>
                <w:szCs w:val="24"/>
              </w:rPr>
            </w:pPr>
            <w:r w:rsidRPr="00634BA1">
              <w:rPr>
                <w:rFonts w:ascii="Times New Roman" w:hAnsi="Times New Roman"/>
                <w:sz w:val="24"/>
                <w:szCs w:val="24"/>
              </w:rPr>
              <w:t>•</w:t>
            </w:r>
            <w:r w:rsidRPr="00634BA1">
              <w:rPr>
                <w:rFonts w:ascii="Times New Roman" w:hAnsi="Times New Roman"/>
                <w:sz w:val="24"/>
                <w:szCs w:val="24"/>
              </w:rPr>
              <w:tab/>
              <w:t>Привлекать детей к планированию жизни группы на день и на более отдаленную перспективу</w:t>
            </w:r>
            <w:r>
              <w:rPr>
                <w:rFonts w:ascii="Times New Roman" w:hAnsi="Times New Roman"/>
                <w:sz w:val="24"/>
                <w:szCs w:val="24"/>
              </w:rPr>
              <w:t>;</w:t>
            </w:r>
          </w:p>
          <w:p w:rsidR="00831409" w:rsidRPr="00634BA1" w:rsidRDefault="00831409" w:rsidP="0013209C">
            <w:pPr>
              <w:tabs>
                <w:tab w:val="left" w:pos="233"/>
              </w:tabs>
              <w:spacing w:after="0" w:line="240" w:lineRule="auto"/>
              <w:rPr>
                <w:rFonts w:ascii="Times New Roman" w:hAnsi="Times New Roman"/>
                <w:sz w:val="24"/>
                <w:szCs w:val="24"/>
              </w:rPr>
            </w:pPr>
            <w:r w:rsidRPr="00634BA1">
              <w:rPr>
                <w:rFonts w:ascii="Times New Roman" w:hAnsi="Times New Roman"/>
                <w:sz w:val="24"/>
                <w:szCs w:val="24"/>
              </w:rPr>
              <w:t>•</w:t>
            </w:r>
            <w:r w:rsidRPr="00634BA1">
              <w:rPr>
                <w:rFonts w:ascii="Times New Roman" w:hAnsi="Times New Roman"/>
                <w:sz w:val="24"/>
                <w:szCs w:val="24"/>
              </w:rPr>
              <w:tab/>
              <w:t>Обсуждать выбор спектакля для</w:t>
            </w:r>
            <w:r>
              <w:rPr>
                <w:rFonts w:ascii="Times New Roman" w:hAnsi="Times New Roman"/>
                <w:sz w:val="24"/>
                <w:szCs w:val="24"/>
              </w:rPr>
              <w:t xml:space="preserve"> постановки, песни, танца и т.п.;</w:t>
            </w:r>
          </w:p>
          <w:p w:rsidR="00831409" w:rsidRPr="00634BA1" w:rsidRDefault="00831409" w:rsidP="0013209C">
            <w:pPr>
              <w:tabs>
                <w:tab w:val="left" w:pos="233"/>
              </w:tabs>
              <w:spacing w:after="0" w:line="240" w:lineRule="auto"/>
              <w:rPr>
                <w:rFonts w:ascii="Times New Roman" w:hAnsi="Times New Roman"/>
                <w:sz w:val="24"/>
                <w:szCs w:val="24"/>
              </w:rPr>
            </w:pPr>
            <w:r w:rsidRPr="00634BA1">
              <w:rPr>
                <w:rFonts w:ascii="Times New Roman" w:hAnsi="Times New Roman"/>
                <w:sz w:val="24"/>
                <w:szCs w:val="24"/>
              </w:rPr>
              <w:t>•</w:t>
            </w:r>
            <w:r w:rsidRPr="00634BA1">
              <w:rPr>
                <w:rFonts w:ascii="Times New Roman" w:hAnsi="Times New Roman"/>
                <w:sz w:val="24"/>
                <w:szCs w:val="24"/>
              </w:rPr>
              <w:tab/>
              <w:t>Создавать условия и выделять время для</w:t>
            </w:r>
            <w:r w:rsidR="0013209C">
              <w:rPr>
                <w:rFonts w:ascii="Times New Roman" w:hAnsi="Times New Roman"/>
                <w:sz w:val="24"/>
                <w:szCs w:val="24"/>
              </w:rPr>
              <w:t xml:space="preserve"> самостоятельной творческой или познавательной </w:t>
            </w:r>
            <w:r w:rsidRPr="00634BA1">
              <w:rPr>
                <w:rFonts w:ascii="Times New Roman" w:hAnsi="Times New Roman"/>
                <w:sz w:val="24"/>
                <w:szCs w:val="24"/>
              </w:rPr>
              <w:t>деятельности детей по интересам</w:t>
            </w:r>
            <w:r>
              <w:rPr>
                <w:rFonts w:ascii="Times New Roman" w:hAnsi="Times New Roman"/>
                <w:sz w:val="24"/>
                <w:szCs w:val="24"/>
              </w:rPr>
              <w:t>.</w:t>
            </w:r>
          </w:p>
        </w:tc>
        <w:tc>
          <w:tcPr>
            <w:tcW w:w="3685" w:type="dxa"/>
            <w:gridSpan w:val="2"/>
          </w:tcPr>
          <w:p w:rsidR="00831409" w:rsidRPr="00634BA1" w:rsidRDefault="00831409" w:rsidP="005003CB">
            <w:pPr>
              <w:spacing w:line="240" w:lineRule="auto"/>
              <w:jc w:val="center"/>
              <w:rPr>
                <w:rFonts w:ascii="Times New Roman" w:hAnsi="Times New Roman"/>
                <w:b/>
                <w:sz w:val="24"/>
                <w:szCs w:val="24"/>
              </w:rPr>
            </w:pPr>
            <w:r w:rsidRPr="00634BA1">
              <w:rPr>
                <w:rFonts w:ascii="Times New Roman" w:hAnsi="Times New Roman"/>
                <w:b/>
                <w:sz w:val="24"/>
                <w:szCs w:val="24"/>
              </w:rPr>
              <w:t>Приоритетная сфера инициативы – научение</w:t>
            </w:r>
          </w:p>
          <w:p w:rsidR="00831409" w:rsidRPr="00634BA1" w:rsidRDefault="00831409" w:rsidP="005003CB">
            <w:pPr>
              <w:tabs>
                <w:tab w:val="left" w:pos="276"/>
              </w:tabs>
              <w:spacing w:after="0" w:line="240" w:lineRule="auto"/>
              <w:jc w:val="both"/>
              <w:rPr>
                <w:rFonts w:ascii="Times New Roman" w:hAnsi="Times New Roman"/>
                <w:sz w:val="24"/>
                <w:szCs w:val="24"/>
              </w:rPr>
            </w:pPr>
            <w:r w:rsidRPr="00634BA1">
              <w:rPr>
                <w:rFonts w:ascii="Times New Roman" w:hAnsi="Times New Roman"/>
                <w:sz w:val="24"/>
                <w:szCs w:val="24"/>
              </w:rPr>
              <w:t>•</w:t>
            </w:r>
            <w:r w:rsidRPr="00634BA1">
              <w:rPr>
                <w:rFonts w:ascii="Times New Roman" w:hAnsi="Times New Roman"/>
                <w:sz w:val="24"/>
                <w:szCs w:val="24"/>
              </w:rPr>
              <w:tab/>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r>
              <w:rPr>
                <w:rFonts w:ascii="Times New Roman" w:hAnsi="Times New Roman"/>
                <w:sz w:val="24"/>
                <w:szCs w:val="24"/>
              </w:rPr>
              <w:t>;</w:t>
            </w:r>
          </w:p>
          <w:p w:rsidR="00831409" w:rsidRPr="00634BA1" w:rsidRDefault="00831409" w:rsidP="005003CB">
            <w:pPr>
              <w:tabs>
                <w:tab w:val="left" w:pos="276"/>
              </w:tabs>
              <w:spacing w:after="0" w:line="240" w:lineRule="auto"/>
              <w:jc w:val="both"/>
              <w:rPr>
                <w:rFonts w:ascii="Times New Roman" w:hAnsi="Times New Roman"/>
                <w:sz w:val="24"/>
                <w:szCs w:val="24"/>
              </w:rPr>
            </w:pPr>
            <w:r w:rsidRPr="00634BA1">
              <w:rPr>
                <w:rFonts w:ascii="Times New Roman" w:hAnsi="Times New Roman"/>
                <w:sz w:val="24"/>
                <w:szCs w:val="24"/>
              </w:rPr>
              <w:t>•</w:t>
            </w:r>
            <w:r w:rsidRPr="00634BA1">
              <w:rPr>
                <w:rFonts w:ascii="Times New Roman" w:hAnsi="Times New Roman"/>
                <w:sz w:val="24"/>
                <w:szCs w:val="24"/>
              </w:rPr>
              <w:tab/>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w:t>
            </w:r>
            <w:r>
              <w:rPr>
                <w:rFonts w:ascii="Times New Roman" w:hAnsi="Times New Roman"/>
                <w:sz w:val="24"/>
                <w:szCs w:val="24"/>
              </w:rPr>
              <w:t>вершенствование деталей и т.п.;</w:t>
            </w:r>
          </w:p>
          <w:p w:rsidR="00831409" w:rsidRPr="00634BA1" w:rsidRDefault="00831409" w:rsidP="005003CB">
            <w:pPr>
              <w:tabs>
                <w:tab w:val="left" w:pos="276"/>
              </w:tabs>
              <w:spacing w:after="0" w:line="240" w:lineRule="auto"/>
              <w:jc w:val="both"/>
              <w:rPr>
                <w:rFonts w:ascii="Times New Roman" w:hAnsi="Times New Roman"/>
                <w:sz w:val="24"/>
                <w:szCs w:val="24"/>
              </w:rPr>
            </w:pPr>
            <w:r w:rsidRPr="00634BA1">
              <w:rPr>
                <w:rFonts w:ascii="Times New Roman" w:hAnsi="Times New Roman"/>
                <w:sz w:val="24"/>
                <w:szCs w:val="24"/>
              </w:rPr>
              <w:t>•</w:t>
            </w:r>
            <w:r w:rsidRPr="00634BA1">
              <w:rPr>
                <w:rFonts w:ascii="Times New Roman" w:hAnsi="Times New Roman"/>
                <w:sz w:val="24"/>
                <w:szCs w:val="24"/>
              </w:rPr>
              <w:tab/>
              <w:t>Рассказывать детям о трудностях, которые вы сами испытывали при обучении новым видам деятельности</w:t>
            </w:r>
            <w:r>
              <w:rPr>
                <w:rFonts w:ascii="Times New Roman" w:hAnsi="Times New Roman"/>
                <w:sz w:val="24"/>
                <w:szCs w:val="24"/>
              </w:rPr>
              <w:t>;</w:t>
            </w:r>
          </w:p>
          <w:p w:rsidR="00831409" w:rsidRPr="00634BA1" w:rsidRDefault="00831409" w:rsidP="005003CB">
            <w:pPr>
              <w:spacing w:after="0" w:line="240" w:lineRule="auto"/>
              <w:jc w:val="both"/>
              <w:rPr>
                <w:rFonts w:ascii="Times New Roman" w:hAnsi="Times New Roman"/>
                <w:sz w:val="24"/>
                <w:szCs w:val="24"/>
              </w:rPr>
            </w:pPr>
            <w:r w:rsidRPr="00634BA1">
              <w:rPr>
                <w:rFonts w:ascii="Times New Roman" w:hAnsi="Times New Roman"/>
                <w:sz w:val="24"/>
                <w:szCs w:val="24"/>
              </w:rPr>
              <w:t>•</w:t>
            </w:r>
            <w:r w:rsidRPr="00634BA1">
              <w:rPr>
                <w:rFonts w:ascii="Times New Roman" w:hAnsi="Times New Roman"/>
                <w:sz w:val="24"/>
                <w:szCs w:val="24"/>
              </w:rPr>
              <w:tab/>
              <w:t>Создавать ситуации, позволяющие ребенку реализовать свою компетентность, обретая уважение и признание взрослых и сверстников</w:t>
            </w:r>
            <w:r>
              <w:rPr>
                <w:rFonts w:ascii="Times New Roman" w:hAnsi="Times New Roman"/>
                <w:sz w:val="24"/>
                <w:szCs w:val="24"/>
              </w:rPr>
              <w:t>;</w:t>
            </w:r>
          </w:p>
          <w:p w:rsidR="00831409" w:rsidRPr="00634BA1" w:rsidRDefault="00831409" w:rsidP="0013209C">
            <w:pPr>
              <w:tabs>
                <w:tab w:val="left" w:pos="276"/>
              </w:tabs>
              <w:spacing w:after="0" w:line="240" w:lineRule="auto"/>
              <w:rPr>
                <w:rFonts w:ascii="Times New Roman" w:hAnsi="Times New Roman"/>
                <w:sz w:val="24"/>
                <w:szCs w:val="24"/>
              </w:rPr>
            </w:pPr>
            <w:r w:rsidRPr="00634BA1">
              <w:rPr>
                <w:rFonts w:ascii="Times New Roman" w:hAnsi="Times New Roman"/>
                <w:sz w:val="24"/>
                <w:szCs w:val="24"/>
              </w:rPr>
              <w:t>•</w:t>
            </w:r>
            <w:r w:rsidRPr="00634BA1">
              <w:rPr>
                <w:rFonts w:ascii="Times New Roman" w:hAnsi="Times New Roman"/>
                <w:sz w:val="24"/>
                <w:szCs w:val="24"/>
              </w:rPr>
              <w:tab/>
              <w:t>Обращаться к детям с просьбой показать воспитателю и научить его тем индивидуальным достижениям, которые есть у каждого</w:t>
            </w:r>
            <w:r>
              <w:rPr>
                <w:rFonts w:ascii="Times New Roman" w:hAnsi="Times New Roman"/>
                <w:sz w:val="24"/>
                <w:szCs w:val="24"/>
              </w:rPr>
              <w:t>;</w:t>
            </w:r>
          </w:p>
          <w:p w:rsidR="00831409" w:rsidRPr="00634BA1" w:rsidRDefault="00831409" w:rsidP="0013209C">
            <w:pPr>
              <w:tabs>
                <w:tab w:val="left" w:pos="276"/>
              </w:tabs>
              <w:spacing w:after="0" w:line="240" w:lineRule="auto"/>
              <w:rPr>
                <w:rFonts w:ascii="Times New Roman" w:hAnsi="Times New Roman"/>
                <w:sz w:val="24"/>
                <w:szCs w:val="24"/>
              </w:rPr>
            </w:pPr>
            <w:r w:rsidRPr="00634BA1">
              <w:rPr>
                <w:rFonts w:ascii="Times New Roman" w:hAnsi="Times New Roman"/>
                <w:sz w:val="24"/>
                <w:szCs w:val="24"/>
              </w:rPr>
              <w:t>•</w:t>
            </w:r>
            <w:r w:rsidRPr="00634BA1">
              <w:rPr>
                <w:rFonts w:ascii="Times New Roman" w:hAnsi="Times New Roman"/>
                <w:sz w:val="24"/>
                <w:szCs w:val="24"/>
              </w:rPr>
              <w:tab/>
              <w:t>Поддерживать чувство гордости за свой труд и удовлетворения его результатами</w:t>
            </w:r>
            <w:r>
              <w:rPr>
                <w:rFonts w:ascii="Times New Roman" w:hAnsi="Times New Roman"/>
                <w:sz w:val="24"/>
                <w:szCs w:val="24"/>
              </w:rPr>
              <w:t>;</w:t>
            </w:r>
          </w:p>
          <w:p w:rsidR="00831409" w:rsidRPr="00634BA1" w:rsidRDefault="00831409" w:rsidP="0013209C">
            <w:pPr>
              <w:tabs>
                <w:tab w:val="left" w:pos="276"/>
              </w:tabs>
              <w:spacing w:after="0" w:line="240" w:lineRule="auto"/>
              <w:rPr>
                <w:rFonts w:ascii="Times New Roman" w:hAnsi="Times New Roman"/>
                <w:sz w:val="24"/>
                <w:szCs w:val="24"/>
              </w:rPr>
            </w:pPr>
            <w:r w:rsidRPr="00634BA1">
              <w:rPr>
                <w:rFonts w:ascii="Times New Roman" w:hAnsi="Times New Roman"/>
                <w:sz w:val="24"/>
                <w:szCs w:val="24"/>
              </w:rPr>
              <w:t>•</w:t>
            </w:r>
            <w:r w:rsidRPr="00634BA1">
              <w:rPr>
                <w:rFonts w:ascii="Times New Roman" w:hAnsi="Times New Roman"/>
                <w:sz w:val="24"/>
                <w:szCs w:val="24"/>
              </w:rPr>
              <w:tab/>
              <w:t>Создавать условия для разнообразной самостоятельной творческой деятельности детей</w:t>
            </w:r>
            <w:r>
              <w:rPr>
                <w:rFonts w:ascii="Times New Roman" w:hAnsi="Times New Roman"/>
                <w:sz w:val="24"/>
                <w:szCs w:val="24"/>
              </w:rPr>
              <w:t>;</w:t>
            </w:r>
          </w:p>
          <w:p w:rsidR="00831409" w:rsidRPr="00634BA1" w:rsidRDefault="00831409" w:rsidP="0013209C">
            <w:pPr>
              <w:tabs>
                <w:tab w:val="left" w:pos="276"/>
              </w:tabs>
              <w:spacing w:after="0" w:line="240" w:lineRule="auto"/>
              <w:rPr>
                <w:rFonts w:ascii="Times New Roman" w:hAnsi="Times New Roman"/>
                <w:sz w:val="24"/>
                <w:szCs w:val="24"/>
              </w:rPr>
            </w:pPr>
            <w:r w:rsidRPr="00634BA1">
              <w:rPr>
                <w:rFonts w:ascii="Times New Roman" w:hAnsi="Times New Roman"/>
                <w:sz w:val="24"/>
                <w:szCs w:val="24"/>
              </w:rPr>
              <w:t>•</w:t>
            </w:r>
            <w:r w:rsidRPr="00634BA1">
              <w:rPr>
                <w:rFonts w:ascii="Times New Roman" w:hAnsi="Times New Roman"/>
                <w:sz w:val="24"/>
                <w:szCs w:val="24"/>
              </w:rPr>
              <w:tab/>
              <w:t>При необходимости помогать детям в решении проблем при организации игры</w:t>
            </w:r>
            <w:r>
              <w:rPr>
                <w:rFonts w:ascii="Times New Roman" w:hAnsi="Times New Roman"/>
                <w:sz w:val="24"/>
                <w:szCs w:val="24"/>
              </w:rPr>
              <w:t>;</w:t>
            </w:r>
          </w:p>
          <w:p w:rsidR="00831409" w:rsidRPr="00634BA1" w:rsidRDefault="00831409" w:rsidP="0013209C">
            <w:pPr>
              <w:tabs>
                <w:tab w:val="left" w:pos="276"/>
              </w:tabs>
              <w:spacing w:after="0" w:line="240" w:lineRule="auto"/>
              <w:rPr>
                <w:rFonts w:ascii="Times New Roman" w:hAnsi="Times New Roman"/>
                <w:sz w:val="24"/>
                <w:szCs w:val="24"/>
              </w:rPr>
            </w:pPr>
            <w:r w:rsidRPr="00634BA1">
              <w:rPr>
                <w:rFonts w:ascii="Times New Roman" w:hAnsi="Times New Roman"/>
                <w:sz w:val="24"/>
                <w:szCs w:val="24"/>
              </w:rPr>
              <w:t>•</w:t>
            </w:r>
            <w:r w:rsidRPr="00634BA1">
              <w:rPr>
                <w:rFonts w:ascii="Times New Roman" w:hAnsi="Times New Roman"/>
                <w:sz w:val="24"/>
                <w:szCs w:val="24"/>
              </w:rPr>
              <w:tab/>
              <w:t>Привлекать детей к планированию жизни группы на день, неделю, месяц. Учитывать и реализовать их пожелания и предложения</w:t>
            </w:r>
            <w:r>
              <w:rPr>
                <w:rFonts w:ascii="Times New Roman" w:hAnsi="Times New Roman"/>
                <w:sz w:val="24"/>
                <w:szCs w:val="24"/>
              </w:rPr>
              <w:t>;</w:t>
            </w:r>
          </w:p>
          <w:p w:rsidR="00831409" w:rsidRPr="00634BA1" w:rsidRDefault="00831409" w:rsidP="0013209C">
            <w:pPr>
              <w:tabs>
                <w:tab w:val="left" w:pos="276"/>
              </w:tabs>
              <w:spacing w:after="0" w:line="240" w:lineRule="auto"/>
              <w:rPr>
                <w:rFonts w:ascii="Times New Roman" w:hAnsi="Times New Roman"/>
                <w:sz w:val="24"/>
                <w:szCs w:val="24"/>
              </w:rPr>
            </w:pPr>
            <w:r w:rsidRPr="00634BA1">
              <w:rPr>
                <w:rFonts w:ascii="Times New Roman" w:hAnsi="Times New Roman"/>
                <w:sz w:val="24"/>
                <w:szCs w:val="24"/>
              </w:rPr>
              <w:t>•</w:t>
            </w:r>
            <w:r w:rsidRPr="00634BA1">
              <w:rPr>
                <w:rFonts w:ascii="Times New Roman" w:hAnsi="Times New Roman"/>
                <w:sz w:val="24"/>
                <w:szCs w:val="24"/>
              </w:rPr>
              <w:tab/>
              <w:t>Создавать условия и выделять время для самостоятельной</w:t>
            </w:r>
            <w:r>
              <w:rPr>
                <w:rFonts w:ascii="Times New Roman" w:hAnsi="Times New Roman"/>
                <w:sz w:val="24"/>
                <w:szCs w:val="24"/>
              </w:rPr>
              <w:t>;</w:t>
            </w:r>
            <w:r w:rsidR="0013209C">
              <w:rPr>
                <w:rFonts w:ascii="Times New Roman" w:hAnsi="Times New Roman"/>
                <w:sz w:val="24"/>
                <w:szCs w:val="24"/>
              </w:rPr>
              <w:t xml:space="preserve"> творческой или познавательной </w:t>
            </w:r>
            <w:r w:rsidRPr="00634BA1">
              <w:rPr>
                <w:rFonts w:ascii="Times New Roman" w:hAnsi="Times New Roman"/>
                <w:sz w:val="24"/>
                <w:szCs w:val="24"/>
              </w:rPr>
              <w:t>деятельности детей по интересам</w:t>
            </w:r>
            <w:r>
              <w:rPr>
                <w:rFonts w:ascii="Times New Roman" w:hAnsi="Times New Roman"/>
                <w:sz w:val="24"/>
                <w:szCs w:val="24"/>
              </w:rPr>
              <w:t>.</w:t>
            </w:r>
          </w:p>
        </w:tc>
      </w:tr>
      <w:tr w:rsidR="00831409" w:rsidRPr="00634BA1" w:rsidTr="00831409">
        <w:tc>
          <w:tcPr>
            <w:tcW w:w="2122" w:type="dxa"/>
          </w:tcPr>
          <w:p w:rsidR="00831409" w:rsidRPr="00634BA1" w:rsidRDefault="00831409" w:rsidP="005003CB">
            <w:pPr>
              <w:jc w:val="center"/>
              <w:rPr>
                <w:rFonts w:ascii="Times New Roman" w:hAnsi="Times New Roman"/>
                <w:b/>
                <w:sz w:val="24"/>
                <w:szCs w:val="24"/>
              </w:rPr>
            </w:pPr>
            <w:r w:rsidRPr="00634BA1">
              <w:rPr>
                <w:rFonts w:ascii="Times New Roman" w:hAnsi="Times New Roman"/>
                <w:b/>
                <w:sz w:val="24"/>
                <w:szCs w:val="24"/>
              </w:rPr>
              <w:t>Познавательное развитие</w:t>
            </w:r>
          </w:p>
        </w:tc>
        <w:tc>
          <w:tcPr>
            <w:tcW w:w="2409" w:type="dxa"/>
          </w:tcPr>
          <w:p w:rsidR="00831409" w:rsidRPr="00634BA1" w:rsidRDefault="00831409" w:rsidP="005003CB">
            <w:pPr>
              <w:tabs>
                <w:tab w:val="left" w:pos="332"/>
              </w:tabs>
              <w:spacing w:after="0" w:line="240" w:lineRule="auto"/>
              <w:ind w:left="34"/>
              <w:jc w:val="both"/>
              <w:rPr>
                <w:rFonts w:ascii="Times New Roman" w:hAnsi="Times New Roman"/>
                <w:sz w:val="24"/>
                <w:szCs w:val="24"/>
              </w:rPr>
            </w:pPr>
            <w:r w:rsidRPr="00634BA1">
              <w:rPr>
                <w:rFonts w:ascii="Times New Roman" w:hAnsi="Times New Roman"/>
                <w:sz w:val="24"/>
                <w:szCs w:val="24"/>
              </w:rPr>
              <w:t>•</w:t>
            </w:r>
            <w:r w:rsidRPr="00634BA1">
              <w:rPr>
                <w:rFonts w:ascii="Times New Roman" w:hAnsi="Times New Roman"/>
                <w:sz w:val="24"/>
                <w:szCs w:val="24"/>
              </w:rPr>
              <w:tab/>
              <w:t>Использовать в работе с детьми формы и методы, побуждающие детей к различной степени активности</w:t>
            </w:r>
            <w:r>
              <w:rPr>
                <w:rFonts w:ascii="Times New Roman" w:hAnsi="Times New Roman"/>
                <w:sz w:val="24"/>
                <w:szCs w:val="24"/>
              </w:rPr>
              <w:t>;</w:t>
            </w:r>
          </w:p>
          <w:p w:rsidR="00831409" w:rsidRPr="00634BA1" w:rsidRDefault="00831409" w:rsidP="005003CB">
            <w:pPr>
              <w:tabs>
                <w:tab w:val="left" w:pos="332"/>
              </w:tabs>
              <w:spacing w:after="0" w:line="240" w:lineRule="auto"/>
              <w:ind w:left="34" w:firstLine="34"/>
              <w:jc w:val="both"/>
              <w:rPr>
                <w:rFonts w:ascii="Times New Roman" w:hAnsi="Times New Roman"/>
                <w:sz w:val="24"/>
                <w:szCs w:val="24"/>
              </w:rPr>
            </w:pPr>
            <w:r w:rsidRPr="00634BA1">
              <w:rPr>
                <w:rFonts w:ascii="Times New Roman" w:hAnsi="Times New Roman"/>
                <w:sz w:val="24"/>
                <w:szCs w:val="24"/>
              </w:rPr>
              <w:t>•</w:t>
            </w:r>
            <w:r w:rsidRPr="00634BA1">
              <w:rPr>
                <w:rFonts w:ascii="Times New Roman" w:hAnsi="Times New Roman"/>
                <w:sz w:val="24"/>
                <w:szCs w:val="24"/>
              </w:rPr>
              <w:tab/>
              <w:t>Проводить индивидуальные беседы познавательной направленности</w:t>
            </w:r>
            <w:r>
              <w:rPr>
                <w:rFonts w:ascii="Times New Roman" w:hAnsi="Times New Roman"/>
                <w:sz w:val="24"/>
                <w:szCs w:val="24"/>
              </w:rPr>
              <w:t>.</w:t>
            </w:r>
          </w:p>
        </w:tc>
        <w:tc>
          <w:tcPr>
            <w:tcW w:w="3261" w:type="dxa"/>
          </w:tcPr>
          <w:p w:rsidR="00831409" w:rsidRPr="00634BA1" w:rsidRDefault="00831409" w:rsidP="005003CB">
            <w:pPr>
              <w:tabs>
                <w:tab w:val="left" w:pos="289"/>
              </w:tabs>
              <w:spacing w:after="0" w:line="240" w:lineRule="auto"/>
              <w:ind w:firstLine="34"/>
              <w:jc w:val="both"/>
              <w:rPr>
                <w:rFonts w:ascii="Times New Roman" w:hAnsi="Times New Roman"/>
                <w:sz w:val="24"/>
                <w:szCs w:val="24"/>
              </w:rPr>
            </w:pPr>
            <w:r w:rsidRPr="00634BA1">
              <w:rPr>
                <w:rFonts w:ascii="Times New Roman" w:hAnsi="Times New Roman"/>
                <w:sz w:val="24"/>
                <w:szCs w:val="24"/>
              </w:rPr>
              <w:t>•</w:t>
            </w:r>
            <w:r w:rsidRPr="00634BA1">
              <w:rPr>
                <w:rFonts w:ascii="Times New Roman" w:hAnsi="Times New Roman"/>
                <w:sz w:val="24"/>
                <w:szCs w:val="24"/>
              </w:rPr>
              <w:tab/>
              <w:t>Создавать условия для проявления познавательной активности детей</w:t>
            </w:r>
            <w:r>
              <w:rPr>
                <w:rFonts w:ascii="Times New Roman" w:hAnsi="Times New Roman"/>
                <w:sz w:val="24"/>
                <w:szCs w:val="24"/>
              </w:rPr>
              <w:t>;</w:t>
            </w:r>
          </w:p>
          <w:p w:rsidR="00831409" w:rsidRPr="00634BA1" w:rsidRDefault="00831409" w:rsidP="005003CB">
            <w:pPr>
              <w:tabs>
                <w:tab w:val="left" w:pos="289"/>
              </w:tabs>
              <w:spacing w:after="0" w:line="240" w:lineRule="auto"/>
              <w:ind w:firstLine="34"/>
              <w:jc w:val="both"/>
              <w:rPr>
                <w:rFonts w:ascii="Times New Roman" w:hAnsi="Times New Roman"/>
                <w:sz w:val="24"/>
                <w:szCs w:val="24"/>
              </w:rPr>
            </w:pPr>
            <w:r w:rsidRPr="00634BA1">
              <w:rPr>
                <w:rFonts w:ascii="Times New Roman" w:hAnsi="Times New Roman"/>
                <w:sz w:val="24"/>
                <w:szCs w:val="24"/>
              </w:rPr>
              <w:t>•</w:t>
            </w:r>
            <w:r w:rsidRPr="00634BA1">
              <w:rPr>
                <w:rFonts w:ascii="Times New Roman" w:hAnsi="Times New Roman"/>
                <w:sz w:val="24"/>
                <w:szCs w:val="24"/>
              </w:rPr>
              <w:tab/>
              <w:t>Использовать в работе с детьми методы и приемы, активизирующие детей на самостоятельную поисковую деятельность (детское экспериментирование)</w:t>
            </w:r>
            <w:r>
              <w:rPr>
                <w:rFonts w:ascii="Times New Roman" w:hAnsi="Times New Roman"/>
                <w:sz w:val="24"/>
                <w:szCs w:val="24"/>
              </w:rPr>
              <w:t>;</w:t>
            </w:r>
          </w:p>
          <w:p w:rsidR="00831409" w:rsidRPr="00634BA1" w:rsidRDefault="00831409" w:rsidP="005003CB">
            <w:pPr>
              <w:tabs>
                <w:tab w:val="left" w:pos="289"/>
              </w:tabs>
              <w:spacing w:after="0" w:line="240" w:lineRule="auto"/>
              <w:ind w:firstLine="34"/>
              <w:jc w:val="both"/>
              <w:rPr>
                <w:rFonts w:ascii="Times New Roman" w:hAnsi="Times New Roman"/>
                <w:sz w:val="24"/>
                <w:szCs w:val="24"/>
              </w:rPr>
            </w:pPr>
            <w:r w:rsidRPr="00634BA1">
              <w:rPr>
                <w:rFonts w:ascii="Times New Roman" w:hAnsi="Times New Roman"/>
                <w:sz w:val="24"/>
                <w:szCs w:val="24"/>
              </w:rPr>
              <w:t>•</w:t>
            </w:r>
            <w:r w:rsidRPr="00634BA1">
              <w:rPr>
                <w:rFonts w:ascii="Times New Roman" w:hAnsi="Times New Roman"/>
                <w:sz w:val="24"/>
                <w:szCs w:val="24"/>
              </w:rPr>
              <w:tab/>
              <w:t>Поощрять возникновение у детей индивидуальных познавательных интересов и предпочтений, активно использовать их в индивидуальной работе с каждым ребёнком</w:t>
            </w:r>
            <w:r>
              <w:rPr>
                <w:rFonts w:ascii="Times New Roman" w:hAnsi="Times New Roman"/>
                <w:sz w:val="24"/>
                <w:szCs w:val="24"/>
              </w:rPr>
              <w:t>.</w:t>
            </w:r>
          </w:p>
        </w:tc>
        <w:tc>
          <w:tcPr>
            <w:tcW w:w="7087" w:type="dxa"/>
            <w:gridSpan w:val="4"/>
          </w:tcPr>
          <w:p w:rsidR="00831409" w:rsidRPr="00634BA1" w:rsidRDefault="00831409" w:rsidP="005003CB">
            <w:pPr>
              <w:tabs>
                <w:tab w:val="left" w:pos="233"/>
              </w:tabs>
              <w:spacing w:after="0"/>
              <w:ind w:firstLine="34"/>
              <w:jc w:val="both"/>
              <w:rPr>
                <w:rFonts w:ascii="Times New Roman" w:hAnsi="Times New Roman"/>
                <w:sz w:val="24"/>
                <w:szCs w:val="24"/>
              </w:rPr>
            </w:pPr>
            <w:r w:rsidRPr="00634BA1">
              <w:rPr>
                <w:rFonts w:ascii="Times New Roman" w:hAnsi="Times New Roman"/>
                <w:sz w:val="24"/>
                <w:szCs w:val="24"/>
              </w:rPr>
              <w:t>•</w:t>
            </w:r>
            <w:r w:rsidRPr="00634BA1">
              <w:rPr>
                <w:rFonts w:ascii="Times New Roman" w:hAnsi="Times New Roman"/>
                <w:sz w:val="24"/>
                <w:szCs w:val="24"/>
              </w:rPr>
              <w:tab/>
              <w:t>Развивать и поддерживать активность, инициативность и самостоятельность в познавательной (поисковой) деятельности</w:t>
            </w:r>
            <w:r>
              <w:rPr>
                <w:rFonts w:ascii="Times New Roman" w:hAnsi="Times New Roman"/>
                <w:sz w:val="24"/>
                <w:szCs w:val="24"/>
              </w:rPr>
              <w:t>;</w:t>
            </w:r>
          </w:p>
          <w:p w:rsidR="00831409" w:rsidRPr="00634BA1" w:rsidRDefault="00831409" w:rsidP="005003CB">
            <w:pPr>
              <w:tabs>
                <w:tab w:val="left" w:pos="233"/>
              </w:tabs>
              <w:spacing w:after="0"/>
              <w:ind w:firstLine="34"/>
              <w:jc w:val="both"/>
              <w:rPr>
                <w:rFonts w:ascii="Times New Roman" w:hAnsi="Times New Roman"/>
                <w:sz w:val="24"/>
                <w:szCs w:val="24"/>
              </w:rPr>
            </w:pPr>
            <w:r w:rsidRPr="00634BA1">
              <w:rPr>
                <w:rFonts w:ascii="Times New Roman" w:hAnsi="Times New Roman"/>
                <w:sz w:val="24"/>
                <w:szCs w:val="24"/>
              </w:rPr>
              <w:t>•</w:t>
            </w:r>
            <w:r w:rsidRPr="00634BA1">
              <w:rPr>
                <w:rFonts w:ascii="Times New Roman" w:hAnsi="Times New Roman"/>
                <w:sz w:val="24"/>
                <w:szCs w:val="24"/>
              </w:rPr>
              <w:tab/>
              <w:t>Поощрять и поддерживать индивидуальные познавательные интересы и предпочтения</w:t>
            </w:r>
            <w:r>
              <w:rPr>
                <w:rFonts w:ascii="Times New Roman" w:hAnsi="Times New Roman"/>
                <w:sz w:val="24"/>
                <w:szCs w:val="24"/>
              </w:rPr>
              <w:t>.</w:t>
            </w:r>
          </w:p>
        </w:tc>
      </w:tr>
      <w:tr w:rsidR="00831409" w:rsidRPr="00634BA1" w:rsidTr="00831409">
        <w:tc>
          <w:tcPr>
            <w:tcW w:w="2122" w:type="dxa"/>
          </w:tcPr>
          <w:p w:rsidR="00831409" w:rsidRPr="00634BA1" w:rsidRDefault="00831409" w:rsidP="005003CB">
            <w:pPr>
              <w:jc w:val="center"/>
              <w:rPr>
                <w:rFonts w:ascii="Times New Roman" w:hAnsi="Times New Roman"/>
                <w:b/>
                <w:sz w:val="24"/>
                <w:szCs w:val="24"/>
              </w:rPr>
            </w:pPr>
            <w:r w:rsidRPr="00634BA1">
              <w:rPr>
                <w:rFonts w:ascii="Times New Roman" w:hAnsi="Times New Roman"/>
                <w:b/>
                <w:sz w:val="24"/>
                <w:szCs w:val="24"/>
              </w:rPr>
              <w:t>Речевое развитие</w:t>
            </w:r>
          </w:p>
        </w:tc>
        <w:tc>
          <w:tcPr>
            <w:tcW w:w="2409" w:type="dxa"/>
          </w:tcPr>
          <w:p w:rsidR="00831409" w:rsidRPr="00C721D5" w:rsidRDefault="005003CB" w:rsidP="005003CB">
            <w:pPr>
              <w:ind w:left="34" w:firstLine="34"/>
              <w:jc w:val="center"/>
              <w:rPr>
                <w:rFonts w:ascii="Times New Roman" w:hAnsi="Times New Roman"/>
                <w:b/>
                <w:sz w:val="24"/>
                <w:szCs w:val="24"/>
              </w:rPr>
            </w:pPr>
            <w:r>
              <w:rPr>
                <w:rFonts w:ascii="Times New Roman" w:hAnsi="Times New Roman"/>
                <w:b/>
                <w:sz w:val="24"/>
                <w:szCs w:val="24"/>
              </w:rPr>
              <w:t xml:space="preserve">Приоритетная </w:t>
            </w:r>
            <w:r w:rsidR="00831409" w:rsidRPr="00C721D5">
              <w:rPr>
                <w:rFonts w:ascii="Times New Roman" w:hAnsi="Times New Roman"/>
                <w:b/>
                <w:sz w:val="24"/>
                <w:szCs w:val="24"/>
              </w:rPr>
              <w:t>сфера инициативы – продуктивная деятельность</w:t>
            </w:r>
          </w:p>
          <w:p w:rsidR="00831409" w:rsidRPr="00634BA1" w:rsidRDefault="00831409" w:rsidP="00D32D1A">
            <w:pPr>
              <w:numPr>
                <w:ilvl w:val="0"/>
                <w:numId w:val="44"/>
              </w:numPr>
              <w:tabs>
                <w:tab w:val="clear" w:pos="720"/>
                <w:tab w:val="left" w:pos="332"/>
              </w:tabs>
              <w:spacing w:after="0" w:line="240" w:lineRule="auto"/>
              <w:ind w:left="34" w:firstLine="0"/>
              <w:jc w:val="both"/>
              <w:rPr>
                <w:rFonts w:ascii="Times New Roman" w:hAnsi="Times New Roman"/>
                <w:sz w:val="24"/>
                <w:szCs w:val="24"/>
              </w:rPr>
            </w:pPr>
            <w:r w:rsidRPr="00634BA1">
              <w:rPr>
                <w:rFonts w:ascii="Times New Roman" w:hAnsi="Times New Roman"/>
                <w:sz w:val="24"/>
                <w:szCs w:val="24"/>
              </w:rPr>
              <w:t>Создавать условия для реализации собственных планов и замыслов каждого ребенка</w:t>
            </w:r>
            <w:r>
              <w:rPr>
                <w:rFonts w:ascii="Times New Roman" w:hAnsi="Times New Roman"/>
                <w:sz w:val="24"/>
                <w:szCs w:val="24"/>
              </w:rPr>
              <w:t>;</w:t>
            </w:r>
          </w:p>
          <w:p w:rsidR="00831409" w:rsidRPr="00634BA1" w:rsidRDefault="00831409" w:rsidP="00D32D1A">
            <w:pPr>
              <w:numPr>
                <w:ilvl w:val="0"/>
                <w:numId w:val="44"/>
              </w:numPr>
              <w:tabs>
                <w:tab w:val="clear" w:pos="720"/>
                <w:tab w:val="left" w:pos="332"/>
              </w:tabs>
              <w:spacing w:after="0" w:line="240" w:lineRule="auto"/>
              <w:ind w:left="34" w:firstLine="0"/>
              <w:jc w:val="both"/>
              <w:rPr>
                <w:rFonts w:ascii="Times New Roman" w:hAnsi="Times New Roman"/>
                <w:sz w:val="24"/>
                <w:szCs w:val="24"/>
              </w:rPr>
            </w:pPr>
            <w:r w:rsidRPr="00634BA1">
              <w:rPr>
                <w:rFonts w:ascii="Times New Roman" w:hAnsi="Times New Roman"/>
                <w:sz w:val="24"/>
                <w:szCs w:val="24"/>
              </w:rPr>
              <w:t>Рассказывать детям об их реальных, а также возможных в будущем достижениях</w:t>
            </w:r>
            <w:r>
              <w:rPr>
                <w:rFonts w:ascii="Times New Roman" w:hAnsi="Times New Roman"/>
                <w:sz w:val="24"/>
                <w:szCs w:val="24"/>
              </w:rPr>
              <w:t>;</w:t>
            </w:r>
          </w:p>
          <w:p w:rsidR="00831409" w:rsidRPr="00634BA1" w:rsidRDefault="00831409" w:rsidP="00D32D1A">
            <w:pPr>
              <w:numPr>
                <w:ilvl w:val="0"/>
                <w:numId w:val="44"/>
              </w:numPr>
              <w:tabs>
                <w:tab w:val="clear" w:pos="720"/>
                <w:tab w:val="left" w:pos="332"/>
              </w:tabs>
              <w:spacing w:after="0" w:line="240" w:lineRule="auto"/>
              <w:ind w:left="34" w:firstLine="0"/>
              <w:jc w:val="both"/>
              <w:rPr>
                <w:rFonts w:ascii="Times New Roman" w:hAnsi="Times New Roman"/>
                <w:sz w:val="24"/>
                <w:szCs w:val="24"/>
              </w:rPr>
            </w:pPr>
            <w:r w:rsidRPr="00634BA1">
              <w:rPr>
                <w:rFonts w:ascii="Times New Roman" w:hAnsi="Times New Roman"/>
                <w:sz w:val="24"/>
                <w:szCs w:val="24"/>
              </w:rPr>
              <w:t>Отмечать и публично поддерживать любые успехи детей</w:t>
            </w:r>
            <w:r>
              <w:rPr>
                <w:rFonts w:ascii="Times New Roman" w:hAnsi="Times New Roman"/>
                <w:sz w:val="24"/>
                <w:szCs w:val="24"/>
              </w:rPr>
              <w:t>;</w:t>
            </w:r>
          </w:p>
          <w:p w:rsidR="00831409" w:rsidRPr="00634BA1" w:rsidRDefault="00831409" w:rsidP="00D32D1A">
            <w:pPr>
              <w:numPr>
                <w:ilvl w:val="0"/>
                <w:numId w:val="44"/>
              </w:numPr>
              <w:tabs>
                <w:tab w:val="clear" w:pos="720"/>
                <w:tab w:val="left" w:pos="332"/>
              </w:tabs>
              <w:spacing w:after="0" w:line="240" w:lineRule="auto"/>
              <w:ind w:left="34" w:firstLine="0"/>
              <w:jc w:val="both"/>
              <w:rPr>
                <w:rFonts w:ascii="Times New Roman" w:hAnsi="Times New Roman"/>
                <w:sz w:val="24"/>
                <w:szCs w:val="24"/>
              </w:rPr>
            </w:pPr>
            <w:r w:rsidRPr="00634BA1">
              <w:rPr>
                <w:rFonts w:ascii="Times New Roman" w:hAnsi="Times New Roman"/>
                <w:sz w:val="24"/>
                <w:szCs w:val="24"/>
              </w:rPr>
              <w:t>Всемерно поощрять самостоятельность детей и расширять ее сферу</w:t>
            </w:r>
            <w:r>
              <w:rPr>
                <w:rFonts w:ascii="Times New Roman" w:hAnsi="Times New Roman"/>
                <w:sz w:val="24"/>
                <w:szCs w:val="24"/>
              </w:rPr>
              <w:t>;</w:t>
            </w:r>
          </w:p>
          <w:p w:rsidR="00831409" w:rsidRPr="00634BA1" w:rsidRDefault="00831409" w:rsidP="00D32D1A">
            <w:pPr>
              <w:numPr>
                <w:ilvl w:val="0"/>
                <w:numId w:val="44"/>
              </w:numPr>
              <w:tabs>
                <w:tab w:val="left" w:pos="332"/>
              </w:tabs>
              <w:spacing w:after="0" w:line="240" w:lineRule="auto"/>
              <w:ind w:left="34" w:firstLine="34"/>
              <w:jc w:val="both"/>
              <w:rPr>
                <w:rFonts w:ascii="Times New Roman" w:hAnsi="Times New Roman"/>
                <w:sz w:val="24"/>
                <w:szCs w:val="24"/>
              </w:rPr>
            </w:pPr>
            <w:r w:rsidRPr="00634BA1">
              <w:rPr>
                <w:rFonts w:ascii="Times New Roman" w:hAnsi="Times New Roman"/>
                <w:sz w:val="24"/>
                <w:szCs w:val="24"/>
              </w:rPr>
              <w:t>Помогать ребенку найти</w:t>
            </w:r>
            <w:r>
              <w:rPr>
                <w:rFonts w:ascii="Times New Roman" w:hAnsi="Times New Roman"/>
                <w:sz w:val="24"/>
                <w:szCs w:val="24"/>
              </w:rPr>
              <w:t xml:space="preserve"> </w:t>
            </w:r>
            <w:r w:rsidRPr="00634BA1">
              <w:rPr>
                <w:rFonts w:ascii="Times New Roman" w:hAnsi="Times New Roman"/>
                <w:sz w:val="24"/>
                <w:szCs w:val="24"/>
              </w:rPr>
              <w:t>способ реализации собственных поставленных целей</w:t>
            </w:r>
            <w:r>
              <w:rPr>
                <w:rFonts w:ascii="Times New Roman" w:hAnsi="Times New Roman"/>
                <w:sz w:val="24"/>
                <w:szCs w:val="24"/>
              </w:rPr>
              <w:t>;</w:t>
            </w:r>
          </w:p>
          <w:p w:rsidR="00831409" w:rsidRPr="00634BA1" w:rsidRDefault="00831409" w:rsidP="00D32D1A">
            <w:pPr>
              <w:numPr>
                <w:ilvl w:val="0"/>
                <w:numId w:val="44"/>
              </w:numPr>
              <w:tabs>
                <w:tab w:val="left" w:pos="332"/>
              </w:tabs>
              <w:spacing w:after="0" w:line="240" w:lineRule="auto"/>
              <w:ind w:left="34" w:firstLine="34"/>
              <w:jc w:val="both"/>
              <w:rPr>
                <w:rFonts w:ascii="Times New Roman" w:hAnsi="Times New Roman"/>
                <w:sz w:val="24"/>
                <w:szCs w:val="24"/>
              </w:rPr>
            </w:pPr>
            <w:r w:rsidRPr="00634BA1">
              <w:rPr>
                <w:rFonts w:ascii="Times New Roman" w:hAnsi="Times New Roman"/>
                <w:sz w:val="24"/>
                <w:szCs w:val="24"/>
              </w:rPr>
              <w:t>Поддерживать стремление научиться делать что-то и радостное ощущение возрастающей умелости</w:t>
            </w:r>
            <w:r>
              <w:rPr>
                <w:rFonts w:ascii="Times New Roman" w:hAnsi="Times New Roman"/>
                <w:sz w:val="24"/>
                <w:szCs w:val="24"/>
              </w:rPr>
              <w:t>;</w:t>
            </w:r>
          </w:p>
          <w:p w:rsidR="00831409" w:rsidRPr="00634BA1" w:rsidRDefault="00831409" w:rsidP="00D32D1A">
            <w:pPr>
              <w:numPr>
                <w:ilvl w:val="0"/>
                <w:numId w:val="44"/>
              </w:numPr>
              <w:tabs>
                <w:tab w:val="left" w:pos="332"/>
              </w:tabs>
              <w:spacing w:after="0" w:line="240" w:lineRule="auto"/>
              <w:ind w:left="34" w:firstLine="34"/>
              <w:jc w:val="both"/>
              <w:rPr>
                <w:rFonts w:ascii="Times New Roman" w:hAnsi="Times New Roman"/>
                <w:sz w:val="24"/>
                <w:szCs w:val="24"/>
              </w:rPr>
            </w:pPr>
            <w:r w:rsidRPr="00634BA1">
              <w:rPr>
                <w:rFonts w:ascii="Times New Roman" w:hAnsi="Times New Roman"/>
                <w:sz w:val="24"/>
                <w:szCs w:val="24"/>
              </w:rPr>
              <w:t>В ходе занятий и в повседневной жизни терпимо относиться к затруднениям ребенка, позволять ему действовать в своем темпе</w:t>
            </w:r>
            <w:r>
              <w:rPr>
                <w:rFonts w:ascii="Times New Roman" w:hAnsi="Times New Roman"/>
                <w:sz w:val="24"/>
                <w:szCs w:val="24"/>
              </w:rPr>
              <w:t>;</w:t>
            </w:r>
          </w:p>
          <w:p w:rsidR="00831409" w:rsidRPr="00634BA1" w:rsidRDefault="00831409" w:rsidP="00D32D1A">
            <w:pPr>
              <w:numPr>
                <w:ilvl w:val="0"/>
                <w:numId w:val="44"/>
              </w:numPr>
              <w:tabs>
                <w:tab w:val="left" w:pos="332"/>
              </w:tabs>
              <w:spacing w:after="0" w:line="240" w:lineRule="auto"/>
              <w:ind w:left="34" w:firstLine="34"/>
              <w:jc w:val="both"/>
              <w:rPr>
                <w:rFonts w:ascii="Times New Roman" w:hAnsi="Times New Roman"/>
                <w:sz w:val="24"/>
                <w:szCs w:val="24"/>
              </w:rPr>
            </w:pPr>
            <w:r w:rsidRPr="00634BA1">
              <w:rPr>
                <w:rFonts w:ascii="Times New Roman" w:hAnsi="Times New Roman"/>
                <w:sz w:val="24"/>
                <w:szCs w:val="24"/>
              </w:rPr>
              <w:t>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r>
              <w:rPr>
                <w:rFonts w:ascii="Times New Roman" w:hAnsi="Times New Roman"/>
                <w:sz w:val="24"/>
                <w:szCs w:val="24"/>
              </w:rPr>
              <w:t>;</w:t>
            </w:r>
          </w:p>
          <w:p w:rsidR="00831409" w:rsidRPr="00634BA1" w:rsidRDefault="00831409" w:rsidP="00D32D1A">
            <w:pPr>
              <w:numPr>
                <w:ilvl w:val="0"/>
                <w:numId w:val="44"/>
              </w:numPr>
              <w:tabs>
                <w:tab w:val="left" w:pos="332"/>
              </w:tabs>
              <w:spacing w:after="0" w:line="240" w:lineRule="auto"/>
              <w:ind w:left="34" w:firstLine="34"/>
              <w:jc w:val="both"/>
              <w:rPr>
                <w:rFonts w:ascii="Times New Roman" w:hAnsi="Times New Roman"/>
                <w:sz w:val="24"/>
                <w:szCs w:val="24"/>
              </w:rPr>
            </w:pPr>
            <w:r w:rsidRPr="00634BA1">
              <w:rPr>
                <w:rFonts w:ascii="Times New Roman" w:hAnsi="Times New Roman"/>
                <w:sz w:val="24"/>
                <w:szCs w:val="24"/>
              </w:rPr>
              <w:t>Учитывать индивидуальные особенности детей, стремиться найти подход к застенчивым, нерешительным, конфликтным, непопулярным детям</w:t>
            </w:r>
            <w:r>
              <w:rPr>
                <w:rFonts w:ascii="Times New Roman" w:hAnsi="Times New Roman"/>
                <w:sz w:val="24"/>
                <w:szCs w:val="24"/>
              </w:rPr>
              <w:t>;</w:t>
            </w:r>
          </w:p>
          <w:p w:rsidR="00831409" w:rsidRPr="00634BA1" w:rsidRDefault="00831409" w:rsidP="00D32D1A">
            <w:pPr>
              <w:numPr>
                <w:ilvl w:val="0"/>
                <w:numId w:val="44"/>
              </w:numPr>
              <w:tabs>
                <w:tab w:val="left" w:pos="332"/>
              </w:tabs>
              <w:spacing w:after="0" w:line="240" w:lineRule="auto"/>
              <w:ind w:left="34" w:firstLine="34"/>
              <w:jc w:val="both"/>
              <w:rPr>
                <w:rFonts w:ascii="Times New Roman" w:hAnsi="Times New Roman"/>
                <w:sz w:val="24"/>
                <w:szCs w:val="24"/>
              </w:rPr>
            </w:pPr>
            <w:r w:rsidRPr="00634BA1">
              <w:rPr>
                <w:rFonts w:ascii="Times New Roman" w:hAnsi="Times New Roman"/>
                <w:sz w:val="24"/>
                <w:szCs w:val="24"/>
              </w:rPr>
              <w:t>Уважать и ценить каждого ребенка независимо от его достижений, достоинств и недостатков</w:t>
            </w:r>
            <w:r>
              <w:rPr>
                <w:rFonts w:ascii="Times New Roman" w:hAnsi="Times New Roman"/>
                <w:sz w:val="24"/>
                <w:szCs w:val="24"/>
              </w:rPr>
              <w:t>;</w:t>
            </w:r>
          </w:p>
          <w:p w:rsidR="00831409" w:rsidRPr="00634BA1" w:rsidRDefault="00831409" w:rsidP="00D32D1A">
            <w:pPr>
              <w:numPr>
                <w:ilvl w:val="0"/>
                <w:numId w:val="44"/>
              </w:numPr>
              <w:tabs>
                <w:tab w:val="left" w:pos="332"/>
              </w:tabs>
              <w:spacing w:after="0" w:line="240" w:lineRule="auto"/>
              <w:ind w:left="34" w:firstLine="34"/>
              <w:jc w:val="both"/>
              <w:rPr>
                <w:rFonts w:ascii="Times New Roman" w:hAnsi="Times New Roman"/>
                <w:sz w:val="24"/>
                <w:szCs w:val="24"/>
              </w:rPr>
            </w:pPr>
            <w:r w:rsidRPr="00634BA1">
              <w:rPr>
                <w:rFonts w:ascii="Times New Roman" w:hAnsi="Times New Roman"/>
                <w:sz w:val="24"/>
                <w:szCs w:val="24"/>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r>
              <w:rPr>
                <w:rFonts w:ascii="Times New Roman" w:hAnsi="Times New Roman"/>
                <w:sz w:val="24"/>
                <w:szCs w:val="24"/>
              </w:rPr>
              <w:t>.</w:t>
            </w:r>
          </w:p>
          <w:p w:rsidR="00831409" w:rsidRPr="00634BA1" w:rsidRDefault="00831409" w:rsidP="005003CB">
            <w:pPr>
              <w:ind w:left="34" w:firstLine="34"/>
              <w:rPr>
                <w:rFonts w:ascii="Times New Roman" w:hAnsi="Times New Roman"/>
                <w:sz w:val="24"/>
                <w:szCs w:val="24"/>
              </w:rPr>
            </w:pPr>
          </w:p>
        </w:tc>
        <w:tc>
          <w:tcPr>
            <w:tcW w:w="3261" w:type="dxa"/>
          </w:tcPr>
          <w:p w:rsidR="00831409" w:rsidRPr="00C721D5" w:rsidRDefault="00831409" w:rsidP="005003CB">
            <w:pPr>
              <w:ind w:left="34"/>
              <w:jc w:val="center"/>
              <w:rPr>
                <w:rFonts w:ascii="Times New Roman" w:hAnsi="Times New Roman"/>
                <w:b/>
                <w:sz w:val="24"/>
                <w:szCs w:val="24"/>
              </w:rPr>
            </w:pPr>
            <w:r w:rsidRPr="00C721D5">
              <w:rPr>
                <w:rFonts w:ascii="Times New Roman" w:hAnsi="Times New Roman"/>
                <w:b/>
                <w:sz w:val="24"/>
                <w:szCs w:val="24"/>
              </w:rPr>
              <w:t>Приоритетная сфера инициативы – познание окружающего мира</w:t>
            </w:r>
          </w:p>
          <w:p w:rsidR="00831409" w:rsidRPr="00634BA1" w:rsidRDefault="00831409" w:rsidP="00D32D1A">
            <w:pPr>
              <w:numPr>
                <w:ilvl w:val="0"/>
                <w:numId w:val="45"/>
              </w:numPr>
              <w:tabs>
                <w:tab w:val="left" w:pos="399"/>
              </w:tabs>
              <w:spacing w:after="0" w:line="240" w:lineRule="auto"/>
              <w:ind w:left="34" w:firstLine="34"/>
              <w:jc w:val="both"/>
              <w:rPr>
                <w:rFonts w:ascii="Times New Roman" w:hAnsi="Times New Roman"/>
                <w:sz w:val="24"/>
                <w:szCs w:val="24"/>
              </w:rPr>
            </w:pPr>
            <w:r w:rsidRPr="00634BA1">
              <w:rPr>
                <w:rFonts w:ascii="Times New Roman" w:hAnsi="Times New Roman"/>
                <w:sz w:val="24"/>
                <w:szCs w:val="24"/>
              </w:rPr>
              <w:t>Поощрять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r>
              <w:rPr>
                <w:rFonts w:ascii="Times New Roman" w:hAnsi="Times New Roman"/>
                <w:sz w:val="24"/>
                <w:szCs w:val="24"/>
              </w:rPr>
              <w:t>;</w:t>
            </w:r>
          </w:p>
          <w:p w:rsidR="00831409" w:rsidRPr="00634BA1" w:rsidRDefault="00831409" w:rsidP="00D32D1A">
            <w:pPr>
              <w:numPr>
                <w:ilvl w:val="0"/>
                <w:numId w:val="45"/>
              </w:numPr>
              <w:tabs>
                <w:tab w:val="left" w:pos="399"/>
              </w:tabs>
              <w:spacing w:after="0" w:line="240" w:lineRule="auto"/>
              <w:ind w:left="34" w:firstLine="34"/>
              <w:jc w:val="both"/>
              <w:rPr>
                <w:rFonts w:ascii="Times New Roman" w:hAnsi="Times New Roman"/>
                <w:sz w:val="24"/>
                <w:szCs w:val="24"/>
              </w:rPr>
            </w:pPr>
            <w:r w:rsidRPr="00634BA1">
              <w:rPr>
                <w:rFonts w:ascii="Times New Roman" w:hAnsi="Times New Roman"/>
                <w:sz w:val="24"/>
                <w:szCs w:val="24"/>
              </w:rPr>
              <w:t>Создавать условия и поддерживать театрализованную деятельность детей, их стремление переодеваться («рядиться»)</w:t>
            </w:r>
            <w:r>
              <w:rPr>
                <w:rFonts w:ascii="Times New Roman" w:hAnsi="Times New Roman"/>
                <w:sz w:val="24"/>
                <w:szCs w:val="24"/>
              </w:rPr>
              <w:t>;</w:t>
            </w:r>
          </w:p>
          <w:p w:rsidR="00831409" w:rsidRPr="00634BA1" w:rsidRDefault="00831409" w:rsidP="00D32D1A">
            <w:pPr>
              <w:numPr>
                <w:ilvl w:val="0"/>
                <w:numId w:val="45"/>
              </w:numPr>
              <w:tabs>
                <w:tab w:val="left" w:pos="399"/>
              </w:tabs>
              <w:spacing w:after="0" w:line="240" w:lineRule="auto"/>
              <w:ind w:left="34" w:firstLine="34"/>
              <w:jc w:val="both"/>
              <w:rPr>
                <w:rFonts w:ascii="Times New Roman" w:hAnsi="Times New Roman"/>
                <w:sz w:val="24"/>
                <w:szCs w:val="24"/>
              </w:rPr>
            </w:pPr>
            <w:r w:rsidRPr="00634BA1">
              <w:rPr>
                <w:rFonts w:ascii="Times New Roman" w:hAnsi="Times New Roman"/>
                <w:sz w:val="24"/>
                <w:szCs w:val="24"/>
              </w:rPr>
              <w:t xml:space="preserve">Недопустимо диктовать детям, </w:t>
            </w:r>
            <w:r w:rsidR="005003CB">
              <w:rPr>
                <w:rFonts w:ascii="Times New Roman" w:hAnsi="Times New Roman"/>
                <w:sz w:val="24"/>
                <w:szCs w:val="24"/>
              </w:rPr>
              <w:t>как и во что они должны играть,</w:t>
            </w:r>
            <w:r w:rsidRPr="00634BA1">
              <w:rPr>
                <w:rFonts w:ascii="Times New Roman" w:hAnsi="Times New Roman"/>
                <w:sz w:val="24"/>
                <w:szCs w:val="24"/>
              </w:rPr>
              <w:t xml:space="preserve"> навязывать им сюжеты игры. Развивающий потенциал </w:t>
            </w:r>
            <w:r w:rsidR="005003CB">
              <w:rPr>
                <w:rFonts w:ascii="Times New Roman" w:hAnsi="Times New Roman"/>
                <w:sz w:val="24"/>
                <w:szCs w:val="24"/>
              </w:rPr>
              <w:t xml:space="preserve">игры определяется тем, что это </w:t>
            </w:r>
            <w:r w:rsidRPr="00634BA1">
              <w:rPr>
                <w:rFonts w:ascii="Times New Roman" w:hAnsi="Times New Roman"/>
                <w:sz w:val="24"/>
                <w:szCs w:val="24"/>
              </w:rPr>
              <w:t>самостоятельная, организуемая самими детьми деятельность</w:t>
            </w:r>
            <w:r>
              <w:rPr>
                <w:rFonts w:ascii="Times New Roman" w:hAnsi="Times New Roman"/>
                <w:sz w:val="24"/>
                <w:szCs w:val="24"/>
              </w:rPr>
              <w:t>;</w:t>
            </w:r>
          </w:p>
          <w:p w:rsidR="00831409" w:rsidRPr="00634BA1" w:rsidRDefault="00831409" w:rsidP="00D32D1A">
            <w:pPr>
              <w:numPr>
                <w:ilvl w:val="0"/>
                <w:numId w:val="45"/>
              </w:numPr>
              <w:tabs>
                <w:tab w:val="left" w:pos="399"/>
              </w:tabs>
              <w:spacing w:after="0" w:line="240" w:lineRule="auto"/>
              <w:ind w:left="34" w:firstLine="34"/>
              <w:jc w:val="both"/>
              <w:rPr>
                <w:rFonts w:ascii="Times New Roman" w:hAnsi="Times New Roman"/>
                <w:sz w:val="24"/>
                <w:szCs w:val="24"/>
              </w:rPr>
            </w:pPr>
            <w:r w:rsidRPr="00634BA1">
              <w:rPr>
                <w:rFonts w:ascii="Times New Roman" w:hAnsi="Times New Roman"/>
                <w:sz w:val="24"/>
                <w:szCs w:val="24"/>
              </w:rPr>
              <w:t>Соблюдать условия участия взрослого в играх детей: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r>
              <w:rPr>
                <w:rFonts w:ascii="Times New Roman" w:hAnsi="Times New Roman"/>
                <w:sz w:val="24"/>
                <w:szCs w:val="24"/>
              </w:rPr>
              <w:t>;</w:t>
            </w:r>
          </w:p>
          <w:p w:rsidR="00831409" w:rsidRDefault="00831409" w:rsidP="00D32D1A">
            <w:pPr>
              <w:numPr>
                <w:ilvl w:val="0"/>
                <w:numId w:val="45"/>
              </w:numPr>
              <w:tabs>
                <w:tab w:val="left" w:pos="399"/>
              </w:tabs>
              <w:spacing w:after="0" w:line="240" w:lineRule="auto"/>
              <w:ind w:left="34" w:firstLine="34"/>
              <w:jc w:val="both"/>
              <w:rPr>
                <w:rFonts w:ascii="Times New Roman" w:hAnsi="Times New Roman"/>
                <w:sz w:val="24"/>
                <w:szCs w:val="24"/>
              </w:rPr>
            </w:pPr>
            <w:r w:rsidRPr="00634BA1">
              <w:rPr>
                <w:rFonts w:ascii="Times New Roman" w:hAnsi="Times New Roman"/>
                <w:sz w:val="24"/>
                <w:szCs w:val="24"/>
              </w:rPr>
              <w:t>Побуждать детей формировать и выражать собственную эстетическую оценку воспринимаемого, не навязывая им мнения взрослых</w:t>
            </w:r>
            <w:r>
              <w:rPr>
                <w:rFonts w:ascii="Times New Roman" w:hAnsi="Times New Roman"/>
                <w:sz w:val="24"/>
                <w:szCs w:val="24"/>
              </w:rPr>
              <w:t>;</w:t>
            </w:r>
          </w:p>
          <w:p w:rsidR="00831409" w:rsidRPr="00634BA1" w:rsidRDefault="00831409" w:rsidP="00D32D1A">
            <w:pPr>
              <w:numPr>
                <w:ilvl w:val="0"/>
                <w:numId w:val="45"/>
              </w:numPr>
              <w:tabs>
                <w:tab w:val="left" w:pos="399"/>
              </w:tabs>
              <w:spacing w:after="0" w:line="240" w:lineRule="auto"/>
              <w:ind w:left="34" w:firstLine="34"/>
              <w:jc w:val="both"/>
              <w:rPr>
                <w:rFonts w:ascii="Times New Roman" w:hAnsi="Times New Roman"/>
                <w:sz w:val="24"/>
                <w:szCs w:val="24"/>
              </w:rPr>
            </w:pPr>
            <w:r w:rsidRPr="00634BA1">
              <w:rPr>
                <w:rFonts w:ascii="Times New Roman" w:hAnsi="Times New Roman"/>
                <w:sz w:val="24"/>
                <w:szCs w:val="24"/>
              </w:rPr>
              <w:t>Привлекать детей к планированию жизни группы на день</w:t>
            </w:r>
            <w:r>
              <w:rPr>
                <w:rFonts w:ascii="Times New Roman" w:hAnsi="Times New Roman"/>
                <w:sz w:val="24"/>
                <w:szCs w:val="24"/>
              </w:rPr>
              <w:t>.</w:t>
            </w:r>
          </w:p>
          <w:p w:rsidR="00831409" w:rsidRPr="00634BA1" w:rsidRDefault="00831409" w:rsidP="005003CB">
            <w:pPr>
              <w:ind w:left="34" w:firstLine="34"/>
              <w:rPr>
                <w:rFonts w:ascii="Times New Roman" w:hAnsi="Times New Roman"/>
                <w:sz w:val="24"/>
                <w:szCs w:val="24"/>
              </w:rPr>
            </w:pPr>
          </w:p>
        </w:tc>
        <w:tc>
          <w:tcPr>
            <w:tcW w:w="4507" w:type="dxa"/>
            <w:gridSpan w:val="3"/>
          </w:tcPr>
          <w:p w:rsidR="00831409" w:rsidRPr="00C721D5" w:rsidRDefault="00831409" w:rsidP="005003CB">
            <w:pPr>
              <w:ind w:firstLine="34"/>
              <w:jc w:val="center"/>
              <w:rPr>
                <w:rFonts w:ascii="Times New Roman" w:hAnsi="Times New Roman"/>
                <w:b/>
                <w:sz w:val="24"/>
                <w:szCs w:val="24"/>
              </w:rPr>
            </w:pPr>
            <w:r w:rsidRPr="00C721D5">
              <w:rPr>
                <w:rFonts w:ascii="Times New Roman" w:hAnsi="Times New Roman"/>
                <w:b/>
                <w:sz w:val="24"/>
                <w:szCs w:val="24"/>
              </w:rPr>
              <w:t>Приоритетная сфера инициативы – внеситуативно-личностное общение</w:t>
            </w:r>
          </w:p>
          <w:p w:rsidR="00831409" w:rsidRPr="00634BA1" w:rsidRDefault="00831409" w:rsidP="005003CB">
            <w:pPr>
              <w:tabs>
                <w:tab w:val="left" w:pos="343"/>
              </w:tabs>
              <w:spacing w:after="0" w:line="240" w:lineRule="auto"/>
              <w:ind w:firstLine="34"/>
              <w:jc w:val="both"/>
              <w:rPr>
                <w:rFonts w:ascii="Times New Roman" w:hAnsi="Times New Roman"/>
                <w:sz w:val="24"/>
                <w:szCs w:val="24"/>
              </w:rPr>
            </w:pPr>
            <w:r w:rsidRPr="00634BA1">
              <w:rPr>
                <w:rFonts w:ascii="Times New Roman" w:hAnsi="Times New Roman"/>
                <w:sz w:val="24"/>
                <w:szCs w:val="24"/>
              </w:rPr>
              <w:t>•</w:t>
            </w:r>
            <w:r w:rsidRPr="00634BA1">
              <w:rPr>
                <w:rFonts w:ascii="Times New Roman" w:hAnsi="Times New Roman"/>
                <w:sz w:val="24"/>
                <w:szCs w:val="24"/>
              </w:rPr>
              <w:tab/>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r>
              <w:rPr>
                <w:rFonts w:ascii="Times New Roman" w:hAnsi="Times New Roman"/>
                <w:sz w:val="24"/>
                <w:szCs w:val="24"/>
              </w:rPr>
              <w:t>;</w:t>
            </w:r>
          </w:p>
          <w:p w:rsidR="00831409" w:rsidRPr="00634BA1" w:rsidRDefault="00831409" w:rsidP="005003CB">
            <w:pPr>
              <w:tabs>
                <w:tab w:val="left" w:pos="343"/>
              </w:tabs>
              <w:spacing w:after="0" w:line="240" w:lineRule="auto"/>
              <w:ind w:firstLine="34"/>
              <w:jc w:val="both"/>
              <w:rPr>
                <w:rFonts w:ascii="Times New Roman" w:hAnsi="Times New Roman"/>
                <w:sz w:val="24"/>
                <w:szCs w:val="24"/>
              </w:rPr>
            </w:pPr>
            <w:r w:rsidRPr="00634BA1">
              <w:rPr>
                <w:rFonts w:ascii="Times New Roman" w:hAnsi="Times New Roman"/>
                <w:sz w:val="24"/>
                <w:szCs w:val="24"/>
              </w:rPr>
              <w:t>•</w:t>
            </w:r>
            <w:r>
              <w:rPr>
                <w:rFonts w:ascii="Times New Roman" w:hAnsi="Times New Roman"/>
                <w:sz w:val="24"/>
                <w:szCs w:val="24"/>
              </w:rPr>
              <w:t xml:space="preserve"> </w:t>
            </w:r>
            <w:r w:rsidRPr="00634BA1">
              <w:rPr>
                <w:rFonts w:ascii="Times New Roman" w:hAnsi="Times New Roman"/>
                <w:sz w:val="24"/>
                <w:szCs w:val="24"/>
              </w:rPr>
              <w:t>Уважать индивидуальные вкусы и привычки детей</w:t>
            </w:r>
            <w:r>
              <w:rPr>
                <w:rFonts w:ascii="Times New Roman" w:hAnsi="Times New Roman"/>
                <w:sz w:val="24"/>
                <w:szCs w:val="24"/>
              </w:rPr>
              <w:t>;</w:t>
            </w:r>
          </w:p>
          <w:p w:rsidR="00831409" w:rsidRPr="00634BA1" w:rsidRDefault="00831409" w:rsidP="005003CB">
            <w:pPr>
              <w:tabs>
                <w:tab w:val="left" w:pos="343"/>
              </w:tabs>
              <w:spacing w:after="0" w:line="240" w:lineRule="auto"/>
              <w:ind w:firstLine="34"/>
              <w:jc w:val="both"/>
              <w:rPr>
                <w:rFonts w:ascii="Times New Roman" w:hAnsi="Times New Roman"/>
                <w:sz w:val="24"/>
                <w:szCs w:val="24"/>
              </w:rPr>
            </w:pPr>
            <w:r w:rsidRPr="00634BA1">
              <w:rPr>
                <w:rFonts w:ascii="Times New Roman" w:hAnsi="Times New Roman"/>
                <w:sz w:val="24"/>
                <w:szCs w:val="24"/>
              </w:rPr>
              <w:t>•</w:t>
            </w:r>
            <w:r>
              <w:rPr>
                <w:rFonts w:ascii="Times New Roman" w:hAnsi="Times New Roman"/>
                <w:sz w:val="24"/>
                <w:szCs w:val="24"/>
              </w:rPr>
              <w:t xml:space="preserve"> </w:t>
            </w:r>
            <w:r w:rsidRPr="00634BA1">
              <w:rPr>
                <w:rFonts w:ascii="Times New Roman" w:hAnsi="Times New Roman"/>
                <w:sz w:val="24"/>
                <w:szCs w:val="24"/>
              </w:rPr>
              <w:t>Создавать условия для разнообразной самостоятельной творческой деятельности детей</w:t>
            </w:r>
            <w:r>
              <w:rPr>
                <w:rFonts w:ascii="Times New Roman" w:hAnsi="Times New Roman"/>
                <w:sz w:val="24"/>
                <w:szCs w:val="24"/>
              </w:rPr>
              <w:t>;</w:t>
            </w:r>
          </w:p>
          <w:p w:rsidR="00831409" w:rsidRPr="00634BA1" w:rsidRDefault="00831409" w:rsidP="005003CB">
            <w:pPr>
              <w:tabs>
                <w:tab w:val="left" w:pos="343"/>
              </w:tabs>
              <w:spacing w:after="0" w:line="240" w:lineRule="auto"/>
              <w:ind w:firstLine="34"/>
              <w:jc w:val="both"/>
              <w:rPr>
                <w:rFonts w:ascii="Times New Roman" w:hAnsi="Times New Roman"/>
                <w:sz w:val="24"/>
                <w:szCs w:val="24"/>
              </w:rPr>
            </w:pPr>
            <w:r w:rsidRPr="00634BA1">
              <w:rPr>
                <w:rFonts w:ascii="Times New Roman" w:hAnsi="Times New Roman"/>
                <w:sz w:val="24"/>
                <w:szCs w:val="24"/>
              </w:rPr>
              <w:t>•</w:t>
            </w:r>
            <w:r>
              <w:rPr>
                <w:rFonts w:ascii="Times New Roman" w:hAnsi="Times New Roman"/>
                <w:sz w:val="24"/>
                <w:szCs w:val="24"/>
              </w:rPr>
              <w:t xml:space="preserve"> </w:t>
            </w:r>
            <w:r w:rsidRPr="00634BA1">
              <w:rPr>
                <w:rFonts w:ascii="Times New Roman" w:hAnsi="Times New Roman"/>
                <w:sz w:val="24"/>
                <w:szCs w:val="24"/>
              </w:rPr>
              <w:t>При необходимости по</w:t>
            </w:r>
            <w:r w:rsidR="005003CB">
              <w:rPr>
                <w:rFonts w:ascii="Times New Roman" w:hAnsi="Times New Roman"/>
                <w:sz w:val="24"/>
                <w:szCs w:val="24"/>
              </w:rPr>
              <w:t xml:space="preserve">могать детям в решении проблем </w:t>
            </w:r>
            <w:r w:rsidRPr="00634BA1">
              <w:rPr>
                <w:rFonts w:ascii="Times New Roman" w:hAnsi="Times New Roman"/>
                <w:sz w:val="24"/>
                <w:szCs w:val="24"/>
              </w:rPr>
              <w:t>организации игры</w:t>
            </w:r>
            <w:r>
              <w:rPr>
                <w:rFonts w:ascii="Times New Roman" w:hAnsi="Times New Roman"/>
                <w:sz w:val="24"/>
                <w:szCs w:val="24"/>
              </w:rPr>
              <w:t>;</w:t>
            </w:r>
          </w:p>
          <w:p w:rsidR="00831409" w:rsidRPr="00634BA1" w:rsidRDefault="00831409" w:rsidP="005003CB">
            <w:pPr>
              <w:tabs>
                <w:tab w:val="left" w:pos="343"/>
              </w:tabs>
              <w:spacing w:after="0" w:line="240" w:lineRule="auto"/>
              <w:ind w:firstLine="34"/>
              <w:jc w:val="both"/>
              <w:rPr>
                <w:rFonts w:ascii="Times New Roman" w:hAnsi="Times New Roman"/>
                <w:sz w:val="24"/>
                <w:szCs w:val="24"/>
              </w:rPr>
            </w:pPr>
            <w:r w:rsidRPr="00634BA1">
              <w:rPr>
                <w:rFonts w:ascii="Times New Roman" w:hAnsi="Times New Roman"/>
                <w:sz w:val="24"/>
                <w:szCs w:val="24"/>
              </w:rPr>
              <w:t>•</w:t>
            </w:r>
            <w:r>
              <w:rPr>
                <w:rFonts w:ascii="Times New Roman" w:hAnsi="Times New Roman"/>
                <w:sz w:val="24"/>
                <w:szCs w:val="24"/>
              </w:rPr>
              <w:t xml:space="preserve"> </w:t>
            </w:r>
            <w:r w:rsidRPr="00634BA1">
              <w:rPr>
                <w:rFonts w:ascii="Times New Roman" w:hAnsi="Times New Roman"/>
                <w:sz w:val="24"/>
                <w:szCs w:val="24"/>
              </w:rPr>
              <w:t>Привлекать детей к планированию жизни группы на день и на более отдаленную перспективу</w:t>
            </w:r>
            <w:r>
              <w:rPr>
                <w:rFonts w:ascii="Times New Roman" w:hAnsi="Times New Roman"/>
                <w:sz w:val="24"/>
                <w:szCs w:val="24"/>
              </w:rPr>
              <w:t>;</w:t>
            </w:r>
          </w:p>
          <w:p w:rsidR="00831409" w:rsidRPr="00634BA1" w:rsidRDefault="00831409" w:rsidP="005003CB">
            <w:pPr>
              <w:tabs>
                <w:tab w:val="left" w:pos="343"/>
              </w:tabs>
              <w:spacing w:after="0" w:line="240" w:lineRule="auto"/>
              <w:ind w:firstLine="34"/>
              <w:jc w:val="both"/>
              <w:rPr>
                <w:rFonts w:ascii="Times New Roman" w:hAnsi="Times New Roman"/>
                <w:sz w:val="24"/>
                <w:szCs w:val="24"/>
              </w:rPr>
            </w:pPr>
            <w:r w:rsidRPr="00634BA1">
              <w:rPr>
                <w:rFonts w:ascii="Times New Roman" w:hAnsi="Times New Roman"/>
                <w:sz w:val="24"/>
                <w:szCs w:val="24"/>
              </w:rPr>
              <w:t>•</w:t>
            </w:r>
            <w:r>
              <w:rPr>
                <w:rFonts w:ascii="Times New Roman" w:hAnsi="Times New Roman"/>
                <w:sz w:val="24"/>
                <w:szCs w:val="24"/>
              </w:rPr>
              <w:t xml:space="preserve"> </w:t>
            </w:r>
            <w:r w:rsidRPr="00634BA1">
              <w:rPr>
                <w:rFonts w:ascii="Times New Roman" w:hAnsi="Times New Roman"/>
                <w:sz w:val="24"/>
                <w:szCs w:val="24"/>
              </w:rPr>
              <w:t>Обсуждать выбор спектакля для постановки, песни, тан</w:t>
            </w:r>
            <w:r>
              <w:rPr>
                <w:rFonts w:ascii="Times New Roman" w:hAnsi="Times New Roman"/>
                <w:sz w:val="24"/>
                <w:szCs w:val="24"/>
              </w:rPr>
              <w:t>ца и т.п;</w:t>
            </w:r>
          </w:p>
          <w:p w:rsidR="00831409" w:rsidRPr="00634BA1" w:rsidRDefault="00831409" w:rsidP="005003CB">
            <w:pPr>
              <w:tabs>
                <w:tab w:val="left" w:pos="343"/>
              </w:tabs>
              <w:spacing w:after="0" w:line="240" w:lineRule="auto"/>
              <w:ind w:firstLine="34"/>
              <w:jc w:val="both"/>
              <w:rPr>
                <w:rFonts w:ascii="Times New Roman" w:hAnsi="Times New Roman"/>
                <w:sz w:val="24"/>
                <w:szCs w:val="24"/>
              </w:rPr>
            </w:pPr>
            <w:r w:rsidRPr="00634BA1">
              <w:rPr>
                <w:rFonts w:ascii="Times New Roman" w:hAnsi="Times New Roman"/>
                <w:sz w:val="24"/>
                <w:szCs w:val="24"/>
              </w:rPr>
              <w:t>•</w:t>
            </w:r>
            <w:r>
              <w:rPr>
                <w:rFonts w:ascii="Times New Roman" w:hAnsi="Times New Roman"/>
                <w:sz w:val="24"/>
                <w:szCs w:val="24"/>
              </w:rPr>
              <w:t xml:space="preserve"> </w:t>
            </w:r>
            <w:r w:rsidRPr="00634BA1">
              <w:rPr>
                <w:rFonts w:ascii="Times New Roman" w:hAnsi="Times New Roman"/>
                <w:sz w:val="24"/>
                <w:szCs w:val="24"/>
              </w:rPr>
              <w:t>Создавать условия и выделять время для самостоятельной</w:t>
            </w:r>
            <w:r w:rsidR="0013209C">
              <w:rPr>
                <w:rFonts w:ascii="Times New Roman" w:hAnsi="Times New Roman"/>
                <w:sz w:val="24"/>
                <w:szCs w:val="24"/>
              </w:rPr>
              <w:t xml:space="preserve"> творческой или познавательной </w:t>
            </w:r>
            <w:r w:rsidRPr="00634BA1">
              <w:rPr>
                <w:rFonts w:ascii="Times New Roman" w:hAnsi="Times New Roman"/>
                <w:sz w:val="24"/>
                <w:szCs w:val="24"/>
              </w:rPr>
              <w:t>деятельности детей по интересам</w:t>
            </w:r>
            <w:r>
              <w:rPr>
                <w:rFonts w:ascii="Times New Roman" w:hAnsi="Times New Roman"/>
                <w:sz w:val="24"/>
                <w:szCs w:val="24"/>
              </w:rPr>
              <w:t>.</w:t>
            </w:r>
          </w:p>
        </w:tc>
        <w:tc>
          <w:tcPr>
            <w:tcW w:w="2580" w:type="dxa"/>
          </w:tcPr>
          <w:p w:rsidR="00831409" w:rsidRPr="00C721D5" w:rsidRDefault="00831409" w:rsidP="005003CB">
            <w:pPr>
              <w:ind w:firstLine="34"/>
              <w:jc w:val="center"/>
              <w:rPr>
                <w:rFonts w:ascii="Times New Roman" w:hAnsi="Times New Roman"/>
                <w:b/>
                <w:sz w:val="24"/>
                <w:szCs w:val="24"/>
              </w:rPr>
            </w:pPr>
            <w:r w:rsidRPr="00C721D5">
              <w:rPr>
                <w:rFonts w:ascii="Times New Roman" w:hAnsi="Times New Roman"/>
                <w:b/>
                <w:sz w:val="24"/>
                <w:szCs w:val="24"/>
              </w:rPr>
              <w:t>Приоритетная сфера инициативы – научение</w:t>
            </w:r>
          </w:p>
          <w:p w:rsidR="00831409" w:rsidRPr="00634BA1" w:rsidRDefault="00831409" w:rsidP="00D32D1A">
            <w:pPr>
              <w:numPr>
                <w:ilvl w:val="0"/>
                <w:numId w:val="46"/>
              </w:numPr>
              <w:tabs>
                <w:tab w:val="clear" w:pos="720"/>
                <w:tab w:val="left" w:pos="351"/>
              </w:tabs>
              <w:spacing w:after="0" w:line="240" w:lineRule="auto"/>
              <w:ind w:left="91" w:firstLine="0"/>
              <w:jc w:val="both"/>
              <w:rPr>
                <w:rFonts w:ascii="Times New Roman" w:hAnsi="Times New Roman"/>
                <w:sz w:val="24"/>
                <w:szCs w:val="24"/>
              </w:rPr>
            </w:pPr>
            <w:r w:rsidRPr="00634BA1">
              <w:rPr>
                <w:rFonts w:ascii="Times New Roman" w:hAnsi="Times New Roman"/>
                <w:sz w:val="24"/>
                <w:szCs w:val="24"/>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r>
              <w:rPr>
                <w:rFonts w:ascii="Times New Roman" w:hAnsi="Times New Roman"/>
                <w:sz w:val="24"/>
                <w:szCs w:val="24"/>
              </w:rPr>
              <w:t>;</w:t>
            </w:r>
          </w:p>
          <w:p w:rsidR="00831409" w:rsidRPr="001B52A5" w:rsidRDefault="00831409" w:rsidP="00D32D1A">
            <w:pPr>
              <w:pStyle w:val="3"/>
              <w:numPr>
                <w:ilvl w:val="0"/>
                <w:numId w:val="46"/>
              </w:numPr>
              <w:tabs>
                <w:tab w:val="clear" w:pos="720"/>
                <w:tab w:val="num" w:pos="-334"/>
                <w:tab w:val="left" w:pos="351"/>
              </w:tabs>
              <w:ind w:left="91" w:firstLine="0"/>
              <w:jc w:val="both"/>
            </w:pPr>
            <w:r w:rsidRPr="001B52A5">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w:t>
            </w:r>
          </w:p>
          <w:p w:rsidR="00831409" w:rsidRPr="00634BA1" w:rsidRDefault="00831409" w:rsidP="00D32D1A">
            <w:pPr>
              <w:numPr>
                <w:ilvl w:val="0"/>
                <w:numId w:val="46"/>
              </w:numPr>
              <w:tabs>
                <w:tab w:val="clear" w:pos="720"/>
                <w:tab w:val="left" w:pos="351"/>
              </w:tabs>
              <w:spacing w:after="0" w:line="240" w:lineRule="auto"/>
              <w:ind w:left="91" w:firstLine="0"/>
              <w:jc w:val="both"/>
              <w:rPr>
                <w:rFonts w:ascii="Times New Roman" w:hAnsi="Times New Roman"/>
                <w:sz w:val="24"/>
                <w:szCs w:val="24"/>
              </w:rPr>
            </w:pPr>
            <w:r w:rsidRPr="00634BA1">
              <w:rPr>
                <w:rFonts w:ascii="Times New Roman" w:hAnsi="Times New Roman"/>
                <w:sz w:val="24"/>
                <w:szCs w:val="24"/>
              </w:rPr>
              <w:t>Рассказывать детям о трудностях, которые вы сами испытывали при обучении новым видам деятельности</w:t>
            </w:r>
            <w:r>
              <w:rPr>
                <w:rFonts w:ascii="Times New Roman" w:hAnsi="Times New Roman"/>
                <w:sz w:val="24"/>
                <w:szCs w:val="24"/>
              </w:rPr>
              <w:t>;</w:t>
            </w:r>
          </w:p>
          <w:p w:rsidR="00831409" w:rsidRPr="00634BA1" w:rsidRDefault="00831409" w:rsidP="00D32D1A">
            <w:pPr>
              <w:numPr>
                <w:ilvl w:val="0"/>
                <w:numId w:val="46"/>
              </w:numPr>
              <w:tabs>
                <w:tab w:val="clear" w:pos="720"/>
                <w:tab w:val="left" w:pos="351"/>
              </w:tabs>
              <w:spacing w:after="0" w:line="240" w:lineRule="auto"/>
              <w:ind w:left="91" w:firstLine="0"/>
              <w:jc w:val="both"/>
              <w:rPr>
                <w:rFonts w:ascii="Times New Roman" w:hAnsi="Times New Roman"/>
                <w:sz w:val="24"/>
                <w:szCs w:val="24"/>
              </w:rPr>
            </w:pPr>
            <w:r w:rsidRPr="00634BA1">
              <w:rPr>
                <w:rFonts w:ascii="Times New Roman" w:hAnsi="Times New Roman"/>
                <w:sz w:val="24"/>
                <w:szCs w:val="24"/>
              </w:rPr>
              <w:t>Создавать ситуации, позволяющие ребенку реализовать свою компетентность, обретая уважение и признание взрослых и сверстников</w:t>
            </w:r>
            <w:r>
              <w:rPr>
                <w:rFonts w:ascii="Times New Roman" w:hAnsi="Times New Roman"/>
                <w:sz w:val="24"/>
                <w:szCs w:val="24"/>
              </w:rPr>
              <w:t>;</w:t>
            </w:r>
          </w:p>
          <w:p w:rsidR="00831409" w:rsidRPr="00634BA1" w:rsidRDefault="00831409" w:rsidP="00D32D1A">
            <w:pPr>
              <w:numPr>
                <w:ilvl w:val="0"/>
                <w:numId w:val="46"/>
              </w:numPr>
              <w:tabs>
                <w:tab w:val="clear" w:pos="720"/>
                <w:tab w:val="left" w:pos="351"/>
              </w:tabs>
              <w:spacing w:after="0" w:line="240" w:lineRule="auto"/>
              <w:ind w:left="91" w:firstLine="0"/>
              <w:jc w:val="both"/>
              <w:rPr>
                <w:rFonts w:ascii="Times New Roman" w:hAnsi="Times New Roman"/>
                <w:sz w:val="24"/>
                <w:szCs w:val="24"/>
              </w:rPr>
            </w:pPr>
            <w:r w:rsidRPr="00634BA1">
              <w:rPr>
                <w:rFonts w:ascii="Times New Roman" w:hAnsi="Times New Roman"/>
                <w:sz w:val="24"/>
                <w:szCs w:val="24"/>
              </w:rPr>
              <w:t>Обращаться к детям с просьбой показать воспитателю и научить его тем индивидуальным достижениям, которые есть у каждого</w:t>
            </w:r>
            <w:r>
              <w:rPr>
                <w:rFonts w:ascii="Times New Roman" w:hAnsi="Times New Roman"/>
                <w:sz w:val="24"/>
                <w:szCs w:val="24"/>
              </w:rPr>
              <w:t>;</w:t>
            </w:r>
          </w:p>
          <w:p w:rsidR="00831409" w:rsidRPr="00634BA1" w:rsidRDefault="00831409" w:rsidP="00D32D1A">
            <w:pPr>
              <w:numPr>
                <w:ilvl w:val="0"/>
                <w:numId w:val="46"/>
              </w:numPr>
              <w:tabs>
                <w:tab w:val="clear" w:pos="720"/>
                <w:tab w:val="left" w:pos="351"/>
              </w:tabs>
              <w:spacing w:after="0" w:line="240" w:lineRule="auto"/>
              <w:ind w:left="91" w:firstLine="0"/>
              <w:jc w:val="both"/>
              <w:rPr>
                <w:rFonts w:ascii="Times New Roman" w:hAnsi="Times New Roman"/>
                <w:sz w:val="24"/>
                <w:szCs w:val="24"/>
              </w:rPr>
            </w:pPr>
            <w:r w:rsidRPr="00634BA1">
              <w:rPr>
                <w:rFonts w:ascii="Times New Roman" w:hAnsi="Times New Roman"/>
                <w:sz w:val="24"/>
                <w:szCs w:val="24"/>
              </w:rPr>
              <w:t>Создавать условия для разнообразной самостоятельной творческой деятельности детей</w:t>
            </w:r>
            <w:r>
              <w:rPr>
                <w:rFonts w:ascii="Times New Roman" w:hAnsi="Times New Roman"/>
                <w:sz w:val="24"/>
                <w:szCs w:val="24"/>
              </w:rPr>
              <w:t>;</w:t>
            </w:r>
          </w:p>
          <w:p w:rsidR="00831409" w:rsidRPr="00634BA1" w:rsidRDefault="00831409" w:rsidP="00D32D1A">
            <w:pPr>
              <w:numPr>
                <w:ilvl w:val="0"/>
                <w:numId w:val="46"/>
              </w:numPr>
              <w:tabs>
                <w:tab w:val="clear" w:pos="720"/>
                <w:tab w:val="left" w:pos="351"/>
              </w:tabs>
              <w:spacing w:after="0" w:line="240" w:lineRule="auto"/>
              <w:ind w:left="91" w:firstLine="0"/>
              <w:jc w:val="both"/>
              <w:rPr>
                <w:rFonts w:ascii="Times New Roman" w:hAnsi="Times New Roman"/>
                <w:sz w:val="24"/>
                <w:szCs w:val="24"/>
              </w:rPr>
            </w:pPr>
            <w:r w:rsidRPr="00634BA1">
              <w:rPr>
                <w:rFonts w:ascii="Times New Roman" w:hAnsi="Times New Roman"/>
                <w:sz w:val="24"/>
                <w:szCs w:val="24"/>
              </w:rPr>
              <w:t>При необходимости помогать детям в решении проблем при организации игры</w:t>
            </w:r>
            <w:r>
              <w:rPr>
                <w:rFonts w:ascii="Times New Roman" w:hAnsi="Times New Roman"/>
                <w:sz w:val="24"/>
                <w:szCs w:val="24"/>
              </w:rPr>
              <w:t>;</w:t>
            </w:r>
          </w:p>
          <w:p w:rsidR="00831409" w:rsidRPr="00634BA1" w:rsidRDefault="00831409" w:rsidP="00D32D1A">
            <w:pPr>
              <w:numPr>
                <w:ilvl w:val="0"/>
                <w:numId w:val="46"/>
              </w:numPr>
              <w:tabs>
                <w:tab w:val="clear" w:pos="720"/>
                <w:tab w:val="left" w:pos="351"/>
              </w:tabs>
              <w:spacing w:after="0" w:line="240" w:lineRule="auto"/>
              <w:ind w:left="91" w:firstLine="0"/>
              <w:jc w:val="both"/>
              <w:rPr>
                <w:rFonts w:ascii="Times New Roman" w:hAnsi="Times New Roman"/>
                <w:sz w:val="24"/>
                <w:szCs w:val="24"/>
              </w:rPr>
            </w:pPr>
            <w:r w:rsidRPr="00634BA1">
              <w:rPr>
                <w:rFonts w:ascii="Times New Roman" w:hAnsi="Times New Roman"/>
                <w:sz w:val="24"/>
                <w:szCs w:val="24"/>
              </w:rPr>
              <w:t>Привлекать детей к планированию жизни группы на день, неделю, месяц. Учитывать и реализовать их пожелания и предложения</w:t>
            </w:r>
            <w:r>
              <w:rPr>
                <w:rFonts w:ascii="Times New Roman" w:hAnsi="Times New Roman"/>
                <w:sz w:val="24"/>
                <w:szCs w:val="24"/>
              </w:rPr>
              <w:t>;</w:t>
            </w:r>
          </w:p>
          <w:p w:rsidR="00831409" w:rsidRPr="00634BA1" w:rsidRDefault="00831409" w:rsidP="00D32D1A">
            <w:pPr>
              <w:numPr>
                <w:ilvl w:val="0"/>
                <w:numId w:val="46"/>
              </w:numPr>
              <w:tabs>
                <w:tab w:val="clear" w:pos="720"/>
                <w:tab w:val="left" w:pos="351"/>
              </w:tabs>
              <w:spacing w:after="0" w:line="240" w:lineRule="auto"/>
              <w:ind w:left="91" w:firstLine="0"/>
              <w:jc w:val="both"/>
              <w:rPr>
                <w:rFonts w:ascii="Times New Roman" w:hAnsi="Times New Roman"/>
                <w:sz w:val="24"/>
                <w:szCs w:val="24"/>
              </w:rPr>
            </w:pPr>
            <w:r w:rsidRPr="00634BA1">
              <w:rPr>
                <w:rFonts w:ascii="Times New Roman" w:hAnsi="Times New Roman"/>
                <w:sz w:val="24"/>
                <w:szCs w:val="24"/>
              </w:rPr>
              <w:t>Создавать условия и выделять время для самостоятельной</w:t>
            </w:r>
            <w:r w:rsidR="005003CB">
              <w:rPr>
                <w:rFonts w:ascii="Times New Roman" w:hAnsi="Times New Roman"/>
                <w:sz w:val="24"/>
                <w:szCs w:val="24"/>
              </w:rPr>
              <w:t xml:space="preserve"> творческой или познавательной </w:t>
            </w:r>
            <w:r w:rsidRPr="00634BA1">
              <w:rPr>
                <w:rFonts w:ascii="Times New Roman" w:hAnsi="Times New Roman"/>
                <w:sz w:val="24"/>
                <w:szCs w:val="24"/>
              </w:rPr>
              <w:t>деятельности детей по интересам</w:t>
            </w:r>
            <w:r>
              <w:rPr>
                <w:rFonts w:ascii="Times New Roman" w:hAnsi="Times New Roman"/>
                <w:sz w:val="24"/>
                <w:szCs w:val="24"/>
              </w:rPr>
              <w:t>.</w:t>
            </w:r>
          </w:p>
          <w:p w:rsidR="00831409" w:rsidRPr="00634BA1" w:rsidRDefault="00831409" w:rsidP="005003CB">
            <w:pPr>
              <w:ind w:firstLine="34"/>
              <w:jc w:val="both"/>
              <w:rPr>
                <w:rFonts w:ascii="Times New Roman" w:hAnsi="Times New Roman"/>
                <w:b/>
                <w:sz w:val="24"/>
                <w:szCs w:val="24"/>
              </w:rPr>
            </w:pPr>
          </w:p>
        </w:tc>
      </w:tr>
      <w:tr w:rsidR="00831409" w:rsidRPr="00634BA1" w:rsidTr="00831409">
        <w:trPr>
          <w:trHeight w:val="1290"/>
        </w:trPr>
        <w:tc>
          <w:tcPr>
            <w:tcW w:w="2122" w:type="dxa"/>
            <w:vMerge w:val="restart"/>
          </w:tcPr>
          <w:p w:rsidR="00831409" w:rsidRPr="00634BA1" w:rsidRDefault="00831409" w:rsidP="005003CB">
            <w:pPr>
              <w:jc w:val="center"/>
              <w:rPr>
                <w:rFonts w:ascii="Times New Roman" w:hAnsi="Times New Roman"/>
                <w:b/>
                <w:sz w:val="24"/>
                <w:szCs w:val="24"/>
              </w:rPr>
            </w:pPr>
            <w:r w:rsidRPr="00634BA1">
              <w:rPr>
                <w:rFonts w:ascii="Times New Roman" w:hAnsi="Times New Roman"/>
                <w:b/>
                <w:sz w:val="24"/>
                <w:szCs w:val="24"/>
              </w:rPr>
              <w:t>Художественно-эстетическое развитие</w:t>
            </w:r>
          </w:p>
        </w:tc>
        <w:tc>
          <w:tcPr>
            <w:tcW w:w="12757" w:type="dxa"/>
            <w:gridSpan w:val="6"/>
          </w:tcPr>
          <w:p w:rsidR="00831409" w:rsidRPr="00634BA1" w:rsidRDefault="00831409" w:rsidP="00D32D1A">
            <w:pPr>
              <w:numPr>
                <w:ilvl w:val="1"/>
                <w:numId w:val="47"/>
              </w:numPr>
              <w:tabs>
                <w:tab w:val="clear" w:pos="1440"/>
                <w:tab w:val="num" w:pos="469"/>
              </w:tabs>
              <w:spacing w:after="0" w:line="240" w:lineRule="auto"/>
              <w:ind w:hanging="1255"/>
              <w:rPr>
                <w:rFonts w:ascii="Times New Roman" w:hAnsi="Times New Roman"/>
                <w:sz w:val="24"/>
                <w:szCs w:val="24"/>
              </w:rPr>
            </w:pPr>
            <w:r w:rsidRPr="00634BA1">
              <w:rPr>
                <w:rFonts w:ascii="Times New Roman" w:hAnsi="Times New Roman"/>
                <w:sz w:val="24"/>
                <w:szCs w:val="24"/>
              </w:rPr>
              <w:t>По указанию ребенка создавать для него изображения или лепку, другие изделия</w:t>
            </w:r>
            <w:r>
              <w:rPr>
                <w:rFonts w:ascii="Times New Roman" w:hAnsi="Times New Roman"/>
                <w:sz w:val="24"/>
                <w:szCs w:val="24"/>
              </w:rPr>
              <w:t>;</w:t>
            </w:r>
          </w:p>
          <w:p w:rsidR="00831409" w:rsidRPr="00634BA1" w:rsidRDefault="00831409" w:rsidP="00D32D1A">
            <w:pPr>
              <w:numPr>
                <w:ilvl w:val="1"/>
                <w:numId w:val="47"/>
              </w:numPr>
              <w:tabs>
                <w:tab w:val="clear" w:pos="1440"/>
                <w:tab w:val="num" w:pos="469"/>
              </w:tabs>
              <w:spacing w:after="0" w:line="240" w:lineRule="auto"/>
              <w:ind w:hanging="1255"/>
              <w:rPr>
                <w:rFonts w:ascii="Times New Roman" w:hAnsi="Times New Roman"/>
                <w:sz w:val="24"/>
                <w:szCs w:val="24"/>
              </w:rPr>
            </w:pPr>
            <w:r w:rsidRPr="00634BA1">
              <w:rPr>
                <w:rFonts w:ascii="Times New Roman" w:hAnsi="Times New Roman"/>
                <w:sz w:val="24"/>
                <w:szCs w:val="24"/>
              </w:rPr>
              <w:t>Содержать в открытом доступе изобразительные материалы</w:t>
            </w:r>
            <w:r>
              <w:rPr>
                <w:rFonts w:ascii="Times New Roman" w:hAnsi="Times New Roman"/>
                <w:sz w:val="24"/>
                <w:szCs w:val="24"/>
              </w:rPr>
              <w:t>;</w:t>
            </w:r>
          </w:p>
          <w:p w:rsidR="00831409" w:rsidRPr="00634BA1" w:rsidRDefault="00831409" w:rsidP="00D32D1A">
            <w:pPr>
              <w:numPr>
                <w:ilvl w:val="1"/>
                <w:numId w:val="47"/>
              </w:numPr>
              <w:tabs>
                <w:tab w:val="clear" w:pos="1440"/>
                <w:tab w:val="num" w:pos="469"/>
              </w:tabs>
              <w:spacing w:after="0" w:line="240" w:lineRule="auto"/>
              <w:ind w:hanging="1255"/>
              <w:rPr>
                <w:rFonts w:ascii="Times New Roman" w:hAnsi="Times New Roman"/>
                <w:sz w:val="24"/>
                <w:szCs w:val="24"/>
              </w:rPr>
            </w:pPr>
            <w:r w:rsidRPr="00634BA1">
              <w:rPr>
                <w:rFonts w:ascii="Times New Roman" w:hAnsi="Times New Roman"/>
                <w:sz w:val="24"/>
                <w:szCs w:val="24"/>
              </w:rPr>
              <w:t>Поощрять занятия изобразительной деятельностью, выражать одобрение любому результату труда ребенка</w:t>
            </w:r>
            <w:r>
              <w:rPr>
                <w:rFonts w:ascii="Times New Roman" w:hAnsi="Times New Roman"/>
                <w:sz w:val="24"/>
                <w:szCs w:val="24"/>
              </w:rPr>
              <w:t>;</w:t>
            </w:r>
          </w:p>
          <w:p w:rsidR="00831409" w:rsidRPr="00634BA1" w:rsidRDefault="00831409" w:rsidP="00D32D1A">
            <w:pPr>
              <w:numPr>
                <w:ilvl w:val="1"/>
                <w:numId w:val="47"/>
              </w:numPr>
              <w:tabs>
                <w:tab w:val="clear" w:pos="1440"/>
                <w:tab w:val="num" w:pos="469"/>
              </w:tabs>
              <w:spacing w:after="0" w:line="240" w:lineRule="auto"/>
              <w:ind w:hanging="1255"/>
              <w:rPr>
                <w:rFonts w:ascii="Times New Roman" w:hAnsi="Times New Roman"/>
                <w:sz w:val="24"/>
                <w:szCs w:val="24"/>
              </w:rPr>
            </w:pPr>
            <w:r w:rsidRPr="00634BA1">
              <w:rPr>
                <w:rFonts w:ascii="Times New Roman" w:hAnsi="Times New Roman"/>
                <w:sz w:val="24"/>
                <w:szCs w:val="24"/>
              </w:rPr>
              <w:t>Всегда предоставлять детям возможности для реализации их замысла</w:t>
            </w:r>
            <w:r>
              <w:rPr>
                <w:rFonts w:ascii="Times New Roman" w:hAnsi="Times New Roman"/>
                <w:sz w:val="24"/>
                <w:szCs w:val="24"/>
              </w:rPr>
              <w:t>;</w:t>
            </w:r>
          </w:p>
          <w:p w:rsidR="00831409" w:rsidRPr="00634BA1" w:rsidRDefault="00831409" w:rsidP="00D32D1A">
            <w:pPr>
              <w:numPr>
                <w:ilvl w:val="1"/>
                <w:numId w:val="47"/>
              </w:numPr>
              <w:tabs>
                <w:tab w:val="clear" w:pos="1440"/>
                <w:tab w:val="num" w:pos="469"/>
              </w:tabs>
              <w:spacing w:after="0" w:line="240" w:lineRule="auto"/>
              <w:ind w:hanging="1255"/>
              <w:rPr>
                <w:rFonts w:ascii="Times New Roman" w:hAnsi="Times New Roman"/>
                <w:sz w:val="24"/>
                <w:szCs w:val="24"/>
              </w:rPr>
            </w:pPr>
            <w:r w:rsidRPr="00634BA1">
              <w:rPr>
                <w:rFonts w:ascii="Times New Roman" w:hAnsi="Times New Roman"/>
                <w:sz w:val="24"/>
                <w:szCs w:val="24"/>
              </w:rPr>
              <w:t>Читать и рассказывать детям по их просьбе, включать музыку</w:t>
            </w:r>
            <w:r>
              <w:rPr>
                <w:rFonts w:ascii="Times New Roman" w:hAnsi="Times New Roman"/>
                <w:sz w:val="24"/>
                <w:szCs w:val="24"/>
              </w:rPr>
              <w:t>.</w:t>
            </w:r>
          </w:p>
        </w:tc>
      </w:tr>
      <w:tr w:rsidR="00831409" w:rsidRPr="00634BA1" w:rsidTr="00831409">
        <w:trPr>
          <w:trHeight w:val="645"/>
        </w:trPr>
        <w:tc>
          <w:tcPr>
            <w:tcW w:w="2122" w:type="dxa"/>
            <w:vMerge/>
          </w:tcPr>
          <w:p w:rsidR="00831409" w:rsidRPr="00634BA1" w:rsidRDefault="00831409" w:rsidP="005003CB">
            <w:pPr>
              <w:jc w:val="center"/>
              <w:rPr>
                <w:rFonts w:ascii="Times New Roman" w:hAnsi="Times New Roman"/>
                <w:b/>
                <w:sz w:val="24"/>
                <w:szCs w:val="24"/>
              </w:rPr>
            </w:pPr>
          </w:p>
        </w:tc>
        <w:tc>
          <w:tcPr>
            <w:tcW w:w="6919" w:type="dxa"/>
            <w:gridSpan w:val="3"/>
          </w:tcPr>
          <w:p w:rsidR="00831409" w:rsidRPr="00634BA1" w:rsidRDefault="00831409" w:rsidP="005003CB">
            <w:pPr>
              <w:ind w:left="1950"/>
              <w:jc w:val="both"/>
              <w:rPr>
                <w:rFonts w:ascii="Times New Roman" w:hAnsi="Times New Roman"/>
                <w:sz w:val="24"/>
                <w:szCs w:val="24"/>
              </w:rPr>
            </w:pPr>
          </w:p>
          <w:p w:rsidR="00831409" w:rsidRPr="00634BA1" w:rsidRDefault="00831409" w:rsidP="005003CB">
            <w:pPr>
              <w:ind w:firstLine="34"/>
              <w:rPr>
                <w:rFonts w:ascii="Times New Roman" w:hAnsi="Times New Roman"/>
                <w:sz w:val="24"/>
                <w:szCs w:val="24"/>
              </w:rPr>
            </w:pPr>
          </w:p>
        </w:tc>
        <w:tc>
          <w:tcPr>
            <w:tcW w:w="5838" w:type="dxa"/>
            <w:gridSpan w:val="3"/>
          </w:tcPr>
          <w:p w:rsidR="00831409" w:rsidRPr="00634BA1" w:rsidRDefault="00831409" w:rsidP="005003CB">
            <w:pPr>
              <w:tabs>
                <w:tab w:val="left" w:pos="309"/>
              </w:tabs>
              <w:spacing w:after="0" w:line="240" w:lineRule="auto"/>
              <w:rPr>
                <w:rFonts w:ascii="Times New Roman" w:hAnsi="Times New Roman"/>
                <w:sz w:val="24"/>
                <w:szCs w:val="24"/>
              </w:rPr>
            </w:pPr>
            <w:r w:rsidRPr="00634BA1">
              <w:rPr>
                <w:rFonts w:ascii="Times New Roman" w:hAnsi="Times New Roman"/>
                <w:sz w:val="24"/>
                <w:szCs w:val="24"/>
              </w:rPr>
              <w:t>•</w:t>
            </w:r>
            <w:r w:rsidRPr="00634BA1">
              <w:rPr>
                <w:rFonts w:ascii="Times New Roman" w:hAnsi="Times New Roman"/>
                <w:sz w:val="24"/>
                <w:szCs w:val="24"/>
              </w:rPr>
              <w:tab/>
              <w:t>Устраивать выставки и красиво оформлять постоянную экспозицию работ</w:t>
            </w:r>
            <w:r>
              <w:rPr>
                <w:rFonts w:ascii="Times New Roman" w:hAnsi="Times New Roman"/>
                <w:sz w:val="24"/>
                <w:szCs w:val="24"/>
              </w:rPr>
              <w:t>;</w:t>
            </w:r>
          </w:p>
          <w:p w:rsidR="00831409" w:rsidRPr="00634BA1" w:rsidRDefault="00831409" w:rsidP="005003CB">
            <w:pPr>
              <w:tabs>
                <w:tab w:val="left" w:pos="309"/>
              </w:tabs>
              <w:spacing w:after="0" w:line="240" w:lineRule="auto"/>
              <w:rPr>
                <w:rFonts w:ascii="Times New Roman" w:hAnsi="Times New Roman"/>
                <w:sz w:val="24"/>
                <w:szCs w:val="24"/>
              </w:rPr>
            </w:pPr>
            <w:r w:rsidRPr="00634BA1">
              <w:rPr>
                <w:rFonts w:ascii="Times New Roman" w:hAnsi="Times New Roman"/>
                <w:sz w:val="24"/>
                <w:szCs w:val="24"/>
              </w:rPr>
              <w:t>•</w:t>
            </w:r>
            <w:r w:rsidRPr="00634BA1">
              <w:rPr>
                <w:rFonts w:ascii="Times New Roman" w:hAnsi="Times New Roman"/>
                <w:sz w:val="24"/>
                <w:szCs w:val="24"/>
              </w:rPr>
              <w:tab/>
              <w:t>Организовывать концерты для выступления детей и взрослых</w:t>
            </w:r>
            <w:r>
              <w:rPr>
                <w:rFonts w:ascii="Times New Roman" w:hAnsi="Times New Roman"/>
                <w:sz w:val="24"/>
                <w:szCs w:val="24"/>
              </w:rPr>
              <w:t>.</w:t>
            </w:r>
          </w:p>
        </w:tc>
      </w:tr>
    </w:tbl>
    <w:p w:rsidR="00831409" w:rsidRPr="00831409" w:rsidRDefault="00831409" w:rsidP="00831409">
      <w:pPr>
        <w:spacing w:after="0"/>
        <w:ind w:firstLine="709"/>
        <w:jc w:val="both"/>
        <w:rPr>
          <w:rFonts w:ascii="Times New Roman" w:hAnsi="Times New Roman"/>
          <w:sz w:val="24"/>
          <w:szCs w:val="24"/>
        </w:rPr>
      </w:pPr>
    </w:p>
    <w:p w:rsidR="005003CB" w:rsidRPr="005003CB" w:rsidRDefault="005003CB" w:rsidP="005003CB">
      <w:pPr>
        <w:spacing w:after="0"/>
        <w:ind w:firstLine="709"/>
        <w:jc w:val="both"/>
        <w:rPr>
          <w:rFonts w:ascii="Times New Roman" w:hAnsi="Times New Roman"/>
          <w:sz w:val="24"/>
          <w:szCs w:val="24"/>
        </w:rPr>
      </w:pPr>
      <w:r w:rsidRPr="005003CB">
        <w:rPr>
          <w:rFonts w:ascii="Times New Roman" w:hAnsi="Times New Roman"/>
          <w:b/>
          <w:sz w:val="24"/>
          <w:szCs w:val="24"/>
        </w:rPr>
        <w:t xml:space="preserve">Традиции жизни группы  </w:t>
      </w:r>
    </w:p>
    <w:p w:rsidR="005003CB" w:rsidRPr="005003CB" w:rsidRDefault="005003CB" w:rsidP="005003CB">
      <w:pPr>
        <w:spacing w:after="0"/>
        <w:ind w:firstLine="709"/>
        <w:jc w:val="both"/>
        <w:rPr>
          <w:rFonts w:ascii="Times New Roman" w:hAnsi="Times New Roman"/>
          <w:sz w:val="24"/>
          <w:szCs w:val="24"/>
        </w:rPr>
      </w:pPr>
      <w:r w:rsidRPr="005003CB">
        <w:rPr>
          <w:rFonts w:ascii="Times New Roman" w:hAnsi="Times New Roman"/>
          <w:sz w:val="24"/>
          <w:szCs w:val="24"/>
        </w:rPr>
        <w:t xml:space="preserve">Благоприятный психологический климат немыслим без дружеского, доверительного общения друг с другом, с воспитателями, младшим воспитателем, в лице которых ребенок всегда надеется встретить поддержку, понимание, сочувствие. Добиться благоприятной атмосферы помогут установленные в группе традиции. </w:t>
      </w:r>
    </w:p>
    <w:p w:rsidR="005003CB" w:rsidRPr="005003CB" w:rsidRDefault="005003CB" w:rsidP="005003CB">
      <w:pPr>
        <w:spacing w:after="0"/>
        <w:ind w:firstLine="709"/>
        <w:jc w:val="both"/>
        <w:rPr>
          <w:rFonts w:ascii="Times New Roman" w:hAnsi="Times New Roman"/>
          <w:i/>
          <w:sz w:val="24"/>
          <w:szCs w:val="24"/>
        </w:rPr>
      </w:pPr>
      <w:r w:rsidRPr="005003CB">
        <w:rPr>
          <w:rFonts w:ascii="Times New Roman" w:hAnsi="Times New Roman"/>
          <w:b/>
          <w:i/>
          <w:sz w:val="24"/>
          <w:szCs w:val="24"/>
        </w:rPr>
        <w:t xml:space="preserve">Ежедневные традиции </w:t>
      </w:r>
    </w:p>
    <w:p w:rsidR="005003CB" w:rsidRPr="005003CB" w:rsidRDefault="005003CB" w:rsidP="005003CB">
      <w:pPr>
        <w:spacing w:after="0"/>
        <w:ind w:firstLine="709"/>
        <w:jc w:val="both"/>
        <w:rPr>
          <w:rFonts w:ascii="Times New Roman" w:hAnsi="Times New Roman"/>
          <w:sz w:val="24"/>
          <w:szCs w:val="24"/>
        </w:rPr>
      </w:pPr>
      <w:r w:rsidRPr="005003CB">
        <w:rPr>
          <w:rFonts w:ascii="Times New Roman" w:hAnsi="Times New Roman"/>
          <w:sz w:val="24"/>
          <w:szCs w:val="24"/>
        </w:rPr>
        <w:t xml:space="preserve">Воспитатель лично встречает родителей и каждого ребенка. Здоровается с ними. Выражает радость по поводу того, что они пришли. Говорит ребенку, что его прихода с нетерпением ждут другие дети. </w:t>
      </w:r>
    </w:p>
    <w:p w:rsidR="005003CB" w:rsidRPr="005003CB" w:rsidRDefault="005003CB" w:rsidP="005003CB">
      <w:pPr>
        <w:spacing w:after="0"/>
        <w:ind w:firstLine="709"/>
        <w:jc w:val="both"/>
        <w:rPr>
          <w:rFonts w:ascii="Times New Roman" w:hAnsi="Times New Roman"/>
          <w:sz w:val="24"/>
          <w:szCs w:val="24"/>
        </w:rPr>
      </w:pPr>
      <w:r w:rsidRPr="005003CB">
        <w:rPr>
          <w:rFonts w:ascii="Times New Roman" w:hAnsi="Times New Roman"/>
          <w:sz w:val="24"/>
          <w:szCs w:val="24"/>
        </w:rPr>
        <w:t xml:space="preserve">С приходом последнего ребенка воспитатель приветствует всех детей. Выражает радость по поводу того, что все дети собрались вместе. Желает им весело и интересно провести время. Называет число, месяц и день недели. Обсуждает содержание их совместной деятельности на текущий день. В процессе обсуждения учитывает пожелания и предложения детей. </w:t>
      </w:r>
    </w:p>
    <w:p w:rsidR="005003CB" w:rsidRPr="005003CB" w:rsidRDefault="005003CB" w:rsidP="005003CB">
      <w:pPr>
        <w:spacing w:after="0"/>
        <w:ind w:firstLine="709"/>
        <w:jc w:val="both"/>
        <w:rPr>
          <w:rFonts w:ascii="Times New Roman" w:hAnsi="Times New Roman"/>
          <w:sz w:val="24"/>
          <w:szCs w:val="24"/>
        </w:rPr>
      </w:pPr>
      <w:r w:rsidRPr="005003CB">
        <w:rPr>
          <w:rFonts w:ascii="Times New Roman" w:hAnsi="Times New Roman"/>
          <w:sz w:val="24"/>
          <w:szCs w:val="24"/>
        </w:rPr>
        <w:t xml:space="preserve">В конце дня, перед выходом на вечернюю прогулку, воспитатель вместе со всеми детьми кратко подводит итог прожитого дня. Дает оценку положительным действиям детей. Особое внимание обращает на детские работы, выполненные в процессе свободной самостоятельной деятельности. Побуждает к дальнейшему совершенствованию этих работ. Затем каждому ребенку предоставляется возможность сказать о себе что – либо хорошее. </w:t>
      </w:r>
    </w:p>
    <w:p w:rsidR="005003CB" w:rsidRPr="005003CB" w:rsidRDefault="005003CB" w:rsidP="005003CB">
      <w:pPr>
        <w:spacing w:after="0"/>
        <w:ind w:firstLine="709"/>
        <w:jc w:val="both"/>
        <w:rPr>
          <w:rFonts w:ascii="Times New Roman" w:hAnsi="Times New Roman"/>
          <w:i/>
          <w:sz w:val="24"/>
          <w:szCs w:val="24"/>
        </w:rPr>
      </w:pPr>
      <w:r w:rsidRPr="005003CB">
        <w:rPr>
          <w:rFonts w:ascii="Times New Roman" w:hAnsi="Times New Roman"/>
          <w:b/>
          <w:i/>
          <w:sz w:val="24"/>
          <w:szCs w:val="24"/>
        </w:rPr>
        <w:t xml:space="preserve">Еженедельные традиции </w:t>
      </w:r>
    </w:p>
    <w:p w:rsidR="005003CB" w:rsidRPr="005003CB" w:rsidRDefault="005003CB" w:rsidP="005003CB">
      <w:pPr>
        <w:spacing w:after="0"/>
        <w:ind w:firstLine="709"/>
        <w:jc w:val="both"/>
        <w:rPr>
          <w:rFonts w:ascii="Times New Roman" w:hAnsi="Times New Roman"/>
          <w:sz w:val="24"/>
          <w:szCs w:val="24"/>
        </w:rPr>
      </w:pPr>
      <w:r w:rsidRPr="005003CB">
        <w:rPr>
          <w:rFonts w:ascii="Times New Roman" w:hAnsi="Times New Roman"/>
          <w:sz w:val="24"/>
          <w:szCs w:val="24"/>
        </w:rPr>
        <w:t xml:space="preserve">Первая половина дня понедельника проходит под девизом: </w:t>
      </w:r>
      <w:r w:rsidRPr="005003CB">
        <w:rPr>
          <w:rFonts w:ascii="Times New Roman" w:hAnsi="Times New Roman"/>
          <w:b/>
          <w:sz w:val="24"/>
          <w:szCs w:val="24"/>
        </w:rPr>
        <w:t>«Утро радостных встреч»</w:t>
      </w:r>
      <w:r w:rsidRPr="005003CB">
        <w:rPr>
          <w:rFonts w:ascii="Times New Roman" w:hAnsi="Times New Roman"/>
          <w:sz w:val="24"/>
          <w:szCs w:val="24"/>
        </w:rPr>
        <w:t xml:space="preserve">. Воспитатель выражает радость по поводу встречи с детьми, рассказывает, как он провел выходные дни или, о чем – то новом, интересном. Затем выслушивает детей, желающих поделиться своими впечатлениями. Воспитатель рассказывает, что нового и интересного ожидает детей на этой неделе. Побуждает детей вносить свои предложения и по мере их поступления фиксирует их. В конце разговора всех ждет сюрприз (сценка из кукольного театра, новая игрушка, интересная книга и др.). В дальнейшем сюрпризы могут быть подготовлены и самими детьми. </w:t>
      </w:r>
    </w:p>
    <w:p w:rsidR="005003CB" w:rsidRPr="005003CB" w:rsidRDefault="005003CB" w:rsidP="005003CB">
      <w:pPr>
        <w:spacing w:after="0"/>
        <w:ind w:firstLine="709"/>
        <w:jc w:val="both"/>
        <w:rPr>
          <w:rFonts w:ascii="Times New Roman" w:hAnsi="Times New Roman"/>
          <w:i/>
          <w:sz w:val="24"/>
          <w:szCs w:val="24"/>
        </w:rPr>
      </w:pPr>
      <w:r w:rsidRPr="005003CB">
        <w:rPr>
          <w:rFonts w:ascii="Times New Roman" w:hAnsi="Times New Roman"/>
          <w:b/>
          <w:i/>
          <w:sz w:val="24"/>
          <w:szCs w:val="24"/>
        </w:rPr>
        <w:t xml:space="preserve">Ежемесячные традиции </w:t>
      </w:r>
    </w:p>
    <w:p w:rsidR="005003CB" w:rsidRPr="005003CB" w:rsidRDefault="005003CB" w:rsidP="005003CB">
      <w:pPr>
        <w:spacing w:after="0"/>
        <w:ind w:firstLine="709"/>
        <w:jc w:val="both"/>
        <w:rPr>
          <w:rFonts w:ascii="Times New Roman" w:hAnsi="Times New Roman"/>
          <w:sz w:val="24"/>
          <w:szCs w:val="24"/>
        </w:rPr>
      </w:pPr>
      <w:r w:rsidRPr="005003CB">
        <w:rPr>
          <w:rFonts w:ascii="Times New Roman" w:hAnsi="Times New Roman"/>
          <w:sz w:val="24"/>
          <w:szCs w:val="24"/>
        </w:rPr>
        <w:t xml:space="preserve">1 раз месяц проводится </w:t>
      </w:r>
      <w:r w:rsidRPr="005003CB">
        <w:rPr>
          <w:rFonts w:ascii="Times New Roman" w:hAnsi="Times New Roman"/>
          <w:b/>
          <w:sz w:val="24"/>
          <w:szCs w:val="24"/>
        </w:rPr>
        <w:t>досуг</w:t>
      </w:r>
      <w:r w:rsidRPr="005003CB">
        <w:rPr>
          <w:rFonts w:ascii="Times New Roman" w:hAnsi="Times New Roman"/>
          <w:sz w:val="24"/>
          <w:szCs w:val="24"/>
        </w:rPr>
        <w:t xml:space="preserve"> при участии сотрудников детского сада и родителей. Точно выбранные и по форме, и по содержанию способы проведения свободного времени помогают снять напряжение, исправить плохое настроение. Поэтому организованный досуг имеет и развивающий, и психотерапевтический эффект. Регулярное общение с увлеченными взрослыми позволяет познакомить детей с разнообразными формами деятельности, внести в их жизнь в детском саду радость и определенные культурные ценности. </w:t>
      </w:r>
    </w:p>
    <w:p w:rsidR="005003CB" w:rsidRPr="005003CB" w:rsidRDefault="005003CB" w:rsidP="005003CB">
      <w:pPr>
        <w:spacing w:after="0"/>
        <w:ind w:firstLine="709"/>
        <w:jc w:val="both"/>
        <w:rPr>
          <w:rFonts w:ascii="Times New Roman" w:hAnsi="Times New Roman"/>
          <w:sz w:val="24"/>
          <w:szCs w:val="24"/>
        </w:rPr>
      </w:pPr>
      <w:r w:rsidRPr="005003CB">
        <w:rPr>
          <w:rFonts w:ascii="Times New Roman" w:hAnsi="Times New Roman"/>
          <w:b/>
          <w:i/>
          <w:sz w:val="24"/>
          <w:szCs w:val="24"/>
        </w:rPr>
        <w:t>Общекультурными традициями</w:t>
      </w:r>
      <w:r w:rsidRPr="005003CB">
        <w:rPr>
          <w:rFonts w:ascii="Times New Roman" w:hAnsi="Times New Roman"/>
          <w:b/>
          <w:sz w:val="24"/>
          <w:szCs w:val="24"/>
        </w:rPr>
        <w:t xml:space="preserve"> </w:t>
      </w:r>
      <w:r w:rsidRPr="005003CB">
        <w:rPr>
          <w:rFonts w:ascii="Times New Roman" w:hAnsi="Times New Roman"/>
          <w:sz w:val="24"/>
          <w:szCs w:val="24"/>
        </w:rPr>
        <w:t xml:space="preserve">жизни детского сада являются следующие формы: </w:t>
      </w:r>
    </w:p>
    <w:p w:rsidR="005003CB" w:rsidRPr="005003CB" w:rsidRDefault="005003CB" w:rsidP="00D32D1A">
      <w:pPr>
        <w:numPr>
          <w:ilvl w:val="0"/>
          <w:numId w:val="48"/>
        </w:numPr>
        <w:spacing w:after="0"/>
        <w:jc w:val="both"/>
        <w:rPr>
          <w:rFonts w:ascii="Times New Roman" w:hAnsi="Times New Roman"/>
          <w:sz w:val="24"/>
          <w:szCs w:val="24"/>
        </w:rPr>
      </w:pPr>
      <w:r w:rsidRPr="005003CB">
        <w:rPr>
          <w:rFonts w:ascii="Times New Roman" w:hAnsi="Times New Roman"/>
          <w:sz w:val="24"/>
          <w:szCs w:val="24"/>
        </w:rPr>
        <w:t xml:space="preserve">прогулки детей старшего дошкольного возраста за пределы детского сада; </w:t>
      </w:r>
    </w:p>
    <w:p w:rsidR="005003CB" w:rsidRPr="005003CB" w:rsidRDefault="005003CB" w:rsidP="00D32D1A">
      <w:pPr>
        <w:numPr>
          <w:ilvl w:val="0"/>
          <w:numId w:val="48"/>
        </w:numPr>
        <w:spacing w:after="0"/>
        <w:jc w:val="both"/>
        <w:rPr>
          <w:rFonts w:ascii="Times New Roman" w:hAnsi="Times New Roman"/>
          <w:sz w:val="24"/>
          <w:szCs w:val="24"/>
        </w:rPr>
      </w:pPr>
      <w:r w:rsidRPr="005003CB">
        <w:rPr>
          <w:rFonts w:ascii="Times New Roman" w:hAnsi="Times New Roman"/>
          <w:sz w:val="24"/>
          <w:szCs w:val="24"/>
        </w:rPr>
        <w:t xml:space="preserve">создание условий для интересного и приятного общения со старшими и младшими детьми в детском саду; </w:t>
      </w:r>
    </w:p>
    <w:p w:rsidR="005003CB" w:rsidRPr="005003CB" w:rsidRDefault="005003CB" w:rsidP="00D32D1A">
      <w:pPr>
        <w:numPr>
          <w:ilvl w:val="0"/>
          <w:numId w:val="48"/>
        </w:numPr>
        <w:spacing w:after="0"/>
        <w:jc w:val="both"/>
        <w:rPr>
          <w:rFonts w:ascii="Times New Roman" w:hAnsi="Times New Roman"/>
          <w:sz w:val="24"/>
          <w:szCs w:val="24"/>
        </w:rPr>
      </w:pPr>
      <w:r w:rsidRPr="005003CB">
        <w:rPr>
          <w:rFonts w:ascii="Times New Roman" w:hAnsi="Times New Roman"/>
          <w:sz w:val="24"/>
          <w:szCs w:val="24"/>
        </w:rPr>
        <w:t xml:space="preserve">кукольные спектакли силами педагогов, родителей, детей и профессиональных исполнителей. </w:t>
      </w:r>
    </w:p>
    <w:p w:rsidR="005003CB" w:rsidRPr="005003CB" w:rsidRDefault="005003CB" w:rsidP="005003CB">
      <w:pPr>
        <w:spacing w:after="0"/>
        <w:ind w:firstLine="709"/>
        <w:jc w:val="both"/>
        <w:rPr>
          <w:rFonts w:ascii="Times New Roman" w:hAnsi="Times New Roman"/>
          <w:i/>
          <w:sz w:val="24"/>
          <w:szCs w:val="24"/>
        </w:rPr>
      </w:pPr>
      <w:r w:rsidRPr="005003CB">
        <w:rPr>
          <w:rFonts w:ascii="Times New Roman" w:hAnsi="Times New Roman"/>
          <w:b/>
          <w:i/>
          <w:sz w:val="24"/>
          <w:szCs w:val="24"/>
        </w:rPr>
        <w:t xml:space="preserve">Традиции-ритуалы: </w:t>
      </w:r>
    </w:p>
    <w:p w:rsidR="005003CB" w:rsidRPr="005003CB" w:rsidRDefault="005003CB" w:rsidP="005003CB">
      <w:pPr>
        <w:spacing w:after="0"/>
        <w:ind w:firstLine="709"/>
        <w:jc w:val="both"/>
        <w:rPr>
          <w:rFonts w:ascii="Times New Roman" w:hAnsi="Times New Roman"/>
          <w:sz w:val="24"/>
          <w:szCs w:val="24"/>
        </w:rPr>
      </w:pPr>
      <w:r w:rsidRPr="005003CB">
        <w:rPr>
          <w:rFonts w:ascii="Times New Roman" w:hAnsi="Times New Roman"/>
          <w:sz w:val="24"/>
          <w:szCs w:val="24"/>
        </w:rPr>
        <w:t xml:space="preserve">Утреннее приветствие проводится в разных вариантах: </w:t>
      </w:r>
    </w:p>
    <w:p w:rsidR="005003CB" w:rsidRPr="005003CB" w:rsidRDefault="005003CB" w:rsidP="005003CB">
      <w:pPr>
        <w:spacing w:after="0"/>
        <w:ind w:firstLine="709"/>
        <w:jc w:val="both"/>
        <w:rPr>
          <w:rFonts w:ascii="Times New Roman" w:hAnsi="Times New Roman"/>
          <w:sz w:val="24"/>
          <w:szCs w:val="24"/>
        </w:rPr>
      </w:pPr>
      <w:r w:rsidRPr="005003CB">
        <w:rPr>
          <w:rFonts w:ascii="Times New Roman" w:hAnsi="Times New Roman"/>
          <w:sz w:val="24"/>
          <w:szCs w:val="24"/>
        </w:rPr>
        <w:t xml:space="preserve">а) дети приветствуют друг друга, называя ласково по имени; </w:t>
      </w:r>
    </w:p>
    <w:p w:rsidR="005003CB" w:rsidRPr="005003CB" w:rsidRDefault="005003CB" w:rsidP="005003CB">
      <w:pPr>
        <w:spacing w:after="0"/>
        <w:ind w:firstLine="709"/>
        <w:jc w:val="both"/>
        <w:rPr>
          <w:rFonts w:ascii="Times New Roman" w:hAnsi="Times New Roman"/>
          <w:sz w:val="24"/>
          <w:szCs w:val="24"/>
        </w:rPr>
      </w:pPr>
      <w:r w:rsidRPr="005003CB">
        <w:rPr>
          <w:rFonts w:ascii="Times New Roman" w:hAnsi="Times New Roman"/>
          <w:sz w:val="24"/>
          <w:szCs w:val="24"/>
        </w:rPr>
        <w:t xml:space="preserve">б) дети приветствуют друг друга "по–взрослому", называя свои фамилию, имя, отчество. При приветствии дети кладут свою ладонь на ладонь соседа. </w:t>
      </w:r>
    </w:p>
    <w:p w:rsidR="005003CB" w:rsidRPr="005003CB" w:rsidRDefault="005003CB" w:rsidP="005003CB">
      <w:pPr>
        <w:spacing w:after="0"/>
        <w:ind w:firstLine="709"/>
        <w:jc w:val="both"/>
        <w:rPr>
          <w:rFonts w:ascii="Times New Roman" w:hAnsi="Times New Roman"/>
          <w:sz w:val="24"/>
          <w:szCs w:val="24"/>
        </w:rPr>
      </w:pPr>
      <w:r w:rsidRPr="005003CB">
        <w:rPr>
          <w:rFonts w:ascii="Times New Roman" w:hAnsi="Times New Roman"/>
          <w:sz w:val="24"/>
          <w:szCs w:val="24"/>
        </w:rPr>
        <w:t xml:space="preserve">"Круг хороших воспоминаний" </w:t>
      </w:r>
    </w:p>
    <w:p w:rsidR="005003CB" w:rsidRPr="005003CB" w:rsidRDefault="005003CB" w:rsidP="005003CB">
      <w:pPr>
        <w:spacing w:after="0"/>
        <w:ind w:firstLine="709"/>
        <w:jc w:val="both"/>
        <w:rPr>
          <w:rFonts w:ascii="Times New Roman" w:hAnsi="Times New Roman"/>
          <w:sz w:val="24"/>
          <w:szCs w:val="24"/>
        </w:rPr>
      </w:pPr>
      <w:r w:rsidRPr="005003CB">
        <w:rPr>
          <w:rFonts w:ascii="Times New Roman" w:hAnsi="Times New Roman"/>
          <w:sz w:val="24"/>
          <w:szCs w:val="24"/>
        </w:rPr>
        <w:t xml:space="preserve">Проводится во второй половине дня, ближе к вечеру. Дети, каждый по очереди, с соблюдением регламента, рассказывают, что хорошего было для них сегодня в детском саду. Для привлечения внимания детей проводится подвижная игра. Например, подвижная игра "Море волнуется раз…, самые лучшие дети ко мне подойдите». </w:t>
      </w:r>
    </w:p>
    <w:p w:rsidR="005003CB" w:rsidRPr="005003CB" w:rsidRDefault="005003CB" w:rsidP="005003CB">
      <w:pPr>
        <w:spacing w:after="0"/>
        <w:ind w:firstLine="709"/>
        <w:jc w:val="both"/>
        <w:rPr>
          <w:rFonts w:ascii="Times New Roman" w:hAnsi="Times New Roman"/>
          <w:sz w:val="24"/>
          <w:szCs w:val="24"/>
        </w:rPr>
      </w:pPr>
      <w:r w:rsidRPr="005003CB">
        <w:rPr>
          <w:rFonts w:ascii="Times New Roman" w:hAnsi="Times New Roman"/>
          <w:sz w:val="24"/>
          <w:szCs w:val="24"/>
        </w:rPr>
        <w:t xml:space="preserve">Делимся хорошим настроением.  </w:t>
      </w:r>
    </w:p>
    <w:p w:rsidR="005003CB" w:rsidRPr="005003CB" w:rsidRDefault="005003CB" w:rsidP="005003CB">
      <w:pPr>
        <w:spacing w:after="0"/>
        <w:ind w:firstLine="709"/>
        <w:jc w:val="both"/>
        <w:rPr>
          <w:rFonts w:ascii="Times New Roman" w:hAnsi="Times New Roman"/>
          <w:sz w:val="24"/>
          <w:szCs w:val="24"/>
        </w:rPr>
      </w:pPr>
      <w:r w:rsidRPr="005003CB">
        <w:rPr>
          <w:rFonts w:ascii="Times New Roman" w:hAnsi="Times New Roman"/>
          <w:sz w:val="24"/>
          <w:szCs w:val="24"/>
        </w:rPr>
        <w:t xml:space="preserve">Проводится в любое время. Можно применить, когда дети ссорятся. Дети встают в круг и "дарят" друг другу хорошее настроение, кладут свою ладонь на ладонь соседа. </w:t>
      </w:r>
    </w:p>
    <w:p w:rsidR="005003CB" w:rsidRPr="005003CB" w:rsidRDefault="005003CB" w:rsidP="005003CB">
      <w:pPr>
        <w:spacing w:after="0"/>
        <w:ind w:firstLine="709"/>
        <w:jc w:val="both"/>
        <w:rPr>
          <w:rFonts w:ascii="Times New Roman" w:hAnsi="Times New Roman"/>
          <w:sz w:val="24"/>
          <w:szCs w:val="24"/>
        </w:rPr>
      </w:pPr>
      <w:r w:rsidRPr="005003CB">
        <w:rPr>
          <w:rFonts w:ascii="Times New Roman" w:hAnsi="Times New Roman"/>
          <w:sz w:val="24"/>
          <w:szCs w:val="24"/>
        </w:rPr>
        <w:t xml:space="preserve">Подари ласковое слово. </w:t>
      </w:r>
    </w:p>
    <w:p w:rsidR="005003CB" w:rsidRPr="005003CB" w:rsidRDefault="005003CB" w:rsidP="005003CB">
      <w:pPr>
        <w:spacing w:after="0"/>
        <w:ind w:firstLine="709"/>
        <w:jc w:val="both"/>
        <w:rPr>
          <w:rFonts w:ascii="Times New Roman" w:hAnsi="Times New Roman"/>
          <w:sz w:val="24"/>
          <w:szCs w:val="24"/>
        </w:rPr>
      </w:pPr>
      <w:r w:rsidRPr="005003CB">
        <w:rPr>
          <w:rFonts w:ascii="Times New Roman" w:hAnsi="Times New Roman"/>
          <w:sz w:val="24"/>
          <w:szCs w:val="24"/>
        </w:rPr>
        <w:t xml:space="preserve">Дети говорят ласковые слова, при этом кладут свою ладонь на ладонь соседа. Желательно не повторять одни и те же слова. Опытный воспитатель сделает так, что дети, которые испытывают неприязнь к кому – либо, встанут рядом. </w:t>
      </w:r>
    </w:p>
    <w:p w:rsidR="005003CB" w:rsidRPr="005003CB" w:rsidRDefault="005003CB" w:rsidP="005003CB">
      <w:pPr>
        <w:spacing w:after="0"/>
        <w:ind w:firstLine="709"/>
        <w:jc w:val="both"/>
        <w:rPr>
          <w:rFonts w:ascii="Times New Roman" w:hAnsi="Times New Roman"/>
          <w:sz w:val="24"/>
          <w:szCs w:val="24"/>
        </w:rPr>
      </w:pPr>
      <w:r w:rsidRPr="005003CB">
        <w:rPr>
          <w:rFonts w:ascii="Times New Roman" w:hAnsi="Times New Roman"/>
          <w:sz w:val="24"/>
          <w:szCs w:val="24"/>
        </w:rPr>
        <w:t xml:space="preserve">День рождения: чествование именинника с особыми элементами костюма – накидка, корона, специальные красивые столовые приборы, праздничная салфетка. Обязательно проведение хороводной игры «Каравай». </w:t>
      </w:r>
    </w:p>
    <w:p w:rsidR="005003CB" w:rsidRPr="005003CB" w:rsidRDefault="005003CB" w:rsidP="005003CB">
      <w:pPr>
        <w:spacing w:after="0"/>
        <w:ind w:firstLine="709"/>
        <w:jc w:val="both"/>
        <w:rPr>
          <w:rFonts w:ascii="Times New Roman" w:hAnsi="Times New Roman"/>
          <w:b/>
          <w:sz w:val="24"/>
          <w:szCs w:val="24"/>
        </w:rPr>
      </w:pPr>
      <w:r w:rsidRPr="005003CB">
        <w:rPr>
          <w:rFonts w:ascii="Times New Roman" w:hAnsi="Times New Roman"/>
          <w:b/>
          <w:sz w:val="24"/>
          <w:szCs w:val="24"/>
        </w:rPr>
        <w:t>2.3. Взаимодействие с семьями воспитанников</w:t>
      </w:r>
    </w:p>
    <w:p w:rsidR="005003CB" w:rsidRPr="005003CB" w:rsidRDefault="005003CB" w:rsidP="005003CB">
      <w:pPr>
        <w:spacing w:after="0"/>
        <w:ind w:firstLine="709"/>
        <w:jc w:val="both"/>
        <w:rPr>
          <w:rFonts w:ascii="Times New Roman" w:hAnsi="Times New Roman"/>
          <w:sz w:val="24"/>
          <w:szCs w:val="24"/>
        </w:rPr>
      </w:pPr>
      <w:r w:rsidRPr="005003CB">
        <w:rPr>
          <w:rFonts w:ascii="Times New Roman" w:hAnsi="Times New Roman"/>
          <w:sz w:val="24"/>
          <w:szCs w:val="24"/>
        </w:rPr>
        <w:t xml:space="preserve">Основная цель взаимодействия ДОУ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w:t>
      </w:r>
    </w:p>
    <w:p w:rsidR="005003CB" w:rsidRPr="005003CB" w:rsidRDefault="005003CB" w:rsidP="005003CB">
      <w:pPr>
        <w:spacing w:after="0"/>
        <w:ind w:firstLine="709"/>
        <w:jc w:val="both"/>
        <w:rPr>
          <w:rFonts w:ascii="Times New Roman" w:hAnsi="Times New Roman"/>
          <w:sz w:val="24"/>
          <w:szCs w:val="24"/>
        </w:rPr>
      </w:pPr>
      <w:r w:rsidRPr="005003CB">
        <w:rPr>
          <w:rFonts w:ascii="Times New Roman" w:hAnsi="Times New Roman"/>
          <w:sz w:val="24"/>
          <w:szCs w:val="24"/>
        </w:rPr>
        <w:t>Основные задачи взаимодействия детского сада с семьей:</w:t>
      </w:r>
    </w:p>
    <w:p w:rsidR="005003CB" w:rsidRPr="005003CB" w:rsidRDefault="005003CB" w:rsidP="00D32D1A">
      <w:pPr>
        <w:numPr>
          <w:ilvl w:val="0"/>
          <w:numId w:val="49"/>
        </w:numPr>
        <w:tabs>
          <w:tab w:val="clear" w:pos="754"/>
        </w:tabs>
        <w:spacing w:after="0"/>
        <w:ind w:left="0" w:firstLine="709"/>
        <w:jc w:val="both"/>
        <w:rPr>
          <w:rFonts w:ascii="Times New Roman" w:hAnsi="Times New Roman"/>
          <w:sz w:val="24"/>
          <w:szCs w:val="24"/>
        </w:rPr>
      </w:pPr>
      <w:r w:rsidRPr="005003CB">
        <w:rPr>
          <w:rFonts w:ascii="Times New Roman" w:hAnsi="Times New Roman"/>
          <w:sz w:val="24"/>
          <w:szCs w:val="24"/>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5003CB" w:rsidRPr="005003CB" w:rsidRDefault="005003CB" w:rsidP="00D32D1A">
      <w:pPr>
        <w:numPr>
          <w:ilvl w:val="0"/>
          <w:numId w:val="49"/>
        </w:numPr>
        <w:tabs>
          <w:tab w:val="clear" w:pos="754"/>
        </w:tabs>
        <w:spacing w:after="0"/>
        <w:ind w:left="0" w:firstLine="709"/>
        <w:jc w:val="both"/>
        <w:rPr>
          <w:rFonts w:ascii="Times New Roman" w:hAnsi="Times New Roman"/>
          <w:sz w:val="24"/>
          <w:szCs w:val="24"/>
        </w:rPr>
      </w:pPr>
      <w:r w:rsidRPr="005003CB">
        <w:rPr>
          <w:rFonts w:ascii="Times New Roman" w:hAnsi="Times New Roman"/>
          <w:sz w:val="24"/>
          <w:szCs w:val="24"/>
        </w:rPr>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5003CB" w:rsidRPr="005003CB" w:rsidRDefault="005003CB" w:rsidP="00D32D1A">
      <w:pPr>
        <w:numPr>
          <w:ilvl w:val="0"/>
          <w:numId w:val="49"/>
        </w:numPr>
        <w:tabs>
          <w:tab w:val="clear" w:pos="754"/>
        </w:tabs>
        <w:spacing w:after="0"/>
        <w:ind w:left="0" w:firstLine="709"/>
        <w:jc w:val="both"/>
        <w:rPr>
          <w:rFonts w:ascii="Times New Roman" w:hAnsi="Times New Roman"/>
          <w:sz w:val="24"/>
          <w:szCs w:val="24"/>
        </w:rPr>
      </w:pPr>
      <w:r w:rsidRPr="005003CB">
        <w:rPr>
          <w:rFonts w:ascii="Times New Roman" w:hAnsi="Times New Roman"/>
          <w:sz w:val="24"/>
          <w:szCs w:val="24"/>
        </w:rPr>
        <w:t>информирование друг друга об актуальных задачах воспитания и обучения детей и о возможностях детского сада и семьи в решении данных задач;</w:t>
      </w:r>
    </w:p>
    <w:p w:rsidR="005003CB" w:rsidRPr="005003CB" w:rsidRDefault="005003CB" w:rsidP="00D32D1A">
      <w:pPr>
        <w:numPr>
          <w:ilvl w:val="0"/>
          <w:numId w:val="49"/>
        </w:numPr>
        <w:tabs>
          <w:tab w:val="clear" w:pos="754"/>
        </w:tabs>
        <w:spacing w:after="0"/>
        <w:ind w:left="0" w:firstLine="709"/>
        <w:jc w:val="both"/>
        <w:rPr>
          <w:rFonts w:ascii="Times New Roman" w:hAnsi="Times New Roman"/>
          <w:sz w:val="24"/>
          <w:szCs w:val="24"/>
        </w:rPr>
      </w:pPr>
      <w:r w:rsidRPr="005003CB">
        <w:rPr>
          <w:rFonts w:ascii="Times New Roman" w:hAnsi="Times New Roman"/>
          <w:sz w:val="24"/>
          <w:szCs w:val="24"/>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5003CB" w:rsidRPr="005003CB" w:rsidRDefault="005003CB" w:rsidP="00D32D1A">
      <w:pPr>
        <w:numPr>
          <w:ilvl w:val="0"/>
          <w:numId w:val="49"/>
        </w:numPr>
        <w:tabs>
          <w:tab w:val="clear" w:pos="754"/>
        </w:tabs>
        <w:spacing w:after="0"/>
        <w:ind w:left="0" w:firstLine="709"/>
        <w:jc w:val="both"/>
        <w:rPr>
          <w:rFonts w:ascii="Times New Roman" w:hAnsi="Times New Roman"/>
          <w:sz w:val="24"/>
          <w:szCs w:val="24"/>
        </w:rPr>
      </w:pPr>
      <w:r w:rsidRPr="005003CB">
        <w:rPr>
          <w:rFonts w:ascii="Times New Roman" w:hAnsi="Times New Roman"/>
          <w:sz w:val="24"/>
          <w:szCs w:val="24"/>
        </w:rPr>
        <w:t>привлечение семей воспитанников к участию в совместных с педагогами мероприятиях, организуемых в районе (городе, области);</w:t>
      </w:r>
    </w:p>
    <w:p w:rsidR="005003CB" w:rsidRPr="005003CB" w:rsidRDefault="005003CB" w:rsidP="00D32D1A">
      <w:pPr>
        <w:numPr>
          <w:ilvl w:val="0"/>
          <w:numId w:val="49"/>
        </w:numPr>
        <w:tabs>
          <w:tab w:val="clear" w:pos="754"/>
        </w:tabs>
        <w:spacing w:after="0"/>
        <w:ind w:left="0" w:firstLine="709"/>
        <w:jc w:val="both"/>
        <w:rPr>
          <w:rFonts w:ascii="Times New Roman" w:hAnsi="Times New Roman"/>
          <w:sz w:val="24"/>
          <w:szCs w:val="24"/>
        </w:rPr>
      </w:pPr>
      <w:r w:rsidRPr="005003CB">
        <w:rPr>
          <w:rFonts w:ascii="Times New Roman" w:hAnsi="Times New Roman"/>
          <w:sz w:val="24"/>
          <w:szCs w:val="24"/>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tbl>
      <w:tblPr>
        <w:tblW w:w="14874" w:type="dxa"/>
        <w:tblInd w:w="5" w:type="dxa"/>
        <w:tblLayout w:type="fixed"/>
        <w:tblCellMar>
          <w:top w:w="27" w:type="dxa"/>
          <w:left w:w="0" w:type="dxa"/>
          <w:right w:w="50" w:type="dxa"/>
        </w:tblCellMar>
        <w:tblLook w:val="04A0" w:firstRow="1" w:lastRow="0" w:firstColumn="1" w:lastColumn="0" w:noHBand="0" w:noVBand="1"/>
      </w:tblPr>
      <w:tblGrid>
        <w:gridCol w:w="5954"/>
        <w:gridCol w:w="8920"/>
      </w:tblGrid>
      <w:tr w:rsidR="005003CB" w:rsidRPr="00FC68C3" w:rsidTr="005003CB">
        <w:trPr>
          <w:trHeight w:val="288"/>
        </w:trPr>
        <w:tc>
          <w:tcPr>
            <w:tcW w:w="5954" w:type="dxa"/>
            <w:tcBorders>
              <w:top w:val="single" w:sz="4" w:space="0" w:color="000000"/>
              <w:left w:val="single" w:sz="4" w:space="0" w:color="000000"/>
              <w:bottom w:val="single" w:sz="4" w:space="0" w:color="000000"/>
              <w:right w:val="single" w:sz="4" w:space="0" w:color="000000"/>
            </w:tcBorders>
          </w:tcPr>
          <w:p w:rsidR="005003CB" w:rsidRPr="005003CB" w:rsidRDefault="005003CB" w:rsidP="005003CB">
            <w:pPr>
              <w:pStyle w:val="a3"/>
              <w:spacing w:line="276" w:lineRule="auto"/>
              <w:ind w:left="142" w:right="86" w:firstLine="142"/>
              <w:jc w:val="center"/>
              <w:rPr>
                <w:b/>
                <w:sz w:val="24"/>
                <w:szCs w:val="24"/>
              </w:rPr>
            </w:pPr>
            <w:r w:rsidRPr="005003CB">
              <w:rPr>
                <w:b/>
                <w:sz w:val="24"/>
                <w:szCs w:val="24"/>
              </w:rPr>
              <w:t>Задачи взаимодействия</w:t>
            </w:r>
          </w:p>
        </w:tc>
        <w:tc>
          <w:tcPr>
            <w:tcW w:w="8920" w:type="dxa"/>
            <w:tcBorders>
              <w:top w:val="single" w:sz="4" w:space="0" w:color="000000"/>
              <w:left w:val="single" w:sz="4" w:space="0" w:color="000000"/>
              <w:bottom w:val="single" w:sz="4" w:space="0" w:color="000000"/>
              <w:right w:val="single" w:sz="4" w:space="0" w:color="000000"/>
            </w:tcBorders>
          </w:tcPr>
          <w:p w:rsidR="005003CB" w:rsidRPr="005003CB" w:rsidRDefault="005003CB" w:rsidP="005003CB">
            <w:pPr>
              <w:pStyle w:val="a3"/>
              <w:jc w:val="center"/>
              <w:rPr>
                <w:b/>
                <w:sz w:val="24"/>
                <w:szCs w:val="24"/>
              </w:rPr>
            </w:pPr>
            <w:r w:rsidRPr="005003CB">
              <w:rPr>
                <w:b/>
                <w:sz w:val="24"/>
                <w:szCs w:val="24"/>
              </w:rPr>
              <w:t>Задачи по образовательным направлениям</w:t>
            </w:r>
          </w:p>
        </w:tc>
      </w:tr>
      <w:tr w:rsidR="005003CB" w:rsidRPr="00FC68C3" w:rsidTr="005003CB">
        <w:trPr>
          <w:trHeight w:val="288"/>
        </w:trPr>
        <w:tc>
          <w:tcPr>
            <w:tcW w:w="5954" w:type="dxa"/>
            <w:tcBorders>
              <w:top w:val="single" w:sz="4" w:space="0" w:color="000000"/>
              <w:left w:val="single" w:sz="4" w:space="0" w:color="000000"/>
              <w:bottom w:val="single" w:sz="4" w:space="0" w:color="000000"/>
              <w:right w:val="single" w:sz="4" w:space="0" w:color="000000"/>
            </w:tcBorders>
          </w:tcPr>
          <w:p w:rsidR="005003CB" w:rsidRPr="005003CB" w:rsidRDefault="005003CB" w:rsidP="005003CB">
            <w:pPr>
              <w:pStyle w:val="a3"/>
              <w:spacing w:line="276" w:lineRule="auto"/>
              <w:ind w:left="142" w:right="86" w:firstLine="142"/>
              <w:jc w:val="both"/>
              <w:rPr>
                <w:sz w:val="24"/>
                <w:szCs w:val="24"/>
              </w:rPr>
            </w:pPr>
            <w:r w:rsidRPr="005003CB">
              <w:rPr>
                <w:sz w:val="24"/>
                <w:szCs w:val="24"/>
              </w:rPr>
              <w:t xml:space="preserve">Изучение отношения родителей (законных представителей) к различным вопросам воспитания, обучения, развития детей, условий организации разнообразной деятельности в детском саду и семье; ознакомление родителей (законных представителей) с подходами в области воспитания детей дошкольного возраста; </w:t>
            </w:r>
          </w:p>
          <w:p w:rsidR="005003CB" w:rsidRPr="005003CB" w:rsidRDefault="005003CB" w:rsidP="005003CB">
            <w:pPr>
              <w:pStyle w:val="a3"/>
              <w:spacing w:line="276" w:lineRule="auto"/>
              <w:ind w:left="142" w:right="86" w:firstLine="142"/>
              <w:jc w:val="both"/>
              <w:rPr>
                <w:sz w:val="24"/>
                <w:szCs w:val="24"/>
              </w:rPr>
            </w:pPr>
            <w:r w:rsidRPr="005003CB">
              <w:rPr>
                <w:sz w:val="24"/>
                <w:szCs w:val="24"/>
              </w:rPr>
              <w:t xml:space="preserve">выявление трудностей семейного воспитания и оказание квалифицированной компетентной помощи, осуществление коррекции семейного воспитания; </w:t>
            </w:r>
          </w:p>
          <w:p w:rsidR="005003CB" w:rsidRPr="005003CB" w:rsidRDefault="005003CB" w:rsidP="005003CB">
            <w:pPr>
              <w:pStyle w:val="a3"/>
              <w:spacing w:line="276" w:lineRule="auto"/>
              <w:ind w:left="142" w:right="86" w:firstLine="142"/>
              <w:jc w:val="both"/>
              <w:rPr>
                <w:sz w:val="24"/>
                <w:szCs w:val="24"/>
              </w:rPr>
            </w:pPr>
            <w:r w:rsidRPr="005003CB">
              <w:rPr>
                <w:sz w:val="24"/>
                <w:szCs w:val="24"/>
              </w:rPr>
              <w:t xml:space="preserve">информирование друг друга об инновациях в области воспитания и обучения детей, опираясь на потребности родителей (законных представителей) в получении образовательных услуг в современных условиях; </w:t>
            </w:r>
          </w:p>
          <w:p w:rsidR="005003CB" w:rsidRPr="005003CB" w:rsidRDefault="005003CB" w:rsidP="005003CB">
            <w:pPr>
              <w:pStyle w:val="a3"/>
              <w:spacing w:line="276" w:lineRule="auto"/>
              <w:ind w:left="142" w:right="86" w:firstLine="142"/>
              <w:jc w:val="both"/>
              <w:rPr>
                <w:sz w:val="24"/>
                <w:szCs w:val="24"/>
              </w:rPr>
            </w:pPr>
            <w:r w:rsidRPr="005003CB">
              <w:rPr>
                <w:sz w:val="24"/>
                <w:szCs w:val="24"/>
              </w:rPr>
              <w:t>создание условий для активного разнообразного по содержанию и формам сотрудничества; привлечение семей воспитанников к участию в совместных мероприятиях, организуемых на разных уровнях (детский сад, город, край)</w:t>
            </w:r>
          </w:p>
        </w:tc>
        <w:tc>
          <w:tcPr>
            <w:tcW w:w="8920" w:type="dxa"/>
            <w:tcBorders>
              <w:top w:val="single" w:sz="4" w:space="0" w:color="000000"/>
              <w:left w:val="single" w:sz="4" w:space="0" w:color="000000"/>
              <w:bottom w:val="single" w:sz="4" w:space="0" w:color="000000"/>
              <w:right w:val="single" w:sz="4" w:space="0" w:color="000000"/>
            </w:tcBorders>
          </w:tcPr>
          <w:p w:rsidR="005003CB" w:rsidRPr="005003CB" w:rsidRDefault="005003CB" w:rsidP="005003CB">
            <w:pPr>
              <w:pStyle w:val="a3"/>
              <w:spacing w:line="276" w:lineRule="auto"/>
              <w:ind w:left="142" w:right="86" w:firstLine="142"/>
              <w:jc w:val="both"/>
              <w:rPr>
                <w:sz w:val="24"/>
                <w:szCs w:val="24"/>
              </w:rPr>
            </w:pPr>
            <w:r w:rsidRPr="005003CB">
              <w:rPr>
                <w:i/>
                <w:sz w:val="24"/>
                <w:szCs w:val="24"/>
              </w:rPr>
              <w:t xml:space="preserve"> «Здоровье»: </w:t>
            </w:r>
            <w:r w:rsidRPr="005003CB">
              <w:rPr>
                <w:sz w:val="24"/>
                <w:szCs w:val="24"/>
              </w:rPr>
              <w:t xml:space="preserve">информирование родителей о факторах, влияющих на физическое здоровье ребенка. </w:t>
            </w:r>
            <w:r w:rsidRPr="005003CB">
              <w:rPr>
                <w:i/>
                <w:sz w:val="24"/>
                <w:szCs w:val="24"/>
              </w:rPr>
              <w:t xml:space="preserve"> </w:t>
            </w:r>
          </w:p>
          <w:p w:rsidR="005003CB" w:rsidRPr="005003CB" w:rsidRDefault="0013209C" w:rsidP="005003CB">
            <w:pPr>
              <w:pStyle w:val="a3"/>
              <w:spacing w:line="276" w:lineRule="auto"/>
              <w:ind w:left="142" w:right="86" w:firstLine="142"/>
              <w:jc w:val="both"/>
              <w:rPr>
                <w:sz w:val="24"/>
                <w:szCs w:val="24"/>
              </w:rPr>
            </w:pPr>
            <w:r>
              <w:rPr>
                <w:i/>
                <w:sz w:val="24"/>
                <w:szCs w:val="24"/>
              </w:rPr>
              <w:t xml:space="preserve">«Физическая культура» – </w:t>
            </w:r>
            <w:r w:rsidR="005003CB" w:rsidRPr="005003CB">
              <w:rPr>
                <w:sz w:val="24"/>
                <w:szCs w:val="24"/>
              </w:rPr>
              <w:t>привлечение родителей к участию в совместных с детьми физкультурных праздниках, досугах.</w:t>
            </w:r>
            <w:r w:rsidR="005003CB" w:rsidRPr="005003CB">
              <w:rPr>
                <w:i/>
                <w:sz w:val="24"/>
                <w:szCs w:val="24"/>
              </w:rPr>
              <w:t xml:space="preserve"> </w:t>
            </w:r>
          </w:p>
          <w:p w:rsidR="005003CB" w:rsidRPr="005003CB" w:rsidRDefault="005003CB" w:rsidP="005003CB">
            <w:pPr>
              <w:pStyle w:val="a3"/>
              <w:spacing w:line="276" w:lineRule="auto"/>
              <w:ind w:left="142" w:right="86" w:firstLine="142"/>
              <w:jc w:val="both"/>
              <w:rPr>
                <w:sz w:val="24"/>
                <w:szCs w:val="24"/>
              </w:rPr>
            </w:pPr>
            <w:r w:rsidRPr="005003CB">
              <w:rPr>
                <w:i/>
                <w:sz w:val="24"/>
                <w:szCs w:val="24"/>
              </w:rPr>
              <w:t xml:space="preserve"> «Безопасность»: </w:t>
            </w:r>
            <w:r w:rsidRPr="005003CB">
              <w:rPr>
                <w:sz w:val="24"/>
                <w:szCs w:val="24"/>
              </w:rPr>
              <w:t>знакомство родителей с опасными для здоровья ребенка ситуациями (дома, на даче, на дороге, в лесу, у водоема) и способами поведения в них.</w:t>
            </w:r>
            <w:r w:rsidRPr="005003CB">
              <w:rPr>
                <w:i/>
                <w:sz w:val="24"/>
                <w:szCs w:val="24"/>
              </w:rPr>
              <w:t xml:space="preserve"> </w:t>
            </w:r>
          </w:p>
          <w:p w:rsidR="005003CB" w:rsidRPr="005003CB" w:rsidRDefault="005003CB" w:rsidP="005003CB">
            <w:pPr>
              <w:pStyle w:val="a3"/>
              <w:spacing w:line="276" w:lineRule="auto"/>
              <w:ind w:left="142" w:right="86" w:firstLine="142"/>
              <w:jc w:val="both"/>
              <w:rPr>
                <w:sz w:val="24"/>
                <w:szCs w:val="24"/>
              </w:rPr>
            </w:pPr>
            <w:r w:rsidRPr="005003CB">
              <w:rPr>
                <w:i/>
                <w:sz w:val="24"/>
                <w:szCs w:val="24"/>
              </w:rPr>
              <w:t>«Социально – коммуникативное»</w:t>
            </w:r>
            <w:r w:rsidRPr="005003CB">
              <w:rPr>
                <w:sz w:val="24"/>
                <w:szCs w:val="24"/>
              </w:rPr>
              <w:t xml:space="preserve">: заинтересовать родителей в обогащении знаний детей о родном городе, крае; усвоение гендерного поведения; изучить традиции трудового воспитания в семьях воспитанников; 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научно обоснованные принципы и нормативы.  </w:t>
            </w:r>
          </w:p>
          <w:p w:rsidR="005003CB" w:rsidRPr="005003CB" w:rsidRDefault="005003CB" w:rsidP="005003CB">
            <w:pPr>
              <w:pStyle w:val="a3"/>
              <w:spacing w:line="276" w:lineRule="auto"/>
              <w:ind w:left="142" w:right="86" w:firstLine="142"/>
              <w:jc w:val="both"/>
              <w:rPr>
                <w:sz w:val="24"/>
                <w:szCs w:val="24"/>
              </w:rPr>
            </w:pPr>
            <w:r w:rsidRPr="005003CB">
              <w:rPr>
                <w:i/>
                <w:sz w:val="24"/>
                <w:szCs w:val="24"/>
              </w:rPr>
              <w:t xml:space="preserve">«Познание»: </w:t>
            </w:r>
            <w:r w:rsidRPr="005003CB">
              <w:rPr>
                <w:sz w:val="24"/>
                <w:szCs w:val="24"/>
              </w:rPr>
              <w:t>ориентировать родителей на развитие у ребенка потребности к познанию, любознательности и активности; общению со взрослыми и сверстниками.</w:t>
            </w:r>
            <w:r w:rsidRPr="005003CB">
              <w:rPr>
                <w:i/>
                <w:sz w:val="24"/>
                <w:szCs w:val="24"/>
              </w:rPr>
              <w:t xml:space="preserve"> </w:t>
            </w:r>
          </w:p>
          <w:p w:rsidR="005003CB" w:rsidRPr="005003CB" w:rsidRDefault="005003CB" w:rsidP="005003CB">
            <w:pPr>
              <w:pStyle w:val="a3"/>
              <w:spacing w:line="276" w:lineRule="auto"/>
              <w:ind w:left="142" w:right="86" w:firstLine="142"/>
              <w:jc w:val="both"/>
              <w:rPr>
                <w:b/>
                <w:sz w:val="24"/>
                <w:szCs w:val="24"/>
              </w:rPr>
            </w:pPr>
            <w:r w:rsidRPr="005003CB">
              <w:rPr>
                <w:i/>
                <w:sz w:val="24"/>
                <w:szCs w:val="24"/>
              </w:rPr>
              <w:t xml:space="preserve">«Речевое развитие»: </w:t>
            </w:r>
            <w:r w:rsidRPr="005003CB">
              <w:rPr>
                <w:sz w:val="24"/>
                <w:szCs w:val="24"/>
              </w:rPr>
              <w:t xml:space="preserve">развивать у родителей навыки общения, используя совместные досуги; демонстрировать ценность и уместность как делового, так и эмоционального общения; привлекать родителей к активным формам совместной с детьми деятельности способствующим возникновению творческого вдохновения. </w:t>
            </w:r>
          </w:p>
        </w:tc>
      </w:tr>
    </w:tbl>
    <w:p w:rsidR="005003CB" w:rsidRDefault="005003CB" w:rsidP="005003CB">
      <w:pPr>
        <w:spacing w:after="0"/>
        <w:ind w:firstLine="709"/>
        <w:jc w:val="both"/>
        <w:rPr>
          <w:rFonts w:ascii="Times New Roman" w:hAnsi="Times New Roman"/>
          <w:sz w:val="24"/>
          <w:szCs w:val="24"/>
        </w:rPr>
      </w:pPr>
    </w:p>
    <w:p w:rsidR="005003CB" w:rsidRPr="005003CB" w:rsidRDefault="005003CB" w:rsidP="005003CB">
      <w:pPr>
        <w:spacing w:after="0"/>
        <w:ind w:firstLine="709"/>
        <w:jc w:val="both"/>
        <w:rPr>
          <w:rFonts w:ascii="Times New Roman" w:hAnsi="Times New Roman"/>
          <w:sz w:val="24"/>
          <w:szCs w:val="24"/>
        </w:rPr>
      </w:pPr>
      <w:r w:rsidRPr="005003CB">
        <w:rPr>
          <w:rFonts w:ascii="Times New Roman" w:hAnsi="Times New Roman"/>
          <w:sz w:val="24"/>
          <w:szCs w:val="24"/>
        </w:rPr>
        <w:t xml:space="preserve">В основу совместной деятельности семьи и дошкольного учреждения заложены следующие </w:t>
      </w:r>
      <w:r w:rsidRPr="005003CB">
        <w:rPr>
          <w:rFonts w:ascii="Times New Roman" w:hAnsi="Times New Roman"/>
          <w:b/>
          <w:sz w:val="24"/>
          <w:szCs w:val="24"/>
        </w:rPr>
        <w:t>принципы:</w:t>
      </w:r>
      <w:r w:rsidRPr="005003CB">
        <w:rPr>
          <w:rFonts w:ascii="Times New Roman" w:hAnsi="Times New Roman"/>
          <w:sz w:val="24"/>
          <w:szCs w:val="24"/>
        </w:rPr>
        <w:t xml:space="preserve"> </w:t>
      </w:r>
    </w:p>
    <w:p w:rsidR="005003CB" w:rsidRPr="005003CB" w:rsidRDefault="005003CB" w:rsidP="00D32D1A">
      <w:pPr>
        <w:numPr>
          <w:ilvl w:val="0"/>
          <w:numId w:val="50"/>
        </w:numPr>
        <w:spacing w:after="0"/>
        <w:jc w:val="both"/>
        <w:rPr>
          <w:rFonts w:ascii="Times New Roman" w:hAnsi="Times New Roman"/>
          <w:sz w:val="24"/>
          <w:szCs w:val="24"/>
        </w:rPr>
      </w:pPr>
      <w:r w:rsidRPr="005003CB">
        <w:rPr>
          <w:rFonts w:ascii="Times New Roman" w:hAnsi="Times New Roman"/>
          <w:sz w:val="24"/>
          <w:szCs w:val="24"/>
        </w:rPr>
        <w:t xml:space="preserve">единый подход к процессу воспитания ребенка; </w:t>
      </w:r>
    </w:p>
    <w:p w:rsidR="005003CB" w:rsidRPr="005003CB" w:rsidRDefault="005003CB" w:rsidP="00D32D1A">
      <w:pPr>
        <w:numPr>
          <w:ilvl w:val="0"/>
          <w:numId w:val="50"/>
        </w:numPr>
        <w:spacing w:after="0"/>
        <w:jc w:val="both"/>
        <w:rPr>
          <w:rFonts w:ascii="Times New Roman" w:hAnsi="Times New Roman"/>
          <w:sz w:val="24"/>
          <w:szCs w:val="24"/>
        </w:rPr>
      </w:pPr>
      <w:r w:rsidRPr="005003CB">
        <w:rPr>
          <w:rFonts w:ascii="Times New Roman" w:hAnsi="Times New Roman"/>
          <w:sz w:val="24"/>
          <w:szCs w:val="24"/>
        </w:rPr>
        <w:t xml:space="preserve">открытость дошкольного учреждения для родителей; </w:t>
      </w:r>
    </w:p>
    <w:p w:rsidR="005003CB" w:rsidRPr="005003CB" w:rsidRDefault="005003CB" w:rsidP="00D32D1A">
      <w:pPr>
        <w:numPr>
          <w:ilvl w:val="0"/>
          <w:numId w:val="50"/>
        </w:numPr>
        <w:spacing w:after="0"/>
        <w:jc w:val="both"/>
        <w:rPr>
          <w:rFonts w:ascii="Times New Roman" w:hAnsi="Times New Roman"/>
          <w:sz w:val="24"/>
          <w:szCs w:val="24"/>
        </w:rPr>
      </w:pPr>
      <w:r w:rsidRPr="005003CB">
        <w:rPr>
          <w:rFonts w:ascii="Times New Roman" w:hAnsi="Times New Roman"/>
          <w:sz w:val="24"/>
          <w:szCs w:val="24"/>
        </w:rPr>
        <w:t xml:space="preserve">взаимное доверие во взаимоотношениях педагогов и родителей; </w:t>
      </w:r>
    </w:p>
    <w:p w:rsidR="005003CB" w:rsidRPr="005003CB" w:rsidRDefault="005003CB" w:rsidP="00D32D1A">
      <w:pPr>
        <w:numPr>
          <w:ilvl w:val="0"/>
          <w:numId w:val="50"/>
        </w:numPr>
        <w:spacing w:after="0"/>
        <w:jc w:val="both"/>
        <w:rPr>
          <w:rFonts w:ascii="Times New Roman" w:hAnsi="Times New Roman"/>
          <w:sz w:val="24"/>
          <w:szCs w:val="24"/>
        </w:rPr>
      </w:pPr>
      <w:r w:rsidRPr="005003CB">
        <w:rPr>
          <w:rFonts w:ascii="Times New Roman" w:hAnsi="Times New Roman"/>
          <w:sz w:val="24"/>
          <w:szCs w:val="24"/>
        </w:rPr>
        <w:t xml:space="preserve">уважение и доброжелательность друг к другу; </w:t>
      </w:r>
    </w:p>
    <w:p w:rsidR="005003CB" w:rsidRPr="005003CB" w:rsidRDefault="005003CB" w:rsidP="00D32D1A">
      <w:pPr>
        <w:numPr>
          <w:ilvl w:val="0"/>
          <w:numId w:val="50"/>
        </w:numPr>
        <w:spacing w:after="0"/>
        <w:jc w:val="both"/>
        <w:rPr>
          <w:rFonts w:ascii="Times New Roman" w:hAnsi="Times New Roman"/>
          <w:sz w:val="24"/>
          <w:szCs w:val="24"/>
        </w:rPr>
      </w:pPr>
      <w:r w:rsidRPr="005003CB">
        <w:rPr>
          <w:rFonts w:ascii="Times New Roman" w:hAnsi="Times New Roman"/>
          <w:sz w:val="24"/>
          <w:szCs w:val="24"/>
        </w:rPr>
        <w:t xml:space="preserve">дифференцированный подход к каждой семье; </w:t>
      </w:r>
    </w:p>
    <w:p w:rsidR="005003CB" w:rsidRPr="005003CB" w:rsidRDefault="005003CB" w:rsidP="00D32D1A">
      <w:pPr>
        <w:numPr>
          <w:ilvl w:val="0"/>
          <w:numId w:val="50"/>
        </w:numPr>
        <w:spacing w:after="0"/>
        <w:jc w:val="both"/>
        <w:rPr>
          <w:rFonts w:ascii="Times New Roman" w:hAnsi="Times New Roman"/>
          <w:sz w:val="24"/>
          <w:szCs w:val="24"/>
        </w:rPr>
      </w:pPr>
      <w:r w:rsidRPr="005003CB">
        <w:rPr>
          <w:rFonts w:ascii="Times New Roman" w:hAnsi="Times New Roman"/>
          <w:sz w:val="24"/>
          <w:szCs w:val="24"/>
        </w:rPr>
        <w:t xml:space="preserve">равно ответственность родителей и педагогов. </w:t>
      </w:r>
    </w:p>
    <w:p w:rsidR="005003CB" w:rsidRPr="005003CB" w:rsidRDefault="005003CB" w:rsidP="005003CB">
      <w:pPr>
        <w:spacing w:after="0"/>
        <w:ind w:firstLine="709"/>
        <w:jc w:val="both"/>
        <w:rPr>
          <w:rFonts w:ascii="Times New Roman" w:hAnsi="Times New Roman"/>
          <w:sz w:val="24"/>
          <w:szCs w:val="24"/>
        </w:rPr>
      </w:pPr>
      <w:r w:rsidRPr="005003CB">
        <w:rPr>
          <w:rFonts w:ascii="Times New Roman" w:hAnsi="Times New Roman"/>
          <w:sz w:val="24"/>
          <w:szCs w:val="24"/>
        </w:rPr>
        <w:t xml:space="preserve">На сегодняшний день в ДОУ осуществляется интеграция общественного и семейного воспитания дошкольников со следующими категориями родителей: </w:t>
      </w:r>
    </w:p>
    <w:p w:rsidR="005003CB" w:rsidRPr="005003CB" w:rsidRDefault="005003CB" w:rsidP="00D32D1A">
      <w:pPr>
        <w:numPr>
          <w:ilvl w:val="0"/>
          <w:numId w:val="51"/>
        </w:numPr>
        <w:spacing w:after="0"/>
        <w:jc w:val="both"/>
        <w:rPr>
          <w:rFonts w:ascii="Times New Roman" w:hAnsi="Times New Roman"/>
          <w:sz w:val="24"/>
          <w:szCs w:val="24"/>
        </w:rPr>
      </w:pPr>
      <w:r w:rsidRPr="005003CB">
        <w:rPr>
          <w:rFonts w:ascii="Times New Roman" w:hAnsi="Times New Roman"/>
          <w:sz w:val="24"/>
          <w:szCs w:val="24"/>
        </w:rPr>
        <w:t xml:space="preserve">с семьями воспитанников; </w:t>
      </w:r>
    </w:p>
    <w:p w:rsidR="005003CB" w:rsidRPr="005003CB" w:rsidRDefault="005003CB" w:rsidP="00D32D1A">
      <w:pPr>
        <w:numPr>
          <w:ilvl w:val="0"/>
          <w:numId w:val="51"/>
        </w:numPr>
        <w:spacing w:after="0"/>
        <w:jc w:val="both"/>
        <w:rPr>
          <w:rFonts w:ascii="Times New Roman" w:hAnsi="Times New Roman"/>
          <w:sz w:val="24"/>
          <w:szCs w:val="24"/>
        </w:rPr>
      </w:pPr>
      <w:r w:rsidRPr="005003CB">
        <w:rPr>
          <w:rFonts w:ascii="Times New Roman" w:hAnsi="Times New Roman"/>
          <w:sz w:val="24"/>
          <w:szCs w:val="24"/>
        </w:rPr>
        <w:t xml:space="preserve">с будущими родителями.  </w:t>
      </w:r>
    </w:p>
    <w:p w:rsidR="005003CB" w:rsidRPr="005003CB" w:rsidRDefault="005003CB" w:rsidP="005003CB">
      <w:pPr>
        <w:spacing w:after="0"/>
        <w:ind w:firstLine="709"/>
        <w:jc w:val="both"/>
        <w:rPr>
          <w:rFonts w:ascii="Times New Roman" w:hAnsi="Times New Roman"/>
          <w:sz w:val="24"/>
          <w:szCs w:val="24"/>
        </w:rPr>
      </w:pPr>
      <w:r w:rsidRPr="005003CB">
        <w:rPr>
          <w:rFonts w:ascii="Times New Roman" w:hAnsi="Times New Roman"/>
          <w:b/>
          <w:sz w:val="24"/>
          <w:szCs w:val="24"/>
        </w:rPr>
        <w:t xml:space="preserve">Направления взаимодействия педагогов с семьями детей: </w:t>
      </w:r>
    </w:p>
    <w:p w:rsidR="005003CB" w:rsidRPr="005003CB" w:rsidRDefault="005003CB" w:rsidP="00D32D1A">
      <w:pPr>
        <w:numPr>
          <w:ilvl w:val="0"/>
          <w:numId w:val="52"/>
        </w:numPr>
        <w:spacing w:after="0"/>
        <w:ind w:left="0" w:firstLine="1069"/>
        <w:jc w:val="both"/>
        <w:rPr>
          <w:rFonts w:ascii="Times New Roman" w:hAnsi="Times New Roman"/>
          <w:sz w:val="24"/>
          <w:szCs w:val="24"/>
        </w:rPr>
      </w:pPr>
      <w:r w:rsidRPr="005003CB">
        <w:rPr>
          <w:rFonts w:ascii="Times New Roman" w:hAnsi="Times New Roman"/>
          <w:sz w:val="24"/>
          <w:szCs w:val="24"/>
        </w:rPr>
        <w:t>обесп</w:t>
      </w:r>
      <w:r>
        <w:rPr>
          <w:rFonts w:ascii="Times New Roman" w:hAnsi="Times New Roman"/>
          <w:sz w:val="24"/>
          <w:szCs w:val="24"/>
        </w:rPr>
        <w:t>ечение комфортной адаптации ребе</w:t>
      </w:r>
      <w:r w:rsidRPr="005003CB">
        <w:rPr>
          <w:rFonts w:ascii="Times New Roman" w:hAnsi="Times New Roman"/>
          <w:sz w:val="24"/>
          <w:szCs w:val="24"/>
        </w:rPr>
        <w:t xml:space="preserve">нка и его семьи к условиям детского сада; </w:t>
      </w:r>
    </w:p>
    <w:p w:rsidR="005003CB" w:rsidRPr="005003CB" w:rsidRDefault="005003CB" w:rsidP="00D32D1A">
      <w:pPr>
        <w:numPr>
          <w:ilvl w:val="0"/>
          <w:numId w:val="52"/>
        </w:numPr>
        <w:spacing w:after="0"/>
        <w:ind w:left="0" w:firstLine="1069"/>
        <w:jc w:val="both"/>
        <w:rPr>
          <w:rFonts w:ascii="Times New Roman" w:hAnsi="Times New Roman"/>
          <w:sz w:val="24"/>
          <w:szCs w:val="24"/>
        </w:rPr>
      </w:pPr>
      <w:r w:rsidRPr="005003CB">
        <w:rPr>
          <w:rFonts w:ascii="Times New Roman" w:hAnsi="Times New Roman"/>
          <w:sz w:val="24"/>
          <w:szCs w:val="24"/>
        </w:rPr>
        <w:t xml:space="preserve">установление контакта с родителями и согласование с ними целей и ценностей образовательной деятельности; </w:t>
      </w:r>
    </w:p>
    <w:p w:rsidR="005003CB" w:rsidRPr="005003CB" w:rsidRDefault="005003CB" w:rsidP="00D32D1A">
      <w:pPr>
        <w:numPr>
          <w:ilvl w:val="0"/>
          <w:numId w:val="52"/>
        </w:numPr>
        <w:spacing w:after="0"/>
        <w:ind w:left="0" w:firstLine="1069"/>
        <w:jc w:val="both"/>
        <w:rPr>
          <w:rFonts w:ascii="Times New Roman" w:hAnsi="Times New Roman"/>
          <w:sz w:val="24"/>
          <w:szCs w:val="24"/>
        </w:rPr>
      </w:pPr>
      <w:r w:rsidRPr="005003CB">
        <w:rPr>
          <w:rFonts w:ascii="Times New Roman" w:hAnsi="Times New Roman"/>
          <w:sz w:val="24"/>
          <w:szCs w:val="24"/>
        </w:rPr>
        <w:t xml:space="preserve">обеспечение постоянной содержательной информации о жизни детей в детском саду (в группе детского сада); </w:t>
      </w:r>
    </w:p>
    <w:p w:rsidR="005003CB" w:rsidRPr="005003CB" w:rsidRDefault="005003CB" w:rsidP="00D32D1A">
      <w:pPr>
        <w:numPr>
          <w:ilvl w:val="0"/>
          <w:numId w:val="52"/>
        </w:numPr>
        <w:spacing w:after="0"/>
        <w:ind w:left="0" w:firstLine="1069"/>
        <w:jc w:val="both"/>
        <w:rPr>
          <w:rFonts w:ascii="Times New Roman" w:hAnsi="Times New Roman"/>
          <w:sz w:val="24"/>
          <w:szCs w:val="24"/>
        </w:rPr>
      </w:pPr>
      <w:r w:rsidRPr="005003CB">
        <w:rPr>
          <w:rFonts w:ascii="Times New Roman" w:hAnsi="Times New Roman"/>
          <w:sz w:val="24"/>
          <w:szCs w:val="24"/>
        </w:rPr>
        <w:t>предоставление родителям возможности повысить педагогическую компетентность, узнать больше о возрастных особенностях детей, об осо</w:t>
      </w:r>
      <w:r>
        <w:rPr>
          <w:rFonts w:ascii="Times New Roman" w:hAnsi="Times New Roman"/>
          <w:sz w:val="24"/>
          <w:szCs w:val="24"/>
        </w:rPr>
        <w:t>бенностях развития ребе</w:t>
      </w:r>
      <w:r w:rsidRPr="005003CB">
        <w:rPr>
          <w:rFonts w:ascii="Times New Roman" w:hAnsi="Times New Roman"/>
          <w:sz w:val="24"/>
          <w:szCs w:val="24"/>
        </w:rPr>
        <w:t xml:space="preserve">нка в дошкольном возрасте; </w:t>
      </w:r>
    </w:p>
    <w:p w:rsidR="005003CB" w:rsidRPr="005003CB" w:rsidRDefault="005003CB" w:rsidP="00D32D1A">
      <w:pPr>
        <w:numPr>
          <w:ilvl w:val="0"/>
          <w:numId w:val="52"/>
        </w:numPr>
        <w:spacing w:after="0"/>
        <w:ind w:left="0" w:firstLine="1069"/>
        <w:jc w:val="both"/>
        <w:rPr>
          <w:rFonts w:ascii="Times New Roman" w:hAnsi="Times New Roman"/>
          <w:sz w:val="24"/>
          <w:szCs w:val="24"/>
        </w:rPr>
      </w:pPr>
      <w:r w:rsidRPr="005003CB">
        <w:rPr>
          <w:rFonts w:ascii="Times New Roman" w:hAnsi="Times New Roman"/>
          <w:sz w:val="24"/>
          <w:szCs w:val="24"/>
        </w:rPr>
        <w:t xml:space="preserve">создание ситуации приятного совместного досуга с участием семей детей; </w:t>
      </w:r>
    </w:p>
    <w:p w:rsidR="005003CB" w:rsidRPr="005003CB" w:rsidRDefault="005003CB" w:rsidP="00D32D1A">
      <w:pPr>
        <w:numPr>
          <w:ilvl w:val="0"/>
          <w:numId w:val="52"/>
        </w:numPr>
        <w:spacing w:after="0"/>
        <w:ind w:left="0" w:firstLine="1069"/>
        <w:jc w:val="both"/>
        <w:rPr>
          <w:rFonts w:ascii="Times New Roman" w:hAnsi="Times New Roman"/>
          <w:sz w:val="24"/>
          <w:szCs w:val="24"/>
        </w:rPr>
      </w:pPr>
      <w:r w:rsidRPr="005003CB">
        <w:rPr>
          <w:rFonts w:ascii="Times New Roman" w:hAnsi="Times New Roman"/>
          <w:sz w:val="24"/>
          <w:szCs w:val="24"/>
        </w:rPr>
        <w:t xml:space="preserve">создание условий для реализации творческого потенциала семьи в организации жизни детей в детском саду.  </w:t>
      </w:r>
    </w:p>
    <w:p w:rsidR="005003CB" w:rsidRPr="005003CB" w:rsidRDefault="005003CB" w:rsidP="005003CB">
      <w:pPr>
        <w:spacing w:after="0"/>
        <w:ind w:firstLine="709"/>
        <w:jc w:val="both"/>
        <w:rPr>
          <w:rFonts w:ascii="Times New Roman" w:hAnsi="Times New Roman"/>
          <w:sz w:val="24"/>
          <w:szCs w:val="24"/>
        </w:rPr>
      </w:pPr>
      <w:r w:rsidRPr="005003CB">
        <w:rPr>
          <w:rFonts w:ascii="Times New Roman" w:hAnsi="Times New Roman"/>
          <w:sz w:val="24"/>
          <w:szCs w:val="24"/>
        </w:rPr>
        <w:t xml:space="preserve">С целью построения эффективного взаимодействия семьи с педагогическим коллективом МДОУ создаются следующие </w:t>
      </w:r>
      <w:r w:rsidRPr="005003CB">
        <w:rPr>
          <w:rFonts w:ascii="Times New Roman" w:hAnsi="Times New Roman"/>
          <w:b/>
          <w:sz w:val="24"/>
          <w:szCs w:val="24"/>
        </w:rPr>
        <w:t>условия:</w:t>
      </w:r>
      <w:r w:rsidRPr="005003CB">
        <w:rPr>
          <w:rFonts w:ascii="Times New Roman" w:hAnsi="Times New Roman"/>
          <w:sz w:val="24"/>
          <w:szCs w:val="24"/>
        </w:rPr>
        <w:t xml:space="preserve"> </w:t>
      </w:r>
    </w:p>
    <w:p w:rsidR="005003CB" w:rsidRPr="005003CB" w:rsidRDefault="005003CB" w:rsidP="005003CB">
      <w:pPr>
        <w:spacing w:after="0"/>
        <w:ind w:firstLine="709"/>
        <w:jc w:val="both"/>
        <w:rPr>
          <w:rFonts w:ascii="Times New Roman" w:hAnsi="Times New Roman"/>
          <w:sz w:val="24"/>
          <w:szCs w:val="24"/>
        </w:rPr>
      </w:pPr>
      <w:r w:rsidRPr="005003CB">
        <w:rPr>
          <w:rFonts w:ascii="Times New Roman" w:hAnsi="Times New Roman"/>
          <w:sz w:val="24"/>
          <w:szCs w:val="24"/>
        </w:rPr>
        <w:t>Социально</w:t>
      </w:r>
      <w:r>
        <w:rPr>
          <w:rFonts w:ascii="Times New Roman" w:hAnsi="Times New Roman"/>
          <w:sz w:val="24"/>
          <w:szCs w:val="24"/>
        </w:rPr>
        <w:t xml:space="preserve"> – </w:t>
      </w:r>
      <w:r w:rsidRPr="005003CB">
        <w:rPr>
          <w:rFonts w:ascii="Times New Roman" w:hAnsi="Times New Roman"/>
          <w:sz w:val="24"/>
          <w:szCs w:val="24"/>
        </w:rPr>
        <w:t>правовые: построение всей работы основывается на федеральных, муниципальных нормативно</w:t>
      </w:r>
      <w:r>
        <w:rPr>
          <w:rFonts w:ascii="Times New Roman" w:hAnsi="Times New Roman"/>
          <w:sz w:val="24"/>
          <w:szCs w:val="24"/>
        </w:rPr>
        <w:t xml:space="preserve"> – </w:t>
      </w:r>
      <w:r w:rsidRPr="005003CB">
        <w:rPr>
          <w:rFonts w:ascii="Times New Roman" w:hAnsi="Times New Roman"/>
          <w:sz w:val="24"/>
          <w:szCs w:val="24"/>
        </w:rPr>
        <w:t xml:space="preserve">правовых документах, в соответствии с Уставом МДОУ, договорами о взаимоотношениях, регламентирующими и определяющими функции, права и обязанности семьи и дошкольного учреждения; </w:t>
      </w:r>
    </w:p>
    <w:p w:rsidR="005003CB" w:rsidRPr="005003CB" w:rsidRDefault="005003CB" w:rsidP="005003CB">
      <w:pPr>
        <w:spacing w:after="0"/>
        <w:ind w:firstLine="709"/>
        <w:jc w:val="both"/>
        <w:rPr>
          <w:rFonts w:ascii="Times New Roman" w:hAnsi="Times New Roman"/>
          <w:sz w:val="24"/>
          <w:szCs w:val="24"/>
        </w:rPr>
      </w:pPr>
      <w:r w:rsidRPr="005003CB">
        <w:rPr>
          <w:rFonts w:ascii="Times New Roman" w:hAnsi="Times New Roman"/>
          <w:sz w:val="24"/>
          <w:szCs w:val="24"/>
        </w:rPr>
        <w:t xml:space="preserve">Информационно – коммуникативные: предоставление родителям возможности быть в курсе реализуемых программ, быть осведомленными в вопросах специфики образовательного процесса, достижений и проблем в развитии ребенка, безопасности его пребывания в МДОУ; </w:t>
      </w:r>
    </w:p>
    <w:p w:rsidR="005003CB" w:rsidRPr="005003CB" w:rsidRDefault="005003CB" w:rsidP="005003CB">
      <w:pPr>
        <w:spacing w:after="0"/>
        <w:ind w:firstLine="709"/>
        <w:jc w:val="both"/>
        <w:rPr>
          <w:rFonts w:ascii="Times New Roman" w:hAnsi="Times New Roman"/>
          <w:sz w:val="24"/>
          <w:szCs w:val="24"/>
        </w:rPr>
      </w:pPr>
      <w:r w:rsidRPr="005003CB">
        <w:rPr>
          <w:rFonts w:ascii="Times New Roman" w:hAnsi="Times New Roman"/>
          <w:sz w:val="24"/>
          <w:szCs w:val="24"/>
        </w:rPr>
        <w:t xml:space="preserve">Перспективно – целевые: составление планов работы с семьями на ближайшую и дальнейшую перспективу, обеспечение прозрачности и доступности для педагогов и родителей в изучении данных планов, предоставление права родителям участвовать в разработке проектов, программ и выборе точек пересечения семьи и МДОУ в интересах развития ребенка; </w:t>
      </w:r>
    </w:p>
    <w:p w:rsidR="005003CB" w:rsidRPr="005003CB" w:rsidRDefault="005003CB" w:rsidP="005003CB">
      <w:pPr>
        <w:spacing w:after="0"/>
        <w:ind w:firstLine="709"/>
        <w:jc w:val="both"/>
        <w:rPr>
          <w:rFonts w:ascii="Times New Roman" w:hAnsi="Times New Roman"/>
          <w:sz w:val="24"/>
          <w:szCs w:val="24"/>
        </w:rPr>
      </w:pPr>
      <w:r w:rsidRPr="005003CB">
        <w:rPr>
          <w:rFonts w:ascii="Times New Roman" w:hAnsi="Times New Roman"/>
          <w:sz w:val="24"/>
          <w:szCs w:val="24"/>
        </w:rPr>
        <w:t xml:space="preserve">Потребностно – стимулирующие: взаимодействие семьи и дошкольного образовательного учреждения строится на результатах изучения семей воспитанников. </w:t>
      </w:r>
    </w:p>
    <w:p w:rsidR="005003CB" w:rsidRPr="005003CB" w:rsidRDefault="005003CB" w:rsidP="005003CB">
      <w:pPr>
        <w:pStyle w:val="a3"/>
        <w:spacing w:line="276" w:lineRule="auto"/>
        <w:ind w:firstLine="709"/>
        <w:jc w:val="both"/>
        <w:rPr>
          <w:b/>
          <w:sz w:val="24"/>
          <w:szCs w:val="24"/>
        </w:rPr>
      </w:pPr>
      <w:r w:rsidRPr="005003CB">
        <w:rPr>
          <w:b/>
          <w:sz w:val="24"/>
          <w:szCs w:val="24"/>
        </w:rPr>
        <w:t xml:space="preserve">Приоритетные формы взаимодействия детского сада с семьей </w:t>
      </w:r>
    </w:p>
    <w:tbl>
      <w:tblPr>
        <w:tblW w:w="148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95"/>
        <w:gridCol w:w="3689"/>
        <w:gridCol w:w="3689"/>
        <w:gridCol w:w="3782"/>
      </w:tblGrid>
      <w:tr w:rsidR="005003CB" w:rsidRPr="005003CB" w:rsidTr="005003CB">
        <w:tc>
          <w:tcPr>
            <w:tcW w:w="3701" w:type="dxa"/>
            <w:tcBorders>
              <w:top w:val="single" w:sz="4" w:space="0" w:color="000000"/>
              <w:left w:val="single" w:sz="4" w:space="0" w:color="000000"/>
              <w:bottom w:val="single" w:sz="4" w:space="0" w:color="000000"/>
              <w:right w:val="single" w:sz="4" w:space="0" w:color="000000"/>
            </w:tcBorders>
            <w:shd w:val="clear" w:color="auto" w:fill="auto"/>
          </w:tcPr>
          <w:p w:rsidR="005003CB" w:rsidRPr="005003CB" w:rsidRDefault="005003CB" w:rsidP="005003CB">
            <w:pPr>
              <w:pStyle w:val="a3"/>
              <w:spacing w:line="276" w:lineRule="auto"/>
              <w:ind w:right="38" w:firstLine="171"/>
              <w:jc w:val="both"/>
              <w:rPr>
                <w:sz w:val="24"/>
                <w:szCs w:val="24"/>
              </w:rPr>
            </w:pPr>
            <w:r w:rsidRPr="005003CB">
              <w:rPr>
                <w:b/>
                <w:sz w:val="24"/>
                <w:szCs w:val="24"/>
              </w:rPr>
              <w:t xml:space="preserve">Наименование </w:t>
            </w:r>
          </w:p>
        </w:tc>
        <w:tc>
          <w:tcPr>
            <w:tcW w:w="3696" w:type="dxa"/>
            <w:tcBorders>
              <w:top w:val="single" w:sz="4" w:space="0" w:color="000000"/>
              <w:left w:val="single" w:sz="4" w:space="0" w:color="000000"/>
              <w:bottom w:val="single" w:sz="4" w:space="0" w:color="000000"/>
              <w:right w:val="single" w:sz="4" w:space="0" w:color="000000"/>
            </w:tcBorders>
            <w:shd w:val="clear" w:color="auto" w:fill="auto"/>
          </w:tcPr>
          <w:p w:rsidR="005003CB" w:rsidRPr="005003CB" w:rsidRDefault="005003CB" w:rsidP="005003CB">
            <w:pPr>
              <w:pStyle w:val="a3"/>
              <w:spacing w:line="276" w:lineRule="auto"/>
              <w:ind w:right="38" w:firstLine="171"/>
              <w:jc w:val="both"/>
              <w:rPr>
                <w:sz w:val="24"/>
                <w:szCs w:val="24"/>
              </w:rPr>
            </w:pPr>
            <w:r w:rsidRPr="005003CB">
              <w:rPr>
                <w:b/>
                <w:sz w:val="24"/>
                <w:szCs w:val="24"/>
              </w:rPr>
              <w:t xml:space="preserve">Предназначение (цель) </w:t>
            </w:r>
          </w:p>
        </w:tc>
        <w:tc>
          <w:tcPr>
            <w:tcW w:w="3696" w:type="dxa"/>
            <w:tcBorders>
              <w:top w:val="single" w:sz="4" w:space="0" w:color="000000"/>
              <w:left w:val="single" w:sz="4" w:space="0" w:color="000000"/>
              <w:bottom w:val="single" w:sz="4" w:space="0" w:color="000000"/>
              <w:right w:val="single" w:sz="4" w:space="0" w:color="000000"/>
            </w:tcBorders>
            <w:shd w:val="clear" w:color="auto" w:fill="auto"/>
          </w:tcPr>
          <w:p w:rsidR="005003CB" w:rsidRPr="005003CB" w:rsidRDefault="005003CB" w:rsidP="005003CB">
            <w:pPr>
              <w:pStyle w:val="a3"/>
              <w:spacing w:line="276" w:lineRule="auto"/>
              <w:ind w:right="38" w:firstLine="171"/>
              <w:jc w:val="both"/>
              <w:rPr>
                <w:sz w:val="24"/>
                <w:szCs w:val="24"/>
              </w:rPr>
            </w:pPr>
            <w:r w:rsidRPr="005003CB">
              <w:rPr>
                <w:b/>
                <w:sz w:val="24"/>
                <w:szCs w:val="24"/>
              </w:rPr>
              <w:t xml:space="preserve">Формы работы </w:t>
            </w: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5003CB" w:rsidRPr="005003CB" w:rsidRDefault="005003CB" w:rsidP="005003CB">
            <w:pPr>
              <w:pStyle w:val="a3"/>
              <w:spacing w:line="276" w:lineRule="auto"/>
              <w:ind w:right="38" w:firstLine="171"/>
              <w:jc w:val="both"/>
              <w:rPr>
                <w:sz w:val="24"/>
                <w:szCs w:val="24"/>
              </w:rPr>
            </w:pPr>
            <w:r w:rsidRPr="005003CB">
              <w:rPr>
                <w:b/>
                <w:sz w:val="24"/>
                <w:szCs w:val="24"/>
              </w:rPr>
              <w:t xml:space="preserve">Примечание </w:t>
            </w:r>
          </w:p>
        </w:tc>
      </w:tr>
      <w:tr w:rsidR="005003CB" w:rsidRPr="005003CB" w:rsidTr="005003CB">
        <w:tc>
          <w:tcPr>
            <w:tcW w:w="3701" w:type="dxa"/>
            <w:tcBorders>
              <w:top w:val="single" w:sz="4" w:space="0" w:color="000000"/>
              <w:left w:val="single" w:sz="4" w:space="0" w:color="000000"/>
              <w:bottom w:val="single" w:sz="4" w:space="0" w:color="000000"/>
              <w:right w:val="single" w:sz="4" w:space="0" w:color="000000"/>
            </w:tcBorders>
            <w:shd w:val="clear" w:color="auto" w:fill="auto"/>
          </w:tcPr>
          <w:p w:rsidR="005003CB" w:rsidRPr="005003CB" w:rsidRDefault="005003CB" w:rsidP="005003CB">
            <w:pPr>
              <w:pStyle w:val="a3"/>
              <w:spacing w:line="276" w:lineRule="auto"/>
              <w:ind w:right="38" w:firstLine="171"/>
              <w:jc w:val="both"/>
              <w:rPr>
                <w:sz w:val="24"/>
                <w:szCs w:val="24"/>
              </w:rPr>
            </w:pPr>
            <w:r w:rsidRPr="005003CB">
              <w:rPr>
                <w:b/>
                <w:i/>
                <w:sz w:val="24"/>
                <w:szCs w:val="24"/>
              </w:rPr>
              <w:t>Информационно –аналитические</w:t>
            </w:r>
            <w:r w:rsidRPr="005003CB">
              <w:rPr>
                <w:b/>
                <w:sz w:val="24"/>
                <w:szCs w:val="24"/>
              </w:rPr>
              <w:t xml:space="preserve"> </w:t>
            </w:r>
          </w:p>
        </w:tc>
        <w:tc>
          <w:tcPr>
            <w:tcW w:w="3696" w:type="dxa"/>
            <w:tcBorders>
              <w:top w:val="single" w:sz="4" w:space="0" w:color="000000"/>
              <w:left w:val="single" w:sz="4" w:space="0" w:color="000000"/>
              <w:bottom w:val="single" w:sz="4" w:space="0" w:color="000000"/>
              <w:right w:val="single" w:sz="4" w:space="0" w:color="000000"/>
            </w:tcBorders>
            <w:shd w:val="clear" w:color="auto" w:fill="auto"/>
          </w:tcPr>
          <w:p w:rsidR="005003CB" w:rsidRPr="005003CB" w:rsidRDefault="005003CB" w:rsidP="005003CB">
            <w:pPr>
              <w:pStyle w:val="a3"/>
              <w:spacing w:line="276" w:lineRule="auto"/>
              <w:ind w:right="38" w:firstLine="171"/>
              <w:jc w:val="both"/>
              <w:rPr>
                <w:sz w:val="24"/>
                <w:szCs w:val="24"/>
              </w:rPr>
            </w:pPr>
            <w:r w:rsidRPr="005003CB">
              <w:rPr>
                <w:sz w:val="24"/>
                <w:szCs w:val="24"/>
              </w:rPr>
              <w:t xml:space="preserve">Выявление интересов, потребностей, запросов родителей (законных представителей), уровня их педагогической грамотности </w:t>
            </w:r>
          </w:p>
        </w:tc>
        <w:tc>
          <w:tcPr>
            <w:tcW w:w="3696" w:type="dxa"/>
            <w:tcBorders>
              <w:top w:val="single" w:sz="4" w:space="0" w:color="000000"/>
              <w:left w:val="single" w:sz="4" w:space="0" w:color="000000"/>
              <w:bottom w:val="single" w:sz="4" w:space="0" w:color="000000"/>
              <w:right w:val="single" w:sz="4" w:space="0" w:color="000000"/>
            </w:tcBorders>
            <w:shd w:val="clear" w:color="auto" w:fill="auto"/>
          </w:tcPr>
          <w:p w:rsidR="005003CB" w:rsidRPr="005003CB" w:rsidRDefault="005003CB" w:rsidP="005003CB">
            <w:pPr>
              <w:pStyle w:val="a3"/>
              <w:spacing w:line="276" w:lineRule="auto"/>
              <w:ind w:right="38" w:firstLine="171"/>
              <w:jc w:val="both"/>
              <w:rPr>
                <w:sz w:val="24"/>
                <w:szCs w:val="24"/>
              </w:rPr>
            </w:pPr>
            <w:r w:rsidRPr="005003CB">
              <w:rPr>
                <w:sz w:val="24"/>
                <w:szCs w:val="24"/>
              </w:rPr>
              <w:t xml:space="preserve">Проведение социологических срезов, опросов, анкетирование, тестовые методики, "Почтовый ящик" </w:t>
            </w: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5003CB" w:rsidRPr="005003CB" w:rsidRDefault="0013209C" w:rsidP="005003CB">
            <w:pPr>
              <w:pStyle w:val="a3"/>
              <w:spacing w:line="276" w:lineRule="auto"/>
              <w:ind w:right="38" w:firstLine="171"/>
              <w:jc w:val="both"/>
              <w:rPr>
                <w:sz w:val="24"/>
                <w:szCs w:val="24"/>
              </w:rPr>
            </w:pPr>
            <w:r>
              <w:rPr>
                <w:sz w:val="24"/>
                <w:szCs w:val="24"/>
              </w:rPr>
              <w:t xml:space="preserve">1 раз в квартал </w:t>
            </w:r>
            <w:r w:rsidR="005003CB" w:rsidRPr="005003CB">
              <w:rPr>
                <w:sz w:val="24"/>
                <w:szCs w:val="24"/>
              </w:rPr>
              <w:t xml:space="preserve">изучение семьи, по разным аспектам, в соответствии с годовыми задачами детского сада, приоритетными направлениями деятельности </w:t>
            </w:r>
          </w:p>
        </w:tc>
      </w:tr>
      <w:tr w:rsidR="005003CB" w:rsidRPr="005003CB" w:rsidTr="005003CB">
        <w:tc>
          <w:tcPr>
            <w:tcW w:w="3701" w:type="dxa"/>
            <w:tcBorders>
              <w:top w:val="single" w:sz="4" w:space="0" w:color="000000"/>
              <w:left w:val="single" w:sz="4" w:space="0" w:color="000000"/>
              <w:bottom w:val="single" w:sz="4" w:space="0" w:color="000000"/>
              <w:right w:val="single" w:sz="4" w:space="0" w:color="000000"/>
            </w:tcBorders>
            <w:shd w:val="clear" w:color="auto" w:fill="auto"/>
          </w:tcPr>
          <w:p w:rsidR="005003CB" w:rsidRPr="005003CB" w:rsidRDefault="005003CB" w:rsidP="005003CB">
            <w:pPr>
              <w:pStyle w:val="a3"/>
              <w:spacing w:line="276" w:lineRule="auto"/>
              <w:ind w:right="38" w:firstLine="171"/>
              <w:jc w:val="both"/>
              <w:rPr>
                <w:sz w:val="24"/>
                <w:szCs w:val="24"/>
              </w:rPr>
            </w:pPr>
            <w:r w:rsidRPr="005003CB">
              <w:rPr>
                <w:b/>
                <w:i/>
                <w:sz w:val="24"/>
                <w:szCs w:val="24"/>
              </w:rPr>
              <w:t>Досуговые</w:t>
            </w:r>
            <w:r w:rsidRPr="005003CB">
              <w:rPr>
                <w:b/>
                <w:sz w:val="24"/>
                <w:szCs w:val="24"/>
              </w:rPr>
              <w:t xml:space="preserve"> </w:t>
            </w:r>
          </w:p>
        </w:tc>
        <w:tc>
          <w:tcPr>
            <w:tcW w:w="3696" w:type="dxa"/>
            <w:tcBorders>
              <w:top w:val="single" w:sz="4" w:space="0" w:color="000000"/>
              <w:left w:val="single" w:sz="4" w:space="0" w:color="000000"/>
              <w:bottom w:val="single" w:sz="4" w:space="0" w:color="000000"/>
              <w:right w:val="single" w:sz="4" w:space="0" w:color="000000"/>
            </w:tcBorders>
            <w:shd w:val="clear" w:color="auto" w:fill="auto"/>
          </w:tcPr>
          <w:p w:rsidR="005003CB" w:rsidRPr="005003CB" w:rsidRDefault="005003CB" w:rsidP="005003CB">
            <w:pPr>
              <w:pStyle w:val="a3"/>
              <w:spacing w:line="276" w:lineRule="auto"/>
              <w:ind w:right="38" w:firstLine="171"/>
              <w:jc w:val="both"/>
              <w:rPr>
                <w:sz w:val="24"/>
                <w:szCs w:val="24"/>
              </w:rPr>
            </w:pPr>
            <w:r w:rsidRPr="005003CB">
              <w:rPr>
                <w:sz w:val="24"/>
                <w:szCs w:val="24"/>
              </w:rPr>
              <w:t xml:space="preserve">Установление эмоционального контакта между педагогами, родителями (законными представителями), детьми </w:t>
            </w:r>
          </w:p>
        </w:tc>
        <w:tc>
          <w:tcPr>
            <w:tcW w:w="3696" w:type="dxa"/>
            <w:tcBorders>
              <w:top w:val="single" w:sz="4" w:space="0" w:color="000000"/>
              <w:left w:val="single" w:sz="4" w:space="0" w:color="000000"/>
              <w:bottom w:val="single" w:sz="4" w:space="0" w:color="000000"/>
              <w:right w:val="single" w:sz="4" w:space="0" w:color="000000"/>
            </w:tcBorders>
            <w:shd w:val="clear" w:color="auto" w:fill="auto"/>
          </w:tcPr>
          <w:p w:rsidR="005003CB" w:rsidRPr="005003CB" w:rsidRDefault="005003CB" w:rsidP="005003CB">
            <w:pPr>
              <w:pStyle w:val="a3"/>
              <w:spacing w:line="276" w:lineRule="auto"/>
              <w:ind w:right="38" w:firstLine="171"/>
              <w:jc w:val="both"/>
              <w:rPr>
                <w:sz w:val="24"/>
                <w:szCs w:val="24"/>
              </w:rPr>
            </w:pPr>
            <w:r w:rsidRPr="005003CB">
              <w:rPr>
                <w:sz w:val="24"/>
                <w:szCs w:val="24"/>
              </w:rPr>
              <w:t>Совместные досуги, праздники, игровые тренинги, участие родителей (законных представителей) и детей в в</w:t>
            </w:r>
            <w:r w:rsidR="0013209C">
              <w:rPr>
                <w:sz w:val="24"/>
                <w:szCs w:val="24"/>
              </w:rPr>
              <w:t xml:space="preserve">ыставках, семейных праздниках, </w:t>
            </w:r>
            <w:r w:rsidRPr="005003CB">
              <w:rPr>
                <w:sz w:val="24"/>
                <w:szCs w:val="24"/>
              </w:rPr>
              <w:t>семейных театрах, смотрах-конкурсах, конкурсах детского сада</w:t>
            </w: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5003CB" w:rsidRPr="005003CB" w:rsidRDefault="005003CB" w:rsidP="005003CB">
            <w:pPr>
              <w:pStyle w:val="a3"/>
              <w:spacing w:line="276" w:lineRule="auto"/>
              <w:ind w:right="38" w:firstLine="171"/>
              <w:jc w:val="both"/>
              <w:rPr>
                <w:sz w:val="24"/>
                <w:szCs w:val="24"/>
              </w:rPr>
            </w:pPr>
            <w:r w:rsidRPr="005003CB">
              <w:rPr>
                <w:sz w:val="24"/>
                <w:szCs w:val="24"/>
              </w:rPr>
              <w:t xml:space="preserve">1 раз в месяц </w:t>
            </w:r>
          </w:p>
        </w:tc>
      </w:tr>
      <w:tr w:rsidR="005003CB" w:rsidRPr="005003CB" w:rsidTr="005003CB">
        <w:tc>
          <w:tcPr>
            <w:tcW w:w="3701" w:type="dxa"/>
            <w:tcBorders>
              <w:top w:val="single" w:sz="4" w:space="0" w:color="000000"/>
              <w:left w:val="single" w:sz="4" w:space="0" w:color="000000"/>
              <w:bottom w:val="single" w:sz="4" w:space="0" w:color="000000"/>
              <w:right w:val="single" w:sz="4" w:space="0" w:color="000000"/>
            </w:tcBorders>
            <w:shd w:val="clear" w:color="auto" w:fill="auto"/>
          </w:tcPr>
          <w:p w:rsidR="005003CB" w:rsidRPr="005003CB" w:rsidRDefault="005003CB" w:rsidP="005003CB">
            <w:pPr>
              <w:pStyle w:val="a3"/>
              <w:spacing w:line="276" w:lineRule="auto"/>
              <w:ind w:right="38" w:firstLine="171"/>
              <w:jc w:val="both"/>
              <w:rPr>
                <w:sz w:val="24"/>
                <w:szCs w:val="24"/>
              </w:rPr>
            </w:pPr>
            <w:r w:rsidRPr="005003CB">
              <w:rPr>
                <w:b/>
                <w:i/>
                <w:sz w:val="24"/>
                <w:szCs w:val="24"/>
              </w:rPr>
              <w:t>Познавательные</w:t>
            </w:r>
            <w:r w:rsidRPr="005003CB">
              <w:rPr>
                <w:b/>
                <w:sz w:val="24"/>
                <w:szCs w:val="24"/>
              </w:rPr>
              <w:t xml:space="preserve"> </w:t>
            </w:r>
          </w:p>
        </w:tc>
        <w:tc>
          <w:tcPr>
            <w:tcW w:w="3696" w:type="dxa"/>
            <w:tcBorders>
              <w:top w:val="single" w:sz="4" w:space="0" w:color="000000"/>
              <w:left w:val="single" w:sz="4" w:space="0" w:color="000000"/>
              <w:bottom w:val="single" w:sz="4" w:space="0" w:color="000000"/>
              <w:right w:val="single" w:sz="4" w:space="0" w:color="000000"/>
            </w:tcBorders>
            <w:shd w:val="clear" w:color="auto" w:fill="auto"/>
          </w:tcPr>
          <w:p w:rsidR="005003CB" w:rsidRPr="005003CB" w:rsidRDefault="005003CB" w:rsidP="005003CB">
            <w:pPr>
              <w:pStyle w:val="a3"/>
              <w:spacing w:line="276" w:lineRule="auto"/>
              <w:ind w:right="38" w:firstLine="171"/>
              <w:jc w:val="both"/>
              <w:rPr>
                <w:sz w:val="24"/>
                <w:szCs w:val="24"/>
              </w:rPr>
            </w:pPr>
            <w:r w:rsidRPr="005003CB">
              <w:rPr>
                <w:sz w:val="24"/>
                <w:szCs w:val="24"/>
              </w:rPr>
              <w:t xml:space="preserve">Ознакомление родителей (законных представителей) с возрастными и психологическими особенностями детей дошкольного возраста. Формирование у родителей (законных представителей) практических навыков воспитания детей </w:t>
            </w:r>
          </w:p>
        </w:tc>
        <w:tc>
          <w:tcPr>
            <w:tcW w:w="3696" w:type="dxa"/>
            <w:tcBorders>
              <w:top w:val="single" w:sz="4" w:space="0" w:color="000000"/>
              <w:left w:val="single" w:sz="4" w:space="0" w:color="000000"/>
              <w:bottom w:val="single" w:sz="4" w:space="0" w:color="000000"/>
              <w:right w:val="single" w:sz="4" w:space="0" w:color="000000"/>
            </w:tcBorders>
            <w:shd w:val="clear" w:color="auto" w:fill="auto"/>
          </w:tcPr>
          <w:p w:rsidR="005003CB" w:rsidRPr="005003CB" w:rsidRDefault="005003CB" w:rsidP="005003CB">
            <w:pPr>
              <w:pStyle w:val="a3"/>
              <w:spacing w:line="276" w:lineRule="auto"/>
              <w:ind w:right="38" w:firstLine="171"/>
              <w:jc w:val="both"/>
              <w:rPr>
                <w:sz w:val="24"/>
                <w:szCs w:val="24"/>
              </w:rPr>
            </w:pPr>
            <w:r w:rsidRPr="005003CB">
              <w:rPr>
                <w:sz w:val="24"/>
                <w:szCs w:val="24"/>
              </w:rPr>
              <w:t xml:space="preserve">Семинары-практикумы, педагогический тренинг, педагогическая гостиная, проведение собраний, консультаций в нетрадиционной форме, игры с педагогическим содержанием, педагогическая библиотека для родителей (законных представителей), проектная деятельность </w:t>
            </w: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5003CB" w:rsidRPr="005003CB" w:rsidRDefault="005003CB" w:rsidP="005003CB">
            <w:pPr>
              <w:pStyle w:val="a3"/>
              <w:spacing w:line="276" w:lineRule="auto"/>
              <w:ind w:right="38" w:firstLine="171"/>
              <w:jc w:val="both"/>
              <w:rPr>
                <w:sz w:val="24"/>
                <w:szCs w:val="24"/>
              </w:rPr>
            </w:pPr>
            <w:r w:rsidRPr="005003CB">
              <w:rPr>
                <w:sz w:val="24"/>
                <w:szCs w:val="24"/>
              </w:rPr>
              <w:t xml:space="preserve">Раз в квартал групповые родительские собрания, 3 раза в год общие родительские собрания. </w:t>
            </w:r>
          </w:p>
          <w:p w:rsidR="005003CB" w:rsidRPr="005003CB" w:rsidRDefault="005003CB" w:rsidP="005003CB">
            <w:pPr>
              <w:pStyle w:val="a3"/>
              <w:spacing w:line="276" w:lineRule="auto"/>
              <w:ind w:right="38" w:firstLine="171"/>
              <w:jc w:val="both"/>
              <w:rPr>
                <w:sz w:val="24"/>
                <w:szCs w:val="24"/>
              </w:rPr>
            </w:pPr>
            <w:r w:rsidRPr="005003CB">
              <w:rPr>
                <w:sz w:val="24"/>
                <w:szCs w:val="24"/>
              </w:rPr>
              <w:t xml:space="preserve">Все остальные формы работы в соответствии с годовым планом работы детского сада, групповыми планами работы. </w:t>
            </w:r>
          </w:p>
          <w:p w:rsidR="005003CB" w:rsidRPr="005003CB" w:rsidRDefault="005003CB" w:rsidP="005003CB">
            <w:pPr>
              <w:pStyle w:val="a3"/>
              <w:spacing w:line="276" w:lineRule="auto"/>
              <w:ind w:right="38" w:firstLine="171"/>
              <w:jc w:val="both"/>
              <w:rPr>
                <w:sz w:val="24"/>
                <w:szCs w:val="24"/>
              </w:rPr>
            </w:pPr>
            <w:r w:rsidRPr="005003CB">
              <w:rPr>
                <w:b/>
                <w:sz w:val="24"/>
                <w:szCs w:val="24"/>
              </w:rPr>
              <w:t xml:space="preserve"> </w:t>
            </w:r>
          </w:p>
        </w:tc>
      </w:tr>
      <w:tr w:rsidR="005003CB" w:rsidRPr="005003CB" w:rsidTr="005003CB">
        <w:tc>
          <w:tcPr>
            <w:tcW w:w="3701" w:type="dxa"/>
            <w:tcBorders>
              <w:top w:val="single" w:sz="4" w:space="0" w:color="000000"/>
              <w:left w:val="single" w:sz="4" w:space="0" w:color="000000"/>
              <w:bottom w:val="single" w:sz="4" w:space="0" w:color="000000"/>
              <w:right w:val="single" w:sz="4" w:space="0" w:color="000000"/>
            </w:tcBorders>
            <w:shd w:val="clear" w:color="auto" w:fill="auto"/>
          </w:tcPr>
          <w:p w:rsidR="005003CB" w:rsidRPr="005003CB" w:rsidRDefault="005003CB" w:rsidP="005003CB">
            <w:pPr>
              <w:pStyle w:val="a3"/>
              <w:spacing w:line="276" w:lineRule="auto"/>
              <w:ind w:right="38" w:firstLine="171"/>
              <w:jc w:val="both"/>
              <w:rPr>
                <w:sz w:val="24"/>
                <w:szCs w:val="24"/>
              </w:rPr>
            </w:pPr>
            <w:r w:rsidRPr="005003CB">
              <w:rPr>
                <w:b/>
                <w:i/>
                <w:sz w:val="24"/>
                <w:szCs w:val="24"/>
              </w:rPr>
              <w:t>Наглядно информационные: информационно ознакомительные; информационно просветительские</w:t>
            </w:r>
            <w:r w:rsidRPr="005003CB">
              <w:rPr>
                <w:b/>
                <w:sz w:val="24"/>
                <w:szCs w:val="24"/>
              </w:rPr>
              <w:t xml:space="preserve"> </w:t>
            </w:r>
          </w:p>
        </w:tc>
        <w:tc>
          <w:tcPr>
            <w:tcW w:w="3696" w:type="dxa"/>
            <w:tcBorders>
              <w:top w:val="single" w:sz="4" w:space="0" w:color="000000"/>
              <w:left w:val="single" w:sz="4" w:space="0" w:color="000000"/>
              <w:bottom w:val="single" w:sz="4" w:space="0" w:color="000000"/>
              <w:right w:val="single" w:sz="4" w:space="0" w:color="000000"/>
            </w:tcBorders>
            <w:shd w:val="clear" w:color="auto" w:fill="auto"/>
          </w:tcPr>
          <w:p w:rsidR="005003CB" w:rsidRPr="005003CB" w:rsidRDefault="005003CB" w:rsidP="005003CB">
            <w:pPr>
              <w:pStyle w:val="a3"/>
              <w:spacing w:line="276" w:lineRule="auto"/>
              <w:ind w:right="38" w:firstLine="171"/>
              <w:jc w:val="both"/>
              <w:rPr>
                <w:sz w:val="24"/>
                <w:szCs w:val="24"/>
              </w:rPr>
            </w:pPr>
            <w:r w:rsidRPr="005003CB">
              <w:rPr>
                <w:sz w:val="24"/>
                <w:szCs w:val="24"/>
              </w:rPr>
              <w:t xml:space="preserve">Ознакомление родителей (законных представителей) с работой дошкольного учреждения, особенностями воспитания детей. Формирование у родителей (законных представителей) знаний о воспитании и развитии детей </w:t>
            </w:r>
          </w:p>
        </w:tc>
        <w:tc>
          <w:tcPr>
            <w:tcW w:w="3696" w:type="dxa"/>
            <w:tcBorders>
              <w:top w:val="single" w:sz="4" w:space="0" w:color="000000"/>
              <w:left w:val="single" w:sz="4" w:space="0" w:color="000000"/>
              <w:bottom w:val="single" w:sz="4" w:space="0" w:color="000000"/>
              <w:right w:val="single" w:sz="4" w:space="0" w:color="000000"/>
            </w:tcBorders>
            <w:shd w:val="clear" w:color="auto" w:fill="auto"/>
          </w:tcPr>
          <w:p w:rsidR="005003CB" w:rsidRPr="005003CB" w:rsidRDefault="005003CB" w:rsidP="005003CB">
            <w:pPr>
              <w:pStyle w:val="a3"/>
              <w:spacing w:line="276" w:lineRule="auto"/>
              <w:ind w:right="38" w:firstLine="171"/>
              <w:jc w:val="both"/>
              <w:rPr>
                <w:sz w:val="24"/>
                <w:szCs w:val="24"/>
              </w:rPr>
            </w:pPr>
            <w:r w:rsidRPr="005003CB">
              <w:rPr>
                <w:sz w:val="24"/>
                <w:szCs w:val="24"/>
              </w:rPr>
              <w:t xml:space="preserve">Информационные проспекты для родителей (законных представителей), организация дней (недель) открытых дверей, открытых просмотров занятий и других видов деятельности детей. Выпуск информационных газет, видео презентаций, видеороликов о деятельности детского сада, организация мини библиотек на группах. </w:t>
            </w:r>
          </w:p>
        </w:tc>
        <w:tc>
          <w:tcPr>
            <w:tcW w:w="3791" w:type="dxa"/>
            <w:tcBorders>
              <w:top w:val="single" w:sz="4" w:space="0" w:color="000000"/>
              <w:left w:val="single" w:sz="4" w:space="0" w:color="000000"/>
              <w:bottom w:val="single" w:sz="4" w:space="0" w:color="000000"/>
              <w:right w:val="single" w:sz="4" w:space="0" w:color="000000"/>
            </w:tcBorders>
            <w:shd w:val="clear" w:color="auto" w:fill="auto"/>
          </w:tcPr>
          <w:p w:rsidR="005003CB" w:rsidRPr="005003CB" w:rsidRDefault="005003CB" w:rsidP="005003CB">
            <w:pPr>
              <w:pStyle w:val="a3"/>
              <w:spacing w:line="276" w:lineRule="auto"/>
              <w:ind w:right="38" w:firstLine="171"/>
              <w:jc w:val="both"/>
              <w:rPr>
                <w:sz w:val="24"/>
                <w:szCs w:val="24"/>
              </w:rPr>
            </w:pPr>
            <w:r w:rsidRPr="005003CB">
              <w:rPr>
                <w:sz w:val="24"/>
                <w:szCs w:val="24"/>
              </w:rPr>
              <w:t>«Дни открытых дверей» -  1 раз в год для каждой возрастной группы – видео презентации, видеоролики, выставки материалов о деятельности детского сада, откр</w:t>
            </w:r>
            <w:r w:rsidR="0013209C">
              <w:rPr>
                <w:sz w:val="24"/>
                <w:szCs w:val="24"/>
              </w:rPr>
              <w:t xml:space="preserve">ытые занятия, мастер – классы. </w:t>
            </w:r>
          </w:p>
        </w:tc>
      </w:tr>
    </w:tbl>
    <w:p w:rsidR="005003CB" w:rsidRPr="005003CB" w:rsidRDefault="005003CB" w:rsidP="005003CB">
      <w:pPr>
        <w:pStyle w:val="a3"/>
        <w:spacing w:line="276" w:lineRule="auto"/>
        <w:jc w:val="both"/>
        <w:rPr>
          <w:b/>
          <w:iCs/>
          <w:sz w:val="24"/>
          <w:szCs w:val="24"/>
        </w:rPr>
      </w:pPr>
    </w:p>
    <w:p w:rsidR="005003CB" w:rsidRPr="005003CB" w:rsidRDefault="005003CB" w:rsidP="005003CB">
      <w:pPr>
        <w:pStyle w:val="a3"/>
        <w:spacing w:line="276" w:lineRule="auto"/>
        <w:ind w:firstLine="709"/>
        <w:jc w:val="both"/>
        <w:rPr>
          <w:sz w:val="24"/>
          <w:szCs w:val="24"/>
        </w:rPr>
      </w:pPr>
      <w:r w:rsidRPr="005003CB">
        <w:rPr>
          <w:sz w:val="24"/>
          <w:szCs w:val="24"/>
        </w:rPr>
        <w:t xml:space="preserve">Основной задачей </w:t>
      </w:r>
      <w:r w:rsidRPr="005003CB">
        <w:rPr>
          <w:b/>
          <w:i/>
          <w:sz w:val="24"/>
          <w:szCs w:val="24"/>
        </w:rPr>
        <w:t>информационно – аналитических</w:t>
      </w:r>
      <w:r w:rsidRPr="005003CB">
        <w:rPr>
          <w:i/>
          <w:sz w:val="24"/>
          <w:szCs w:val="24"/>
        </w:rPr>
        <w:t xml:space="preserve"> форм </w:t>
      </w:r>
      <w:r w:rsidRPr="005003CB">
        <w:rPr>
          <w:sz w:val="24"/>
          <w:szCs w:val="24"/>
        </w:rPr>
        <w:t xml:space="preserve">организации общения с родителями (законными представителями) являются сбор, обработка и использование данных о семье каждого воспитанника, что дает возможность осуществления индивидуального, личностно ориентированного подхода к ребенку в условиях дошкольного учреждения, повышения эффективности воспитательно-образовательной работы с детьми и построение грамотного общения с их родителями (законными представителями). </w:t>
      </w:r>
    </w:p>
    <w:p w:rsidR="005003CB" w:rsidRPr="005003CB" w:rsidRDefault="005003CB" w:rsidP="005003CB">
      <w:pPr>
        <w:pStyle w:val="a3"/>
        <w:spacing w:line="276" w:lineRule="auto"/>
        <w:ind w:firstLine="709"/>
        <w:jc w:val="both"/>
        <w:rPr>
          <w:sz w:val="24"/>
          <w:szCs w:val="24"/>
        </w:rPr>
      </w:pPr>
      <w:r w:rsidRPr="005003CB">
        <w:rPr>
          <w:i/>
          <w:sz w:val="24"/>
          <w:szCs w:val="24"/>
        </w:rPr>
        <w:t xml:space="preserve"> </w:t>
      </w:r>
      <w:r w:rsidRPr="005003CB">
        <w:rPr>
          <w:b/>
          <w:i/>
          <w:sz w:val="24"/>
          <w:szCs w:val="24"/>
        </w:rPr>
        <w:t>Досуговые</w:t>
      </w:r>
      <w:r w:rsidRPr="005003CB">
        <w:rPr>
          <w:i/>
          <w:sz w:val="24"/>
          <w:szCs w:val="24"/>
        </w:rPr>
        <w:t xml:space="preserve"> формы</w:t>
      </w:r>
      <w:r w:rsidRPr="005003CB">
        <w:rPr>
          <w:sz w:val="24"/>
          <w:szCs w:val="24"/>
        </w:rPr>
        <w:t xml:space="preserve"> организации общения направлены на установление теплых неформальных отношений между педагогами и родителями (законными представителями), а также более доверительных отношений между родителями (законными представителями) и детьми. Использование досуговых форм способствует установлению позитивной эмоциональной атмосферы и родители (законные представители) становятся более открытыми для общения, что в дальнейшем облегчает налаживание контактов родителей (законных представителей) с педагогами с целью предоставления им педагогической информации. </w:t>
      </w:r>
    </w:p>
    <w:p w:rsidR="005003CB" w:rsidRPr="005003CB" w:rsidRDefault="005003CB" w:rsidP="005003CB">
      <w:pPr>
        <w:pStyle w:val="a3"/>
        <w:spacing w:line="276" w:lineRule="auto"/>
        <w:ind w:firstLine="709"/>
        <w:jc w:val="both"/>
        <w:rPr>
          <w:sz w:val="24"/>
          <w:szCs w:val="24"/>
        </w:rPr>
      </w:pPr>
      <w:r w:rsidRPr="005003CB">
        <w:rPr>
          <w:i/>
          <w:sz w:val="24"/>
          <w:szCs w:val="24"/>
        </w:rPr>
        <w:t xml:space="preserve"> </w:t>
      </w:r>
      <w:r w:rsidRPr="005003CB">
        <w:rPr>
          <w:b/>
          <w:i/>
          <w:sz w:val="24"/>
          <w:szCs w:val="24"/>
        </w:rPr>
        <w:t xml:space="preserve">Познавательные </w:t>
      </w:r>
      <w:r w:rsidRPr="005003CB">
        <w:rPr>
          <w:sz w:val="24"/>
          <w:szCs w:val="24"/>
        </w:rPr>
        <w:t xml:space="preserve">формы организации общения педагогов с семьей предназначены для ознакомления родителей (законных представителей) с особенностями возрастного и психологического развития детей, рациональными методами и приемами воспитания для формирования у родителей (законных представителей) практических навыков через коллективные формы общения – собрания, групповые консультации и другие. В данных формах общение с родителями (законными представителями) строится на основе диалога, открытости, искренности в общении, отказе от критики, с опорой на положительные стороны, достижения, динамику развития ребенка. </w:t>
      </w:r>
    </w:p>
    <w:p w:rsidR="005003CB" w:rsidRPr="005003CB" w:rsidRDefault="005003CB" w:rsidP="005003CB">
      <w:pPr>
        <w:pStyle w:val="a3"/>
        <w:spacing w:line="276" w:lineRule="auto"/>
        <w:ind w:firstLine="709"/>
        <w:jc w:val="both"/>
        <w:rPr>
          <w:sz w:val="24"/>
          <w:szCs w:val="24"/>
        </w:rPr>
      </w:pPr>
      <w:r w:rsidRPr="005003CB">
        <w:rPr>
          <w:i/>
          <w:sz w:val="24"/>
          <w:szCs w:val="24"/>
        </w:rPr>
        <w:t xml:space="preserve"> </w:t>
      </w:r>
      <w:r w:rsidRPr="005003CB">
        <w:rPr>
          <w:b/>
          <w:i/>
          <w:sz w:val="24"/>
          <w:szCs w:val="24"/>
        </w:rPr>
        <w:t>Наглядно – информационные</w:t>
      </w:r>
      <w:r w:rsidRPr="005003CB">
        <w:rPr>
          <w:i/>
          <w:sz w:val="24"/>
          <w:szCs w:val="24"/>
        </w:rPr>
        <w:t xml:space="preserve"> </w:t>
      </w:r>
      <w:r w:rsidRPr="005003CB">
        <w:rPr>
          <w:sz w:val="24"/>
          <w:szCs w:val="24"/>
        </w:rPr>
        <w:t xml:space="preserve">формы организации общения педагогов и родителей (законных представителей) решают задачи ознакомления родителей (законных представителей) с условиями, содержанием и методами воспитания детей в условиях дошкольного учреждения, позволяют родителям (законным представителям) объективно оценить деятельность педагогов, пересмотреть методы и приемы домашнего воспитания, объективнее увидеть деятельность воспитателя. </w:t>
      </w:r>
    </w:p>
    <w:p w:rsidR="005003CB" w:rsidRPr="005003CB" w:rsidRDefault="005003CB" w:rsidP="005003CB">
      <w:pPr>
        <w:pStyle w:val="a3"/>
        <w:spacing w:line="276" w:lineRule="auto"/>
        <w:ind w:firstLine="709"/>
        <w:jc w:val="both"/>
        <w:rPr>
          <w:sz w:val="24"/>
          <w:szCs w:val="24"/>
        </w:rPr>
      </w:pPr>
      <w:r w:rsidRPr="005003CB">
        <w:rPr>
          <w:b/>
          <w:sz w:val="24"/>
          <w:szCs w:val="24"/>
        </w:rPr>
        <w:t>Модель построения работы с родителями (законными представителями) Структурно</w:t>
      </w:r>
      <w:r w:rsidRPr="005003CB">
        <w:rPr>
          <w:sz w:val="24"/>
          <w:szCs w:val="24"/>
        </w:rPr>
        <w:t>-функциональная модель перспективного планирования работы с родителями (законными представителями) в детском саду состоит из трех блоков:</w:t>
      </w:r>
      <w:r w:rsidRPr="005003CB">
        <w:rPr>
          <w:b/>
          <w:sz w:val="24"/>
          <w:szCs w:val="24"/>
        </w:rPr>
        <w:t xml:space="preserve"> информационно аналитического, практического и контрольно – оценочного. </w:t>
      </w:r>
    </w:p>
    <w:p w:rsidR="005003CB" w:rsidRPr="005003CB" w:rsidRDefault="005003CB" w:rsidP="005003CB">
      <w:pPr>
        <w:pStyle w:val="a3"/>
        <w:spacing w:line="276" w:lineRule="auto"/>
        <w:ind w:firstLine="709"/>
        <w:jc w:val="both"/>
        <w:rPr>
          <w:b/>
          <w:i/>
          <w:sz w:val="24"/>
          <w:szCs w:val="24"/>
        </w:rPr>
      </w:pPr>
      <w:r w:rsidRPr="005003CB">
        <w:rPr>
          <w:b/>
          <w:i/>
          <w:sz w:val="24"/>
          <w:szCs w:val="24"/>
        </w:rPr>
        <w:t xml:space="preserve"> Информационно-аналитический блок </w:t>
      </w:r>
      <w:r w:rsidRPr="005003CB">
        <w:rPr>
          <w:sz w:val="24"/>
          <w:szCs w:val="24"/>
        </w:rPr>
        <w:t xml:space="preserve">предполагает сбор и анализ сведений о родителях (законных представителях) и детях, изучение семей, их трудностей и запросов, а также выявление готовности семьи ответить на запросы дошкольного учреждения. Задачи, которые предстоит решать в этом блоке, определяют формы и методы дальнейшей работы педагогов. К этим методам относятся: опрос, анкетирование, патронаж, интервьюирование, наблюдение, изучение медицинских карт и специальные диагностические методик. </w:t>
      </w:r>
      <w:r w:rsidRPr="005003CB">
        <w:rPr>
          <w:b/>
          <w:i/>
          <w:sz w:val="24"/>
          <w:szCs w:val="24"/>
        </w:rPr>
        <w:t xml:space="preserve"> Второй блок </w:t>
      </w:r>
      <w:r w:rsidRPr="005003CB">
        <w:rPr>
          <w:b/>
          <w:sz w:val="24"/>
          <w:szCs w:val="24"/>
        </w:rPr>
        <w:t xml:space="preserve">– </w:t>
      </w:r>
      <w:r w:rsidRPr="005003CB">
        <w:rPr>
          <w:b/>
          <w:i/>
          <w:sz w:val="24"/>
          <w:szCs w:val="24"/>
        </w:rPr>
        <w:t xml:space="preserve">практический. </w:t>
      </w:r>
      <w:r w:rsidRPr="005003CB">
        <w:rPr>
          <w:sz w:val="24"/>
          <w:szCs w:val="24"/>
        </w:rPr>
        <w:t xml:space="preserve">В нем содержится информация, направленная на решение конкретных задач, связанных со здоровьем детей и их развитием. Формы и методы работы, которые будут использоваться медицинскими работниками и педагогами, зависят от той информации, какую они получили при анализе ситуации в рамках первого блока. </w:t>
      </w:r>
    </w:p>
    <w:p w:rsidR="005003CB" w:rsidRPr="005003CB" w:rsidRDefault="005003CB" w:rsidP="005003CB">
      <w:pPr>
        <w:pStyle w:val="a3"/>
        <w:spacing w:line="276" w:lineRule="auto"/>
        <w:ind w:firstLine="709"/>
        <w:jc w:val="both"/>
        <w:rPr>
          <w:sz w:val="24"/>
          <w:szCs w:val="24"/>
        </w:rPr>
      </w:pPr>
      <w:r w:rsidRPr="005003CB">
        <w:rPr>
          <w:b/>
          <w:i/>
          <w:sz w:val="24"/>
          <w:szCs w:val="24"/>
        </w:rPr>
        <w:t xml:space="preserve"> Контрольно-оценочный блок </w:t>
      </w:r>
      <w:r w:rsidRPr="005003CB">
        <w:rPr>
          <w:sz w:val="24"/>
          <w:szCs w:val="24"/>
        </w:rPr>
        <w:t>–  это анализ эффективности (количественный и качественный) мероприятий, которые проводятся специалистами детского сада. Для определения эффективности усилий, затраченных на</w:t>
      </w:r>
      <w:r w:rsidRPr="005003CB">
        <w:rPr>
          <w:b/>
          <w:sz w:val="24"/>
          <w:szCs w:val="24"/>
        </w:rPr>
        <w:t xml:space="preserve"> </w:t>
      </w:r>
      <w:r w:rsidRPr="005003CB">
        <w:rPr>
          <w:sz w:val="24"/>
          <w:szCs w:val="24"/>
        </w:rPr>
        <w:t xml:space="preserve">взаимодействие с родителями (законными представителями), используется опрос, книга отзывов, оценочные листы, экспресс – диагностика. </w:t>
      </w:r>
    </w:p>
    <w:p w:rsidR="005003CB" w:rsidRPr="005003CB" w:rsidRDefault="005003CB" w:rsidP="005003CB">
      <w:pPr>
        <w:pStyle w:val="a3"/>
        <w:spacing w:line="276" w:lineRule="auto"/>
        <w:ind w:firstLine="709"/>
        <w:jc w:val="both"/>
        <w:rPr>
          <w:sz w:val="24"/>
          <w:szCs w:val="24"/>
        </w:rPr>
      </w:pPr>
      <w:r w:rsidRPr="005003CB">
        <w:rPr>
          <w:sz w:val="24"/>
          <w:szCs w:val="24"/>
        </w:rPr>
        <w:t xml:space="preserve"> В образовательной программе детского сада предусмотрена поддержка родителей (законных представителей), чьи дети готовятся к поступлению в детский сад (пред адаптационный период). </w:t>
      </w:r>
    </w:p>
    <w:p w:rsidR="005003CB" w:rsidRPr="005003CB" w:rsidRDefault="005003CB" w:rsidP="005003CB">
      <w:pPr>
        <w:pStyle w:val="a3"/>
        <w:spacing w:line="276" w:lineRule="auto"/>
        <w:ind w:firstLine="709"/>
        <w:jc w:val="both"/>
        <w:rPr>
          <w:sz w:val="24"/>
          <w:szCs w:val="24"/>
        </w:rPr>
      </w:pPr>
      <w:r w:rsidRPr="005003CB">
        <w:rPr>
          <w:sz w:val="24"/>
          <w:szCs w:val="24"/>
        </w:rPr>
        <w:t xml:space="preserve">Системы работы с такими семьями предусматривает: родители (законные представители) пишут заявление на поступление в детский сад, сведения о ребенке заносят в книгу движения детей; периодическая связь с родителями (законными представителями) ребенка, перед поступлением и зачислением ребенка в списочный состав группы; связь родителей (законных представителей) с детским садом, оказание помощи семьям со стороны специалистов (консультативная помощь). </w:t>
      </w:r>
    </w:p>
    <w:p w:rsidR="008B13E7" w:rsidRPr="008B13E7" w:rsidRDefault="008B13E7" w:rsidP="008B13E7">
      <w:pPr>
        <w:spacing w:after="0"/>
        <w:ind w:firstLine="709"/>
        <w:jc w:val="both"/>
        <w:rPr>
          <w:rFonts w:ascii="Times New Roman" w:hAnsi="Times New Roman"/>
          <w:b/>
          <w:iCs/>
          <w:sz w:val="24"/>
          <w:szCs w:val="24"/>
        </w:rPr>
      </w:pPr>
      <w:r w:rsidRPr="008B13E7">
        <w:rPr>
          <w:rFonts w:ascii="Times New Roman" w:hAnsi="Times New Roman"/>
          <w:b/>
          <w:sz w:val="24"/>
          <w:szCs w:val="24"/>
        </w:rPr>
        <w:t xml:space="preserve">3. </w:t>
      </w:r>
      <w:r w:rsidRPr="008B13E7">
        <w:rPr>
          <w:rFonts w:ascii="Times New Roman" w:hAnsi="Times New Roman"/>
          <w:b/>
          <w:iCs/>
          <w:sz w:val="24"/>
          <w:szCs w:val="24"/>
        </w:rPr>
        <w:t>Организационный раздел</w:t>
      </w:r>
    </w:p>
    <w:p w:rsidR="008B13E7" w:rsidRPr="008B13E7" w:rsidRDefault="008B13E7" w:rsidP="008B13E7">
      <w:pPr>
        <w:spacing w:after="0"/>
        <w:ind w:firstLine="709"/>
        <w:jc w:val="both"/>
        <w:rPr>
          <w:rFonts w:ascii="Times New Roman" w:hAnsi="Times New Roman"/>
          <w:sz w:val="24"/>
          <w:szCs w:val="24"/>
        </w:rPr>
      </w:pPr>
      <w:r w:rsidRPr="008B13E7">
        <w:rPr>
          <w:rFonts w:ascii="Times New Roman" w:hAnsi="Times New Roman"/>
          <w:sz w:val="24"/>
          <w:szCs w:val="24"/>
        </w:rPr>
        <w:t>3.1. Описание материально-технического обеспечения Программы</w:t>
      </w:r>
    </w:p>
    <w:p w:rsidR="008B13E7" w:rsidRPr="008B13E7" w:rsidRDefault="008B13E7" w:rsidP="008B13E7">
      <w:pPr>
        <w:spacing w:after="0"/>
        <w:ind w:firstLine="709"/>
        <w:jc w:val="both"/>
        <w:rPr>
          <w:rFonts w:ascii="Times New Roman" w:hAnsi="Times New Roman"/>
          <w:sz w:val="24"/>
          <w:szCs w:val="24"/>
        </w:rPr>
      </w:pPr>
      <w:r w:rsidRPr="008B13E7">
        <w:rPr>
          <w:rFonts w:ascii="Times New Roman" w:hAnsi="Times New Roman"/>
          <w:sz w:val="24"/>
          <w:szCs w:val="24"/>
        </w:rPr>
        <w:t>МДОУ находится в отдельно стоящем здании, оборудованным системами холодного и горячего водоснабжения, канализацией.</w:t>
      </w:r>
    </w:p>
    <w:p w:rsidR="008B13E7" w:rsidRPr="008B13E7" w:rsidRDefault="008B13E7" w:rsidP="008B13E7">
      <w:pPr>
        <w:spacing w:after="0"/>
        <w:ind w:firstLine="709"/>
        <w:jc w:val="both"/>
        <w:rPr>
          <w:rFonts w:ascii="Times New Roman" w:hAnsi="Times New Roman"/>
          <w:sz w:val="24"/>
          <w:szCs w:val="24"/>
        </w:rPr>
      </w:pPr>
      <w:r w:rsidRPr="008B13E7">
        <w:rPr>
          <w:rFonts w:ascii="Times New Roman" w:hAnsi="Times New Roman"/>
          <w:sz w:val="24"/>
          <w:szCs w:val="24"/>
        </w:rPr>
        <w:t>Территория дошкольного образовательного учреждения по периметру ограждена забором, полосой зеленых насаждений. МДОУ имеет самостоятельный вход (выход) для детей и въезд (выезд) для автотранспорта, наружное электрическое освещение.</w:t>
      </w:r>
    </w:p>
    <w:p w:rsidR="008B13E7" w:rsidRPr="008B13E7" w:rsidRDefault="008B13E7" w:rsidP="008B13E7">
      <w:pPr>
        <w:spacing w:after="0"/>
        <w:ind w:firstLine="709"/>
        <w:jc w:val="both"/>
        <w:rPr>
          <w:rFonts w:ascii="Times New Roman" w:hAnsi="Times New Roman"/>
          <w:sz w:val="24"/>
          <w:szCs w:val="24"/>
        </w:rPr>
      </w:pPr>
      <w:r w:rsidRPr="008B13E7">
        <w:rPr>
          <w:rFonts w:ascii="Times New Roman" w:hAnsi="Times New Roman"/>
          <w:sz w:val="24"/>
          <w:szCs w:val="24"/>
        </w:rPr>
        <w:t>Состояние материально – технической базы ДОУ соответствует педагогическим требованиям современного уровня образования, требованиям техники безопасности, санитарно – эпидемиологическим правилам и нормативам, принципам функционального комфорта, требованиям ФГОС ДО.</w:t>
      </w:r>
    </w:p>
    <w:p w:rsidR="008B13E7" w:rsidRPr="008B13E7" w:rsidRDefault="008B13E7" w:rsidP="008B13E7">
      <w:pPr>
        <w:spacing w:after="0"/>
        <w:ind w:firstLine="709"/>
        <w:jc w:val="both"/>
        <w:rPr>
          <w:rFonts w:ascii="Times New Roman" w:hAnsi="Times New Roman"/>
          <w:sz w:val="24"/>
          <w:szCs w:val="24"/>
        </w:rPr>
      </w:pPr>
      <w:r w:rsidRPr="008B13E7">
        <w:rPr>
          <w:rFonts w:ascii="Times New Roman" w:hAnsi="Times New Roman"/>
          <w:sz w:val="24"/>
          <w:szCs w:val="24"/>
        </w:rPr>
        <w:t>Оборудованы и функционируют: пищеблок, прачечная, медицинский блок, методический кабинет, кабинет заведующего, кабинет завхоза, 2 кабинета учителя – дефектолога, физкультурный зал, музыкальный зал, 8 групп, вспомогательные и складские помещения.</w:t>
      </w:r>
    </w:p>
    <w:p w:rsidR="00831409" w:rsidRDefault="008B13E7" w:rsidP="008B13E7">
      <w:pPr>
        <w:spacing w:after="0"/>
        <w:ind w:firstLine="709"/>
        <w:jc w:val="both"/>
        <w:rPr>
          <w:rFonts w:ascii="Times New Roman" w:hAnsi="Times New Roman"/>
          <w:sz w:val="24"/>
          <w:szCs w:val="24"/>
        </w:rPr>
      </w:pPr>
      <w:r w:rsidRPr="008B13E7">
        <w:rPr>
          <w:rFonts w:ascii="Times New Roman" w:hAnsi="Times New Roman"/>
          <w:sz w:val="24"/>
          <w:szCs w:val="24"/>
        </w:rPr>
        <w:t>Территория МДОУ включает 8 прогулочных участков, оснащенных верандами, спортивным оборудованием, на каждом участке имеется оборудованный огород для организации трудовой деятельности детей; 1 физкультурная площадка со стационарным физкультурно-игровым оборудованием для обучения детей элементам спортивных игр и развития двигательной активности (гимнастическая стенка, рукоходы и перекладины) и футбольным полем; цветники.</w:t>
      </w:r>
    </w:p>
    <w:p w:rsidR="008B13E7" w:rsidRPr="00FC68C3" w:rsidRDefault="008B13E7" w:rsidP="008B13E7">
      <w:pPr>
        <w:pStyle w:val="a3"/>
        <w:spacing w:line="276" w:lineRule="auto"/>
        <w:ind w:firstLine="709"/>
        <w:jc w:val="both"/>
      </w:pPr>
      <w:r w:rsidRPr="00FC68C3">
        <w:rPr>
          <w:b/>
          <w:bCs/>
        </w:rPr>
        <w:t>Материально-техническое обеспечение Программы</w:t>
      </w:r>
    </w:p>
    <w:tbl>
      <w:tblPr>
        <w:tblW w:w="148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18"/>
        <w:gridCol w:w="5581"/>
        <w:gridCol w:w="7156"/>
      </w:tblGrid>
      <w:tr w:rsidR="008B13E7" w:rsidRPr="00FC68C3" w:rsidTr="008B13E7">
        <w:trPr>
          <w:trHeight w:val="695"/>
        </w:trPr>
        <w:tc>
          <w:tcPr>
            <w:tcW w:w="2098" w:type="dxa"/>
            <w:shd w:val="clear" w:color="auto" w:fill="auto"/>
          </w:tcPr>
          <w:p w:rsidR="008B13E7" w:rsidRPr="002B3EF5" w:rsidRDefault="008B13E7" w:rsidP="00377779">
            <w:pPr>
              <w:pStyle w:val="a3"/>
              <w:spacing w:line="276" w:lineRule="auto"/>
              <w:ind w:firstLine="29"/>
              <w:jc w:val="both"/>
              <w:rPr>
                <w:b/>
              </w:rPr>
            </w:pPr>
            <w:r w:rsidRPr="002B3EF5">
              <w:rPr>
                <w:b/>
              </w:rPr>
              <w:t>Вид помещения функциональное использование</w:t>
            </w:r>
          </w:p>
        </w:tc>
        <w:tc>
          <w:tcPr>
            <w:tcW w:w="5528" w:type="dxa"/>
            <w:shd w:val="clear" w:color="auto" w:fill="auto"/>
          </w:tcPr>
          <w:p w:rsidR="008B13E7" w:rsidRPr="002B3EF5" w:rsidRDefault="008B13E7" w:rsidP="008B13E7">
            <w:pPr>
              <w:pStyle w:val="a3"/>
              <w:spacing w:line="276" w:lineRule="auto"/>
              <w:ind w:firstLine="29"/>
              <w:jc w:val="center"/>
              <w:rPr>
                <w:b/>
              </w:rPr>
            </w:pPr>
            <w:r w:rsidRPr="002B3EF5">
              <w:rPr>
                <w:b/>
              </w:rPr>
              <w:t>назначение</w:t>
            </w:r>
          </w:p>
          <w:p w:rsidR="008B13E7" w:rsidRPr="002B3EF5" w:rsidRDefault="008B13E7" w:rsidP="008B13E7">
            <w:pPr>
              <w:pStyle w:val="a3"/>
              <w:spacing w:line="276" w:lineRule="auto"/>
              <w:ind w:firstLine="29"/>
              <w:jc w:val="center"/>
              <w:rPr>
                <w:b/>
              </w:rPr>
            </w:pPr>
          </w:p>
        </w:tc>
        <w:tc>
          <w:tcPr>
            <w:tcW w:w="7088" w:type="dxa"/>
            <w:shd w:val="clear" w:color="auto" w:fill="auto"/>
          </w:tcPr>
          <w:p w:rsidR="008B13E7" w:rsidRPr="002B3EF5" w:rsidRDefault="008B13E7" w:rsidP="008B13E7">
            <w:pPr>
              <w:pStyle w:val="a3"/>
              <w:spacing w:line="276" w:lineRule="auto"/>
              <w:ind w:firstLine="29"/>
              <w:jc w:val="center"/>
              <w:rPr>
                <w:b/>
              </w:rPr>
            </w:pPr>
            <w:r w:rsidRPr="002B3EF5">
              <w:rPr>
                <w:b/>
              </w:rPr>
              <w:t>оснащение</w:t>
            </w:r>
          </w:p>
        </w:tc>
      </w:tr>
      <w:tr w:rsidR="008B13E7" w:rsidRPr="00FC68C3" w:rsidTr="008B13E7">
        <w:trPr>
          <w:trHeight w:val="276"/>
        </w:trPr>
        <w:tc>
          <w:tcPr>
            <w:tcW w:w="2098" w:type="dxa"/>
            <w:shd w:val="clear" w:color="auto" w:fill="auto"/>
          </w:tcPr>
          <w:p w:rsidR="008B13E7" w:rsidRPr="00FC68C3" w:rsidRDefault="008B13E7" w:rsidP="00377779">
            <w:pPr>
              <w:pStyle w:val="a3"/>
              <w:spacing w:line="276" w:lineRule="auto"/>
              <w:ind w:firstLine="29"/>
              <w:jc w:val="both"/>
            </w:pPr>
            <w:r w:rsidRPr="00FC68C3">
              <w:t xml:space="preserve">Кабинет </w:t>
            </w:r>
          </w:p>
          <w:p w:rsidR="008B13E7" w:rsidRPr="00FC68C3" w:rsidRDefault="008B13E7" w:rsidP="00377779">
            <w:pPr>
              <w:pStyle w:val="a3"/>
              <w:spacing w:line="276" w:lineRule="auto"/>
              <w:ind w:firstLine="29"/>
              <w:jc w:val="both"/>
            </w:pPr>
            <w:r w:rsidRPr="00FC68C3">
              <w:t xml:space="preserve">заведующего  </w:t>
            </w:r>
          </w:p>
        </w:tc>
        <w:tc>
          <w:tcPr>
            <w:tcW w:w="5528" w:type="dxa"/>
            <w:shd w:val="clear" w:color="auto" w:fill="auto"/>
          </w:tcPr>
          <w:p w:rsidR="008B13E7" w:rsidRPr="00FC68C3" w:rsidRDefault="008B13E7" w:rsidP="00377779">
            <w:pPr>
              <w:pStyle w:val="a3"/>
              <w:spacing w:line="276" w:lineRule="auto"/>
              <w:ind w:firstLine="29"/>
              <w:jc w:val="both"/>
            </w:pPr>
            <w:r w:rsidRPr="00FC68C3">
              <w:t>Осуществляет общее руководство детским садом.</w:t>
            </w:r>
          </w:p>
          <w:p w:rsidR="008B13E7" w:rsidRPr="00FC68C3" w:rsidRDefault="008B13E7" w:rsidP="00377779">
            <w:pPr>
              <w:pStyle w:val="a3"/>
              <w:spacing w:line="276" w:lineRule="auto"/>
              <w:ind w:firstLine="29"/>
              <w:jc w:val="both"/>
            </w:pPr>
            <w:r w:rsidRPr="00FC68C3">
              <w:t xml:space="preserve">- индивидуальные консультации, беседы с педагогическим, медицинским, обслуживающим персоналом и родителями: создание благоприятного психоэмоционального климата для работников ДОУ и родителей; </w:t>
            </w:r>
          </w:p>
          <w:p w:rsidR="008B13E7" w:rsidRPr="00FC68C3" w:rsidRDefault="008B13E7" w:rsidP="00377779">
            <w:pPr>
              <w:pStyle w:val="a3"/>
              <w:spacing w:line="276" w:lineRule="auto"/>
              <w:ind w:firstLine="29"/>
              <w:jc w:val="both"/>
            </w:pPr>
            <w:r w:rsidRPr="00FC68C3">
              <w:t xml:space="preserve">- развитие профессионального уровня педагогов; </w:t>
            </w:r>
          </w:p>
          <w:p w:rsidR="008B13E7" w:rsidRPr="00FC68C3" w:rsidRDefault="008B13E7" w:rsidP="00377779">
            <w:pPr>
              <w:pStyle w:val="a3"/>
              <w:spacing w:line="276" w:lineRule="auto"/>
              <w:ind w:firstLine="29"/>
              <w:jc w:val="both"/>
            </w:pPr>
            <w:r w:rsidRPr="00FC68C3">
              <w:t>- просветительская, разъяснительная работа с родителями по вопросам воспитания и развития детей;</w:t>
            </w:r>
          </w:p>
        </w:tc>
        <w:tc>
          <w:tcPr>
            <w:tcW w:w="7088" w:type="dxa"/>
            <w:shd w:val="clear" w:color="auto" w:fill="auto"/>
          </w:tcPr>
          <w:p w:rsidR="008B13E7" w:rsidRPr="00FC68C3" w:rsidRDefault="008B13E7" w:rsidP="00377779">
            <w:pPr>
              <w:pStyle w:val="a3"/>
              <w:spacing w:line="276" w:lineRule="auto"/>
              <w:ind w:firstLine="29"/>
              <w:jc w:val="both"/>
            </w:pPr>
            <w:r w:rsidRPr="00FC68C3">
              <w:t xml:space="preserve">- нормативно – правовая литература; </w:t>
            </w:r>
          </w:p>
          <w:p w:rsidR="008B13E7" w:rsidRPr="00FC68C3" w:rsidRDefault="008B13E7" w:rsidP="00377779">
            <w:pPr>
              <w:pStyle w:val="a3"/>
              <w:spacing w:line="276" w:lineRule="auto"/>
              <w:ind w:firstLine="29"/>
              <w:jc w:val="both"/>
            </w:pPr>
            <w:r w:rsidRPr="00FC68C3">
              <w:t xml:space="preserve">- педагогическая литература </w:t>
            </w:r>
          </w:p>
          <w:p w:rsidR="008B13E7" w:rsidRPr="00FC68C3" w:rsidRDefault="008B13E7" w:rsidP="00377779">
            <w:pPr>
              <w:pStyle w:val="a3"/>
              <w:spacing w:line="276" w:lineRule="auto"/>
              <w:ind w:firstLine="29"/>
              <w:jc w:val="both"/>
            </w:pPr>
            <w:r w:rsidRPr="00FC68C3">
              <w:t xml:space="preserve">- рабочий стол; </w:t>
            </w:r>
          </w:p>
          <w:p w:rsidR="008B13E7" w:rsidRPr="00FC68C3" w:rsidRDefault="008B13E7" w:rsidP="00377779">
            <w:pPr>
              <w:pStyle w:val="a3"/>
              <w:spacing w:line="276" w:lineRule="auto"/>
              <w:ind w:firstLine="29"/>
              <w:jc w:val="both"/>
            </w:pPr>
            <w:r w:rsidRPr="00FC68C3">
              <w:t xml:space="preserve">- стулья; </w:t>
            </w:r>
          </w:p>
          <w:p w:rsidR="008B13E7" w:rsidRPr="00FC68C3" w:rsidRDefault="008B13E7" w:rsidP="00377779">
            <w:pPr>
              <w:pStyle w:val="a3"/>
              <w:spacing w:line="276" w:lineRule="auto"/>
              <w:ind w:firstLine="29"/>
              <w:jc w:val="both"/>
            </w:pPr>
            <w:r w:rsidRPr="00FC68C3">
              <w:t xml:space="preserve">- кресло; </w:t>
            </w:r>
          </w:p>
          <w:p w:rsidR="008B13E7" w:rsidRPr="00FC68C3" w:rsidRDefault="008B13E7" w:rsidP="00377779">
            <w:pPr>
              <w:pStyle w:val="a3"/>
              <w:spacing w:line="276" w:lineRule="auto"/>
              <w:ind w:firstLine="29"/>
              <w:jc w:val="both"/>
            </w:pPr>
            <w:r w:rsidRPr="00FC68C3">
              <w:t>- компьютер, сканер, принтер.</w:t>
            </w:r>
          </w:p>
        </w:tc>
      </w:tr>
      <w:tr w:rsidR="008B13E7" w:rsidRPr="00FC68C3" w:rsidTr="008B13E7">
        <w:tc>
          <w:tcPr>
            <w:tcW w:w="2098" w:type="dxa"/>
            <w:shd w:val="clear" w:color="auto" w:fill="auto"/>
          </w:tcPr>
          <w:p w:rsidR="008B13E7" w:rsidRPr="00FC68C3" w:rsidRDefault="007B18C2" w:rsidP="007B18C2">
            <w:pPr>
              <w:pStyle w:val="a3"/>
              <w:spacing w:line="276" w:lineRule="auto"/>
              <w:ind w:firstLine="29"/>
              <w:jc w:val="both"/>
            </w:pPr>
            <w:r>
              <w:t xml:space="preserve">8 </w:t>
            </w:r>
            <w:r w:rsidR="008B13E7" w:rsidRPr="00FC68C3">
              <w:t>групповых помещений</w:t>
            </w:r>
          </w:p>
        </w:tc>
        <w:tc>
          <w:tcPr>
            <w:tcW w:w="5528" w:type="dxa"/>
            <w:shd w:val="clear" w:color="auto" w:fill="auto"/>
          </w:tcPr>
          <w:p w:rsidR="008B13E7" w:rsidRPr="00FC68C3" w:rsidRDefault="008B13E7" w:rsidP="00377779">
            <w:pPr>
              <w:pStyle w:val="a3"/>
              <w:spacing w:line="276" w:lineRule="auto"/>
              <w:ind w:firstLine="29"/>
              <w:jc w:val="both"/>
            </w:pPr>
            <w:r w:rsidRPr="00FC68C3">
              <w:t>Организация и проведение воспитательно - образовательного процесса и коррекционно - развивающей работы с учетом возрастных возможностей детей, индивидуальных особенностей воспитанников.</w:t>
            </w:r>
          </w:p>
          <w:p w:rsidR="008B13E7" w:rsidRPr="00FC68C3" w:rsidRDefault="008B13E7" w:rsidP="00377779">
            <w:pPr>
              <w:pStyle w:val="a3"/>
              <w:spacing w:line="276" w:lineRule="auto"/>
              <w:ind w:firstLine="29"/>
              <w:jc w:val="both"/>
            </w:pPr>
          </w:p>
          <w:p w:rsidR="008B13E7" w:rsidRPr="00FC68C3" w:rsidRDefault="008B13E7" w:rsidP="00377779">
            <w:pPr>
              <w:pStyle w:val="a3"/>
              <w:spacing w:line="276" w:lineRule="auto"/>
              <w:ind w:firstLine="29"/>
              <w:jc w:val="both"/>
            </w:pPr>
          </w:p>
        </w:tc>
        <w:tc>
          <w:tcPr>
            <w:tcW w:w="7088" w:type="dxa"/>
            <w:shd w:val="clear" w:color="auto" w:fill="auto"/>
          </w:tcPr>
          <w:p w:rsidR="008B13E7" w:rsidRPr="00FC68C3" w:rsidRDefault="008B13E7" w:rsidP="00377779">
            <w:pPr>
              <w:pStyle w:val="a3"/>
              <w:spacing w:line="276" w:lineRule="auto"/>
              <w:ind w:firstLine="29"/>
              <w:jc w:val="both"/>
            </w:pPr>
            <w:r w:rsidRPr="00FC68C3">
              <w:t xml:space="preserve">Групповые помещения оснащены современной мебелью с учетом антропометрических данных детей; </w:t>
            </w:r>
          </w:p>
          <w:p w:rsidR="008B13E7" w:rsidRPr="00FC68C3" w:rsidRDefault="008B13E7" w:rsidP="00377779">
            <w:pPr>
              <w:pStyle w:val="a3"/>
              <w:spacing w:line="276" w:lineRule="auto"/>
              <w:ind w:firstLine="29"/>
              <w:jc w:val="both"/>
            </w:pPr>
            <w:r w:rsidRPr="00FC68C3">
              <w:t>• книжный уголок с детской художественной литературой;</w:t>
            </w:r>
          </w:p>
          <w:p w:rsidR="008B13E7" w:rsidRPr="00FC68C3" w:rsidRDefault="008B13E7" w:rsidP="00377779">
            <w:pPr>
              <w:pStyle w:val="a3"/>
              <w:spacing w:line="276" w:lineRule="auto"/>
              <w:ind w:firstLine="29"/>
              <w:jc w:val="both"/>
            </w:pPr>
            <w:r w:rsidRPr="00FC68C3">
              <w:t>•материалы   и оборудование для продуктивной (изобразительной) деятельности включает материалы для рисования, лепки и аппликации. Материалы для продуктивной (конструктивной) деятельности включают строительный материал, детали конструкторов, бумагу разных цветов и фактуры, а также природные и бросовые материалы; оборудования общего назначения (доска для рисо</w:t>
            </w:r>
            <w:r>
              <w:t xml:space="preserve">вания </w:t>
            </w:r>
            <w:r w:rsidRPr="00FC68C3">
              <w:t xml:space="preserve">маркером, фланелеграф, магнитные планшеты; </w:t>
            </w:r>
          </w:p>
          <w:p w:rsidR="008B13E7" w:rsidRPr="00FC68C3" w:rsidRDefault="008B13E7" w:rsidP="00377779">
            <w:pPr>
              <w:pStyle w:val="a3"/>
              <w:spacing w:line="276" w:lineRule="auto"/>
              <w:ind w:firstLine="29"/>
              <w:jc w:val="both"/>
            </w:pPr>
            <w:r w:rsidRPr="00FC68C3">
              <w:t xml:space="preserve">• материал для сюжетно </w:t>
            </w:r>
            <w:r>
              <w:t>–</w:t>
            </w:r>
            <w:r w:rsidRPr="00FC68C3">
              <w:t xml:space="preserve"> ролевых игр включает предметы оперирования, игрушки – персонажи и маркеры (знаки) игрового пространства. Игровая мебель. Атрибуты для сюжетно - ролевых игр: «Семья», «Магазин», «Парикмахерская», «Больница», «Ателье», «Библиотека», «Школа» и др.; </w:t>
            </w:r>
          </w:p>
          <w:p w:rsidR="008B13E7" w:rsidRPr="00FC68C3" w:rsidRDefault="008B13E7" w:rsidP="00377779">
            <w:pPr>
              <w:pStyle w:val="a3"/>
              <w:spacing w:line="276" w:lineRule="auto"/>
              <w:ind w:firstLine="29"/>
              <w:jc w:val="both"/>
            </w:pPr>
            <w:r w:rsidRPr="00FC68C3">
              <w:t>• материалы и оборудование для познавательно-исследовательской деятельности   включает материалы трех типов: объекты для исследования в реальном действии, образно</w:t>
            </w:r>
            <w:r>
              <w:t xml:space="preserve"> – </w:t>
            </w:r>
            <w:r w:rsidRPr="00FC68C3">
              <w:t xml:space="preserve">символический материал и нормативно-знаковый материал. </w:t>
            </w:r>
          </w:p>
          <w:p w:rsidR="008B13E7" w:rsidRPr="00FC68C3" w:rsidRDefault="008B13E7" w:rsidP="00377779">
            <w:pPr>
              <w:pStyle w:val="a3"/>
              <w:spacing w:line="276" w:lineRule="auto"/>
              <w:ind w:firstLine="29"/>
              <w:jc w:val="both"/>
            </w:pPr>
            <w:r w:rsidRPr="00FC68C3">
              <w:t>-для познавательно-исследовательской деятельности (детские мини-лаборатории, головоломки</w:t>
            </w:r>
            <w:r>
              <w:t xml:space="preserve"> – </w:t>
            </w:r>
            <w:r w:rsidRPr="00FC68C3">
              <w:t>конструкторы и т.д.).</w:t>
            </w:r>
          </w:p>
          <w:p w:rsidR="008B13E7" w:rsidRPr="00FC68C3" w:rsidRDefault="008B13E7" w:rsidP="00377779">
            <w:pPr>
              <w:pStyle w:val="a3"/>
              <w:spacing w:line="276" w:lineRule="auto"/>
              <w:ind w:firstLine="29"/>
              <w:jc w:val="both"/>
            </w:pPr>
            <w:r w:rsidRPr="00FC68C3">
              <w:t>- (вкладыши – формы, объекты для сериации и т.п.);</w:t>
            </w:r>
          </w:p>
          <w:p w:rsidR="008B13E7" w:rsidRPr="00FC68C3" w:rsidRDefault="008B13E7" w:rsidP="00377779">
            <w:pPr>
              <w:pStyle w:val="a3"/>
              <w:spacing w:line="276" w:lineRule="auto"/>
              <w:ind w:firstLine="29"/>
              <w:jc w:val="both"/>
            </w:pPr>
            <w:r w:rsidRPr="00FC68C3">
              <w:t xml:space="preserve">• Конструкторы различных видов; </w:t>
            </w:r>
          </w:p>
          <w:p w:rsidR="008B13E7" w:rsidRPr="00FC68C3" w:rsidRDefault="008B13E7" w:rsidP="00377779">
            <w:pPr>
              <w:pStyle w:val="a3"/>
              <w:spacing w:line="276" w:lineRule="auto"/>
              <w:ind w:firstLine="29"/>
              <w:jc w:val="both"/>
            </w:pPr>
            <w:r w:rsidRPr="00FC68C3">
              <w:t xml:space="preserve">• Головоломки, мозаики, пазлы, настольно-печатные игры, лото; </w:t>
            </w:r>
          </w:p>
          <w:p w:rsidR="008B13E7" w:rsidRPr="00FC68C3" w:rsidRDefault="008B13E7" w:rsidP="00377779">
            <w:pPr>
              <w:pStyle w:val="a3"/>
              <w:spacing w:line="276" w:lineRule="auto"/>
              <w:ind w:firstLine="29"/>
              <w:jc w:val="both"/>
            </w:pPr>
            <w:r w:rsidRPr="00FC68C3">
              <w:t xml:space="preserve">• Развивающие игры по математике, логике; </w:t>
            </w:r>
          </w:p>
          <w:p w:rsidR="008B13E7" w:rsidRPr="00FC68C3" w:rsidRDefault="008B13E7" w:rsidP="00377779">
            <w:pPr>
              <w:pStyle w:val="a3"/>
              <w:spacing w:line="276" w:lineRule="auto"/>
              <w:ind w:firstLine="29"/>
              <w:jc w:val="both"/>
            </w:pPr>
            <w:r w:rsidRPr="00FC68C3">
              <w:t>• Различные виды театров</w:t>
            </w:r>
          </w:p>
        </w:tc>
      </w:tr>
      <w:tr w:rsidR="008B13E7" w:rsidRPr="00FC68C3" w:rsidTr="008B13E7">
        <w:tc>
          <w:tcPr>
            <w:tcW w:w="2098" w:type="dxa"/>
            <w:shd w:val="clear" w:color="auto" w:fill="auto"/>
          </w:tcPr>
          <w:p w:rsidR="008B13E7" w:rsidRPr="00FC68C3" w:rsidRDefault="008B13E7" w:rsidP="00377779">
            <w:pPr>
              <w:pStyle w:val="a3"/>
              <w:spacing w:line="276" w:lineRule="auto"/>
              <w:ind w:firstLine="29"/>
              <w:jc w:val="both"/>
            </w:pPr>
            <w:r w:rsidRPr="00FC68C3">
              <w:t xml:space="preserve">Спальное </w:t>
            </w:r>
          </w:p>
          <w:p w:rsidR="008B13E7" w:rsidRPr="00FC68C3" w:rsidRDefault="008B13E7" w:rsidP="00377779">
            <w:pPr>
              <w:pStyle w:val="a3"/>
              <w:spacing w:line="276" w:lineRule="auto"/>
              <w:ind w:firstLine="29"/>
              <w:jc w:val="both"/>
            </w:pPr>
            <w:r w:rsidRPr="00FC68C3">
              <w:t xml:space="preserve">помещение </w:t>
            </w:r>
          </w:p>
        </w:tc>
        <w:tc>
          <w:tcPr>
            <w:tcW w:w="5528" w:type="dxa"/>
            <w:shd w:val="clear" w:color="auto" w:fill="auto"/>
          </w:tcPr>
          <w:p w:rsidR="008B13E7" w:rsidRPr="00FC68C3" w:rsidRDefault="008B13E7" w:rsidP="00377779">
            <w:pPr>
              <w:pStyle w:val="a3"/>
              <w:spacing w:line="276" w:lineRule="auto"/>
              <w:ind w:firstLine="29"/>
              <w:jc w:val="both"/>
            </w:pPr>
            <w:r w:rsidRPr="00FC68C3">
              <w:t xml:space="preserve">• Дневной сон; </w:t>
            </w:r>
          </w:p>
          <w:p w:rsidR="008B13E7" w:rsidRPr="00FC68C3" w:rsidRDefault="008B13E7" w:rsidP="00377779">
            <w:pPr>
              <w:pStyle w:val="a3"/>
              <w:spacing w:line="276" w:lineRule="auto"/>
              <w:ind w:firstLine="29"/>
              <w:jc w:val="both"/>
            </w:pPr>
            <w:r w:rsidRPr="00FC68C3">
              <w:t xml:space="preserve"> • Гимнастика после сна; </w:t>
            </w:r>
          </w:p>
        </w:tc>
        <w:tc>
          <w:tcPr>
            <w:tcW w:w="7088" w:type="dxa"/>
            <w:shd w:val="clear" w:color="auto" w:fill="auto"/>
          </w:tcPr>
          <w:p w:rsidR="008B13E7" w:rsidRPr="00FC68C3" w:rsidRDefault="008B13E7" w:rsidP="00377779">
            <w:pPr>
              <w:pStyle w:val="a3"/>
              <w:spacing w:line="276" w:lineRule="auto"/>
              <w:ind w:firstLine="29"/>
              <w:jc w:val="both"/>
            </w:pPr>
            <w:r w:rsidRPr="00FC68C3">
              <w:t xml:space="preserve">•Спальная мебель; </w:t>
            </w:r>
          </w:p>
          <w:p w:rsidR="008B13E7" w:rsidRPr="00FC68C3" w:rsidRDefault="008B13E7" w:rsidP="00377779">
            <w:pPr>
              <w:pStyle w:val="a3"/>
              <w:spacing w:line="276" w:lineRule="auto"/>
              <w:ind w:firstLine="29"/>
              <w:jc w:val="both"/>
            </w:pPr>
            <w:r w:rsidRPr="00FC68C3">
              <w:t xml:space="preserve">• Физкультурное оборудование для гимнастики после сна: </w:t>
            </w:r>
          </w:p>
          <w:p w:rsidR="008B13E7" w:rsidRPr="00FC68C3" w:rsidRDefault="008B13E7" w:rsidP="00377779">
            <w:pPr>
              <w:pStyle w:val="a3"/>
              <w:spacing w:line="276" w:lineRule="auto"/>
              <w:ind w:firstLine="29"/>
              <w:jc w:val="both"/>
            </w:pPr>
            <w:r w:rsidRPr="00FC68C3">
              <w:t>ребристая дорожка, массажные коврики и мячи;</w:t>
            </w:r>
          </w:p>
        </w:tc>
      </w:tr>
      <w:tr w:rsidR="008B13E7" w:rsidRPr="00FC68C3" w:rsidTr="008B13E7">
        <w:tc>
          <w:tcPr>
            <w:tcW w:w="2098" w:type="dxa"/>
            <w:shd w:val="clear" w:color="auto" w:fill="auto"/>
          </w:tcPr>
          <w:p w:rsidR="008B13E7" w:rsidRPr="00FC68C3" w:rsidRDefault="008B13E7" w:rsidP="00377779">
            <w:pPr>
              <w:pStyle w:val="a3"/>
              <w:spacing w:line="276" w:lineRule="auto"/>
              <w:ind w:firstLine="29"/>
              <w:jc w:val="both"/>
            </w:pPr>
            <w:r w:rsidRPr="00FC68C3">
              <w:t xml:space="preserve">Приемная </w:t>
            </w:r>
          </w:p>
        </w:tc>
        <w:tc>
          <w:tcPr>
            <w:tcW w:w="5528" w:type="dxa"/>
            <w:shd w:val="clear" w:color="auto" w:fill="auto"/>
          </w:tcPr>
          <w:p w:rsidR="008B13E7" w:rsidRPr="00FC68C3" w:rsidRDefault="008B13E7" w:rsidP="00377779">
            <w:pPr>
              <w:pStyle w:val="a3"/>
              <w:spacing w:line="276" w:lineRule="auto"/>
              <w:ind w:firstLine="29"/>
              <w:jc w:val="both"/>
            </w:pPr>
            <w:r w:rsidRPr="00FC68C3">
              <w:t>• Информационно</w:t>
            </w:r>
            <w:r>
              <w:t xml:space="preserve"> – </w:t>
            </w:r>
            <w:r w:rsidR="0013209C">
              <w:t xml:space="preserve">просветительская работа </w:t>
            </w:r>
            <w:r w:rsidR="007B18C2">
              <w:t>с</w:t>
            </w:r>
            <w:r w:rsidRPr="00FC68C3">
              <w:t xml:space="preserve"> родителями  </w:t>
            </w:r>
          </w:p>
        </w:tc>
        <w:tc>
          <w:tcPr>
            <w:tcW w:w="7088" w:type="dxa"/>
            <w:shd w:val="clear" w:color="auto" w:fill="auto"/>
          </w:tcPr>
          <w:p w:rsidR="008B13E7" w:rsidRPr="00FC68C3" w:rsidRDefault="008B13E7" w:rsidP="00377779">
            <w:pPr>
              <w:pStyle w:val="a3"/>
              <w:spacing w:line="276" w:lineRule="auto"/>
              <w:ind w:firstLine="29"/>
              <w:jc w:val="both"/>
            </w:pPr>
            <w:r w:rsidRPr="00FC68C3">
              <w:t xml:space="preserve">• Информационный центр; </w:t>
            </w:r>
          </w:p>
          <w:p w:rsidR="008B13E7" w:rsidRPr="00FC68C3" w:rsidRDefault="008B13E7" w:rsidP="00377779">
            <w:pPr>
              <w:pStyle w:val="a3"/>
              <w:spacing w:line="276" w:lineRule="auto"/>
              <w:ind w:firstLine="29"/>
              <w:jc w:val="both"/>
            </w:pPr>
            <w:r w:rsidRPr="00FC68C3">
              <w:t xml:space="preserve">• Выставки детского творчества; </w:t>
            </w:r>
          </w:p>
          <w:p w:rsidR="008B13E7" w:rsidRPr="00FC68C3" w:rsidRDefault="008B13E7" w:rsidP="00377779">
            <w:pPr>
              <w:pStyle w:val="a3"/>
              <w:spacing w:line="276" w:lineRule="auto"/>
              <w:ind w:firstLine="29"/>
              <w:jc w:val="both"/>
            </w:pPr>
            <w:r w:rsidRPr="00FC68C3">
              <w:t>• Наглядно</w:t>
            </w:r>
            <w:r>
              <w:t xml:space="preserve"> – </w:t>
            </w:r>
            <w:r w:rsidRPr="00FC68C3">
              <w:t>информационный материал для родителей;</w:t>
            </w:r>
          </w:p>
          <w:p w:rsidR="008B13E7" w:rsidRPr="00FC68C3" w:rsidRDefault="008B13E7" w:rsidP="00377779">
            <w:pPr>
              <w:pStyle w:val="a3"/>
              <w:spacing w:line="276" w:lineRule="auto"/>
              <w:ind w:firstLine="29"/>
              <w:jc w:val="both"/>
            </w:pPr>
            <w:r w:rsidRPr="00FC68C3">
              <w:t xml:space="preserve"> •Детские шкафчики для раздевания</w:t>
            </w:r>
          </w:p>
        </w:tc>
      </w:tr>
      <w:tr w:rsidR="008B13E7" w:rsidRPr="00FC68C3" w:rsidTr="008B13E7">
        <w:tc>
          <w:tcPr>
            <w:tcW w:w="2098" w:type="dxa"/>
            <w:shd w:val="clear" w:color="auto" w:fill="auto"/>
          </w:tcPr>
          <w:p w:rsidR="008B13E7" w:rsidRPr="00FC68C3" w:rsidRDefault="0013209C" w:rsidP="00377779">
            <w:pPr>
              <w:pStyle w:val="a3"/>
              <w:spacing w:line="276" w:lineRule="auto"/>
              <w:ind w:firstLine="29"/>
              <w:jc w:val="both"/>
            </w:pPr>
            <w:r>
              <w:t xml:space="preserve">8 </w:t>
            </w:r>
            <w:r w:rsidR="008B13E7" w:rsidRPr="00FC68C3">
              <w:t>игровых прогулочных участков</w:t>
            </w:r>
          </w:p>
        </w:tc>
        <w:tc>
          <w:tcPr>
            <w:tcW w:w="5528" w:type="dxa"/>
            <w:shd w:val="clear" w:color="auto" w:fill="auto"/>
          </w:tcPr>
          <w:p w:rsidR="008B13E7" w:rsidRPr="00FC68C3" w:rsidRDefault="008B13E7" w:rsidP="00377779">
            <w:pPr>
              <w:pStyle w:val="a3"/>
              <w:spacing w:line="276" w:lineRule="auto"/>
              <w:ind w:firstLine="29"/>
              <w:jc w:val="both"/>
            </w:pPr>
            <w:r w:rsidRPr="00FC68C3">
              <w:t xml:space="preserve">Организация и проведение воспитательно </w:t>
            </w:r>
            <w:r>
              <w:t>–</w:t>
            </w:r>
            <w:r w:rsidRPr="00FC68C3">
              <w:t xml:space="preserve"> образовательного процесса и коррекционно </w:t>
            </w:r>
            <w:r>
              <w:t>–</w:t>
            </w:r>
            <w:r w:rsidRPr="00FC68C3">
              <w:t xml:space="preserve"> развивающей работы с учетом возрастных возможностей детей, индивидуальных особенностей воспитанников на прогулке.</w:t>
            </w:r>
          </w:p>
        </w:tc>
        <w:tc>
          <w:tcPr>
            <w:tcW w:w="7088" w:type="dxa"/>
            <w:shd w:val="clear" w:color="auto" w:fill="auto"/>
          </w:tcPr>
          <w:p w:rsidR="008B13E7" w:rsidRPr="00FC68C3" w:rsidRDefault="008B13E7" w:rsidP="00377779">
            <w:pPr>
              <w:pStyle w:val="a3"/>
              <w:spacing w:line="276" w:lineRule="auto"/>
              <w:ind w:firstLine="29"/>
              <w:jc w:val="both"/>
            </w:pPr>
            <w:r w:rsidRPr="00FC68C3">
              <w:t>Физкультурное оборудование</w:t>
            </w:r>
          </w:p>
          <w:p w:rsidR="008B13E7" w:rsidRPr="00FC68C3" w:rsidRDefault="008B13E7" w:rsidP="00377779">
            <w:pPr>
              <w:pStyle w:val="a3"/>
              <w:spacing w:line="276" w:lineRule="auto"/>
              <w:ind w:firstLine="29"/>
              <w:jc w:val="both"/>
            </w:pPr>
            <w:r w:rsidRPr="00FC68C3">
              <w:t>Малые формы</w:t>
            </w:r>
          </w:p>
          <w:p w:rsidR="008B13E7" w:rsidRPr="00FC68C3" w:rsidRDefault="008B13E7" w:rsidP="00377779">
            <w:pPr>
              <w:pStyle w:val="a3"/>
              <w:spacing w:line="276" w:lineRule="auto"/>
              <w:ind w:firstLine="29"/>
              <w:jc w:val="both"/>
            </w:pPr>
            <w:r w:rsidRPr="00FC68C3">
              <w:t>цветники</w:t>
            </w:r>
          </w:p>
        </w:tc>
      </w:tr>
      <w:tr w:rsidR="008B13E7" w:rsidRPr="00FC68C3" w:rsidTr="008B13E7">
        <w:tc>
          <w:tcPr>
            <w:tcW w:w="2098" w:type="dxa"/>
            <w:shd w:val="clear" w:color="auto" w:fill="auto"/>
          </w:tcPr>
          <w:p w:rsidR="008B13E7" w:rsidRPr="00FC68C3" w:rsidRDefault="008B13E7" w:rsidP="00377779">
            <w:pPr>
              <w:pStyle w:val="a3"/>
              <w:spacing w:line="276" w:lineRule="auto"/>
              <w:ind w:firstLine="29"/>
              <w:jc w:val="both"/>
            </w:pPr>
            <w:r w:rsidRPr="00FC68C3">
              <w:t xml:space="preserve">Огород </w:t>
            </w:r>
          </w:p>
        </w:tc>
        <w:tc>
          <w:tcPr>
            <w:tcW w:w="5528" w:type="dxa"/>
            <w:shd w:val="clear" w:color="auto" w:fill="auto"/>
          </w:tcPr>
          <w:p w:rsidR="008B13E7" w:rsidRPr="00FC68C3" w:rsidRDefault="008B13E7" w:rsidP="00377779">
            <w:pPr>
              <w:pStyle w:val="a3"/>
              <w:spacing w:line="276" w:lineRule="auto"/>
              <w:ind w:firstLine="29"/>
              <w:jc w:val="both"/>
            </w:pPr>
            <w:r w:rsidRPr="00FC68C3">
              <w:t xml:space="preserve">Организация опытнической детской деятельности </w:t>
            </w:r>
          </w:p>
        </w:tc>
        <w:tc>
          <w:tcPr>
            <w:tcW w:w="7088" w:type="dxa"/>
            <w:shd w:val="clear" w:color="auto" w:fill="auto"/>
          </w:tcPr>
          <w:p w:rsidR="008B13E7" w:rsidRPr="00FC68C3" w:rsidRDefault="008B13E7" w:rsidP="00377779">
            <w:pPr>
              <w:pStyle w:val="a3"/>
              <w:spacing w:line="276" w:lineRule="auto"/>
              <w:ind w:firstLine="29"/>
              <w:jc w:val="both"/>
            </w:pPr>
            <w:r w:rsidRPr="00FC68C3">
              <w:t>Грядки для ухода и выращивания овощных культур (на прогулочных участках)</w:t>
            </w:r>
          </w:p>
        </w:tc>
      </w:tr>
      <w:tr w:rsidR="008B13E7" w:rsidRPr="00FC68C3" w:rsidTr="008B13E7">
        <w:tc>
          <w:tcPr>
            <w:tcW w:w="2098" w:type="dxa"/>
            <w:shd w:val="clear" w:color="auto" w:fill="auto"/>
          </w:tcPr>
          <w:p w:rsidR="008B13E7" w:rsidRPr="00FC68C3" w:rsidRDefault="008B13E7" w:rsidP="00377779">
            <w:pPr>
              <w:pStyle w:val="a3"/>
              <w:spacing w:line="276" w:lineRule="auto"/>
              <w:ind w:firstLine="29"/>
              <w:jc w:val="both"/>
            </w:pPr>
            <w:r w:rsidRPr="00FC68C3">
              <w:t>Медицинский кабинет</w:t>
            </w:r>
          </w:p>
        </w:tc>
        <w:tc>
          <w:tcPr>
            <w:tcW w:w="5528" w:type="dxa"/>
            <w:shd w:val="clear" w:color="auto" w:fill="auto"/>
          </w:tcPr>
          <w:p w:rsidR="008B13E7" w:rsidRPr="00FC68C3" w:rsidRDefault="008B13E7" w:rsidP="00377779">
            <w:pPr>
              <w:pStyle w:val="a3"/>
              <w:spacing w:line="276" w:lineRule="auto"/>
              <w:ind w:firstLine="29"/>
              <w:jc w:val="both"/>
            </w:pPr>
            <w:r w:rsidRPr="00FC68C3">
              <w:t xml:space="preserve">Осмотр детей, консультации медсестры, врачей: </w:t>
            </w:r>
          </w:p>
          <w:p w:rsidR="008B13E7" w:rsidRPr="00FC68C3" w:rsidRDefault="008B13E7" w:rsidP="00377779">
            <w:pPr>
              <w:pStyle w:val="a3"/>
              <w:spacing w:line="276" w:lineRule="auto"/>
              <w:ind w:firstLine="29"/>
              <w:jc w:val="both"/>
            </w:pPr>
            <w:r w:rsidRPr="00FC68C3">
              <w:t xml:space="preserve">- профилактика, оздоровительная работа с детьми, </w:t>
            </w:r>
          </w:p>
          <w:p w:rsidR="008B13E7" w:rsidRPr="00FC68C3" w:rsidRDefault="008B13E7" w:rsidP="00377779">
            <w:pPr>
              <w:pStyle w:val="a3"/>
              <w:spacing w:line="276" w:lineRule="auto"/>
              <w:ind w:firstLine="29"/>
              <w:jc w:val="both"/>
            </w:pPr>
            <w:r w:rsidRPr="00FC68C3">
              <w:t>- консультативно</w:t>
            </w:r>
            <w:r>
              <w:t xml:space="preserve"> – </w:t>
            </w:r>
            <w:r w:rsidRPr="00FC68C3">
              <w:t xml:space="preserve">просветительская работа с родителями и работниками ДОУ </w:t>
            </w:r>
          </w:p>
        </w:tc>
        <w:tc>
          <w:tcPr>
            <w:tcW w:w="7088" w:type="dxa"/>
            <w:shd w:val="clear" w:color="auto" w:fill="auto"/>
          </w:tcPr>
          <w:p w:rsidR="008B13E7" w:rsidRPr="00FC68C3" w:rsidRDefault="008B13E7" w:rsidP="00377779">
            <w:pPr>
              <w:pStyle w:val="a3"/>
              <w:spacing w:line="276" w:lineRule="auto"/>
              <w:ind w:firstLine="29"/>
              <w:jc w:val="both"/>
            </w:pPr>
            <w:r w:rsidRPr="00FC68C3">
              <w:t>Оборудование со</w:t>
            </w:r>
            <w:r w:rsidR="0013209C">
              <w:t>ответствует требованиям СанПиН.</w:t>
            </w:r>
            <w:r w:rsidRPr="00FC68C3">
              <w:t xml:space="preserve"> </w:t>
            </w:r>
          </w:p>
        </w:tc>
      </w:tr>
      <w:tr w:rsidR="008B13E7" w:rsidRPr="00FC68C3" w:rsidTr="008B13E7">
        <w:tc>
          <w:tcPr>
            <w:tcW w:w="2098" w:type="dxa"/>
            <w:shd w:val="clear" w:color="auto" w:fill="auto"/>
          </w:tcPr>
          <w:p w:rsidR="008B13E7" w:rsidRPr="00FC68C3" w:rsidRDefault="008B13E7" w:rsidP="00377779">
            <w:pPr>
              <w:pStyle w:val="a3"/>
              <w:spacing w:line="276" w:lineRule="auto"/>
              <w:ind w:firstLine="29"/>
              <w:jc w:val="both"/>
            </w:pPr>
            <w:r w:rsidRPr="00FC68C3">
              <w:t>Методический кабинет</w:t>
            </w:r>
          </w:p>
        </w:tc>
        <w:tc>
          <w:tcPr>
            <w:tcW w:w="5528" w:type="dxa"/>
            <w:shd w:val="clear" w:color="auto" w:fill="auto"/>
          </w:tcPr>
          <w:p w:rsidR="008B13E7" w:rsidRPr="00FC68C3" w:rsidRDefault="008B13E7" w:rsidP="0013209C">
            <w:pPr>
              <w:pStyle w:val="a3"/>
              <w:spacing w:line="276" w:lineRule="auto"/>
              <w:ind w:firstLine="29"/>
            </w:pPr>
            <w:r w:rsidRPr="00FC68C3">
              <w:t>Осуществление информационно-методической работы для реализации основной образовательной программы дошкольного образовательного учреждения.</w:t>
            </w:r>
          </w:p>
          <w:p w:rsidR="008B13E7" w:rsidRPr="00FC68C3" w:rsidRDefault="008B13E7" w:rsidP="0013209C">
            <w:pPr>
              <w:pStyle w:val="a3"/>
              <w:spacing w:line="276" w:lineRule="auto"/>
              <w:ind w:firstLine="29"/>
            </w:pPr>
            <w:r w:rsidRPr="00FC68C3">
              <w:t xml:space="preserve">Повышение профессионального уровня педагогов: </w:t>
            </w:r>
          </w:p>
          <w:p w:rsidR="008B13E7" w:rsidRPr="00FC68C3" w:rsidRDefault="008B13E7" w:rsidP="0013209C">
            <w:pPr>
              <w:pStyle w:val="a3"/>
              <w:spacing w:line="276" w:lineRule="auto"/>
              <w:ind w:firstLine="29"/>
            </w:pPr>
            <w:r w:rsidRPr="00FC68C3">
              <w:t xml:space="preserve">• Организация консультаций, семинаров, педагогических советов; </w:t>
            </w:r>
          </w:p>
          <w:p w:rsidR="008B13E7" w:rsidRPr="00FC68C3" w:rsidRDefault="008B13E7" w:rsidP="0013209C">
            <w:pPr>
              <w:pStyle w:val="a3"/>
              <w:spacing w:line="276" w:lineRule="auto"/>
              <w:ind w:firstLine="29"/>
            </w:pPr>
            <w:r w:rsidRPr="00FC68C3">
              <w:t xml:space="preserve">• Выставка дидактических и методических материалов </w:t>
            </w:r>
          </w:p>
          <w:p w:rsidR="008B13E7" w:rsidRPr="00FC68C3" w:rsidRDefault="008B13E7" w:rsidP="0013209C">
            <w:pPr>
              <w:pStyle w:val="a3"/>
              <w:spacing w:line="276" w:lineRule="auto"/>
              <w:ind w:firstLine="29"/>
            </w:pPr>
            <w:r w:rsidRPr="00FC68C3">
              <w:t>для</w:t>
            </w:r>
            <w:r w:rsidR="0013209C">
              <w:t xml:space="preserve"> организации работы с детьми по различным </w:t>
            </w:r>
            <w:r w:rsidRPr="00FC68C3">
              <w:t xml:space="preserve">направлениям развития  </w:t>
            </w:r>
          </w:p>
        </w:tc>
        <w:tc>
          <w:tcPr>
            <w:tcW w:w="7088" w:type="dxa"/>
            <w:shd w:val="clear" w:color="auto" w:fill="auto"/>
          </w:tcPr>
          <w:p w:rsidR="008B13E7" w:rsidRPr="00FC68C3" w:rsidRDefault="008B13E7" w:rsidP="00377779">
            <w:pPr>
              <w:pStyle w:val="a3"/>
              <w:spacing w:line="276" w:lineRule="auto"/>
              <w:ind w:firstLine="29"/>
              <w:jc w:val="both"/>
            </w:pPr>
            <w:r w:rsidRPr="00FC68C3">
              <w:t xml:space="preserve">Библиотека педагогической и методической литературы; </w:t>
            </w:r>
          </w:p>
          <w:p w:rsidR="008B13E7" w:rsidRPr="00FC68C3" w:rsidRDefault="008B13E7" w:rsidP="00377779">
            <w:pPr>
              <w:pStyle w:val="a3"/>
              <w:spacing w:line="276" w:lineRule="auto"/>
              <w:ind w:firstLine="29"/>
              <w:jc w:val="both"/>
            </w:pPr>
            <w:r w:rsidRPr="00FC68C3">
              <w:t xml:space="preserve">• Библиотека периодических изданий; </w:t>
            </w:r>
          </w:p>
          <w:p w:rsidR="008B13E7" w:rsidRPr="00FC68C3" w:rsidRDefault="008B13E7" w:rsidP="00377779">
            <w:pPr>
              <w:pStyle w:val="a3"/>
              <w:spacing w:line="276" w:lineRule="auto"/>
              <w:ind w:firstLine="29"/>
              <w:jc w:val="both"/>
            </w:pPr>
            <w:r w:rsidRPr="00FC68C3">
              <w:t xml:space="preserve">• Пособия для занятий; </w:t>
            </w:r>
          </w:p>
          <w:p w:rsidR="008B13E7" w:rsidRPr="00FC68C3" w:rsidRDefault="008B13E7" w:rsidP="00377779">
            <w:pPr>
              <w:pStyle w:val="a3"/>
              <w:spacing w:line="276" w:lineRule="auto"/>
              <w:ind w:firstLine="29"/>
              <w:jc w:val="both"/>
            </w:pPr>
            <w:r w:rsidRPr="00FC68C3">
              <w:t xml:space="preserve">• Опыт работы педагогов; </w:t>
            </w:r>
          </w:p>
          <w:p w:rsidR="008B13E7" w:rsidRPr="00FC68C3" w:rsidRDefault="008B13E7" w:rsidP="00377779">
            <w:pPr>
              <w:pStyle w:val="a3"/>
              <w:spacing w:line="276" w:lineRule="auto"/>
              <w:ind w:firstLine="29"/>
              <w:jc w:val="both"/>
            </w:pPr>
            <w:r w:rsidRPr="00FC68C3">
              <w:t xml:space="preserve">•Материалы консультаций, семинаров, семинаров-практикумов; </w:t>
            </w:r>
          </w:p>
          <w:p w:rsidR="008B13E7" w:rsidRPr="00FC68C3" w:rsidRDefault="008B13E7" w:rsidP="00377779">
            <w:pPr>
              <w:pStyle w:val="a3"/>
              <w:spacing w:line="276" w:lineRule="auto"/>
              <w:ind w:firstLine="29"/>
              <w:jc w:val="both"/>
            </w:pPr>
            <w:r w:rsidRPr="00FC68C3">
              <w:t xml:space="preserve">• Демонстрационный, раздаточный материал для занятий с </w:t>
            </w:r>
          </w:p>
          <w:p w:rsidR="008B13E7" w:rsidRPr="00FC68C3" w:rsidRDefault="008B13E7" w:rsidP="00377779">
            <w:pPr>
              <w:pStyle w:val="a3"/>
              <w:spacing w:line="276" w:lineRule="auto"/>
              <w:ind w:firstLine="29"/>
              <w:jc w:val="both"/>
            </w:pPr>
            <w:r w:rsidRPr="00FC68C3">
              <w:t xml:space="preserve">детьми; </w:t>
            </w:r>
          </w:p>
          <w:p w:rsidR="008B13E7" w:rsidRPr="00FC68C3" w:rsidRDefault="008B13E7" w:rsidP="00377779">
            <w:pPr>
              <w:pStyle w:val="a3"/>
              <w:spacing w:line="276" w:lineRule="auto"/>
              <w:ind w:firstLine="29"/>
              <w:jc w:val="both"/>
            </w:pPr>
            <w:r w:rsidRPr="00FC68C3">
              <w:t xml:space="preserve">• Иллюстративный материал; </w:t>
            </w:r>
          </w:p>
          <w:p w:rsidR="008B13E7" w:rsidRPr="00FC68C3" w:rsidRDefault="008B13E7" w:rsidP="00377779">
            <w:pPr>
              <w:pStyle w:val="a3"/>
              <w:spacing w:line="276" w:lineRule="auto"/>
              <w:ind w:firstLine="29"/>
              <w:jc w:val="both"/>
            </w:pPr>
            <w:r w:rsidRPr="00FC68C3">
              <w:t xml:space="preserve">• Игрушки, муляжи. </w:t>
            </w:r>
          </w:p>
          <w:p w:rsidR="008B13E7" w:rsidRPr="00FC68C3" w:rsidRDefault="008B13E7" w:rsidP="00377779">
            <w:pPr>
              <w:pStyle w:val="a3"/>
              <w:spacing w:line="276" w:lineRule="auto"/>
              <w:ind w:firstLine="29"/>
              <w:jc w:val="both"/>
            </w:pPr>
            <w:r w:rsidRPr="00FC68C3">
              <w:t xml:space="preserve">• рабочий стол; </w:t>
            </w:r>
          </w:p>
          <w:p w:rsidR="008B13E7" w:rsidRPr="00FC68C3" w:rsidRDefault="008B13E7" w:rsidP="00377779">
            <w:pPr>
              <w:pStyle w:val="a3"/>
              <w:spacing w:line="276" w:lineRule="auto"/>
              <w:ind w:firstLine="29"/>
              <w:jc w:val="both"/>
            </w:pPr>
            <w:r w:rsidRPr="00FC68C3">
              <w:t xml:space="preserve">- стулья; </w:t>
            </w:r>
          </w:p>
          <w:p w:rsidR="008B13E7" w:rsidRPr="00FC68C3" w:rsidRDefault="008B13E7" w:rsidP="00377779">
            <w:pPr>
              <w:pStyle w:val="a3"/>
              <w:spacing w:line="276" w:lineRule="auto"/>
              <w:ind w:firstLine="29"/>
              <w:jc w:val="both"/>
            </w:pPr>
            <w:r w:rsidRPr="00FC68C3">
              <w:t xml:space="preserve">- кресло; </w:t>
            </w:r>
          </w:p>
          <w:p w:rsidR="008B13E7" w:rsidRPr="00FC68C3" w:rsidRDefault="008B13E7" w:rsidP="00377779">
            <w:pPr>
              <w:pStyle w:val="a3"/>
              <w:spacing w:line="276" w:lineRule="auto"/>
              <w:ind w:firstLine="29"/>
              <w:jc w:val="both"/>
            </w:pPr>
            <w:r w:rsidRPr="00FC68C3">
              <w:t xml:space="preserve">- компьютер, принтер, мультимедиа-проектор, колонки. </w:t>
            </w:r>
          </w:p>
        </w:tc>
      </w:tr>
      <w:tr w:rsidR="008B13E7" w:rsidRPr="00FC68C3" w:rsidTr="008B13E7">
        <w:tc>
          <w:tcPr>
            <w:tcW w:w="2098" w:type="dxa"/>
            <w:shd w:val="clear" w:color="auto" w:fill="auto"/>
          </w:tcPr>
          <w:p w:rsidR="008B13E7" w:rsidRPr="00FC68C3" w:rsidRDefault="008B13E7" w:rsidP="00377779">
            <w:pPr>
              <w:pStyle w:val="a3"/>
              <w:spacing w:line="276" w:lineRule="auto"/>
              <w:ind w:firstLine="29"/>
              <w:jc w:val="both"/>
            </w:pPr>
            <w:r w:rsidRPr="00FC68C3">
              <w:t>2 кабинета учителей -дефектологов</w:t>
            </w:r>
          </w:p>
        </w:tc>
        <w:tc>
          <w:tcPr>
            <w:tcW w:w="5528" w:type="dxa"/>
            <w:shd w:val="clear" w:color="auto" w:fill="auto"/>
          </w:tcPr>
          <w:p w:rsidR="008B13E7" w:rsidRPr="00FC68C3" w:rsidRDefault="008B13E7" w:rsidP="00377779">
            <w:pPr>
              <w:pStyle w:val="a3"/>
              <w:spacing w:line="276" w:lineRule="auto"/>
              <w:ind w:firstLine="29"/>
              <w:jc w:val="both"/>
            </w:pPr>
            <w:r w:rsidRPr="00FC68C3">
              <w:t xml:space="preserve">- индивидуальные и подгрупповые занятия с детьми, консультативная работа с родителями и педагогами: </w:t>
            </w:r>
          </w:p>
          <w:p w:rsidR="008B13E7" w:rsidRPr="00FC68C3" w:rsidRDefault="008B13E7" w:rsidP="00377779">
            <w:pPr>
              <w:pStyle w:val="a3"/>
              <w:spacing w:line="276" w:lineRule="auto"/>
              <w:ind w:firstLine="29"/>
              <w:jc w:val="both"/>
            </w:pPr>
            <w:r w:rsidRPr="00FC68C3">
              <w:t>- развитие психических процессов, речи детей</w:t>
            </w:r>
            <w:r w:rsidR="0013209C">
              <w:t xml:space="preserve">, коррекция звукопроизношения; </w:t>
            </w:r>
          </w:p>
        </w:tc>
        <w:tc>
          <w:tcPr>
            <w:tcW w:w="7088" w:type="dxa"/>
            <w:shd w:val="clear" w:color="auto" w:fill="auto"/>
          </w:tcPr>
          <w:p w:rsidR="008B13E7" w:rsidRPr="00FC68C3" w:rsidRDefault="008B13E7" w:rsidP="00377779">
            <w:pPr>
              <w:pStyle w:val="a3"/>
              <w:spacing w:line="276" w:lineRule="auto"/>
              <w:ind w:firstLine="29"/>
              <w:jc w:val="both"/>
            </w:pPr>
            <w:r w:rsidRPr="00FC68C3">
              <w:t xml:space="preserve">• Большое настенное зеркало; </w:t>
            </w:r>
          </w:p>
          <w:p w:rsidR="008B13E7" w:rsidRPr="00FC68C3" w:rsidRDefault="008B13E7" w:rsidP="00377779">
            <w:pPr>
              <w:pStyle w:val="a3"/>
              <w:spacing w:line="276" w:lineRule="auto"/>
              <w:ind w:firstLine="29"/>
              <w:jc w:val="both"/>
            </w:pPr>
            <w:r w:rsidRPr="00FC68C3">
              <w:t xml:space="preserve">• Дополнительное освещение у зеркала; </w:t>
            </w:r>
          </w:p>
          <w:p w:rsidR="008B13E7" w:rsidRPr="00FC68C3" w:rsidRDefault="008B13E7" w:rsidP="00377779">
            <w:pPr>
              <w:pStyle w:val="a3"/>
              <w:spacing w:line="276" w:lineRule="auto"/>
              <w:ind w:firstLine="29"/>
              <w:jc w:val="both"/>
            </w:pPr>
            <w:r w:rsidRPr="00FC68C3">
              <w:t>• Стол и стулья для учителя</w:t>
            </w:r>
            <w:r>
              <w:t xml:space="preserve"> – </w:t>
            </w:r>
            <w:r w:rsidRPr="00FC68C3">
              <w:t xml:space="preserve">дефектолога и детей; </w:t>
            </w:r>
          </w:p>
          <w:p w:rsidR="008B13E7" w:rsidRPr="00FC68C3" w:rsidRDefault="008B13E7" w:rsidP="00377779">
            <w:pPr>
              <w:pStyle w:val="a3"/>
              <w:spacing w:line="276" w:lineRule="auto"/>
              <w:ind w:firstLine="29"/>
              <w:jc w:val="both"/>
            </w:pPr>
            <w:r w:rsidRPr="00FC68C3">
              <w:t xml:space="preserve">• Шкаф для методической литературы, пособий; </w:t>
            </w:r>
          </w:p>
          <w:p w:rsidR="008B13E7" w:rsidRPr="00FC68C3" w:rsidRDefault="008B13E7" w:rsidP="00377779">
            <w:pPr>
              <w:pStyle w:val="a3"/>
              <w:spacing w:line="276" w:lineRule="auto"/>
              <w:ind w:firstLine="29"/>
              <w:jc w:val="both"/>
            </w:pPr>
            <w:r w:rsidRPr="00FC68C3">
              <w:t xml:space="preserve">• Наборное полотно, фланелеграф; </w:t>
            </w:r>
          </w:p>
          <w:p w:rsidR="008B13E7" w:rsidRPr="00FC68C3" w:rsidRDefault="008B13E7" w:rsidP="00377779">
            <w:pPr>
              <w:pStyle w:val="a3"/>
              <w:spacing w:line="276" w:lineRule="auto"/>
              <w:ind w:firstLine="29"/>
              <w:jc w:val="both"/>
            </w:pPr>
            <w:r w:rsidRPr="00FC68C3">
              <w:t xml:space="preserve">• Индивидуальные зеркала для детей; </w:t>
            </w:r>
          </w:p>
          <w:p w:rsidR="008B13E7" w:rsidRPr="00FC68C3" w:rsidRDefault="008B13E7" w:rsidP="00377779">
            <w:pPr>
              <w:pStyle w:val="a3"/>
              <w:spacing w:line="276" w:lineRule="auto"/>
              <w:ind w:firstLine="29"/>
              <w:jc w:val="both"/>
            </w:pPr>
            <w:r w:rsidRPr="00FC68C3">
              <w:t>• Демонстрационный и раздаточный материал для групповой и индивидуаль</w:t>
            </w:r>
            <w:r>
              <w:t xml:space="preserve">ной работы с детьми </w:t>
            </w:r>
          </w:p>
        </w:tc>
      </w:tr>
      <w:tr w:rsidR="008B13E7" w:rsidRPr="00FC68C3" w:rsidTr="008B13E7">
        <w:tc>
          <w:tcPr>
            <w:tcW w:w="2098" w:type="dxa"/>
            <w:shd w:val="clear" w:color="auto" w:fill="auto"/>
          </w:tcPr>
          <w:p w:rsidR="008B13E7" w:rsidRPr="00FC68C3" w:rsidRDefault="008B13E7" w:rsidP="00377779">
            <w:pPr>
              <w:pStyle w:val="a3"/>
              <w:spacing w:line="276" w:lineRule="auto"/>
              <w:ind w:firstLine="29"/>
              <w:jc w:val="both"/>
            </w:pPr>
            <w:r w:rsidRPr="00FC68C3">
              <w:t>Зал для музыкальных занятий, кабинет музыкального руководителя</w:t>
            </w:r>
          </w:p>
        </w:tc>
        <w:tc>
          <w:tcPr>
            <w:tcW w:w="5528" w:type="dxa"/>
            <w:shd w:val="clear" w:color="auto" w:fill="auto"/>
          </w:tcPr>
          <w:p w:rsidR="008B13E7" w:rsidRPr="00FC68C3" w:rsidRDefault="008B13E7" w:rsidP="00377779">
            <w:pPr>
              <w:pStyle w:val="a3"/>
              <w:spacing w:line="276" w:lineRule="auto"/>
              <w:ind w:firstLine="29"/>
              <w:jc w:val="both"/>
            </w:pPr>
            <w:r w:rsidRPr="00FC68C3">
              <w:t>- организация утренних гимнастик, музыкальных занятий, индивидуальной работы, праздников, спектаклей, физкультурно</w:t>
            </w:r>
            <w:r>
              <w:t xml:space="preserve"> – </w:t>
            </w:r>
            <w:r w:rsidRPr="00FC68C3">
              <w:t>оздоровительных праздников, досугов.</w:t>
            </w:r>
          </w:p>
          <w:p w:rsidR="008B13E7" w:rsidRPr="00FC68C3" w:rsidRDefault="008B13E7" w:rsidP="00377779">
            <w:pPr>
              <w:pStyle w:val="a3"/>
              <w:spacing w:line="276" w:lineRule="auto"/>
              <w:ind w:firstLine="29"/>
              <w:jc w:val="both"/>
            </w:pPr>
            <w:r w:rsidRPr="00FC68C3">
              <w:t xml:space="preserve">- развитие музыкальных способностей детей, их эмоционально-волевой сферы. </w:t>
            </w:r>
          </w:p>
          <w:p w:rsidR="008B13E7" w:rsidRPr="00FC68C3" w:rsidRDefault="008B13E7" w:rsidP="00377779">
            <w:pPr>
              <w:pStyle w:val="a3"/>
              <w:spacing w:line="276" w:lineRule="auto"/>
              <w:ind w:firstLine="29"/>
              <w:jc w:val="both"/>
            </w:pPr>
            <w:r w:rsidRPr="00FC68C3">
              <w:t>- кабинет музыкального руководителя – выставки для педагогов и родителей, консультации для педагогов и родителей; оказание консультативной, методической помощи по развитию музыкально-эстетических способностей детей;</w:t>
            </w:r>
          </w:p>
        </w:tc>
        <w:tc>
          <w:tcPr>
            <w:tcW w:w="7088" w:type="dxa"/>
            <w:shd w:val="clear" w:color="auto" w:fill="auto"/>
          </w:tcPr>
          <w:p w:rsidR="008B13E7" w:rsidRPr="00FC68C3" w:rsidRDefault="008B13E7" w:rsidP="00377779">
            <w:pPr>
              <w:pStyle w:val="a3"/>
              <w:spacing w:line="276" w:lineRule="auto"/>
              <w:ind w:firstLine="29"/>
              <w:jc w:val="both"/>
            </w:pPr>
            <w:r w:rsidRPr="00FC68C3">
              <w:t xml:space="preserve">Библиотека методической литературы, сборники нот; </w:t>
            </w:r>
          </w:p>
          <w:p w:rsidR="008B13E7" w:rsidRPr="00FC68C3" w:rsidRDefault="008B13E7" w:rsidP="00377779">
            <w:pPr>
              <w:pStyle w:val="a3"/>
              <w:spacing w:line="276" w:lineRule="auto"/>
              <w:ind w:firstLine="29"/>
              <w:jc w:val="both"/>
            </w:pPr>
            <w:r w:rsidRPr="00FC68C3">
              <w:t>• Шкаф для используемых пособий, игрушек, атрибутов и прочего</w:t>
            </w:r>
          </w:p>
          <w:p w:rsidR="008B13E7" w:rsidRPr="00FC68C3" w:rsidRDefault="008B13E7" w:rsidP="00377779">
            <w:pPr>
              <w:pStyle w:val="a3"/>
              <w:spacing w:line="276" w:lineRule="auto"/>
              <w:ind w:firstLine="29"/>
              <w:jc w:val="both"/>
            </w:pPr>
            <w:r w:rsidRPr="00FC68C3">
              <w:t xml:space="preserve">материала; </w:t>
            </w:r>
          </w:p>
          <w:p w:rsidR="008B13E7" w:rsidRPr="00FC68C3" w:rsidRDefault="008B13E7" w:rsidP="00377779">
            <w:pPr>
              <w:pStyle w:val="a3"/>
              <w:spacing w:line="276" w:lineRule="auto"/>
              <w:ind w:firstLine="29"/>
              <w:jc w:val="both"/>
            </w:pPr>
            <w:r w:rsidRPr="00FC68C3">
              <w:t xml:space="preserve">• Музыкальный центр; </w:t>
            </w:r>
          </w:p>
          <w:p w:rsidR="008B13E7" w:rsidRPr="00FC68C3" w:rsidRDefault="008B13E7" w:rsidP="00377779">
            <w:pPr>
              <w:pStyle w:val="a3"/>
              <w:spacing w:line="276" w:lineRule="auto"/>
              <w:ind w:firstLine="29"/>
              <w:jc w:val="both"/>
            </w:pPr>
            <w:r w:rsidRPr="00FC68C3">
              <w:t xml:space="preserve">• Пианино; </w:t>
            </w:r>
          </w:p>
          <w:p w:rsidR="008B13E7" w:rsidRPr="00FC68C3" w:rsidRDefault="008B13E7" w:rsidP="00377779">
            <w:pPr>
              <w:pStyle w:val="a3"/>
              <w:spacing w:line="276" w:lineRule="auto"/>
              <w:ind w:firstLine="29"/>
              <w:jc w:val="both"/>
            </w:pPr>
            <w:r w:rsidRPr="00FC68C3">
              <w:t xml:space="preserve">• Разнообразные музыкальные инструменты для детей; </w:t>
            </w:r>
          </w:p>
          <w:p w:rsidR="008B13E7" w:rsidRPr="00FC68C3" w:rsidRDefault="008B13E7" w:rsidP="00377779">
            <w:pPr>
              <w:pStyle w:val="a3"/>
              <w:spacing w:line="276" w:lineRule="auto"/>
              <w:ind w:firstLine="29"/>
              <w:jc w:val="both"/>
            </w:pPr>
            <w:r w:rsidRPr="00FC68C3">
              <w:t>• Подборка аудио</w:t>
            </w:r>
            <w:r>
              <w:t>–</w:t>
            </w:r>
            <w:r w:rsidRPr="00FC68C3">
              <w:t xml:space="preserve"> и видеокассет с музыкальными произведениями; </w:t>
            </w:r>
          </w:p>
          <w:p w:rsidR="008B13E7" w:rsidRPr="00FC68C3" w:rsidRDefault="008B13E7" w:rsidP="00377779">
            <w:pPr>
              <w:pStyle w:val="a3"/>
              <w:spacing w:line="276" w:lineRule="auto"/>
              <w:ind w:firstLine="29"/>
              <w:jc w:val="both"/>
            </w:pPr>
            <w:r w:rsidRPr="00FC68C3">
              <w:t xml:space="preserve">• Детские и взрослые костюмы; </w:t>
            </w:r>
          </w:p>
          <w:p w:rsidR="008B13E7" w:rsidRPr="00FC68C3" w:rsidRDefault="008B13E7" w:rsidP="00377779">
            <w:pPr>
              <w:pStyle w:val="a3"/>
              <w:spacing w:line="276" w:lineRule="auto"/>
              <w:ind w:firstLine="29"/>
              <w:jc w:val="both"/>
            </w:pPr>
            <w:r w:rsidRPr="00FC68C3">
              <w:t>• Детские хохломские стулья</w:t>
            </w:r>
          </w:p>
        </w:tc>
      </w:tr>
      <w:tr w:rsidR="008B13E7" w:rsidRPr="00FC68C3" w:rsidTr="008B13E7">
        <w:tc>
          <w:tcPr>
            <w:tcW w:w="2098" w:type="dxa"/>
            <w:shd w:val="clear" w:color="auto" w:fill="auto"/>
          </w:tcPr>
          <w:p w:rsidR="008B13E7" w:rsidRPr="00FC68C3" w:rsidRDefault="008B13E7" w:rsidP="00377779">
            <w:pPr>
              <w:pStyle w:val="a3"/>
              <w:spacing w:line="276" w:lineRule="auto"/>
              <w:ind w:firstLine="29"/>
              <w:jc w:val="both"/>
            </w:pPr>
            <w:r w:rsidRPr="00FC68C3">
              <w:t>Кабинет завхоза</w:t>
            </w:r>
          </w:p>
        </w:tc>
        <w:tc>
          <w:tcPr>
            <w:tcW w:w="5528" w:type="dxa"/>
            <w:shd w:val="clear" w:color="auto" w:fill="auto"/>
          </w:tcPr>
          <w:p w:rsidR="008B13E7" w:rsidRDefault="008B13E7" w:rsidP="00377779">
            <w:pPr>
              <w:pStyle w:val="a3"/>
              <w:spacing w:line="276" w:lineRule="auto"/>
              <w:ind w:firstLine="29"/>
              <w:jc w:val="both"/>
              <w:rPr>
                <w:bCs/>
                <w:iCs/>
              </w:rPr>
            </w:pPr>
            <w:r w:rsidRPr="00FC68C3">
              <w:t>- осуществляет</w:t>
            </w:r>
            <w:r w:rsidRPr="00FC68C3">
              <w:rPr>
                <w:bCs/>
                <w:iCs/>
              </w:rPr>
              <w:t xml:space="preserve"> работы по хозяйственному обслуживанию детского сада. </w:t>
            </w:r>
          </w:p>
          <w:p w:rsidR="008B13E7" w:rsidRPr="00FC68C3" w:rsidRDefault="008B13E7" w:rsidP="00377779">
            <w:pPr>
              <w:pStyle w:val="a3"/>
              <w:spacing w:line="276" w:lineRule="auto"/>
              <w:ind w:firstLine="29"/>
              <w:jc w:val="both"/>
            </w:pPr>
            <w:r w:rsidRPr="00FC68C3">
              <w:rPr>
                <w:bCs/>
                <w:iCs/>
              </w:rPr>
              <w:t>- следит за состоянием помещений, занимается закупками мебели, посуды, оборудования.</w:t>
            </w:r>
          </w:p>
        </w:tc>
        <w:tc>
          <w:tcPr>
            <w:tcW w:w="7088" w:type="dxa"/>
            <w:shd w:val="clear" w:color="auto" w:fill="auto"/>
          </w:tcPr>
          <w:p w:rsidR="008B13E7" w:rsidRPr="00FC68C3" w:rsidRDefault="008B13E7" w:rsidP="00377779">
            <w:pPr>
              <w:pStyle w:val="a3"/>
              <w:spacing w:line="276" w:lineRule="auto"/>
              <w:ind w:firstLine="29"/>
              <w:jc w:val="both"/>
            </w:pPr>
            <w:r w:rsidRPr="00FC68C3">
              <w:t xml:space="preserve">- нормативно – правовая литература; </w:t>
            </w:r>
          </w:p>
          <w:p w:rsidR="008B13E7" w:rsidRPr="00FC68C3" w:rsidRDefault="008B13E7" w:rsidP="00377779">
            <w:pPr>
              <w:pStyle w:val="a3"/>
              <w:spacing w:line="276" w:lineRule="auto"/>
              <w:ind w:firstLine="29"/>
              <w:jc w:val="both"/>
            </w:pPr>
            <w:r w:rsidRPr="00FC68C3">
              <w:t xml:space="preserve">- документация по хозяйственной части; </w:t>
            </w:r>
          </w:p>
          <w:p w:rsidR="008B13E7" w:rsidRPr="00FC68C3" w:rsidRDefault="008B13E7" w:rsidP="00377779">
            <w:pPr>
              <w:pStyle w:val="a3"/>
              <w:spacing w:line="276" w:lineRule="auto"/>
              <w:ind w:firstLine="29"/>
              <w:jc w:val="both"/>
            </w:pPr>
            <w:r w:rsidRPr="00FC68C3">
              <w:t xml:space="preserve">- рабочий стол; </w:t>
            </w:r>
          </w:p>
          <w:p w:rsidR="008B13E7" w:rsidRPr="00FC68C3" w:rsidRDefault="008B13E7" w:rsidP="00377779">
            <w:pPr>
              <w:pStyle w:val="a3"/>
              <w:spacing w:line="276" w:lineRule="auto"/>
              <w:ind w:firstLine="29"/>
              <w:jc w:val="both"/>
            </w:pPr>
            <w:r w:rsidRPr="00FC68C3">
              <w:t>- стул;</w:t>
            </w:r>
          </w:p>
          <w:p w:rsidR="008B13E7" w:rsidRPr="00FC68C3" w:rsidRDefault="008B13E7" w:rsidP="00377779">
            <w:pPr>
              <w:pStyle w:val="a3"/>
              <w:spacing w:line="276" w:lineRule="auto"/>
              <w:ind w:firstLine="29"/>
              <w:jc w:val="both"/>
            </w:pPr>
            <w:r w:rsidRPr="00FC68C3">
              <w:t>- хозяйственный инвентарь.</w:t>
            </w:r>
          </w:p>
        </w:tc>
      </w:tr>
    </w:tbl>
    <w:p w:rsidR="008B13E7" w:rsidRDefault="008B13E7" w:rsidP="008B13E7">
      <w:pPr>
        <w:spacing w:after="0"/>
        <w:ind w:firstLine="709"/>
        <w:jc w:val="both"/>
        <w:rPr>
          <w:rFonts w:ascii="Times New Roman" w:hAnsi="Times New Roman"/>
          <w:sz w:val="24"/>
          <w:szCs w:val="24"/>
        </w:rPr>
      </w:pPr>
    </w:p>
    <w:p w:rsidR="008B13E7" w:rsidRPr="008B13E7" w:rsidRDefault="008B13E7" w:rsidP="008B13E7">
      <w:pPr>
        <w:spacing w:after="0"/>
        <w:ind w:firstLine="709"/>
        <w:jc w:val="both"/>
        <w:rPr>
          <w:rFonts w:ascii="Times New Roman" w:hAnsi="Times New Roman"/>
          <w:sz w:val="24"/>
          <w:szCs w:val="24"/>
        </w:rPr>
      </w:pPr>
      <w:r w:rsidRPr="008B13E7">
        <w:rPr>
          <w:rFonts w:ascii="Times New Roman" w:hAnsi="Times New Roman"/>
          <w:sz w:val="24"/>
          <w:szCs w:val="24"/>
        </w:rPr>
        <w:t>Материально-технические условия соответствуют требованиям безопасного пребывания детей в детском саду. Кроме того, в МДОУ имеется:</w:t>
      </w:r>
    </w:p>
    <w:p w:rsidR="008B13E7" w:rsidRPr="008B13E7" w:rsidRDefault="008B13E7" w:rsidP="00D32D1A">
      <w:pPr>
        <w:numPr>
          <w:ilvl w:val="0"/>
          <w:numId w:val="53"/>
        </w:numPr>
        <w:spacing w:after="0"/>
        <w:jc w:val="both"/>
        <w:rPr>
          <w:rFonts w:ascii="Times New Roman" w:hAnsi="Times New Roman"/>
          <w:sz w:val="24"/>
          <w:szCs w:val="24"/>
        </w:rPr>
      </w:pPr>
      <w:r w:rsidRPr="008B13E7">
        <w:rPr>
          <w:rFonts w:ascii="Times New Roman" w:hAnsi="Times New Roman"/>
          <w:sz w:val="24"/>
          <w:szCs w:val="24"/>
        </w:rPr>
        <w:t xml:space="preserve">Кнопка тревожной сигнализации. Обслуживающая организация: ООО «Рубеж» </w:t>
      </w:r>
    </w:p>
    <w:p w:rsidR="008B13E7" w:rsidRPr="008B13E7" w:rsidRDefault="008B13E7" w:rsidP="00D32D1A">
      <w:pPr>
        <w:numPr>
          <w:ilvl w:val="0"/>
          <w:numId w:val="53"/>
        </w:numPr>
        <w:spacing w:after="0"/>
        <w:jc w:val="both"/>
        <w:rPr>
          <w:rFonts w:ascii="Times New Roman" w:hAnsi="Times New Roman"/>
          <w:sz w:val="24"/>
          <w:szCs w:val="24"/>
        </w:rPr>
      </w:pPr>
      <w:r w:rsidRPr="008B13E7">
        <w:rPr>
          <w:rFonts w:ascii="Times New Roman" w:hAnsi="Times New Roman"/>
          <w:sz w:val="24"/>
          <w:szCs w:val="24"/>
        </w:rPr>
        <w:t>Установлено 15 камер видео наблюдения.</w:t>
      </w:r>
    </w:p>
    <w:p w:rsidR="008B13E7" w:rsidRPr="008B13E7" w:rsidRDefault="008B13E7" w:rsidP="00D32D1A">
      <w:pPr>
        <w:numPr>
          <w:ilvl w:val="0"/>
          <w:numId w:val="53"/>
        </w:numPr>
        <w:spacing w:after="0"/>
        <w:jc w:val="both"/>
        <w:rPr>
          <w:rFonts w:ascii="Times New Roman" w:hAnsi="Times New Roman"/>
          <w:sz w:val="24"/>
          <w:szCs w:val="24"/>
        </w:rPr>
      </w:pPr>
      <w:r w:rsidRPr="008B13E7">
        <w:rPr>
          <w:rFonts w:ascii="Times New Roman" w:hAnsi="Times New Roman"/>
          <w:sz w:val="24"/>
          <w:szCs w:val="24"/>
        </w:rPr>
        <w:t>Организация связи – телефон с определителем номера.</w:t>
      </w:r>
    </w:p>
    <w:p w:rsidR="008B13E7" w:rsidRPr="008B13E7" w:rsidRDefault="008B13E7" w:rsidP="00D32D1A">
      <w:pPr>
        <w:numPr>
          <w:ilvl w:val="0"/>
          <w:numId w:val="53"/>
        </w:numPr>
        <w:spacing w:after="0"/>
        <w:jc w:val="both"/>
        <w:rPr>
          <w:rFonts w:ascii="Times New Roman" w:hAnsi="Times New Roman"/>
          <w:sz w:val="24"/>
          <w:szCs w:val="24"/>
        </w:rPr>
      </w:pPr>
      <w:r w:rsidRPr="008B13E7">
        <w:rPr>
          <w:rFonts w:ascii="Times New Roman" w:hAnsi="Times New Roman"/>
          <w:sz w:val="24"/>
          <w:szCs w:val="24"/>
        </w:rPr>
        <w:t>Организация пропускного режима – видеодомофон, домофоны на входных дверях в здание.</w:t>
      </w:r>
    </w:p>
    <w:p w:rsidR="008B13E7" w:rsidRPr="008B13E7" w:rsidRDefault="008B13E7" w:rsidP="00D32D1A">
      <w:pPr>
        <w:numPr>
          <w:ilvl w:val="0"/>
          <w:numId w:val="53"/>
        </w:numPr>
        <w:spacing w:after="0"/>
        <w:jc w:val="both"/>
        <w:rPr>
          <w:rFonts w:ascii="Times New Roman" w:hAnsi="Times New Roman"/>
          <w:sz w:val="24"/>
          <w:szCs w:val="24"/>
        </w:rPr>
      </w:pPr>
      <w:r w:rsidRPr="008B13E7">
        <w:rPr>
          <w:rFonts w:ascii="Times New Roman" w:hAnsi="Times New Roman"/>
          <w:sz w:val="24"/>
          <w:szCs w:val="24"/>
        </w:rPr>
        <w:t>Автоматическая пожарная сигнализация и система оповещения людей о пожаре.</w:t>
      </w:r>
    </w:p>
    <w:p w:rsidR="008B13E7" w:rsidRPr="008B13E7" w:rsidRDefault="008B13E7" w:rsidP="00D32D1A">
      <w:pPr>
        <w:numPr>
          <w:ilvl w:val="0"/>
          <w:numId w:val="53"/>
        </w:numPr>
        <w:spacing w:after="0"/>
        <w:jc w:val="both"/>
        <w:rPr>
          <w:rFonts w:ascii="Times New Roman" w:hAnsi="Times New Roman"/>
          <w:sz w:val="24"/>
          <w:szCs w:val="24"/>
        </w:rPr>
      </w:pPr>
      <w:r w:rsidRPr="008B13E7">
        <w:rPr>
          <w:rFonts w:ascii="Times New Roman" w:hAnsi="Times New Roman"/>
          <w:sz w:val="24"/>
          <w:szCs w:val="24"/>
        </w:rPr>
        <w:t xml:space="preserve">Обслуживающая организация: Обслуживающая организация: ООО «Рубеж» </w:t>
      </w:r>
    </w:p>
    <w:p w:rsidR="008B13E7" w:rsidRPr="008B13E7" w:rsidRDefault="008B13E7" w:rsidP="00D32D1A">
      <w:pPr>
        <w:numPr>
          <w:ilvl w:val="0"/>
          <w:numId w:val="53"/>
        </w:numPr>
        <w:spacing w:after="0"/>
        <w:jc w:val="both"/>
        <w:rPr>
          <w:rFonts w:ascii="Times New Roman" w:hAnsi="Times New Roman"/>
          <w:sz w:val="24"/>
          <w:szCs w:val="24"/>
        </w:rPr>
      </w:pPr>
      <w:r w:rsidRPr="008B13E7">
        <w:rPr>
          <w:rFonts w:ascii="Times New Roman" w:hAnsi="Times New Roman"/>
          <w:sz w:val="24"/>
          <w:szCs w:val="24"/>
        </w:rPr>
        <w:t>Имеются первичные средства пожаротушения – огнетушители.</w:t>
      </w:r>
    </w:p>
    <w:p w:rsidR="008B13E7" w:rsidRPr="008B13E7" w:rsidRDefault="008B13E7" w:rsidP="00D32D1A">
      <w:pPr>
        <w:numPr>
          <w:ilvl w:val="0"/>
          <w:numId w:val="53"/>
        </w:numPr>
        <w:spacing w:after="0"/>
        <w:jc w:val="both"/>
        <w:rPr>
          <w:rFonts w:ascii="Times New Roman" w:hAnsi="Times New Roman"/>
          <w:sz w:val="24"/>
          <w:szCs w:val="24"/>
        </w:rPr>
      </w:pPr>
      <w:r w:rsidRPr="008B13E7">
        <w:rPr>
          <w:rFonts w:ascii="Times New Roman" w:hAnsi="Times New Roman"/>
          <w:sz w:val="24"/>
          <w:szCs w:val="24"/>
        </w:rPr>
        <w:t>Имеется декларация пожарной безопасности.</w:t>
      </w:r>
    </w:p>
    <w:p w:rsidR="008B13E7" w:rsidRPr="008B13E7" w:rsidRDefault="008B13E7" w:rsidP="00D32D1A">
      <w:pPr>
        <w:numPr>
          <w:ilvl w:val="0"/>
          <w:numId w:val="53"/>
        </w:numPr>
        <w:spacing w:after="0"/>
        <w:jc w:val="both"/>
        <w:rPr>
          <w:rFonts w:ascii="Times New Roman" w:hAnsi="Times New Roman"/>
          <w:sz w:val="24"/>
          <w:szCs w:val="24"/>
        </w:rPr>
      </w:pPr>
      <w:r w:rsidRPr="008B13E7">
        <w:rPr>
          <w:rFonts w:ascii="Times New Roman" w:hAnsi="Times New Roman"/>
          <w:sz w:val="24"/>
          <w:szCs w:val="24"/>
        </w:rPr>
        <w:t>Разработан план эвакуации с инструкцией, определяющей действия персонала по обеспечению безопасной и быстрой эвакуации людей.</w:t>
      </w:r>
    </w:p>
    <w:p w:rsidR="008B13E7" w:rsidRPr="008B13E7" w:rsidRDefault="008B13E7" w:rsidP="00D32D1A">
      <w:pPr>
        <w:numPr>
          <w:ilvl w:val="0"/>
          <w:numId w:val="53"/>
        </w:numPr>
        <w:spacing w:after="0"/>
        <w:jc w:val="both"/>
        <w:rPr>
          <w:rFonts w:ascii="Times New Roman" w:hAnsi="Times New Roman"/>
          <w:sz w:val="24"/>
          <w:szCs w:val="24"/>
        </w:rPr>
      </w:pPr>
      <w:r w:rsidRPr="008B13E7">
        <w:rPr>
          <w:rFonts w:ascii="Times New Roman" w:hAnsi="Times New Roman"/>
          <w:sz w:val="24"/>
          <w:szCs w:val="24"/>
        </w:rPr>
        <w:t>Разработана инструкция по действиям должностных лиц учреждений при угрозе или проведении террористического акта.</w:t>
      </w:r>
    </w:p>
    <w:p w:rsidR="008B13E7" w:rsidRPr="008B13E7" w:rsidRDefault="008B13E7" w:rsidP="00D32D1A">
      <w:pPr>
        <w:numPr>
          <w:ilvl w:val="0"/>
          <w:numId w:val="53"/>
        </w:numPr>
        <w:spacing w:after="0"/>
        <w:jc w:val="both"/>
        <w:rPr>
          <w:rFonts w:ascii="Times New Roman" w:hAnsi="Times New Roman"/>
          <w:sz w:val="24"/>
          <w:szCs w:val="24"/>
        </w:rPr>
      </w:pPr>
      <w:r w:rsidRPr="008B13E7">
        <w:rPr>
          <w:rFonts w:ascii="Times New Roman" w:hAnsi="Times New Roman"/>
          <w:sz w:val="24"/>
          <w:szCs w:val="24"/>
        </w:rPr>
        <w:t>Имеется паспорт безопасности.</w:t>
      </w:r>
    </w:p>
    <w:p w:rsidR="008B13E7" w:rsidRPr="008B13E7" w:rsidRDefault="008B13E7" w:rsidP="00D32D1A">
      <w:pPr>
        <w:numPr>
          <w:ilvl w:val="0"/>
          <w:numId w:val="53"/>
        </w:numPr>
        <w:spacing w:after="0"/>
        <w:jc w:val="both"/>
        <w:rPr>
          <w:rFonts w:ascii="Times New Roman" w:hAnsi="Times New Roman"/>
          <w:sz w:val="24"/>
          <w:szCs w:val="24"/>
        </w:rPr>
      </w:pPr>
      <w:r w:rsidRPr="008B13E7">
        <w:rPr>
          <w:rFonts w:ascii="Times New Roman" w:hAnsi="Times New Roman"/>
          <w:sz w:val="24"/>
          <w:szCs w:val="24"/>
        </w:rPr>
        <w:t>Пост охраны: в штате детского сада 3 сторожа и 2 вахтер.</w:t>
      </w:r>
    </w:p>
    <w:p w:rsidR="008B13E7" w:rsidRPr="008B13E7" w:rsidRDefault="008B13E7" w:rsidP="008B13E7">
      <w:pPr>
        <w:spacing w:after="0"/>
        <w:ind w:firstLine="709"/>
        <w:jc w:val="both"/>
        <w:rPr>
          <w:rFonts w:ascii="Times New Roman" w:hAnsi="Times New Roman"/>
          <w:sz w:val="24"/>
          <w:szCs w:val="24"/>
        </w:rPr>
      </w:pPr>
      <w:r w:rsidRPr="008B13E7">
        <w:rPr>
          <w:rFonts w:ascii="Times New Roman" w:hAnsi="Times New Roman"/>
          <w:sz w:val="24"/>
          <w:szCs w:val="24"/>
        </w:rPr>
        <w:t xml:space="preserve">  В МДОУ разработаны локальные акты, должностные инструкции. Административный персонал проходит обучение по охране труда, пожарной безопасности, гражданской обороне. Проводится своевременная замена и (или) перезарядка огнетушителей согласно нормативам. Планы эвакуации соответствуют требованиям. </w:t>
      </w:r>
    </w:p>
    <w:p w:rsidR="008B13E7" w:rsidRPr="008B13E7" w:rsidRDefault="008B13E7" w:rsidP="008B13E7">
      <w:pPr>
        <w:spacing w:after="0"/>
        <w:ind w:firstLine="709"/>
        <w:jc w:val="both"/>
        <w:rPr>
          <w:rFonts w:ascii="Times New Roman" w:hAnsi="Times New Roman"/>
          <w:sz w:val="24"/>
          <w:szCs w:val="24"/>
        </w:rPr>
      </w:pPr>
      <w:r w:rsidRPr="008B13E7">
        <w:rPr>
          <w:rFonts w:ascii="Times New Roman" w:hAnsi="Times New Roman"/>
          <w:sz w:val="24"/>
          <w:szCs w:val="24"/>
        </w:rPr>
        <w:t>В МДОУ ведутся мероприятия по соблюдению правил пожарной и антитеррористической безопасности, проводятся тренировки по эвакуации детей.</w:t>
      </w:r>
    </w:p>
    <w:p w:rsidR="008B13E7" w:rsidRPr="008B13E7" w:rsidRDefault="008B13E7" w:rsidP="008B13E7">
      <w:pPr>
        <w:spacing w:after="0"/>
        <w:ind w:firstLine="709"/>
        <w:jc w:val="both"/>
        <w:rPr>
          <w:rFonts w:ascii="Times New Roman" w:hAnsi="Times New Roman"/>
          <w:sz w:val="24"/>
          <w:szCs w:val="24"/>
        </w:rPr>
      </w:pPr>
      <w:r w:rsidRPr="008B13E7">
        <w:rPr>
          <w:rFonts w:ascii="Times New Roman" w:hAnsi="Times New Roman"/>
          <w:sz w:val="24"/>
          <w:szCs w:val="24"/>
        </w:rPr>
        <w:t>Педагоги проводят с детьми мероприятия по обеспечению безопасности жизнедеятельности</w:t>
      </w:r>
    </w:p>
    <w:p w:rsidR="008B13E7" w:rsidRPr="008B13E7" w:rsidRDefault="008B13E7" w:rsidP="008B13E7">
      <w:pPr>
        <w:spacing w:after="0"/>
        <w:ind w:firstLine="709"/>
        <w:jc w:val="both"/>
        <w:rPr>
          <w:rFonts w:ascii="Times New Roman" w:hAnsi="Times New Roman"/>
          <w:sz w:val="24"/>
          <w:szCs w:val="24"/>
        </w:rPr>
      </w:pPr>
      <w:r w:rsidRPr="008B13E7">
        <w:rPr>
          <w:rFonts w:ascii="Times New Roman" w:hAnsi="Times New Roman"/>
          <w:sz w:val="24"/>
          <w:szCs w:val="24"/>
        </w:rPr>
        <w:t>Все работники учреждения в соответствии с Программой производственного контроля прошли медицинский осмотр и гигиеническую аттестацию.</w:t>
      </w:r>
    </w:p>
    <w:p w:rsidR="008B13E7" w:rsidRPr="008B13E7" w:rsidRDefault="008B13E7" w:rsidP="008B13E7">
      <w:pPr>
        <w:spacing w:after="0"/>
        <w:ind w:firstLine="709"/>
        <w:jc w:val="both"/>
        <w:rPr>
          <w:rFonts w:ascii="Times New Roman" w:hAnsi="Times New Roman"/>
          <w:b/>
          <w:sz w:val="24"/>
          <w:szCs w:val="24"/>
        </w:rPr>
      </w:pPr>
      <w:r w:rsidRPr="008B13E7">
        <w:rPr>
          <w:rFonts w:ascii="Times New Roman" w:hAnsi="Times New Roman"/>
          <w:b/>
          <w:sz w:val="24"/>
          <w:szCs w:val="24"/>
        </w:rPr>
        <w:t>3.2. Методическое обеспечение программы, средства обучения и воспитания</w:t>
      </w:r>
    </w:p>
    <w:p w:rsidR="008B13E7" w:rsidRPr="008B13E7" w:rsidRDefault="008B13E7" w:rsidP="008B13E7">
      <w:pPr>
        <w:spacing w:after="0"/>
        <w:ind w:firstLine="709"/>
        <w:jc w:val="both"/>
        <w:rPr>
          <w:rFonts w:ascii="Times New Roman" w:hAnsi="Times New Roman"/>
          <w:sz w:val="24"/>
          <w:szCs w:val="24"/>
        </w:rPr>
      </w:pPr>
      <w:r w:rsidRPr="008B13E7">
        <w:rPr>
          <w:rFonts w:ascii="Times New Roman" w:hAnsi="Times New Roman"/>
          <w:sz w:val="24"/>
          <w:szCs w:val="24"/>
        </w:rPr>
        <w:t>Методическое обеспечение, дидактический материал, оборудование групповых помещений подобраны в соответствии с реализующейся в МДОУ основной образовательной программой ДОУ, требованиям СанПин и возрастными особенностями контингента воспитанников. Методическое сопровождение реализации Программы соответствует профессиональным потребностям педагогических работников, специфике условий осуществления образовательного процесса</w:t>
      </w:r>
    </w:p>
    <w:tbl>
      <w:tblPr>
        <w:tblW w:w="148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5800"/>
        <w:gridCol w:w="5970"/>
      </w:tblGrid>
      <w:tr w:rsidR="008B13E7" w:rsidRPr="00B71BFC" w:rsidTr="008B13E7">
        <w:tc>
          <w:tcPr>
            <w:tcW w:w="14884" w:type="dxa"/>
            <w:gridSpan w:val="3"/>
            <w:shd w:val="clear" w:color="auto" w:fill="auto"/>
          </w:tcPr>
          <w:p w:rsidR="008B13E7" w:rsidRPr="00B71BFC" w:rsidRDefault="008B13E7" w:rsidP="00377779">
            <w:pPr>
              <w:pStyle w:val="a3"/>
              <w:jc w:val="center"/>
              <w:rPr>
                <w:rFonts w:eastAsia="FreesiaUPC"/>
                <w:b/>
              </w:rPr>
            </w:pPr>
            <w:r w:rsidRPr="00B71BFC">
              <w:rPr>
                <w:rFonts w:eastAsia="FreesiaUPC"/>
                <w:b/>
              </w:rPr>
              <w:t>1 младшая группа (1,5-3 года)</w:t>
            </w:r>
          </w:p>
        </w:tc>
      </w:tr>
      <w:tr w:rsidR="008B13E7" w:rsidRPr="00B71BFC" w:rsidTr="008B13E7">
        <w:tc>
          <w:tcPr>
            <w:tcW w:w="3090" w:type="dxa"/>
            <w:tcBorders>
              <w:left w:val="single" w:sz="4" w:space="0" w:color="auto"/>
            </w:tcBorders>
            <w:shd w:val="clear" w:color="auto" w:fill="auto"/>
          </w:tcPr>
          <w:p w:rsidR="008B13E7" w:rsidRPr="00B71BFC" w:rsidRDefault="008B13E7" w:rsidP="00377779">
            <w:pPr>
              <w:pStyle w:val="a3"/>
              <w:spacing w:line="276" w:lineRule="auto"/>
              <w:ind w:firstLine="171"/>
              <w:jc w:val="both"/>
              <w:rPr>
                <w:rFonts w:eastAsia="FreesiaUPC"/>
                <w:b/>
                <w:bCs/>
              </w:rPr>
            </w:pPr>
            <w:r w:rsidRPr="00B71BFC">
              <w:rPr>
                <w:rFonts w:eastAsia="FreesiaUPC"/>
                <w:b/>
                <w:bCs/>
              </w:rPr>
              <w:t>Образовательная область</w:t>
            </w:r>
          </w:p>
        </w:tc>
        <w:tc>
          <w:tcPr>
            <w:tcW w:w="5812" w:type="dxa"/>
            <w:shd w:val="clear" w:color="auto" w:fill="auto"/>
          </w:tcPr>
          <w:p w:rsidR="008B13E7" w:rsidRPr="00B71BFC" w:rsidRDefault="008B13E7" w:rsidP="00377779">
            <w:pPr>
              <w:pStyle w:val="a3"/>
              <w:spacing w:line="276" w:lineRule="auto"/>
              <w:ind w:firstLine="171"/>
              <w:jc w:val="both"/>
              <w:rPr>
                <w:rFonts w:eastAsia="FreesiaUPC"/>
                <w:b/>
              </w:rPr>
            </w:pPr>
            <w:r w:rsidRPr="00B71BFC">
              <w:rPr>
                <w:rFonts w:eastAsia="FreesiaUPC"/>
                <w:b/>
              </w:rPr>
              <w:t>Название программы, методического пособия</w:t>
            </w:r>
          </w:p>
        </w:tc>
        <w:tc>
          <w:tcPr>
            <w:tcW w:w="5982" w:type="dxa"/>
            <w:shd w:val="clear" w:color="auto" w:fill="auto"/>
          </w:tcPr>
          <w:p w:rsidR="008B13E7" w:rsidRPr="00B71BFC" w:rsidRDefault="008B13E7" w:rsidP="00377779">
            <w:pPr>
              <w:pStyle w:val="a3"/>
              <w:spacing w:line="276" w:lineRule="auto"/>
              <w:ind w:firstLine="171"/>
              <w:jc w:val="both"/>
              <w:rPr>
                <w:rFonts w:eastAsia="FreesiaUPC"/>
                <w:b/>
              </w:rPr>
            </w:pPr>
            <w:r w:rsidRPr="00B71BFC">
              <w:rPr>
                <w:rFonts w:eastAsia="FreesiaUPC"/>
                <w:b/>
              </w:rPr>
              <w:t>Дидактическое обеспечение</w:t>
            </w:r>
          </w:p>
        </w:tc>
      </w:tr>
      <w:tr w:rsidR="008B13E7" w:rsidRPr="00B71BFC" w:rsidTr="008B13E7">
        <w:tc>
          <w:tcPr>
            <w:tcW w:w="3090" w:type="dxa"/>
            <w:tcBorders>
              <w:left w:val="single" w:sz="4" w:space="0" w:color="auto"/>
            </w:tcBorders>
            <w:shd w:val="clear" w:color="auto" w:fill="auto"/>
          </w:tcPr>
          <w:p w:rsidR="008B13E7" w:rsidRPr="00B71BFC" w:rsidRDefault="008B13E7" w:rsidP="00377779">
            <w:pPr>
              <w:pStyle w:val="a3"/>
              <w:spacing w:line="276" w:lineRule="auto"/>
              <w:ind w:firstLine="171"/>
              <w:jc w:val="both"/>
              <w:rPr>
                <w:rFonts w:eastAsia="FreesiaUPC"/>
                <w:b/>
              </w:rPr>
            </w:pPr>
            <w:r w:rsidRPr="00B71BFC">
              <w:rPr>
                <w:rFonts w:eastAsia="FreesiaUPC"/>
                <w:b/>
              </w:rPr>
              <w:t>Физическое развитие</w:t>
            </w:r>
          </w:p>
        </w:tc>
        <w:tc>
          <w:tcPr>
            <w:tcW w:w="5812" w:type="dxa"/>
            <w:shd w:val="clear" w:color="auto" w:fill="auto"/>
          </w:tcPr>
          <w:p w:rsidR="008B13E7" w:rsidRPr="00B71BFC" w:rsidRDefault="008B13E7" w:rsidP="00377779">
            <w:pPr>
              <w:pStyle w:val="a3"/>
              <w:spacing w:line="276" w:lineRule="auto"/>
              <w:ind w:firstLine="171"/>
              <w:jc w:val="both"/>
              <w:rPr>
                <w:rFonts w:eastAsia="FreesiaUPC"/>
              </w:rPr>
            </w:pPr>
            <w:r w:rsidRPr="00B71BFC">
              <w:rPr>
                <w:rFonts w:eastAsia="FreesiaUPC"/>
              </w:rPr>
              <w:t>1. Комплексные занятия по программе "От рождения до школы" под ред. Вераксы Н.Е. Первая младшая группа. Авторы - составители: Власенко О.П., Ковригина Т.В. Мезенцева В.Н., Павлова О.В.</w:t>
            </w:r>
          </w:p>
          <w:p w:rsidR="008B13E7" w:rsidRPr="00B71BFC" w:rsidRDefault="008B13E7" w:rsidP="00377779">
            <w:pPr>
              <w:pStyle w:val="a3"/>
              <w:spacing w:line="276" w:lineRule="auto"/>
              <w:ind w:firstLine="171"/>
              <w:jc w:val="both"/>
              <w:rPr>
                <w:rFonts w:eastAsia="FreesiaUPC"/>
              </w:rPr>
            </w:pPr>
            <w:r w:rsidRPr="00B71BFC">
              <w:rPr>
                <w:rFonts w:eastAsia="FreesiaUPC"/>
                <w:bCs/>
                <w:iCs/>
              </w:rPr>
              <w:t>2.</w:t>
            </w:r>
            <w:r w:rsidRPr="00B71BFC">
              <w:rPr>
                <w:rFonts w:eastAsia="FreesiaUPC"/>
              </w:rPr>
              <w:t>Лайзане С.Я. Физическая культура для малышей: Книга для воспитателя детского сада. - М.: Просвещение, 1987.</w:t>
            </w:r>
          </w:p>
          <w:p w:rsidR="008B13E7" w:rsidRPr="00B71BFC" w:rsidRDefault="008B13E7" w:rsidP="00377779">
            <w:pPr>
              <w:pStyle w:val="a3"/>
              <w:spacing w:line="276" w:lineRule="auto"/>
              <w:ind w:firstLine="171"/>
              <w:jc w:val="both"/>
              <w:rPr>
                <w:rFonts w:eastAsia="FreesiaUPC"/>
              </w:rPr>
            </w:pPr>
            <w:r w:rsidRPr="00B71BFC">
              <w:rPr>
                <w:rFonts w:eastAsia="FreesiaUPC"/>
              </w:rPr>
              <w:t>3. Г. А. Прохорова «Утренняя гимнастика для детей 2-7 лет».</w:t>
            </w:r>
          </w:p>
          <w:p w:rsidR="008B13E7" w:rsidRPr="00B71BFC" w:rsidRDefault="008B13E7" w:rsidP="00377779">
            <w:pPr>
              <w:pStyle w:val="a3"/>
              <w:spacing w:line="276" w:lineRule="auto"/>
              <w:ind w:firstLine="171"/>
              <w:jc w:val="both"/>
              <w:rPr>
                <w:rFonts w:eastAsia="FreesiaUPC"/>
              </w:rPr>
            </w:pPr>
            <w:r w:rsidRPr="00B71BFC">
              <w:rPr>
                <w:rFonts w:eastAsia="FreesiaUPC"/>
              </w:rPr>
              <w:t>4. Л.Г. Голубева «Гимнастика и массаж для самых маленьких»</w:t>
            </w:r>
          </w:p>
          <w:p w:rsidR="008B13E7" w:rsidRPr="00B71BFC" w:rsidRDefault="008B13E7" w:rsidP="00377779">
            <w:pPr>
              <w:pStyle w:val="a3"/>
              <w:spacing w:line="276" w:lineRule="auto"/>
              <w:ind w:firstLine="171"/>
              <w:jc w:val="both"/>
              <w:rPr>
                <w:rFonts w:eastAsia="FreesiaUPC"/>
              </w:rPr>
            </w:pPr>
            <w:r w:rsidRPr="00B71BFC">
              <w:rPr>
                <w:rFonts w:eastAsia="FreesiaUPC"/>
              </w:rPr>
              <w:t>5. М.Н. Ищенко «Физминутка для малышей».</w:t>
            </w:r>
          </w:p>
          <w:p w:rsidR="008B13E7" w:rsidRPr="00B71BFC" w:rsidRDefault="008B13E7" w:rsidP="00377779">
            <w:pPr>
              <w:pStyle w:val="a3"/>
              <w:spacing w:line="276" w:lineRule="auto"/>
              <w:ind w:firstLine="171"/>
              <w:jc w:val="both"/>
              <w:rPr>
                <w:rFonts w:eastAsia="FreesiaUPC"/>
              </w:rPr>
            </w:pPr>
            <w:r w:rsidRPr="00B71BFC">
              <w:rPr>
                <w:rFonts w:eastAsia="FreesiaUPC"/>
              </w:rPr>
              <w:t>6.М.А. Фисенко «Физкультура первая и вторая младшие группы».</w:t>
            </w:r>
          </w:p>
          <w:p w:rsidR="008B13E7" w:rsidRPr="00B71BFC" w:rsidRDefault="008B13E7" w:rsidP="00377779">
            <w:pPr>
              <w:pStyle w:val="a3"/>
              <w:spacing w:line="276" w:lineRule="auto"/>
              <w:ind w:firstLine="171"/>
              <w:jc w:val="both"/>
              <w:rPr>
                <w:rFonts w:eastAsia="FreesiaUPC"/>
              </w:rPr>
            </w:pPr>
            <w:r w:rsidRPr="00B71BFC">
              <w:rPr>
                <w:rFonts w:eastAsia="FreesiaUPC"/>
              </w:rPr>
              <w:t>7. Харч Т.Е.  Утренняя гимнастика в детском саду с 2 до 3 лет М., «Мозаика-Синтез», 2009 г.</w:t>
            </w:r>
          </w:p>
          <w:p w:rsidR="008B13E7" w:rsidRPr="00B71BFC" w:rsidRDefault="008B13E7" w:rsidP="00377779">
            <w:pPr>
              <w:pStyle w:val="a3"/>
              <w:spacing w:line="276" w:lineRule="auto"/>
              <w:ind w:firstLine="171"/>
              <w:jc w:val="both"/>
              <w:rPr>
                <w:rFonts w:eastAsia="FreesiaUPC"/>
              </w:rPr>
            </w:pPr>
            <w:r w:rsidRPr="00B71BFC">
              <w:rPr>
                <w:rFonts w:eastAsia="FreesiaUPC"/>
              </w:rPr>
              <w:t xml:space="preserve">8. О.Е. Голомидова. Оздоровительные игры. Младшая группа. </w:t>
            </w:r>
          </w:p>
          <w:p w:rsidR="008B13E7" w:rsidRPr="00B71BFC" w:rsidRDefault="008B13E7" w:rsidP="00377779">
            <w:pPr>
              <w:pStyle w:val="a3"/>
              <w:spacing w:line="276" w:lineRule="auto"/>
              <w:ind w:firstLine="171"/>
              <w:jc w:val="both"/>
              <w:rPr>
                <w:rFonts w:eastAsia="FreesiaUPC"/>
              </w:rPr>
            </w:pPr>
            <w:r w:rsidRPr="00B71BFC">
              <w:rPr>
                <w:rFonts w:eastAsia="FreesiaUPC"/>
              </w:rPr>
              <w:t>9. Картотеки подвижных игр, упражнений, физкультминуток, пальчиковой гимнастики. Изд-во Детство-пресс, 2011.</w:t>
            </w:r>
          </w:p>
          <w:p w:rsidR="008B13E7" w:rsidRPr="00B71BFC" w:rsidRDefault="008B13E7" w:rsidP="00377779">
            <w:pPr>
              <w:pStyle w:val="a3"/>
              <w:spacing w:line="276" w:lineRule="auto"/>
              <w:ind w:firstLine="171"/>
              <w:jc w:val="both"/>
              <w:rPr>
                <w:rFonts w:eastAsia="FreesiaUPC"/>
              </w:rPr>
            </w:pPr>
            <w:r w:rsidRPr="00B71BFC">
              <w:rPr>
                <w:rFonts w:eastAsia="FreesiaUPC"/>
              </w:rPr>
              <w:t>10. М.Н. Ищенко «Физминутка для малышей».</w:t>
            </w:r>
          </w:p>
        </w:tc>
        <w:tc>
          <w:tcPr>
            <w:tcW w:w="5982" w:type="dxa"/>
            <w:shd w:val="clear" w:color="auto" w:fill="auto"/>
          </w:tcPr>
          <w:p w:rsidR="008B13E7" w:rsidRPr="00B71BFC" w:rsidRDefault="008B13E7" w:rsidP="00377779">
            <w:pPr>
              <w:pStyle w:val="a3"/>
              <w:spacing w:line="276" w:lineRule="auto"/>
              <w:ind w:firstLine="171"/>
              <w:jc w:val="both"/>
              <w:rPr>
                <w:rFonts w:eastAsia="FreesiaUPC"/>
              </w:rPr>
            </w:pPr>
            <w:r w:rsidRPr="00B71BFC">
              <w:rPr>
                <w:rFonts w:eastAsia="FreesiaUPC"/>
              </w:rPr>
              <w:t xml:space="preserve">Картотека: </w:t>
            </w:r>
          </w:p>
          <w:p w:rsidR="008B13E7" w:rsidRPr="00B71BFC" w:rsidRDefault="008B13E7" w:rsidP="00D32D1A">
            <w:pPr>
              <w:pStyle w:val="a3"/>
              <w:numPr>
                <w:ilvl w:val="0"/>
                <w:numId w:val="54"/>
              </w:numPr>
              <w:spacing w:line="276" w:lineRule="auto"/>
              <w:jc w:val="both"/>
              <w:rPr>
                <w:rFonts w:eastAsia="FreesiaUPC"/>
              </w:rPr>
            </w:pPr>
            <w:r w:rsidRPr="00B71BFC">
              <w:rPr>
                <w:rFonts w:eastAsia="FreesiaUPC"/>
              </w:rPr>
              <w:t>физкультминутки,</w:t>
            </w:r>
          </w:p>
          <w:p w:rsidR="008B13E7" w:rsidRPr="00B71BFC" w:rsidRDefault="008B13E7" w:rsidP="00D32D1A">
            <w:pPr>
              <w:pStyle w:val="a3"/>
              <w:numPr>
                <w:ilvl w:val="0"/>
                <w:numId w:val="54"/>
              </w:numPr>
              <w:spacing w:line="276" w:lineRule="auto"/>
              <w:jc w:val="both"/>
              <w:rPr>
                <w:rFonts w:eastAsia="FreesiaUPC"/>
              </w:rPr>
            </w:pPr>
            <w:r w:rsidRPr="00B71BFC">
              <w:rPr>
                <w:rFonts w:eastAsia="FreesiaUPC"/>
              </w:rPr>
              <w:t>комплексы утренней гимнастики,</w:t>
            </w:r>
          </w:p>
          <w:p w:rsidR="008B13E7" w:rsidRPr="00B71BFC" w:rsidRDefault="008B13E7" w:rsidP="00D32D1A">
            <w:pPr>
              <w:pStyle w:val="a3"/>
              <w:numPr>
                <w:ilvl w:val="0"/>
                <w:numId w:val="54"/>
              </w:numPr>
              <w:spacing w:line="276" w:lineRule="auto"/>
              <w:jc w:val="both"/>
              <w:rPr>
                <w:rFonts w:eastAsia="FreesiaUPC"/>
              </w:rPr>
            </w:pPr>
            <w:r w:rsidRPr="00B71BFC">
              <w:rPr>
                <w:rFonts w:eastAsia="FreesiaUPC"/>
              </w:rPr>
              <w:t>подвижные игры.</w:t>
            </w:r>
          </w:p>
          <w:p w:rsidR="008B13E7" w:rsidRPr="00B71BFC" w:rsidRDefault="008B13E7" w:rsidP="00377779">
            <w:pPr>
              <w:pStyle w:val="a3"/>
              <w:spacing w:line="276" w:lineRule="auto"/>
              <w:ind w:firstLine="171"/>
              <w:jc w:val="both"/>
              <w:rPr>
                <w:rFonts w:eastAsia="FreesiaUPC"/>
              </w:rPr>
            </w:pPr>
            <w:r w:rsidRPr="00B71BFC">
              <w:rPr>
                <w:rFonts w:eastAsia="FreesiaUPC"/>
              </w:rPr>
              <w:t>Оборудование для двигательной активности детей (дорожка, корзина для метания предметов, лесенка-стремянка, мячи, обруч, шнуры и др.).</w:t>
            </w:r>
          </w:p>
          <w:p w:rsidR="008B13E7" w:rsidRPr="00B71BFC" w:rsidRDefault="008B13E7" w:rsidP="00377779">
            <w:pPr>
              <w:pStyle w:val="a3"/>
              <w:spacing w:line="276" w:lineRule="auto"/>
              <w:ind w:firstLine="171"/>
              <w:jc w:val="both"/>
              <w:rPr>
                <w:rFonts w:eastAsia="FreesiaUPC"/>
              </w:rPr>
            </w:pPr>
            <w:r w:rsidRPr="00B71BFC">
              <w:rPr>
                <w:rFonts w:eastAsia="FreesiaUPC"/>
              </w:rPr>
              <w:t>Модули, нетрадиционное оборудование</w:t>
            </w:r>
          </w:p>
          <w:p w:rsidR="008B13E7" w:rsidRPr="00B71BFC" w:rsidRDefault="008B13E7" w:rsidP="00377779">
            <w:pPr>
              <w:pStyle w:val="a3"/>
              <w:spacing w:line="276" w:lineRule="auto"/>
              <w:ind w:firstLine="171"/>
              <w:jc w:val="both"/>
              <w:rPr>
                <w:rFonts w:eastAsia="FreesiaUPC"/>
              </w:rPr>
            </w:pPr>
            <w:r w:rsidRPr="00B71BFC">
              <w:rPr>
                <w:rFonts w:eastAsia="FreesiaUPC"/>
              </w:rPr>
              <w:t>Сюжетные картинки</w:t>
            </w:r>
          </w:p>
          <w:p w:rsidR="008B13E7" w:rsidRPr="00B71BFC" w:rsidRDefault="008B13E7" w:rsidP="00377779">
            <w:pPr>
              <w:pStyle w:val="a3"/>
              <w:spacing w:line="276" w:lineRule="auto"/>
              <w:ind w:firstLine="171"/>
              <w:jc w:val="both"/>
              <w:rPr>
                <w:rFonts w:eastAsia="FreesiaUPC"/>
              </w:rPr>
            </w:pPr>
            <w:r w:rsidRPr="00B71BFC">
              <w:rPr>
                <w:rFonts w:eastAsia="FreesiaUPC"/>
              </w:rPr>
              <w:t>Модели: «Моем руки», «Одеваемся на прогулку»</w:t>
            </w:r>
          </w:p>
          <w:p w:rsidR="008B13E7" w:rsidRPr="00B71BFC" w:rsidRDefault="008B13E7" w:rsidP="00377779">
            <w:pPr>
              <w:pStyle w:val="a3"/>
              <w:spacing w:line="276" w:lineRule="auto"/>
              <w:ind w:firstLine="171"/>
              <w:jc w:val="both"/>
              <w:rPr>
                <w:rFonts w:eastAsia="FreesiaUPC"/>
              </w:rPr>
            </w:pPr>
            <w:r w:rsidRPr="00B71BFC">
              <w:rPr>
                <w:rFonts w:eastAsia="FreesiaUPC"/>
              </w:rPr>
              <w:t>Картотека: потешки, прибаутки, стихи</w:t>
            </w:r>
          </w:p>
          <w:p w:rsidR="008B13E7" w:rsidRPr="00B71BFC" w:rsidRDefault="008B13E7" w:rsidP="00377779">
            <w:pPr>
              <w:pStyle w:val="a3"/>
              <w:spacing w:line="276" w:lineRule="auto"/>
              <w:ind w:firstLine="171"/>
              <w:jc w:val="both"/>
              <w:rPr>
                <w:rFonts w:eastAsia="FreesiaUPC"/>
              </w:rPr>
            </w:pPr>
            <w:r w:rsidRPr="00B71BFC">
              <w:rPr>
                <w:rFonts w:eastAsia="FreesiaUPC"/>
              </w:rPr>
              <w:t>Сюжетно-отобразительныне игры с куклой, с хозяйственно – бытовыми принадлежностями</w:t>
            </w:r>
          </w:p>
        </w:tc>
      </w:tr>
      <w:tr w:rsidR="008B13E7" w:rsidRPr="00B71BFC" w:rsidTr="008B13E7">
        <w:tc>
          <w:tcPr>
            <w:tcW w:w="3090" w:type="dxa"/>
            <w:shd w:val="clear" w:color="auto" w:fill="auto"/>
          </w:tcPr>
          <w:p w:rsidR="008B13E7" w:rsidRPr="00B71BFC" w:rsidRDefault="008B13E7" w:rsidP="00377779">
            <w:pPr>
              <w:pStyle w:val="a3"/>
              <w:spacing w:line="276" w:lineRule="auto"/>
              <w:ind w:firstLine="171"/>
              <w:jc w:val="both"/>
              <w:rPr>
                <w:rFonts w:eastAsia="FreesiaUPC"/>
                <w:b/>
              </w:rPr>
            </w:pPr>
            <w:r w:rsidRPr="00B71BFC">
              <w:rPr>
                <w:rFonts w:eastAsia="FreesiaUPC"/>
                <w:b/>
              </w:rPr>
              <w:t>Социально-коммуникативное развитие</w:t>
            </w:r>
          </w:p>
        </w:tc>
        <w:tc>
          <w:tcPr>
            <w:tcW w:w="5812" w:type="dxa"/>
            <w:shd w:val="clear" w:color="auto" w:fill="auto"/>
          </w:tcPr>
          <w:p w:rsidR="008B13E7" w:rsidRPr="00B71BFC" w:rsidRDefault="008B13E7" w:rsidP="00377779">
            <w:pPr>
              <w:pStyle w:val="a3"/>
              <w:spacing w:line="276" w:lineRule="auto"/>
              <w:ind w:firstLine="171"/>
              <w:jc w:val="both"/>
              <w:rPr>
                <w:rFonts w:eastAsia="FreesiaUPC"/>
              </w:rPr>
            </w:pPr>
            <w:r w:rsidRPr="00B71BFC">
              <w:rPr>
                <w:rFonts w:eastAsia="FreesiaUPC"/>
              </w:rPr>
              <w:t>1.«Игры с детьми раннего возраста» сост. М.А. Аралова</w:t>
            </w:r>
          </w:p>
          <w:p w:rsidR="008B13E7" w:rsidRPr="00B71BFC" w:rsidRDefault="008B13E7" w:rsidP="00377779">
            <w:pPr>
              <w:pStyle w:val="a3"/>
              <w:spacing w:line="276" w:lineRule="auto"/>
              <w:ind w:firstLine="171"/>
              <w:jc w:val="both"/>
              <w:rPr>
                <w:rFonts w:eastAsia="FreesiaUPC"/>
              </w:rPr>
            </w:pPr>
            <w:r w:rsidRPr="00B71BFC">
              <w:rPr>
                <w:rFonts w:eastAsia="FreesiaUPC"/>
              </w:rPr>
              <w:t>2. Д.Н. Колдина «Игровые занятия с детьми 2-3 лет»</w:t>
            </w:r>
          </w:p>
          <w:p w:rsidR="008B13E7" w:rsidRPr="00B71BFC" w:rsidRDefault="008B13E7" w:rsidP="00377779">
            <w:pPr>
              <w:pStyle w:val="a3"/>
              <w:spacing w:line="276" w:lineRule="auto"/>
              <w:ind w:firstLine="171"/>
              <w:jc w:val="both"/>
              <w:rPr>
                <w:rFonts w:eastAsia="FreesiaUPC"/>
              </w:rPr>
            </w:pPr>
            <w:r w:rsidRPr="00B71BFC">
              <w:rPr>
                <w:rFonts w:eastAsia="FreesiaUPC"/>
              </w:rPr>
              <w:t>3. Н.В. Краснощёкова «Сюжетно – ролевые игры для детей дошкольного возраста».</w:t>
            </w:r>
          </w:p>
          <w:p w:rsidR="008B13E7" w:rsidRPr="00B71BFC" w:rsidRDefault="008B13E7" w:rsidP="00377779">
            <w:pPr>
              <w:pStyle w:val="a3"/>
              <w:spacing w:line="276" w:lineRule="auto"/>
              <w:ind w:firstLine="171"/>
              <w:jc w:val="both"/>
              <w:rPr>
                <w:rFonts w:eastAsia="FreesiaUPC"/>
              </w:rPr>
            </w:pPr>
            <w:r w:rsidRPr="00B71BFC">
              <w:rPr>
                <w:rFonts w:eastAsia="FreesiaUPC"/>
              </w:rPr>
              <w:t>4. Организация сюжетной игры в детском саду Короткова Н.А., Михайленко Н.Я.   М., «Гном и Д», 2000 г.</w:t>
            </w:r>
          </w:p>
          <w:p w:rsidR="008B13E7" w:rsidRPr="00B71BFC" w:rsidRDefault="008B13E7" w:rsidP="00377779">
            <w:pPr>
              <w:pStyle w:val="a3"/>
              <w:spacing w:line="276" w:lineRule="auto"/>
              <w:ind w:firstLine="171"/>
              <w:jc w:val="both"/>
              <w:rPr>
                <w:rFonts w:eastAsia="FreesiaUPC"/>
                <w:spacing w:val="-2"/>
              </w:rPr>
            </w:pPr>
            <w:r w:rsidRPr="00B71BFC">
              <w:rPr>
                <w:rFonts w:eastAsia="FreesiaUPC"/>
                <w:spacing w:val="-2"/>
              </w:rPr>
              <w:t>5. Руководство играми детей в ДОУ. Под ред. М.А. Васильевой. М., «Просвещение», 1986.</w:t>
            </w:r>
          </w:p>
          <w:p w:rsidR="008B13E7" w:rsidRPr="00B71BFC" w:rsidRDefault="008B13E7" w:rsidP="00377779">
            <w:pPr>
              <w:pStyle w:val="a3"/>
              <w:spacing w:line="276" w:lineRule="auto"/>
              <w:ind w:firstLine="171"/>
              <w:jc w:val="both"/>
              <w:rPr>
                <w:rFonts w:eastAsia="FreesiaUPC"/>
                <w:spacing w:val="-2"/>
              </w:rPr>
            </w:pPr>
            <w:r w:rsidRPr="00B71BFC">
              <w:rPr>
                <w:rFonts w:eastAsia="FreesiaUPC"/>
              </w:rPr>
              <w:t>6. Комплексные занятия по программе "От рождения до школы" под ред. Вераксы Н.Е. Первая младшая группа. Авторы - составители: Власенко О.П., Ковригина Т.В. Мезенцева В.Н., Павлова О.В.</w:t>
            </w:r>
          </w:p>
          <w:p w:rsidR="008B13E7" w:rsidRPr="00B71BFC" w:rsidRDefault="008B13E7" w:rsidP="00377779">
            <w:pPr>
              <w:pStyle w:val="a3"/>
              <w:spacing w:line="276" w:lineRule="auto"/>
              <w:ind w:firstLine="171"/>
              <w:jc w:val="both"/>
              <w:rPr>
                <w:rFonts w:eastAsia="FreesiaUPC"/>
              </w:rPr>
            </w:pPr>
            <w:r w:rsidRPr="00B71BFC">
              <w:rPr>
                <w:rFonts w:eastAsia="FreesiaUPC"/>
              </w:rPr>
              <w:t>7.С. Н. Теплюк «Занятия на прогулке с малышами».</w:t>
            </w:r>
          </w:p>
          <w:p w:rsidR="008B13E7" w:rsidRPr="00B71BFC" w:rsidRDefault="008B13E7" w:rsidP="00377779">
            <w:pPr>
              <w:pStyle w:val="a3"/>
              <w:spacing w:line="276" w:lineRule="auto"/>
              <w:ind w:firstLine="171"/>
              <w:jc w:val="both"/>
              <w:rPr>
                <w:rFonts w:eastAsia="FreesiaUPC"/>
              </w:rPr>
            </w:pPr>
            <w:r w:rsidRPr="00B71BFC">
              <w:rPr>
                <w:rFonts w:eastAsia="FreesiaUPC"/>
              </w:rPr>
              <w:t>8.Л. В. Куцакова «Нравственно-трудовое воспитание в детском саду».</w:t>
            </w:r>
          </w:p>
          <w:p w:rsidR="008B13E7" w:rsidRPr="00B71BFC" w:rsidRDefault="008B13E7" w:rsidP="00377779">
            <w:pPr>
              <w:pStyle w:val="a3"/>
              <w:spacing w:line="276" w:lineRule="auto"/>
              <w:ind w:firstLine="171"/>
              <w:jc w:val="both"/>
              <w:rPr>
                <w:rFonts w:eastAsia="FreesiaUPC"/>
              </w:rPr>
            </w:pPr>
            <w:r w:rsidRPr="00B71BFC">
              <w:rPr>
                <w:rFonts w:eastAsia="FreesiaUPC"/>
              </w:rPr>
              <w:t>9. Трудовое воспитание в детском саду. Программа и методические рекомендации для работы с детьми 2-7 лет. Под ред. Т.С. Комаровой, Л.В. Куцаковой, Л.Ю. Павловой. М., «Мозаика-Синтез», 2005 г</w:t>
            </w:r>
          </w:p>
          <w:p w:rsidR="008B13E7" w:rsidRPr="00B71BFC" w:rsidRDefault="008B13E7" w:rsidP="00377779">
            <w:pPr>
              <w:pStyle w:val="a3"/>
              <w:spacing w:line="276" w:lineRule="auto"/>
              <w:ind w:firstLine="171"/>
              <w:jc w:val="both"/>
              <w:rPr>
                <w:rFonts w:eastAsia="FreesiaUPC"/>
              </w:rPr>
            </w:pPr>
            <w:r w:rsidRPr="00B71BFC">
              <w:rPr>
                <w:rFonts w:eastAsia="FreesiaUPC"/>
              </w:rPr>
              <w:t>10. Комплексные занятия по программе "От рождения до школы" под ред. Вераксы Н.Е. первая младшая группа. Авторы - составители: Власенко О.П., Ковригина Т.В.</w:t>
            </w:r>
          </w:p>
          <w:p w:rsidR="008B13E7" w:rsidRPr="00B71BFC" w:rsidRDefault="008B13E7" w:rsidP="00377779">
            <w:pPr>
              <w:pStyle w:val="a3"/>
              <w:spacing w:line="276" w:lineRule="auto"/>
              <w:ind w:firstLine="171"/>
              <w:jc w:val="both"/>
              <w:rPr>
                <w:rFonts w:eastAsia="FreesiaUPC"/>
                <w:lang w:eastAsia="en-US"/>
              </w:rPr>
            </w:pPr>
            <w:r w:rsidRPr="00B71BFC">
              <w:rPr>
                <w:rFonts w:eastAsia="FreesiaUPC"/>
                <w:lang w:eastAsia="en-US"/>
              </w:rPr>
              <w:t xml:space="preserve">11. Буре Р. С. Социально-нравственное воспитание дошкольников (3-7. лет). </w:t>
            </w:r>
          </w:p>
        </w:tc>
        <w:tc>
          <w:tcPr>
            <w:tcW w:w="5982" w:type="dxa"/>
            <w:shd w:val="clear" w:color="auto" w:fill="auto"/>
          </w:tcPr>
          <w:p w:rsidR="008B13E7" w:rsidRPr="00B71BFC" w:rsidRDefault="008B13E7" w:rsidP="00377779">
            <w:pPr>
              <w:pStyle w:val="a3"/>
              <w:spacing w:line="276" w:lineRule="auto"/>
              <w:ind w:firstLine="171"/>
              <w:jc w:val="both"/>
              <w:rPr>
                <w:rFonts w:eastAsia="FreesiaUPC"/>
              </w:rPr>
            </w:pPr>
            <w:r w:rsidRPr="00B71BFC">
              <w:rPr>
                <w:rFonts w:eastAsia="FreesiaUPC"/>
              </w:rPr>
              <w:t>Альбомы с семейными фотографиями.</w:t>
            </w:r>
          </w:p>
          <w:p w:rsidR="008B13E7" w:rsidRPr="00B71BFC" w:rsidRDefault="008B13E7" w:rsidP="00377779">
            <w:pPr>
              <w:pStyle w:val="a3"/>
              <w:spacing w:line="276" w:lineRule="auto"/>
              <w:ind w:firstLine="171"/>
              <w:jc w:val="both"/>
              <w:rPr>
                <w:rFonts w:eastAsia="FreesiaUPC"/>
              </w:rPr>
            </w:pPr>
            <w:r w:rsidRPr="00B71BFC">
              <w:rPr>
                <w:rFonts w:eastAsia="FreesiaUPC"/>
              </w:rPr>
              <w:t>СРИ игры (2–3). Уголок ряженья.</w:t>
            </w:r>
          </w:p>
          <w:p w:rsidR="008B13E7" w:rsidRPr="00B71BFC" w:rsidRDefault="008B13E7" w:rsidP="00377779">
            <w:pPr>
              <w:pStyle w:val="a3"/>
              <w:spacing w:line="276" w:lineRule="auto"/>
              <w:ind w:firstLine="171"/>
              <w:jc w:val="both"/>
              <w:rPr>
                <w:rFonts w:eastAsia="FreesiaUPC"/>
              </w:rPr>
            </w:pPr>
            <w:r w:rsidRPr="00B71BFC">
              <w:rPr>
                <w:rFonts w:eastAsia="FreesiaUPC"/>
              </w:rPr>
              <w:t>Подбор художественной литературы по теме.</w:t>
            </w:r>
          </w:p>
          <w:p w:rsidR="008B13E7" w:rsidRPr="00B71BFC" w:rsidRDefault="008B13E7" w:rsidP="00377779">
            <w:pPr>
              <w:pStyle w:val="a3"/>
              <w:spacing w:line="276" w:lineRule="auto"/>
              <w:ind w:firstLine="171"/>
              <w:jc w:val="both"/>
              <w:rPr>
                <w:rFonts w:eastAsia="FreesiaUPC"/>
              </w:rPr>
            </w:pPr>
            <w:r w:rsidRPr="00B71BFC">
              <w:rPr>
                <w:rFonts w:eastAsia="FreesiaUPC"/>
              </w:rPr>
              <w:t>Набор сюжетных картинок с правильным и неправильным поведением детей (мальчик жалеет девочку, мальчик отбирает игрушку и др.)</w:t>
            </w:r>
          </w:p>
          <w:p w:rsidR="008B13E7" w:rsidRPr="00B71BFC" w:rsidRDefault="008B13E7" w:rsidP="00377779">
            <w:pPr>
              <w:pStyle w:val="a3"/>
              <w:spacing w:line="276" w:lineRule="auto"/>
              <w:ind w:firstLine="171"/>
              <w:jc w:val="both"/>
              <w:rPr>
                <w:rFonts w:eastAsia="FreesiaUPC"/>
              </w:rPr>
            </w:pPr>
            <w:r w:rsidRPr="00B71BFC">
              <w:rPr>
                <w:rFonts w:eastAsia="FreesiaUPC"/>
              </w:rPr>
              <w:t>Набор фотографий лиц людей разного возраста с ярким проявлением основных эмоций и чувств.</w:t>
            </w:r>
          </w:p>
          <w:p w:rsidR="008B13E7" w:rsidRPr="00B71BFC" w:rsidRDefault="008B13E7" w:rsidP="00377779">
            <w:pPr>
              <w:pStyle w:val="a3"/>
              <w:spacing w:line="276" w:lineRule="auto"/>
              <w:ind w:firstLine="171"/>
              <w:jc w:val="both"/>
              <w:rPr>
                <w:rFonts w:eastAsia="FreesiaUPC"/>
              </w:rPr>
            </w:pPr>
            <w:r w:rsidRPr="00B71BFC">
              <w:rPr>
                <w:rFonts w:eastAsia="FreesiaUPC"/>
              </w:rPr>
              <w:t>Детские книжки с картинками (о семье, играх детей, правилах поведения в соответствии с возрастом).</w:t>
            </w:r>
          </w:p>
          <w:p w:rsidR="008B13E7" w:rsidRPr="00B71BFC" w:rsidRDefault="008B13E7" w:rsidP="00377779">
            <w:pPr>
              <w:pStyle w:val="a3"/>
              <w:spacing w:line="276" w:lineRule="auto"/>
              <w:ind w:firstLine="171"/>
              <w:jc w:val="both"/>
              <w:rPr>
                <w:rFonts w:eastAsia="FreesiaUPC"/>
              </w:rPr>
            </w:pPr>
            <w:r w:rsidRPr="00B71BFC">
              <w:rPr>
                <w:rFonts w:eastAsia="FreesiaUPC"/>
              </w:rPr>
              <w:t>Сюжетные картинки.</w:t>
            </w:r>
          </w:p>
          <w:p w:rsidR="008B13E7" w:rsidRPr="00B71BFC" w:rsidRDefault="008B13E7" w:rsidP="00377779">
            <w:pPr>
              <w:pStyle w:val="a3"/>
              <w:spacing w:line="276" w:lineRule="auto"/>
              <w:ind w:firstLine="171"/>
              <w:jc w:val="both"/>
              <w:rPr>
                <w:rFonts w:eastAsia="FreesiaUPC"/>
              </w:rPr>
            </w:pPr>
            <w:r w:rsidRPr="00B71BFC">
              <w:rPr>
                <w:rFonts w:eastAsia="FreesiaUPC"/>
              </w:rPr>
              <w:t>Подборка художественной литературы.</w:t>
            </w:r>
          </w:p>
          <w:p w:rsidR="008B13E7" w:rsidRPr="00B71BFC" w:rsidRDefault="008B13E7" w:rsidP="00377779">
            <w:pPr>
              <w:pStyle w:val="a3"/>
              <w:spacing w:line="276" w:lineRule="auto"/>
              <w:ind w:firstLine="171"/>
              <w:jc w:val="both"/>
              <w:rPr>
                <w:rFonts w:eastAsia="FreesiaUPC"/>
                <w:b/>
              </w:rPr>
            </w:pPr>
          </w:p>
        </w:tc>
      </w:tr>
      <w:tr w:rsidR="008B13E7" w:rsidRPr="00B71BFC" w:rsidTr="008B13E7">
        <w:tc>
          <w:tcPr>
            <w:tcW w:w="3090" w:type="dxa"/>
            <w:shd w:val="clear" w:color="auto" w:fill="auto"/>
          </w:tcPr>
          <w:p w:rsidR="008B13E7" w:rsidRPr="00B71BFC" w:rsidRDefault="008B13E7" w:rsidP="00377779">
            <w:pPr>
              <w:pStyle w:val="a3"/>
              <w:spacing w:line="276" w:lineRule="auto"/>
              <w:ind w:firstLine="171"/>
              <w:jc w:val="both"/>
              <w:rPr>
                <w:rFonts w:eastAsia="FreesiaUPC"/>
                <w:b/>
              </w:rPr>
            </w:pPr>
            <w:r w:rsidRPr="00B71BFC">
              <w:rPr>
                <w:rFonts w:eastAsia="FreesiaUPC"/>
                <w:b/>
              </w:rPr>
              <w:t>Познавательное развитие</w:t>
            </w:r>
          </w:p>
        </w:tc>
        <w:tc>
          <w:tcPr>
            <w:tcW w:w="5812" w:type="dxa"/>
            <w:shd w:val="clear" w:color="auto" w:fill="auto"/>
          </w:tcPr>
          <w:p w:rsidR="008B13E7" w:rsidRPr="00B71BFC" w:rsidRDefault="008B13E7" w:rsidP="00377779">
            <w:pPr>
              <w:pStyle w:val="a3"/>
              <w:spacing w:line="276" w:lineRule="auto"/>
              <w:ind w:firstLine="171"/>
              <w:jc w:val="both"/>
              <w:rPr>
                <w:rFonts w:eastAsia="FreesiaUPC"/>
              </w:rPr>
            </w:pPr>
            <w:r w:rsidRPr="00B71BFC">
              <w:rPr>
                <w:rFonts w:eastAsia="FreesiaUPC"/>
              </w:rPr>
              <w:t>1. С.Н. Николаева. Юный эколог. Для работы с детьми 2-4 лет. Москва, Мозаика-синтез, 2010.</w:t>
            </w:r>
          </w:p>
          <w:p w:rsidR="008B13E7" w:rsidRPr="00B71BFC" w:rsidRDefault="008B13E7" w:rsidP="00377779">
            <w:pPr>
              <w:pStyle w:val="a3"/>
              <w:spacing w:line="276" w:lineRule="auto"/>
              <w:ind w:firstLine="171"/>
              <w:jc w:val="both"/>
              <w:rPr>
                <w:rFonts w:eastAsia="FreesiaUPC"/>
              </w:rPr>
            </w:pPr>
            <w:r w:rsidRPr="00B71BFC">
              <w:rPr>
                <w:rFonts w:eastAsia="FreesiaUPC"/>
              </w:rPr>
              <w:t>2.Л.А. Тимофеева. Планирование образовательной деятельности с дошкольниками в режиме дня.</w:t>
            </w:r>
          </w:p>
          <w:p w:rsidR="008B13E7" w:rsidRPr="00B71BFC" w:rsidRDefault="008B13E7" w:rsidP="00377779">
            <w:pPr>
              <w:pStyle w:val="a3"/>
              <w:spacing w:line="276" w:lineRule="auto"/>
              <w:ind w:firstLine="171"/>
              <w:jc w:val="both"/>
              <w:rPr>
                <w:rFonts w:eastAsia="FreesiaUPC"/>
              </w:rPr>
            </w:pPr>
            <w:r w:rsidRPr="00B71BFC">
              <w:rPr>
                <w:rFonts w:eastAsia="FreesiaUPC"/>
              </w:rPr>
              <w:t>3.Комплексно-тематическое планирование по программе «От рождения до школы» Н.Е. Вераксы. Авторы-составители: В.Н. Лизинцева, О.П. Власенко.</w:t>
            </w:r>
          </w:p>
          <w:p w:rsidR="008B13E7" w:rsidRPr="00B71BFC" w:rsidRDefault="008B13E7" w:rsidP="00377779">
            <w:pPr>
              <w:pStyle w:val="a3"/>
              <w:spacing w:line="276" w:lineRule="auto"/>
              <w:ind w:firstLine="171"/>
              <w:jc w:val="both"/>
              <w:rPr>
                <w:rFonts w:eastAsia="FreesiaUPC"/>
              </w:rPr>
            </w:pPr>
            <w:r w:rsidRPr="00B71BFC">
              <w:rPr>
                <w:rFonts w:eastAsia="FreesiaUPC"/>
              </w:rPr>
              <w:t>4. Комплексные занятия по программе "от рождения до школы" под ред. Вераксы Н.Е. первая младшая группа. Авторы - составители: Власенко О.П., Ковригина Т.В. Мезенцева В.Н., Павлова О.В.</w:t>
            </w:r>
          </w:p>
          <w:p w:rsidR="008B13E7" w:rsidRPr="00B71BFC" w:rsidRDefault="008B13E7" w:rsidP="00377779">
            <w:pPr>
              <w:pStyle w:val="a3"/>
              <w:spacing w:line="276" w:lineRule="auto"/>
              <w:ind w:firstLine="171"/>
              <w:jc w:val="both"/>
              <w:rPr>
                <w:rFonts w:eastAsia="FreesiaUPC"/>
              </w:rPr>
            </w:pPr>
            <w:r w:rsidRPr="00B71BFC">
              <w:rPr>
                <w:rFonts w:eastAsia="FreesiaUPC"/>
              </w:rPr>
              <w:t>5. Фролова А.Н. Игры занятия с малышами.</w:t>
            </w:r>
          </w:p>
          <w:p w:rsidR="008B13E7" w:rsidRPr="00B71BFC" w:rsidRDefault="008B13E7" w:rsidP="00377779">
            <w:pPr>
              <w:pStyle w:val="a3"/>
              <w:spacing w:line="276" w:lineRule="auto"/>
              <w:ind w:firstLine="171"/>
              <w:jc w:val="both"/>
              <w:rPr>
                <w:rFonts w:eastAsia="FreesiaUPC"/>
              </w:rPr>
            </w:pPr>
            <w:r w:rsidRPr="00B71BFC">
              <w:rPr>
                <w:rFonts w:eastAsia="FreesiaUPC"/>
              </w:rPr>
              <w:t>6. Теплюк С.Н. Занятия на прогулке с малышами.</w:t>
            </w:r>
          </w:p>
          <w:p w:rsidR="008B13E7" w:rsidRPr="00B71BFC" w:rsidRDefault="008B13E7" w:rsidP="00377779">
            <w:pPr>
              <w:pStyle w:val="a3"/>
              <w:spacing w:line="276" w:lineRule="auto"/>
              <w:ind w:firstLine="171"/>
              <w:jc w:val="both"/>
              <w:rPr>
                <w:rFonts w:eastAsia="FreesiaUPC"/>
              </w:rPr>
            </w:pPr>
            <w:r w:rsidRPr="00B71BFC">
              <w:rPr>
                <w:rFonts w:eastAsia="FreesiaUPC"/>
              </w:rPr>
              <w:t>7. Соломенникова О.А. Экологическое воспитание в детском саду.</w:t>
            </w:r>
          </w:p>
          <w:p w:rsidR="008B13E7" w:rsidRPr="00B71BFC" w:rsidRDefault="008B13E7" w:rsidP="00377779">
            <w:pPr>
              <w:pStyle w:val="a3"/>
              <w:spacing w:line="276" w:lineRule="auto"/>
              <w:ind w:firstLine="171"/>
              <w:jc w:val="both"/>
              <w:rPr>
                <w:rFonts w:eastAsia="FreesiaUPC"/>
              </w:rPr>
            </w:pPr>
            <w:r w:rsidRPr="00B71BFC">
              <w:rPr>
                <w:rFonts w:eastAsia="FreesiaUPC"/>
              </w:rPr>
              <w:t>8. Соломенникова О.А. Занятия по формированию элементарных экологических представлений.</w:t>
            </w:r>
          </w:p>
          <w:p w:rsidR="008B13E7" w:rsidRPr="00B71BFC" w:rsidRDefault="008B13E7" w:rsidP="00377779">
            <w:pPr>
              <w:pStyle w:val="a3"/>
              <w:spacing w:line="276" w:lineRule="auto"/>
              <w:ind w:firstLine="171"/>
              <w:jc w:val="both"/>
              <w:rPr>
                <w:rFonts w:eastAsia="FreesiaUPC"/>
                <w:lang w:eastAsia="en-US"/>
              </w:rPr>
            </w:pPr>
            <w:r w:rsidRPr="00B71BFC">
              <w:rPr>
                <w:rFonts w:eastAsia="FreesiaUPC"/>
                <w:lang w:eastAsia="en-US"/>
              </w:rPr>
              <w:t xml:space="preserve">9. Помораева И.А, Позина В.А. Формирование элементарных математических представлений. Вторая группа раннего возраста (2 – 3 года). </w:t>
            </w:r>
          </w:p>
          <w:p w:rsidR="008B13E7" w:rsidRPr="00B71BFC" w:rsidRDefault="008B13E7" w:rsidP="00377779">
            <w:pPr>
              <w:pStyle w:val="a3"/>
              <w:spacing w:line="276" w:lineRule="auto"/>
              <w:ind w:firstLine="171"/>
              <w:jc w:val="both"/>
              <w:rPr>
                <w:rFonts w:eastAsia="FreesiaUPC"/>
              </w:rPr>
            </w:pPr>
          </w:p>
          <w:p w:rsidR="008B13E7" w:rsidRPr="00B71BFC" w:rsidRDefault="008B13E7" w:rsidP="00377779">
            <w:pPr>
              <w:pStyle w:val="a3"/>
              <w:spacing w:line="276" w:lineRule="auto"/>
              <w:ind w:firstLine="171"/>
              <w:jc w:val="both"/>
              <w:rPr>
                <w:rFonts w:eastAsia="FreesiaUPC"/>
              </w:rPr>
            </w:pPr>
          </w:p>
        </w:tc>
        <w:tc>
          <w:tcPr>
            <w:tcW w:w="5982" w:type="dxa"/>
            <w:shd w:val="clear" w:color="auto" w:fill="auto"/>
          </w:tcPr>
          <w:p w:rsidR="008B13E7" w:rsidRPr="00B71BFC" w:rsidRDefault="008B13E7" w:rsidP="00377779">
            <w:pPr>
              <w:pStyle w:val="a3"/>
              <w:spacing w:line="276" w:lineRule="auto"/>
              <w:ind w:firstLine="171"/>
              <w:jc w:val="both"/>
              <w:rPr>
                <w:rFonts w:eastAsia="FreesiaUPC"/>
              </w:rPr>
            </w:pPr>
            <w:r w:rsidRPr="00B71BFC">
              <w:rPr>
                <w:rFonts w:eastAsia="FreesiaUPC"/>
              </w:rPr>
              <w:t>Д/и, настольно – печатные игры.</w:t>
            </w:r>
          </w:p>
          <w:p w:rsidR="008B13E7" w:rsidRPr="00B71BFC" w:rsidRDefault="008B13E7" w:rsidP="00377779">
            <w:pPr>
              <w:pStyle w:val="a3"/>
              <w:spacing w:line="276" w:lineRule="auto"/>
              <w:ind w:firstLine="171"/>
              <w:jc w:val="both"/>
              <w:rPr>
                <w:rFonts w:eastAsia="FreesiaUPC"/>
              </w:rPr>
            </w:pPr>
            <w:r w:rsidRPr="00B71BFC">
              <w:rPr>
                <w:rFonts w:eastAsia="FreesiaUPC"/>
              </w:rPr>
              <w:t>Сюжетные картинки по тематике.</w:t>
            </w:r>
          </w:p>
          <w:p w:rsidR="008B13E7" w:rsidRPr="00B71BFC" w:rsidRDefault="008B13E7" w:rsidP="00377779">
            <w:pPr>
              <w:pStyle w:val="a3"/>
              <w:spacing w:line="276" w:lineRule="auto"/>
              <w:ind w:firstLine="171"/>
              <w:jc w:val="both"/>
              <w:rPr>
                <w:rFonts w:eastAsia="FreesiaUPC"/>
              </w:rPr>
            </w:pPr>
            <w:r w:rsidRPr="00B71BFC">
              <w:rPr>
                <w:rFonts w:eastAsia="FreesiaUPC"/>
              </w:rPr>
              <w:t>Конструкторы.</w:t>
            </w:r>
          </w:p>
          <w:p w:rsidR="008B13E7" w:rsidRPr="00B71BFC" w:rsidRDefault="008B13E7" w:rsidP="00377779">
            <w:pPr>
              <w:pStyle w:val="a3"/>
              <w:spacing w:line="276" w:lineRule="auto"/>
              <w:ind w:firstLine="171"/>
              <w:jc w:val="both"/>
              <w:rPr>
                <w:rFonts w:eastAsia="FreesiaUPC"/>
              </w:rPr>
            </w:pPr>
            <w:r w:rsidRPr="00B71BFC">
              <w:rPr>
                <w:rFonts w:eastAsia="FreesiaUPC"/>
              </w:rPr>
              <w:t>Наборы предметов для освоения умений упорядочивать и группировать по свойствам: матрешки, кубы, полоски, стержни и т.п. разных размеров (пирамидки), окрашенные в основные цвета; стержни для нанизывания с цветными кольцами, катушками.</w:t>
            </w:r>
          </w:p>
          <w:p w:rsidR="008B13E7" w:rsidRPr="00B71BFC" w:rsidRDefault="008B13E7" w:rsidP="00377779">
            <w:pPr>
              <w:pStyle w:val="a3"/>
              <w:spacing w:line="276" w:lineRule="auto"/>
              <w:ind w:firstLine="171"/>
              <w:jc w:val="both"/>
              <w:rPr>
                <w:rFonts w:eastAsia="FreesiaUPC"/>
              </w:rPr>
            </w:pPr>
            <w:r w:rsidRPr="00B71BFC">
              <w:rPr>
                <w:rFonts w:eastAsia="FreesiaUPC"/>
              </w:rPr>
              <w:t>Набор предметов разного цвета для сравнения по размеру (полосок, кругов, квадратов).</w:t>
            </w:r>
          </w:p>
          <w:p w:rsidR="008B13E7" w:rsidRPr="00B71BFC" w:rsidRDefault="008B13E7" w:rsidP="00377779">
            <w:pPr>
              <w:pStyle w:val="a3"/>
              <w:spacing w:line="276" w:lineRule="auto"/>
              <w:ind w:firstLine="171"/>
              <w:jc w:val="both"/>
              <w:rPr>
                <w:rFonts w:eastAsia="FreesiaUPC"/>
              </w:rPr>
            </w:pPr>
            <w:r w:rsidRPr="00B71BFC">
              <w:rPr>
                <w:rFonts w:eastAsia="FreesiaUPC"/>
              </w:rPr>
              <w:t>Наборы предметов для группировки, сортировки, обследования, сравнения.</w:t>
            </w:r>
          </w:p>
          <w:p w:rsidR="008B13E7" w:rsidRPr="00B71BFC" w:rsidRDefault="008B13E7" w:rsidP="00377779">
            <w:pPr>
              <w:pStyle w:val="a3"/>
              <w:spacing w:line="276" w:lineRule="auto"/>
              <w:ind w:firstLine="171"/>
              <w:jc w:val="both"/>
              <w:rPr>
                <w:rFonts w:eastAsia="FreesiaUPC"/>
              </w:rPr>
            </w:pPr>
            <w:r w:rsidRPr="00B71BFC">
              <w:rPr>
                <w:rFonts w:eastAsia="FreesiaUPC"/>
              </w:rPr>
              <w:t>Рамки – вкладыши с геометрическими формами разными по величине, четырех цветов.</w:t>
            </w:r>
          </w:p>
          <w:p w:rsidR="008B13E7" w:rsidRPr="00B71BFC" w:rsidRDefault="008B13E7" w:rsidP="00377779">
            <w:pPr>
              <w:pStyle w:val="a3"/>
              <w:spacing w:line="276" w:lineRule="auto"/>
              <w:ind w:firstLine="171"/>
              <w:jc w:val="both"/>
              <w:rPr>
                <w:rFonts w:eastAsia="FreesiaUPC"/>
              </w:rPr>
            </w:pPr>
            <w:r w:rsidRPr="00B71BFC">
              <w:rPr>
                <w:rFonts w:eastAsia="FreesiaUPC"/>
              </w:rPr>
              <w:t>Пособия для установления отношений «один – много».</w:t>
            </w:r>
          </w:p>
          <w:p w:rsidR="008B13E7" w:rsidRPr="00B71BFC" w:rsidRDefault="008B13E7" w:rsidP="00377779">
            <w:pPr>
              <w:pStyle w:val="a3"/>
              <w:spacing w:line="276" w:lineRule="auto"/>
              <w:ind w:firstLine="171"/>
              <w:jc w:val="both"/>
              <w:rPr>
                <w:rFonts w:eastAsia="FreesiaUPC"/>
              </w:rPr>
            </w:pPr>
            <w:r w:rsidRPr="00B71BFC">
              <w:rPr>
                <w:rFonts w:eastAsia="FreesiaUPC"/>
              </w:rPr>
              <w:t>Центр песка и воды.</w:t>
            </w:r>
          </w:p>
          <w:p w:rsidR="008B13E7" w:rsidRPr="00B71BFC" w:rsidRDefault="008B13E7" w:rsidP="00377779">
            <w:pPr>
              <w:pStyle w:val="a3"/>
              <w:spacing w:line="276" w:lineRule="auto"/>
              <w:ind w:firstLine="171"/>
              <w:jc w:val="both"/>
              <w:rPr>
                <w:rFonts w:eastAsia="FreesiaUPC"/>
              </w:rPr>
            </w:pPr>
            <w:r w:rsidRPr="00B71BFC">
              <w:rPr>
                <w:rFonts w:eastAsia="FreesiaUPC"/>
              </w:rPr>
              <w:t>Набор для экспериментирования с водой (емкости 2 – 3 размеров разной формы, предметы – орудия для переливания и выливания)</w:t>
            </w:r>
          </w:p>
          <w:p w:rsidR="008B13E7" w:rsidRPr="00B71BFC" w:rsidRDefault="008B13E7" w:rsidP="00377779">
            <w:pPr>
              <w:pStyle w:val="a3"/>
              <w:spacing w:line="276" w:lineRule="auto"/>
              <w:ind w:firstLine="171"/>
              <w:jc w:val="both"/>
              <w:rPr>
                <w:rFonts w:eastAsia="FreesiaUPC"/>
              </w:rPr>
            </w:pPr>
            <w:r w:rsidRPr="00B71BFC">
              <w:rPr>
                <w:rFonts w:eastAsia="FreesiaUPC"/>
              </w:rPr>
              <w:t>Набор для экспериментирования с песком (формочки разной формы и размера, совочки, лопатки, печатки)</w:t>
            </w:r>
          </w:p>
          <w:p w:rsidR="008B13E7" w:rsidRPr="00B71BFC" w:rsidRDefault="008B13E7" w:rsidP="00377779">
            <w:pPr>
              <w:pStyle w:val="a3"/>
              <w:spacing w:line="276" w:lineRule="auto"/>
              <w:ind w:firstLine="171"/>
              <w:jc w:val="both"/>
              <w:rPr>
                <w:rFonts w:eastAsia="FreesiaUPC"/>
              </w:rPr>
            </w:pPr>
            <w:r w:rsidRPr="00B71BFC">
              <w:rPr>
                <w:rFonts w:eastAsia="FreesiaUPC"/>
              </w:rPr>
              <w:t>Наборы объемных и плоских игрушек: «Зоопарк», «Домашние животные», «Овощи», «Фрукты».</w:t>
            </w:r>
          </w:p>
        </w:tc>
      </w:tr>
      <w:tr w:rsidR="008B13E7" w:rsidRPr="00B71BFC" w:rsidTr="008B13E7">
        <w:tc>
          <w:tcPr>
            <w:tcW w:w="3090" w:type="dxa"/>
            <w:shd w:val="clear" w:color="auto" w:fill="auto"/>
          </w:tcPr>
          <w:p w:rsidR="008B13E7" w:rsidRPr="00B71BFC" w:rsidRDefault="008B13E7" w:rsidP="00377779">
            <w:pPr>
              <w:pStyle w:val="a3"/>
              <w:spacing w:line="276" w:lineRule="auto"/>
              <w:ind w:firstLine="171"/>
              <w:jc w:val="both"/>
              <w:rPr>
                <w:rFonts w:eastAsia="FreesiaUPC"/>
                <w:b/>
              </w:rPr>
            </w:pPr>
            <w:r w:rsidRPr="00B71BFC">
              <w:rPr>
                <w:rFonts w:eastAsia="FreesiaUPC"/>
                <w:b/>
              </w:rPr>
              <w:t>Речевое развитие</w:t>
            </w:r>
          </w:p>
        </w:tc>
        <w:tc>
          <w:tcPr>
            <w:tcW w:w="5812" w:type="dxa"/>
            <w:shd w:val="clear" w:color="auto" w:fill="auto"/>
          </w:tcPr>
          <w:p w:rsidR="008B13E7" w:rsidRPr="00B71BFC" w:rsidRDefault="008B13E7" w:rsidP="00377779">
            <w:pPr>
              <w:pStyle w:val="a3"/>
              <w:spacing w:line="276" w:lineRule="auto"/>
              <w:ind w:firstLine="171"/>
              <w:jc w:val="both"/>
              <w:rPr>
                <w:rFonts w:eastAsia="FreesiaUPC"/>
              </w:rPr>
            </w:pPr>
            <w:r w:rsidRPr="00B71BFC">
              <w:rPr>
                <w:rFonts w:eastAsia="FreesiaUPC"/>
              </w:rPr>
              <w:t>В.В.Гербова. Занятия по развитию речи с детьми первой младшей группы.   Изд-во: Мозаика – Синтез. Москва, 2008.</w:t>
            </w:r>
          </w:p>
          <w:p w:rsidR="008B13E7" w:rsidRPr="00B71BFC" w:rsidRDefault="008B13E7" w:rsidP="00377779">
            <w:pPr>
              <w:pStyle w:val="a3"/>
              <w:spacing w:line="276" w:lineRule="auto"/>
              <w:ind w:firstLine="171"/>
              <w:jc w:val="both"/>
              <w:rPr>
                <w:rFonts w:eastAsia="FreesiaUPC"/>
              </w:rPr>
            </w:pPr>
            <w:r w:rsidRPr="00B71BFC">
              <w:rPr>
                <w:rFonts w:eastAsia="FreesiaUPC"/>
              </w:rPr>
              <w:t>Комплексные занятия по программе "От рождения до школы" под ред. Вераксы Н.Е. первая младшая группа. Авторы - составители: Власенко О.П., Ковригина Т.В. Мезенцева В.Н., Павлова О.В.</w:t>
            </w:r>
          </w:p>
          <w:p w:rsidR="008B13E7" w:rsidRPr="00B71BFC" w:rsidRDefault="008B13E7" w:rsidP="00377779">
            <w:pPr>
              <w:pStyle w:val="a3"/>
              <w:spacing w:line="276" w:lineRule="auto"/>
              <w:ind w:firstLine="171"/>
              <w:jc w:val="both"/>
              <w:rPr>
                <w:rFonts w:eastAsia="FreesiaUPC"/>
              </w:rPr>
            </w:pPr>
            <w:r w:rsidRPr="00B71BFC">
              <w:rPr>
                <w:rFonts w:eastAsia="FreesiaUPC"/>
              </w:rPr>
              <w:t>Л.А. Тимофеева. Планирование образовательной деятельности с дошкольниками в режиме дня.</w:t>
            </w:r>
          </w:p>
          <w:p w:rsidR="008B13E7" w:rsidRPr="00B71BFC" w:rsidRDefault="008B13E7" w:rsidP="00377779">
            <w:pPr>
              <w:pStyle w:val="a3"/>
              <w:spacing w:line="276" w:lineRule="auto"/>
              <w:ind w:firstLine="171"/>
              <w:jc w:val="both"/>
              <w:rPr>
                <w:rFonts w:eastAsia="FreesiaUPC"/>
              </w:rPr>
            </w:pPr>
            <w:r w:rsidRPr="00B71BFC">
              <w:rPr>
                <w:rFonts w:eastAsia="FreesiaUPC"/>
              </w:rPr>
              <w:t>М.Г. Борисенко, Н.А. Лукина. Конспекты комплексных занятий по сказкам с детьми 2-3 лет.</w:t>
            </w:r>
          </w:p>
          <w:p w:rsidR="008B13E7" w:rsidRPr="00B71BFC" w:rsidRDefault="008B13E7" w:rsidP="00377779">
            <w:pPr>
              <w:pStyle w:val="a3"/>
              <w:spacing w:line="276" w:lineRule="auto"/>
              <w:ind w:firstLine="171"/>
              <w:jc w:val="both"/>
              <w:rPr>
                <w:rFonts w:eastAsia="FreesiaUPC"/>
              </w:rPr>
            </w:pPr>
            <w:r w:rsidRPr="00B71BFC">
              <w:rPr>
                <w:rFonts w:eastAsia="FreesiaUPC"/>
              </w:rPr>
              <w:t>5. Комплексные занятия по программе "От рождения до школы" под ред. Вераксы Н.Е. первая младшая группа. Авторы - составители: Власенко О.П., Ковригина Т.В. Мезенцева В.Н., Павлова О.В.</w:t>
            </w:r>
          </w:p>
          <w:p w:rsidR="008B13E7" w:rsidRPr="00B71BFC" w:rsidRDefault="008B13E7" w:rsidP="00377779">
            <w:pPr>
              <w:pStyle w:val="a3"/>
              <w:spacing w:line="276" w:lineRule="auto"/>
              <w:ind w:firstLine="171"/>
              <w:jc w:val="both"/>
              <w:rPr>
                <w:rFonts w:eastAsia="FreesiaUPC"/>
              </w:rPr>
            </w:pPr>
            <w:r w:rsidRPr="00B71BFC">
              <w:rPr>
                <w:rFonts w:eastAsia="FreesiaUPC"/>
              </w:rPr>
              <w:t>6. Гербова В.В. Занятия по развитию речи в первой младшей группе детского сада.</w:t>
            </w:r>
          </w:p>
          <w:p w:rsidR="008B13E7" w:rsidRPr="00B71BFC" w:rsidRDefault="008B13E7" w:rsidP="00377779">
            <w:pPr>
              <w:pStyle w:val="a3"/>
              <w:spacing w:line="276" w:lineRule="auto"/>
              <w:ind w:firstLine="171"/>
              <w:jc w:val="both"/>
              <w:rPr>
                <w:rFonts w:eastAsia="FreesiaUPC"/>
              </w:rPr>
            </w:pPr>
            <w:r w:rsidRPr="00B71BFC">
              <w:rPr>
                <w:rFonts w:eastAsia="FreesiaUPC"/>
              </w:rPr>
              <w:t>7. «Книга для чтения в детском саду и дома. Детям 2-4 лет» Сост.  В. В. Гербова, Н. Г. Ильчуп.</w:t>
            </w:r>
          </w:p>
          <w:p w:rsidR="008B13E7" w:rsidRPr="00B71BFC" w:rsidRDefault="008B13E7" w:rsidP="00377779">
            <w:pPr>
              <w:pStyle w:val="a3"/>
              <w:spacing w:line="276" w:lineRule="auto"/>
              <w:ind w:firstLine="171"/>
              <w:jc w:val="both"/>
              <w:rPr>
                <w:rFonts w:eastAsia="FreesiaUPC"/>
                <w:b/>
              </w:rPr>
            </w:pPr>
            <w:r w:rsidRPr="00B71BFC">
              <w:rPr>
                <w:rFonts w:eastAsia="FreesiaUPC"/>
              </w:rPr>
              <w:t>8. Е.В. Колесникова. Программа «От звука к букве. Формирование аналитико-синтетической активности как предпосылки обучения грамоте.-М.: Издательство «Ювента», 2015.</w:t>
            </w:r>
          </w:p>
        </w:tc>
        <w:tc>
          <w:tcPr>
            <w:tcW w:w="5982" w:type="dxa"/>
            <w:shd w:val="clear" w:color="auto" w:fill="auto"/>
          </w:tcPr>
          <w:p w:rsidR="008B13E7" w:rsidRPr="00B71BFC" w:rsidRDefault="008B13E7" w:rsidP="00377779">
            <w:pPr>
              <w:pStyle w:val="a3"/>
              <w:spacing w:line="276" w:lineRule="auto"/>
              <w:ind w:firstLine="171"/>
              <w:jc w:val="both"/>
              <w:rPr>
                <w:rFonts w:eastAsia="FreesiaUPC"/>
              </w:rPr>
            </w:pPr>
            <w:r w:rsidRPr="00B71BFC">
              <w:rPr>
                <w:rFonts w:eastAsia="FreesiaUPC"/>
              </w:rPr>
              <w:t>Картотека пальчиковых игр. Театр.</w:t>
            </w:r>
          </w:p>
          <w:p w:rsidR="008B13E7" w:rsidRPr="00B71BFC" w:rsidRDefault="008B13E7" w:rsidP="00377779">
            <w:pPr>
              <w:pStyle w:val="a3"/>
              <w:spacing w:line="276" w:lineRule="auto"/>
              <w:ind w:firstLine="171"/>
              <w:jc w:val="both"/>
              <w:rPr>
                <w:rFonts w:eastAsia="FreesiaUPC"/>
              </w:rPr>
            </w:pPr>
            <w:r w:rsidRPr="00B71BFC">
              <w:rPr>
                <w:rFonts w:eastAsia="FreesiaUPC"/>
              </w:rPr>
              <w:t>Дидактическая кукла.</w:t>
            </w:r>
          </w:p>
          <w:p w:rsidR="008B13E7" w:rsidRPr="00B71BFC" w:rsidRDefault="008B13E7" w:rsidP="00377779">
            <w:pPr>
              <w:pStyle w:val="a3"/>
              <w:spacing w:line="276" w:lineRule="auto"/>
              <w:ind w:firstLine="171"/>
              <w:jc w:val="both"/>
              <w:rPr>
                <w:rFonts w:eastAsia="FreesiaUPC"/>
              </w:rPr>
            </w:pPr>
            <w:r w:rsidRPr="00B71BFC">
              <w:rPr>
                <w:rFonts w:eastAsia="FreesiaUPC"/>
              </w:rPr>
              <w:t>Набор картинок с изображением животных с детенышами, одежды, транспорта, мебели, игрушек.</w:t>
            </w:r>
          </w:p>
          <w:p w:rsidR="008B13E7" w:rsidRPr="00B71BFC" w:rsidRDefault="008B13E7" w:rsidP="00377779">
            <w:pPr>
              <w:pStyle w:val="a3"/>
              <w:spacing w:line="276" w:lineRule="auto"/>
              <w:ind w:firstLine="171"/>
              <w:jc w:val="both"/>
              <w:rPr>
                <w:rFonts w:eastAsia="FreesiaUPC"/>
              </w:rPr>
            </w:pPr>
            <w:r w:rsidRPr="00B71BFC">
              <w:rPr>
                <w:rFonts w:eastAsia="FreesiaUPC"/>
              </w:rPr>
              <w:t>Серии картин крупного формата для совместного подгруппового рассматривания.</w:t>
            </w:r>
          </w:p>
          <w:p w:rsidR="008B13E7" w:rsidRPr="00B71BFC" w:rsidRDefault="008B13E7" w:rsidP="00377779">
            <w:pPr>
              <w:pStyle w:val="a3"/>
              <w:spacing w:line="276" w:lineRule="auto"/>
              <w:ind w:firstLine="171"/>
              <w:jc w:val="both"/>
              <w:rPr>
                <w:rFonts w:eastAsia="FreesiaUPC"/>
              </w:rPr>
            </w:pPr>
            <w:r w:rsidRPr="00B71BFC">
              <w:rPr>
                <w:rFonts w:eastAsia="FreesiaUPC"/>
              </w:rPr>
              <w:t>Предметные картинки в наборах: игрушки, посуда, одежда, мебель, транспорт</w:t>
            </w:r>
          </w:p>
          <w:p w:rsidR="008B13E7" w:rsidRPr="00B71BFC" w:rsidRDefault="008B13E7" w:rsidP="00377779">
            <w:pPr>
              <w:pStyle w:val="a3"/>
              <w:spacing w:line="276" w:lineRule="auto"/>
              <w:ind w:firstLine="171"/>
              <w:jc w:val="both"/>
              <w:rPr>
                <w:rFonts w:eastAsia="FreesiaUPC"/>
              </w:rPr>
            </w:pPr>
            <w:r w:rsidRPr="00B71BFC">
              <w:rPr>
                <w:rFonts w:eastAsia="FreesiaUPC"/>
              </w:rPr>
              <w:t>Набор игр с простыми застежками, крючками.</w:t>
            </w:r>
          </w:p>
          <w:p w:rsidR="008B13E7" w:rsidRPr="00B71BFC" w:rsidRDefault="008B13E7" w:rsidP="00377779">
            <w:pPr>
              <w:pStyle w:val="a3"/>
              <w:spacing w:line="276" w:lineRule="auto"/>
              <w:ind w:firstLine="171"/>
              <w:jc w:val="both"/>
              <w:rPr>
                <w:rFonts w:eastAsia="FreesiaUPC"/>
              </w:rPr>
            </w:pPr>
            <w:r w:rsidRPr="00B71BFC">
              <w:rPr>
                <w:rFonts w:eastAsia="FreesiaUPC"/>
              </w:rPr>
              <w:t>Книжный уголок.</w:t>
            </w:r>
          </w:p>
          <w:p w:rsidR="008B13E7" w:rsidRPr="00B71BFC" w:rsidRDefault="008B13E7" w:rsidP="00377779">
            <w:pPr>
              <w:pStyle w:val="a3"/>
              <w:spacing w:line="276" w:lineRule="auto"/>
              <w:ind w:firstLine="171"/>
              <w:jc w:val="both"/>
              <w:rPr>
                <w:rFonts w:eastAsia="FreesiaUPC"/>
                <w:b/>
              </w:rPr>
            </w:pPr>
            <w:r w:rsidRPr="00B71BFC">
              <w:rPr>
                <w:rFonts w:eastAsia="FreesiaUPC"/>
              </w:rPr>
              <w:t>Книжки для самых маленьких (по тематике).</w:t>
            </w:r>
          </w:p>
        </w:tc>
      </w:tr>
      <w:tr w:rsidR="008B13E7" w:rsidRPr="00B71BFC" w:rsidTr="008B13E7">
        <w:tc>
          <w:tcPr>
            <w:tcW w:w="3090" w:type="dxa"/>
            <w:shd w:val="clear" w:color="auto" w:fill="auto"/>
          </w:tcPr>
          <w:p w:rsidR="008B13E7" w:rsidRPr="00B71BFC" w:rsidRDefault="008B13E7" w:rsidP="00377779">
            <w:pPr>
              <w:pStyle w:val="a3"/>
              <w:spacing w:line="276" w:lineRule="auto"/>
              <w:ind w:firstLine="171"/>
              <w:jc w:val="both"/>
              <w:rPr>
                <w:rFonts w:eastAsia="FreesiaUPC"/>
                <w:b/>
              </w:rPr>
            </w:pPr>
            <w:r w:rsidRPr="00B71BFC">
              <w:rPr>
                <w:rFonts w:eastAsia="FreesiaUPC"/>
                <w:b/>
              </w:rPr>
              <w:t>Художественно-эстетическое развитие</w:t>
            </w:r>
          </w:p>
        </w:tc>
        <w:tc>
          <w:tcPr>
            <w:tcW w:w="5812" w:type="dxa"/>
            <w:shd w:val="clear" w:color="auto" w:fill="auto"/>
          </w:tcPr>
          <w:p w:rsidR="008B13E7" w:rsidRPr="00B71BFC" w:rsidRDefault="008B13E7" w:rsidP="00377779">
            <w:pPr>
              <w:pStyle w:val="a3"/>
              <w:spacing w:line="276" w:lineRule="auto"/>
              <w:ind w:firstLine="171"/>
              <w:jc w:val="both"/>
              <w:rPr>
                <w:rFonts w:eastAsia="FreesiaUPC"/>
              </w:rPr>
            </w:pPr>
            <w:r w:rsidRPr="00B71BFC">
              <w:rPr>
                <w:rFonts w:eastAsia="FreesiaUPC"/>
              </w:rPr>
              <w:t>1.Лыкова И.А.</w:t>
            </w:r>
          </w:p>
          <w:p w:rsidR="008B13E7" w:rsidRPr="00B71BFC" w:rsidRDefault="008B13E7" w:rsidP="00377779">
            <w:pPr>
              <w:pStyle w:val="a3"/>
              <w:spacing w:line="276" w:lineRule="auto"/>
              <w:ind w:firstLine="171"/>
              <w:jc w:val="both"/>
              <w:rPr>
                <w:rFonts w:eastAsia="FreesiaUPC"/>
                <w:b/>
              </w:rPr>
            </w:pPr>
            <w:r w:rsidRPr="00B71BFC">
              <w:rPr>
                <w:rFonts w:eastAsia="FreesiaUPC"/>
              </w:rPr>
              <w:t>Программа художественного воспитания, обучения и развития детей 2-7 лет «Цветные ладошки». – М.: «КАРАПУЗ-ДИДАКТИКА», 2009г</w:t>
            </w:r>
            <w:r w:rsidRPr="00B71BFC">
              <w:rPr>
                <w:rFonts w:eastAsia="FreesiaUPC"/>
                <w:b/>
              </w:rPr>
              <w:t xml:space="preserve">., </w:t>
            </w:r>
            <w:r w:rsidRPr="00B71BFC">
              <w:rPr>
                <w:rFonts w:eastAsia="FreesiaUPC"/>
              </w:rPr>
              <w:t>с. 46-56</w:t>
            </w:r>
          </w:p>
          <w:p w:rsidR="008B13E7" w:rsidRPr="00B71BFC" w:rsidRDefault="008B13E7" w:rsidP="00377779">
            <w:pPr>
              <w:pStyle w:val="a3"/>
              <w:spacing w:line="276" w:lineRule="auto"/>
              <w:ind w:firstLine="171"/>
              <w:jc w:val="both"/>
              <w:rPr>
                <w:rFonts w:eastAsia="FreesiaUPC"/>
                <w:b/>
              </w:rPr>
            </w:pPr>
            <w:r w:rsidRPr="00B71BFC">
              <w:rPr>
                <w:rFonts w:eastAsia="FreesiaUPC"/>
              </w:rPr>
              <w:t>2.Лыкова И.А.Изобразительная деятельность. Ранний возраст (2-3 года) – М.: «КАРАПУЗ-ДИДАКТИКА», 2009г</w:t>
            </w:r>
            <w:r w:rsidRPr="00B71BFC">
              <w:rPr>
                <w:rFonts w:eastAsia="FreesiaUPC"/>
                <w:b/>
              </w:rPr>
              <w:t>.</w:t>
            </w:r>
          </w:p>
          <w:p w:rsidR="008B13E7" w:rsidRPr="00B71BFC" w:rsidRDefault="008B13E7" w:rsidP="00377779">
            <w:pPr>
              <w:pStyle w:val="a3"/>
              <w:spacing w:line="276" w:lineRule="auto"/>
              <w:ind w:firstLine="171"/>
              <w:jc w:val="both"/>
              <w:rPr>
                <w:rFonts w:eastAsia="FreesiaUPC"/>
              </w:rPr>
            </w:pPr>
            <w:r w:rsidRPr="00B71BFC">
              <w:rPr>
                <w:rFonts w:eastAsia="FreesiaUPC"/>
              </w:rPr>
              <w:t>3. Комплексные занятия по программе "От рождения до школы" под ред. Вераксы Н.Е. Первая младшая группа. Авторы - составители: Власенко О.П., Ковригина Т.В. Мезенцева В.Н., Павлова О.В.</w:t>
            </w:r>
          </w:p>
          <w:p w:rsidR="008B13E7" w:rsidRPr="00B71BFC" w:rsidRDefault="008B13E7" w:rsidP="00377779">
            <w:pPr>
              <w:pStyle w:val="a3"/>
              <w:spacing w:line="276" w:lineRule="auto"/>
              <w:ind w:firstLine="171"/>
              <w:jc w:val="both"/>
              <w:rPr>
                <w:rFonts w:eastAsia="FreesiaUPC"/>
              </w:rPr>
            </w:pPr>
            <w:r w:rsidRPr="00B71BFC">
              <w:rPr>
                <w:rFonts w:eastAsia="FreesiaUPC"/>
              </w:rPr>
              <w:t>4.Л.А. Тимофеева. Планирование образовательной деятельности с дошкольниками в режиме дня.</w:t>
            </w:r>
          </w:p>
          <w:p w:rsidR="008B13E7" w:rsidRPr="00B71BFC" w:rsidRDefault="008B13E7" w:rsidP="00377779">
            <w:pPr>
              <w:pStyle w:val="a3"/>
              <w:spacing w:line="276" w:lineRule="auto"/>
              <w:ind w:firstLine="171"/>
              <w:jc w:val="both"/>
              <w:rPr>
                <w:rFonts w:eastAsia="FreesiaUPC"/>
              </w:rPr>
            </w:pPr>
            <w:r w:rsidRPr="00B71BFC">
              <w:rPr>
                <w:rFonts w:eastAsia="FreesiaUPC"/>
              </w:rPr>
              <w:t>5. Петрова В. А. «Малыш». Программа развития музыкальности у детей раннего возраста (третий год жизни)</w:t>
            </w:r>
          </w:p>
          <w:p w:rsidR="008B13E7" w:rsidRPr="00B71BFC" w:rsidRDefault="008B13E7" w:rsidP="00377779">
            <w:pPr>
              <w:pStyle w:val="a3"/>
              <w:spacing w:line="276" w:lineRule="auto"/>
              <w:ind w:firstLine="171"/>
              <w:jc w:val="both"/>
              <w:rPr>
                <w:rFonts w:eastAsia="FreesiaUPC"/>
              </w:rPr>
            </w:pPr>
            <w:r w:rsidRPr="00B71BFC">
              <w:rPr>
                <w:rFonts w:eastAsia="FreesiaUPC"/>
              </w:rPr>
              <w:t>М., «Виоланта», 1998</w:t>
            </w:r>
          </w:p>
          <w:p w:rsidR="008B13E7" w:rsidRPr="00B71BFC" w:rsidRDefault="008B13E7" w:rsidP="00377779">
            <w:pPr>
              <w:pStyle w:val="a3"/>
              <w:spacing w:line="276" w:lineRule="auto"/>
              <w:ind w:firstLine="171"/>
              <w:jc w:val="both"/>
              <w:rPr>
                <w:rFonts w:eastAsia="FreesiaUPC"/>
              </w:rPr>
            </w:pPr>
            <w:r w:rsidRPr="00B71BFC">
              <w:rPr>
                <w:rFonts w:eastAsia="FreesiaUPC"/>
              </w:rPr>
              <w:t>6. Сорокина Н.Ф. Кукольный театр для самых маленьких: (театральные занятия с детьми от 1 года до 3 лет)/ Н.Ф.Сорокина, Л.Г.Миланович. – М.: Линка-Пресс, 2009</w:t>
            </w:r>
          </w:p>
          <w:p w:rsidR="008B13E7" w:rsidRPr="00B71BFC" w:rsidRDefault="008B13E7" w:rsidP="00377779">
            <w:pPr>
              <w:pStyle w:val="a3"/>
              <w:spacing w:line="276" w:lineRule="auto"/>
              <w:ind w:firstLine="171"/>
              <w:jc w:val="both"/>
              <w:rPr>
                <w:rFonts w:eastAsia="FreesiaUPC"/>
                <w:color w:val="000000"/>
              </w:rPr>
            </w:pPr>
            <w:r w:rsidRPr="00B71BFC">
              <w:rPr>
                <w:rFonts w:eastAsia="FreesiaUPC"/>
                <w:color w:val="000000"/>
              </w:rPr>
              <w:t xml:space="preserve">7.Комарова Т. С. Развитие художественных способностей дошкольников. </w:t>
            </w:r>
          </w:p>
          <w:p w:rsidR="008B13E7" w:rsidRPr="00B71BFC" w:rsidRDefault="008B13E7" w:rsidP="00377779">
            <w:pPr>
              <w:pStyle w:val="a3"/>
              <w:spacing w:line="276" w:lineRule="auto"/>
              <w:ind w:firstLine="171"/>
              <w:jc w:val="both"/>
              <w:rPr>
                <w:rFonts w:eastAsia="FreesiaUPC"/>
                <w:color w:val="000000"/>
              </w:rPr>
            </w:pPr>
            <w:r w:rsidRPr="00B71BFC">
              <w:rPr>
                <w:rFonts w:eastAsia="FreesiaUPC"/>
                <w:color w:val="000000"/>
              </w:rPr>
              <w:t xml:space="preserve">8.Комарова Т.С., 3ацепина М.Б. Интеграция в воспитательно образовательной работе детского сада. </w:t>
            </w:r>
          </w:p>
        </w:tc>
        <w:tc>
          <w:tcPr>
            <w:tcW w:w="5982" w:type="dxa"/>
            <w:shd w:val="clear" w:color="auto" w:fill="auto"/>
          </w:tcPr>
          <w:p w:rsidR="008B13E7" w:rsidRPr="00B71BFC" w:rsidRDefault="008B13E7" w:rsidP="00377779">
            <w:pPr>
              <w:pStyle w:val="a3"/>
              <w:spacing w:line="276" w:lineRule="auto"/>
              <w:ind w:firstLine="171"/>
              <w:jc w:val="both"/>
              <w:rPr>
                <w:rFonts w:eastAsia="FreesiaUPC"/>
              </w:rPr>
            </w:pPr>
            <w:r w:rsidRPr="00B71BFC">
              <w:rPr>
                <w:rFonts w:eastAsia="FreesiaUPC"/>
              </w:rPr>
              <w:t>Материалы и оборудование для рисования, лепки, аппликации.</w:t>
            </w:r>
          </w:p>
          <w:p w:rsidR="008B13E7" w:rsidRPr="00B71BFC" w:rsidRDefault="008B13E7" w:rsidP="00377779">
            <w:pPr>
              <w:pStyle w:val="a3"/>
              <w:spacing w:line="276" w:lineRule="auto"/>
              <w:ind w:firstLine="171"/>
              <w:jc w:val="both"/>
              <w:rPr>
                <w:rFonts w:eastAsia="FreesiaUPC"/>
              </w:rPr>
            </w:pPr>
            <w:r w:rsidRPr="00B71BFC">
              <w:rPr>
                <w:rFonts w:eastAsia="FreesiaUPC"/>
              </w:rPr>
              <w:t>Дидактические игры («Подбери по цвету»).</w:t>
            </w:r>
          </w:p>
          <w:p w:rsidR="008B13E7" w:rsidRPr="00B71BFC" w:rsidRDefault="008B13E7" w:rsidP="00377779">
            <w:pPr>
              <w:pStyle w:val="a3"/>
              <w:spacing w:line="276" w:lineRule="auto"/>
              <w:ind w:firstLine="171"/>
              <w:jc w:val="both"/>
              <w:rPr>
                <w:rFonts w:eastAsia="FreesiaUPC"/>
              </w:rPr>
            </w:pPr>
            <w:r w:rsidRPr="00B71BFC">
              <w:rPr>
                <w:rFonts w:eastAsia="FreesiaUPC"/>
              </w:rPr>
              <w:t>Игрушки для обыгрывания сюжета, продукта деятельности: машины, звери, куклы.</w:t>
            </w:r>
          </w:p>
          <w:p w:rsidR="008B13E7" w:rsidRPr="00B71BFC" w:rsidRDefault="008B13E7" w:rsidP="00377779">
            <w:pPr>
              <w:pStyle w:val="a3"/>
              <w:spacing w:line="276" w:lineRule="auto"/>
              <w:ind w:firstLine="171"/>
              <w:jc w:val="both"/>
              <w:rPr>
                <w:rFonts w:eastAsia="FreesiaUPC"/>
              </w:rPr>
            </w:pPr>
            <w:r w:rsidRPr="00B71BFC">
              <w:rPr>
                <w:rFonts w:eastAsia="FreesiaUPC"/>
              </w:rPr>
              <w:t xml:space="preserve"> Игрушки, предметы для рассматривания.</w:t>
            </w:r>
          </w:p>
          <w:p w:rsidR="008B13E7" w:rsidRPr="00B71BFC" w:rsidRDefault="008B13E7" w:rsidP="00377779">
            <w:pPr>
              <w:pStyle w:val="a3"/>
              <w:spacing w:line="276" w:lineRule="auto"/>
              <w:ind w:firstLine="171"/>
              <w:jc w:val="both"/>
              <w:rPr>
                <w:rFonts w:eastAsia="FreesiaUPC"/>
              </w:rPr>
            </w:pPr>
            <w:r w:rsidRPr="00B71BFC">
              <w:rPr>
                <w:rFonts w:eastAsia="FreesiaUPC"/>
              </w:rPr>
              <w:t>Контурные рисунки для раскрашивания.</w:t>
            </w:r>
          </w:p>
          <w:p w:rsidR="008B13E7" w:rsidRPr="00B71BFC" w:rsidRDefault="008B13E7" w:rsidP="00377779">
            <w:pPr>
              <w:pStyle w:val="a3"/>
              <w:spacing w:line="276" w:lineRule="auto"/>
              <w:ind w:firstLine="171"/>
              <w:jc w:val="both"/>
              <w:rPr>
                <w:rFonts w:eastAsia="FreesiaUPC"/>
              </w:rPr>
            </w:pPr>
            <w:r w:rsidRPr="00B71BFC">
              <w:rPr>
                <w:rFonts w:eastAsia="FreesiaUPC"/>
              </w:rPr>
              <w:t>Детские музыкальные инструменты:</w:t>
            </w:r>
          </w:p>
          <w:p w:rsidR="008B13E7" w:rsidRPr="00B71BFC" w:rsidRDefault="008B13E7" w:rsidP="00377779">
            <w:pPr>
              <w:pStyle w:val="a3"/>
              <w:spacing w:line="276" w:lineRule="auto"/>
              <w:ind w:firstLine="171"/>
              <w:jc w:val="both"/>
              <w:rPr>
                <w:rFonts w:eastAsia="FreesiaUPC"/>
              </w:rPr>
            </w:pPr>
            <w:r w:rsidRPr="00B71BFC">
              <w:rPr>
                <w:rFonts w:eastAsia="FreesiaUPC"/>
              </w:rPr>
              <w:t>- со звуком неопределенной высоты (погремушки, бубен, румба, треугольник, деревянные палочки, кубики, ложки, барабан)</w:t>
            </w:r>
          </w:p>
          <w:p w:rsidR="008B13E7" w:rsidRPr="00B71BFC" w:rsidRDefault="008B13E7" w:rsidP="00377779">
            <w:pPr>
              <w:pStyle w:val="a3"/>
              <w:spacing w:line="276" w:lineRule="auto"/>
              <w:ind w:firstLine="171"/>
              <w:jc w:val="both"/>
              <w:rPr>
                <w:rFonts w:eastAsia="FreesiaUPC"/>
              </w:rPr>
            </w:pPr>
            <w:r w:rsidRPr="00B71BFC">
              <w:rPr>
                <w:rFonts w:eastAsia="FreesiaUPC"/>
              </w:rPr>
              <w:t>- издающие звук только одной высоты (дудочка).</w:t>
            </w:r>
          </w:p>
          <w:p w:rsidR="008B13E7" w:rsidRPr="00B71BFC" w:rsidRDefault="008B13E7" w:rsidP="00377779">
            <w:pPr>
              <w:pStyle w:val="a3"/>
              <w:spacing w:line="276" w:lineRule="auto"/>
              <w:ind w:firstLine="171"/>
              <w:jc w:val="both"/>
              <w:rPr>
                <w:rFonts w:eastAsia="FreesiaUPC"/>
              </w:rPr>
            </w:pPr>
            <w:r w:rsidRPr="00B71BFC">
              <w:rPr>
                <w:rFonts w:eastAsia="FreesiaUPC"/>
              </w:rPr>
              <w:t>Музыкальные игрушки с фиксированной мелодией (музыкальный телефон, муз. шкатулка, волчки, и др.).</w:t>
            </w:r>
          </w:p>
          <w:p w:rsidR="008B13E7" w:rsidRPr="00B71BFC" w:rsidRDefault="008B13E7" w:rsidP="00377779">
            <w:pPr>
              <w:pStyle w:val="a3"/>
              <w:spacing w:line="276" w:lineRule="auto"/>
              <w:ind w:firstLine="171"/>
              <w:jc w:val="both"/>
              <w:rPr>
                <w:rFonts w:eastAsia="FreesiaUPC"/>
              </w:rPr>
            </w:pPr>
            <w:r w:rsidRPr="00B71BFC">
              <w:rPr>
                <w:rFonts w:eastAsia="FreesiaUPC"/>
              </w:rPr>
              <w:t>Неозвученные музыкальные игрушки: балалайки, гитары, гармошка, пианино.</w:t>
            </w:r>
          </w:p>
        </w:tc>
      </w:tr>
      <w:tr w:rsidR="008B13E7" w:rsidRPr="00B71BFC" w:rsidTr="008B13E7">
        <w:tc>
          <w:tcPr>
            <w:tcW w:w="14884" w:type="dxa"/>
            <w:gridSpan w:val="3"/>
            <w:shd w:val="clear" w:color="auto" w:fill="auto"/>
          </w:tcPr>
          <w:p w:rsidR="008B13E7" w:rsidRPr="00B71BFC" w:rsidRDefault="008B13E7" w:rsidP="00377779">
            <w:pPr>
              <w:pStyle w:val="a3"/>
              <w:spacing w:line="276" w:lineRule="auto"/>
              <w:jc w:val="center"/>
              <w:rPr>
                <w:rFonts w:eastAsia="FreesiaUPC"/>
              </w:rPr>
            </w:pPr>
            <w:r w:rsidRPr="00B71BFC">
              <w:rPr>
                <w:rFonts w:eastAsia="FreesiaUPC"/>
                <w:b/>
              </w:rPr>
              <w:t>2 младшая группа (3-4 года)</w:t>
            </w:r>
          </w:p>
        </w:tc>
      </w:tr>
      <w:tr w:rsidR="008B13E7" w:rsidRPr="00B71BFC" w:rsidTr="008B13E7">
        <w:tc>
          <w:tcPr>
            <w:tcW w:w="3090" w:type="dxa"/>
            <w:tcBorders>
              <w:left w:val="single" w:sz="4" w:space="0" w:color="auto"/>
            </w:tcBorders>
            <w:shd w:val="clear" w:color="auto" w:fill="auto"/>
          </w:tcPr>
          <w:p w:rsidR="008B13E7" w:rsidRPr="00B71BFC" w:rsidRDefault="008B13E7" w:rsidP="00377779">
            <w:pPr>
              <w:pStyle w:val="a3"/>
              <w:spacing w:line="276" w:lineRule="auto"/>
              <w:ind w:firstLine="171"/>
              <w:jc w:val="both"/>
              <w:rPr>
                <w:rFonts w:eastAsia="FreesiaUPC"/>
                <w:b/>
              </w:rPr>
            </w:pPr>
            <w:r w:rsidRPr="00B71BFC">
              <w:rPr>
                <w:rFonts w:eastAsia="FreesiaUPC"/>
                <w:b/>
              </w:rPr>
              <w:t>Физическое развитие</w:t>
            </w:r>
          </w:p>
        </w:tc>
        <w:tc>
          <w:tcPr>
            <w:tcW w:w="5812" w:type="dxa"/>
            <w:shd w:val="clear" w:color="auto" w:fill="auto"/>
          </w:tcPr>
          <w:p w:rsidR="008B13E7" w:rsidRPr="00B71BFC" w:rsidRDefault="008B13E7" w:rsidP="00377779">
            <w:pPr>
              <w:pStyle w:val="a3"/>
              <w:spacing w:line="276" w:lineRule="auto"/>
              <w:ind w:firstLine="171"/>
              <w:jc w:val="both"/>
              <w:rPr>
                <w:rFonts w:eastAsia="FreesiaUPC"/>
              </w:rPr>
            </w:pPr>
            <w:r w:rsidRPr="00B71BFC">
              <w:rPr>
                <w:rFonts w:eastAsia="FreesiaUPC"/>
              </w:rPr>
              <w:t>1.Л. И. Пензулаева, «Физкультурные занятия в детском саду. Вторая младшая группа». М., Мозаика-Синтез, 2010г.</w:t>
            </w:r>
          </w:p>
          <w:p w:rsidR="008B13E7" w:rsidRPr="00B71BFC" w:rsidRDefault="008B13E7" w:rsidP="00377779">
            <w:pPr>
              <w:pStyle w:val="a3"/>
              <w:spacing w:line="276" w:lineRule="auto"/>
              <w:ind w:firstLine="171"/>
              <w:jc w:val="both"/>
              <w:rPr>
                <w:rFonts w:eastAsia="FreesiaUPC"/>
              </w:rPr>
            </w:pPr>
            <w:r w:rsidRPr="00B71BFC">
              <w:rPr>
                <w:rFonts w:eastAsia="FreesiaUPC"/>
              </w:rPr>
              <w:t xml:space="preserve">2. Гимнастика для детей дошкольного   возраста. М., «Владос», 2001 </w:t>
            </w:r>
          </w:p>
          <w:p w:rsidR="008B13E7" w:rsidRPr="00B71BFC" w:rsidRDefault="008B13E7" w:rsidP="00377779">
            <w:pPr>
              <w:pStyle w:val="a3"/>
              <w:spacing w:line="276" w:lineRule="auto"/>
              <w:ind w:firstLine="171"/>
              <w:jc w:val="both"/>
              <w:rPr>
                <w:rFonts w:eastAsia="FreesiaUPC"/>
              </w:rPr>
            </w:pPr>
            <w:r w:rsidRPr="00B71BFC">
              <w:rPr>
                <w:rFonts w:eastAsia="FreesiaUPC"/>
              </w:rPr>
              <w:t>3. Пензулаева Л.И. Подвижные игры и игровые упражнения для детей 3-5 лет. М., «Владос», 2001 г.</w:t>
            </w:r>
          </w:p>
          <w:p w:rsidR="008B13E7" w:rsidRPr="00B71BFC" w:rsidRDefault="008B13E7" w:rsidP="00377779">
            <w:pPr>
              <w:pStyle w:val="a3"/>
              <w:spacing w:line="276" w:lineRule="auto"/>
              <w:ind w:firstLine="171"/>
              <w:jc w:val="both"/>
              <w:rPr>
                <w:rFonts w:eastAsia="FreesiaUPC"/>
              </w:rPr>
            </w:pPr>
            <w:r w:rsidRPr="00B71BFC">
              <w:rPr>
                <w:rFonts w:eastAsia="FreesiaUPC"/>
              </w:rPr>
              <w:t>4.Г.А. Прохорова, «Утренняя гимнастика для детей 2 – 7 лет».</w:t>
            </w:r>
          </w:p>
          <w:p w:rsidR="008B13E7" w:rsidRPr="00B71BFC" w:rsidRDefault="008B13E7" w:rsidP="00377779">
            <w:pPr>
              <w:pStyle w:val="a3"/>
              <w:spacing w:line="276" w:lineRule="auto"/>
              <w:ind w:firstLine="171"/>
              <w:jc w:val="both"/>
              <w:rPr>
                <w:rFonts w:eastAsia="FreesiaUPC"/>
              </w:rPr>
            </w:pPr>
            <w:r w:rsidRPr="00B71BFC">
              <w:rPr>
                <w:rFonts w:eastAsia="FreesiaUPC"/>
              </w:rPr>
              <w:t>5. Н. А. Карпухина, «Физическая культура»</w:t>
            </w:r>
          </w:p>
          <w:p w:rsidR="008B13E7" w:rsidRPr="00B71BFC" w:rsidRDefault="008B13E7" w:rsidP="00377779">
            <w:pPr>
              <w:pStyle w:val="a3"/>
              <w:spacing w:line="276" w:lineRule="auto"/>
              <w:ind w:firstLine="171"/>
              <w:jc w:val="both"/>
              <w:rPr>
                <w:rFonts w:eastAsia="FreesiaUPC"/>
              </w:rPr>
            </w:pPr>
            <w:r w:rsidRPr="00B71BFC">
              <w:rPr>
                <w:rFonts w:eastAsia="FreesiaUPC"/>
              </w:rPr>
              <w:t>6. Кравченко И.В. «Прогулки в детском саду».</w:t>
            </w:r>
          </w:p>
          <w:p w:rsidR="008B13E7" w:rsidRPr="00B71BFC" w:rsidRDefault="008B13E7" w:rsidP="00377779">
            <w:pPr>
              <w:pStyle w:val="a3"/>
              <w:spacing w:line="276" w:lineRule="auto"/>
              <w:ind w:firstLine="171"/>
              <w:jc w:val="both"/>
              <w:rPr>
                <w:rFonts w:eastAsia="FreesiaUPC"/>
              </w:rPr>
            </w:pPr>
            <w:r w:rsidRPr="00B71BFC">
              <w:rPr>
                <w:rFonts w:eastAsia="FreesiaUPC"/>
              </w:rPr>
              <w:t xml:space="preserve">7. Алямовская В.Г. «Здоровье»  </w:t>
            </w:r>
          </w:p>
          <w:p w:rsidR="008B13E7" w:rsidRPr="00B71BFC" w:rsidRDefault="008B13E7" w:rsidP="00377779">
            <w:pPr>
              <w:pStyle w:val="a3"/>
              <w:spacing w:line="276" w:lineRule="auto"/>
              <w:ind w:firstLine="171"/>
              <w:jc w:val="both"/>
              <w:rPr>
                <w:rFonts w:eastAsia="FreesiaUPC"/>
              </w:rPr>
            </w:pPr>
            <w:r w:rsidRPr="00B71BFC">
              <w:rPr>
                <w:rFonts w:eastAsia="FreesiaUPC"/>
              </w:rPr>
              <w:t>М., «Линка-Пресс», 1993 г.</w:t>
            </w:r>
          </w:p>
          <w:p w:rsidR="008B13E7" w:rsidRPr="00B71BFC" w:rsidRDefault="008B13E7" w:rsidP="00377779">
            <w:pPr>
              <w:pStyle w:val="a3"/>
              <w:spacing w:line="276" w:lineRule="auto"/>
              <w:ind w:firstLine="171"/>
              <w:jc w:val="both"/>
              <w:rPr>
                <w:rFonts w:eastAsia="FreesiaUPC"/>
              </w:rPr>
            </w:pPr>
            <w:r w:rsidRPr="00B71BFC">
              <w:rPr>
                <w:rFonts w:eastAsia="FreesiaUPC"/>
              </w:rPr>
              <w:t>8. Доскин В.А., Голубева Л.Г. Растем здоровыми. М., Просвещение, 2003 г.</w:t>
            </w:r>
          </w:p>
          <w:p w:rsidR="008B13E7" w:rsidRPr="00B71BFC" w:rsidRDefault="008B13E7" w:rsidP="00377779">
            <w:pPr>
              <w:pStyle w:val="a3"/>
              <w:spacing w:line="276" w:lineRule="auto"/>
              <w:ind w:firstLine="171"/>
              <w:jc w:val="both"/>
              <w:rPr>
                <w:rFonts w:eastAsia="FreesiaUPC"/>
              </w:rPr>
            </w:pPr>
            <w:r w:rsidRPr="00B71BFC">
              <w:rPr>
                <w:rFonts w:eastAsia="FreesiaUPC"/>
              </w:rPr>
              <w:t>9. Кудрявцев В.Т., Егоров Б.Б.  Развивающая педагогика оздоровления. М., «Линка-Пресс», 2000 г.</w:t>
            </w:r>
          </w:p>
          <w:p w:rsidR="008B13E7" w:rsidRPr="00B71BFC" w:rsidRDefault="008B13E7" w:rsidP="00377779">
            <w:pPr>
              <w:pStyle w:val="a3"/>
              <w:spacing w:line="276" w:lineRule="auto"/>
              <w:ind w:firstLine="171"/>
              <w:jc w:val="both"/>
              <w:rPr>
                <w:rFonts w:eastAsia="FreesiaUPC"/>
              </w:rPr>
            </w:pPr>
            <w:r w:rsidRPr="00B71BFC">
              <w:rPr>
                <w:rFonts w:eastAsia="FreesiaUPC"/>
              </w:rPr>
              <w:t>10.</w:t>
            </w:r>
            <w:r w:rsidRPr="00B71BFC">
              <w:rPr>
                <w:rFonts w:eastAsia="FreesiaUPC"/>
                <w:color w:val="000000"/>
              </w:rPr>
              <w:t xml:space="preserve">Борисова М. М. Малоподвижные игры и игровые упражнения. для занятий с детьми 3-7 лет. </w:t>
            </w:r>
          </w:p>
        </w:tc>
        <w:tc>
          <w:tcPr>
            <w:tcW w:w="5982" w:type="dxa"/>
            <w:shd w:val="clear" w:color="auto" w:fill="auto"/>
          </w:tcPr>
          <w:p w:rsidR="008B13E7" w:rsidRPr="00B71BFC" w:rsidRDefault="008B13E7" w:rsidP="00377779">
            <w:pPr>
              <w:pStyle w:val="a3"/>
              <w:spacing w:line="276" w:lineRule="auto"/>
              <w:ind w:firstLine="171"/>
              <w:jc w:val="both"/>
              <w:rPr>
                <w:rFonts w:eastAsia="FreesiaUPC"/>
              </w:rPr>
            </w:pPr>
            <w:r w:rsidRPr="00B71BFC">
              <w:rPr>
                <w:rFonts w:eastAsia="FreesiaUPC"/>
              </w:rPr>
              <w:t xml:space="preserve">Картотека: </w:t>
            </w:r>
          </w:p>
          <w:p w:rsidR="008B13E7" w:rsidRPr="00B71BFC" w:rsidRDefault="008B13E7" w:rsidP="00D32D1A">
            <w:pPr>
              <w:pStyle w:val="a3"/>
              <w:numPr>
                <w:ilvl w:val="0"/>
                <w:numId w:val="55"/>
              </w:numPr>
              <w:spacing w:line="276" w:lineRule="auto"/>
              <w:jc w:val="both"/>
              <w:rPr>
                <w:rFonts w:eastAsia="FreesiaUPC"/>
              </w:rPr>
            </w:pPr>
            <w:r w:rsidRPr="00B71BFC">
              <w:rPr>
                <w:rFonts w:eastAsia="FreesiaUPC"/>
              </w:rPr>
              <w:t>физкультминутки,</w:t>
            </w:r>
          </w:p>
          <w:p w:rsidR="008B13E7" w:rsidRPr="00B71BFC" w:rsidRDefault="008B13E7" w:rsidP="00D32D1A">
            <w:pPr>
              <w:pStyle w:val="a3"/>
              <w:numPr>
                <w:ilvl w:val="0"/>
                <w:numId w:val="55"/>
              </w:numPr>
              <w:spacing w:line="276" w:lineRule="auto"/>
              <w:jc w:val="both"/>
              <w:rPr>
                <w:rFonts w:eastAsia="FreesiaUPC"/>
              </w:rPr>
            </w:pPr>
            <w:r w:rsidRPr="00B71BFC">
              <w:rPr>
                <w:rFonts w:eastAsia="FreesiaUPC"/>
              </w:rPr>
              <w:t>комплексы утренней гимнастики,</w:t>
            </w:r>
          </w:p>
          <w:p w:rsidR="008B13E7" w:rsidRPr="00B71BFC" w:rsidRDefault="008B13E7" w:rsidP="00D32D1A">
            <w:pPr>
              <w:pStyle w:val="a3"/>
              <w:numPr>
                <w:ilvl w:val="0"/>
                <w:numId w:val="55"/>
              </w:numPr>
              <w:spacing w:line="276" w:lineRule="auto"/>
              <w:jc w:val="both"/>
              <w:rPr>
                <w:rFonts w:eastAsia="FreesiaUPC"/>
              </w:rPr>
            </w:pPr>
            <w:r w:rsidRPr="00B71BFC">
              <w:rPr>
                <w:rFonts w:eastAsia="FreesiaUPC"/>
              </w:rPr>
              <w:t>подвижные игры.</w:t>
            </w:r>
          </w:p>
          <w:p w:rsidR="008B13E7" w:rsidRPr="00B71BFC" w:rsidRDefault="008B13E7" w:rsidP="00377779">
            <w:pPr>
              <w:pStyle w:val="a3"/>
              <w:spacing w:line="276" w:lineRule="auto"/>
              <w:ind w:firstLine="171"/>
              <w:jc w:val="both"/>
              <w:rPr>
                <w:rFonts w:eastAsia="FreesiaUPC"/>
              </w:rPr>
            </w:pPr>
            <w:r w:rsidRPr="00B71BFC">
              <w:rPr>
                <w:rFonts w:eastAsia="FreesiaUPC"/>
              </w:rPr>
              <w:t>Оборудование для двигательной активности детей (дорожка, корзина для метания предметов, лесенка –стремянка, мячи, обруч, шнуры и др.).</w:t>
            </w:r>
          </w:p>
          <w:p w:rsidR="008B13E7" w:rsidRPr="00B71BFC" w:rsidRDefault="008B13E7" w:rsidP="00377779">
            <w:pPr>
              <w:pStyle w:val="a3"/>
              <w:spacing w:line="276" w:lineRule="auto"/>
              <w:ind w:firstLine="171"/>
              <w:jc w:val="both"/>
              <w:rPr>
                <w:rFonts w:eastAsia="FreesiaUPC"/>
              </w:rPr>
            </w:pPr>
            <w:r w:rsidRPr="00B71BFC">
              <w:rPr>
                <w:rFonts w:eastAsia="FreesiaUPC"/>
              </w:rPr>
              <w:t>Модули, нетрадиционное оборудование</w:t>
            </w:r>
          </w:p>
        </w:tc>
      </w:tr>
      <w:tr w:rsidR="008B13E7" w:rsidRPr="00B71BFC" w:rsidTr="008B13E7">
        <w:tc>
          <w:tcPr>
            <w:tcW w:w="3090" w:type="dxa"/>
            <w:shd w:val="clear" w:color="auto" w:fill="auto"/>
          </w:tcPr>
          <w:p w:rsidR="008B13E7" w:rsidRPr="00B71BFC" w:rsidRDefault="008B13E7" w:rsidP="00377779">
            <w:pPr>
              <w:pStyle w:val="a3"/>
              <w:spacing w:line="276" w:lineRule="auto"/>
              <w:jc w:val="both"/>
              <w:rPr>
                <w:rFonts w:eastAsia="FreesiaUPC"/>
              </w:rPr>
            </w:pPr>
            <w:r w:rsidRPr="00B71BFC">
              <w:rPr>
                <w:rFonts w:eastAsia="FreesiaUPC"/>
              </w:rPr>
              <w:t>Социально-коммуникативное развитие</w:t>
            </w:r>
          </w:p>
          <w:p w:rsidR="008B13E7" w:rsidRPr="00B71BFC" w:rsidRDefault="008B13E7" w:rsidP="00377779">
            <w:pPr>
              <w:pStyle w:val="a3"/>
              <w:spacing w:line="276" w:lineRule="auto"/>
              <w:ind w:firstLine="171"/>
              <w:jc w:val="both"/>
              <w:rPr>
                <w:rFonts w:eastAsia="FreesiaUPC"/>
              </w:rPr>
            </w:pPr>
          </w:p>
          <w:p w:rsidR="008B13E7" w:rsidRPr="00B71BFC" w:rsidRDefault="008B13E7" w:rsidP="00377779">
            <w:pPr>
              <w:pStyle w:val="a3"/>
              <w:spacing w:line="276" w:lineRule="auto"/>
              <w:ind w:firstLine="171"/>
              <w:jc w:val="both"/>
              <w:rPr>
                <w:rFonts w:eastAsia="FreesiaUPC"/>
              </w:rPr>
            </w:pPr>
          </w:p>
          <w:p w:rsidR="008B13E7" w:rsidRPr="00B71BFC" w:rsidRDefault="008B13E7" w:rsidP="00377779">
            <w:pPr>
              <w:pStyle w:val="a3"/>
              <w:spacing w:line="276" w:lineRule="auto"/>
              <w:ind w:firstLine="171"/>
              <w:jc w:val="both"/>
              <w:rPr>
                <w:rFonts w:eastAsia="FreesiaUPC"/>
              </w:rPr>
            </w:pPr>
          </w:p>
        </w:tc>
        <w:tc>
          <w:tcPr>
            <w:tcW w:w="5812" w:type="dxa"/>
            <w:shd w:val="clear" w:color="auto" w:fill="auto"/>
          </w:tcPr>
          <w:p w:rsidR="008B13E7" w:rsidRPr="00B71BFC" w:rsidRDefault="008B13E7" w:rsidP="00377779">
            <w:pPr>
              <w:pStyle w:val="a3"/>
              <w:spacing w:line="276" w:lineRule="auto"/>
              <w:ind w:firstLine="171"/>
              <w:jc w:val="both"/>
              <w:rPr>
                <w:rFonts w:eastAsia="FreesiaUPC"/>
              </w:rPr>
            </w:pPr>
            <w:r w:rsidRPr="00B71BFC">
              <w:rPr>
                <w:rFonts w:eastAsia="FreesiaUPC"/>
              </w:rPr>
              <w:t>1. Н.Ф. Губанова «Развитие игровой деятельности».</w:t>
            </w:r>
          </w:p>
          <w:p w:rsidR="008B13E7" w:rsidRPr="00B71BFC" w:rsidRDefault="008B13E7" w:rsidP="00377779">
            <w:pPr>
              <w:pStyle w:val="a3"/>
              <w:spacing w:line="276" w:lineRule="auto"/>
              <w:ind w:firstLine="171"/>
              <w:jc w:val="both"/>
              <w:rPr>
                <w:rFonts w:eastAsia="FreesiaUPC"/>
              </w:rPr>
            </w:pPr>
            <w:r w:rsidRPr="00B71BFC">
              <w:rPr>
                <w:rFonts w:eastAsia="FreesiaUPC"/>
              </w:rPr>
              <w:t>2. Л. Венгер, «Д/ и упражнения»,</w:t>
            </w:r>
          </w:p>
          <w:p w:rsidR="008B13E7" w:rsidRPr="00B71BFC" w:rsidRDefault="008B13E7" w:rsidP="00377779">
            <w:pPr>
              <w:pStyle w:val="a3"/>
              <w:spacing w:line="276" w:lineRule="auto"/>
              <w:ind w:firstLine="171"/>
              <w:jc w:val="both"/>
              <w:rPr>
                <w:rFonts w:eastAsia="FreesiaUPC"/>
              </w:rPr>
            </w:pPr>
            <w:r w:rsidRPr="00B71BFC">
              <w:rPr>
                <w:rFonts w:eastAsia="FreesiaUPC"/>
              </w:rPr>
              <w:t>3. О.С.Ушакова, «Д/и и Упражнения»,</w:t>
            </w:r>
          </w:p>
          <w:p w:rsidR="008B13E7" w:rsidRPr="00B71BFC" w:rsidRDefault="008B13E7" w:rsidP="00377779">
            <w:pPr>
              <w:pStyle w:val="a3"/>
              <w:spacing w:line="276" w:lineRule="auto"/>
              <w:ind w:firstLine="171"/>
              <w:jc w:val="both"/>
              <w:rPr>
                <w:rFonts w:eastAsia="FreesiaUPC"/>
              </w:rPr>
            </w:pPr>
            <w:r w:rsidRPr="00B71BFC">
              <w:rPr>
                <w:rFonts w:eastAsia="FreesiaUPC"/>
              </w:rPr>
              <w:t>4. В.В. Гербова, Д/и и Упражнения»</w:t>
            </w:r>
          </w:p>
          <w:p w:rsidR="008B13E7" w:rsidRPr="00B71BFC" w:rsidRDefault="008B13E7" w:rsidP="00377779">
            <w:pPr>
              <w:pStyle w:val="a3"/>
              <w:spacing w:line="276" w:lineRule="auto"/>
              <w:ind w:firstLine="171"/>
              <w:jc w:val="both"/>
              <w:rPr>
                <w:rFonts w:eastAsia="FreesiaUPC"/>
              </w:rPr>
            </w:pPr>
            <w:r w:rsidRPr="00B71BFC">
              <w:rPr>
                <w:rFonts w:eastAsia="FreesiaUPC"/>
              </w:rPr>
              <w:t>5. Швайко «Игры и игровые упражнения»,</w:t>
            </w:r>
          </w:p>
          <w:p w:rsidR="008B13E7" w:rsidRPr="00B71BFC" w:rsidRDefault="008B13E7" w:rsidP="00377779">
            <w:pPr>
              <w:pStyle w:val="a3"/>
              <w:spacing w:line="276" w:lineRule="auto"/>
              <w:ind w:firstLine="171"/>
              <w:jc w:val="both"/>
              <w:rPr>
                <w:rFonts w:eastAsia="FreesiaUPC"/>
              </w:rPr>
            </w:pPr>
            <w:r w:rsidRPr="00B71BFC">
              <w:rPr>
                <w:rFonts w:eastAsia="FreesiaUPC"/>
              </w:rPr>
              <w:t>6. Бондаренко, «Словесные игры»,</w:t>
            </w:r>
          </w:p>
          <w:p w:rsidR="008B13E7" w:rsidRPr="00B71BFC" w:rsidRDefault="008B13E7" w:rsidP="00377779">
            <w:pPr>
              <w:pStyle w:val="a3"/>
              <w:spacing w:line="276" w:lineRule="auto"/>
              <w:ind w:firstLine="171"/>
              <w:jc w:val="both"/>
              <w:rPr>
                <w:rFonts w:eastAsia="FreesiaUPC"/>
              </w:rPr>
            </w:pPr>
            <w:r w:rsidRPr="00B71BFC">
              <w:rPr>
                <w:rFonts w:eastAsia="FreesiaUPC"/>
              </w:rPr>
              <w:t>7. Дрязгунова, «Дидактические игры»</w:t>
            </w:r>
          </w:p>
          <w:p w:rsidR="008B13E7" w:rsidRPr="00B71BFC" w:rsidRDefault="008B13E7" w:rsidP="00377779">
            <w:pPr>
              <w:pStyle w:val="a3"/>
              <w:spacing w:line="276" w:lineRule="auto"/>
              <w:ind w:firstLine="171"/>
              <w:jc w:val="both"/>
              <w:rPr>
                <w:rFonts w:eastAsia="FreesiaUPC"/>
              </w:rPr>
            </w:pPr>
            <w:r w:rsidRPr="00B71BFC">
              <w:rPr>
                <w:rFonts w:eastAsia="FreesiaUPC"/>
              </w:rPr>
              <w:t>8. Дьяченко, «Чего на свете не бывает?»</w:t>
            </w:r>
          </w:p>
          <w:p w:rsidR="008B13E7" w:rsidRPr="00B71BFC" w:rsidRDefault="008B13E7" w:rsidP="00377779">
            <w:pPr>
              <w:pStyle w:val="a3"/>
              <w:spacing w:line="276" w:lineRule="auto"/>
              <w:ind w:firstLine="171"/>
              <w:jc w:val="both"/>
              <w:rPr>
                <w:rFonts w:eastAsia="FreesiaUPC"/>
              </w:rPr>
            </w:pPr>
            <w:r w:rsidRPr="00B71BFC">
              <w:rPr>
                <w:rFonts w:eastAsia="FreesiaUPC"/>
              </w:rPr>
              <w:t>9. Организация сюжетной игры в детском саду Короткова Н.А., Михайленко Н.Я.   М., «Гном и Д», 2000 г.</w:t>
            </w:r>
          </w:p>
          <w:p w:rsidR="008B13E7" w:rsidRPr="00B71BFC" w:rsidRDefault="008B13E7" w:rsidP="00377779">
            <w:pPr>
              <w:pStyle w:val="a3"/>
              <w:spacing w:line="276" w:lineRule="auto"/>
              <w:ind w:firstLine="171"/>
              <w:jc w:val="both"/>
              <w:rPr>
                <w:rFonts w:eastAsia="FreesiaUPC"/>
              </w:rPr>
            </w:pPr>
            <w:r w:rsidRPr="00B71BFC">
              <w:rPr>
                <w:rFonts w:eastAsia="FreesiaUPC"/>
              </w:rPr>
              <w:t>10. М.А. Фисенко «ОБЖ младший возраст. Разработка занятий» / Корифей. Волгоград 2005</w:t>
            </w:r>
          </w:p>
          <w:p w:rsidR="008B13E7" w:rsidRPr="00B71BFC" w:rsidRDefault="008B13E7" w:rsidP="00377779">
            <w:pPr>
              <w:pStyle w:val="a3"/>
              <w:spacing w:line="276" w:lineRule="auto"/>
              <w:ind w:firstLine="171"/>
              <w:jc w:val="both"/>
              <w:rPr>
                <w:rFonts w:eastAsia="FreesiaUPC"/>
              </w:rPr>
            </w:pPr>
            <w:r w:rsidRPr="00B71BFC">
              <w:rPr>
                <w:rFonts w:eastAsia="FreesiaUPC"/>
              </w:rPr>
              <w:t xml:space="preserve">11. Н.Н. Колчанов, «Дорога, ребёнок, безопасность». </w:t>
            </w:r>
          </w:p>
          <w:p w:rsidR="008B13E7" w:rsidRPr="00B71BFC" w:rsidRDefault="008B13E7" w:rsidP="00377779">
            <w:pPr>
              <w:pStyle w:val="a3"/>
              <w:spacing w:line="276" w:lineRule="auto"/>
              <w:ind w:firstLine="171"/>
              <w:jc w:val="both"/>
              <w:rPr>
                <w:rFonts w:eastAsia="FreesiaUPC"/>
              </w:rPr>
            </w:pPr>
            <w:r w:rsidRPr="00B71BFC">
              <w:rPr>
                <w:rFonts w:eastAsia="FreesiaUPC"/>
              </w:rPr>
              <w:t xml:space="preserve">12. Трудовое воспитание в детском саду. Программа и методические рекомендации для работы с детьми 2-7 лет / </w:t>
            </w:r>
            <w:r w:rsidRPr="00B71BFC">
              <w:rPr>
                <w:rFonts w:eastAsia="FreesiaUPC"/>
                <w:color w:val="000000"/>
              </w:rPr>
              <w:t>Т.С.Комарова, Л.В. Куцакова, Л.Ю.Павлова. – М.: Мозаика-Синтез, 2005.</w:t>
            </w:r>
          </w:p>
          <w:p w:rsidR="008B13E7" w:rsidRPr="00B71BFC" w:rsidRDefault="008B13E7" w:rsidP="00377779">
            <w:pPr>
              <w:pStyle w:val="a3"/>
              <w:spacing w:line="276" w:lineRule="auto"/>
              <w:ind w:firstLine="171"/>
              <w:jc w:val="both"/>
              <w:rPr>
                <w:rFonts w:eastAsia="FreesiaUPC"/>
              </w:rPr>
            </w:pPr>
            <w:r w:rsidRPr="00B71BFC">
              <w:rPr>
                <w:rFonts w:eastAsia="FreesiaUPC"/>
              </w:rPr>
              <w:t>13.Занятия с дошкольниками по конструированию и ручному труду. Авторская программа. / Л.В. Куцакова. – М.: Совершенство,1999.</w:t>
            </w:r>
          </w:p>
          <w:p w:rsidR="008B13E7" w:rsidRPr="00B71BFC" w:rsidRDefault="008B13E7" w:rsidP="00377779">
            <w:pPr>
              <w:pStyle w:val="a3"/>
              <w:spacing w:line="276" w:lineRule="auto"/>
              <w:ind w:firstLine="171"/>
              <w:jc w:val="both"/>
              <w:rPr>
                <w:rFonts w:eastAsia="FreesiaUPC"/>
              </w:rPr>
            </w:pPr>
            <w:r w:rsidRPr="00B71BFC">
              <w:rPr>
                <w:rFonts w:eastAsia="FreesiaUPC"/>
              </w:rPr>
              <w:t>14. Куцакова Л.В. Нравственно-трудовое воспитание ребенка-дошкольника. М., «Владос», 2004 г.</w:t>
            </w:r>
          </w:p>
          <w:p w:rsidR="008B13E7" w:rsidRPr="00B71BFC" w:rsidRDefault="008B13E7" w:rsidP="00377779">
            <w:pPr>
              <w:pStyle w:val="a3"/>
              <w:spacing w:line="276" w:lineRule="auto"/>
              <w:ind w:firstLine="171"/>
              <w:jc w:val="both"/>
              <w:rPr>
                <w:rFonts w:eastAsia="FreesiaUPC"/>
              </w:rPr>
            </w:pPr>
            <w:r w:rsidRPr="00B71BFC">
              <w:rPr>
                <w:rFonts w:eastAsia="FreesiaUPC"/>
              </w:rPr>
              <w:t>15. И.В. Кравченко, Т.Л. Долгова, «Прогулки в детском саду»,</w:t>
            </w:r>
          </w:p>
          <w:p w:rsidR="008B13E7" w:rsidRPr="00B71BFC" w:rsidRDefault="008B13E7" w:rsidP="00377779">
            <w:pPr>
              <w:pStyle w:val="a3"/>
              <w:spacing w:line="276" w:lineRule="auto"/>
              <w:ind w:firstLine="171"/>
              <w:jc w:val="both"/>
              <w:rPr>
                <w:rFonts w:eastAsia="FreesiaUPC"/>
              </w:rPr>
            </w:pPr>
            <w:r w:rsidRPr="00B71BFC">
              <w:rPr>
                <w:rFonts w:eastAsia="FreesiaUPC"/>
              </w:rPr>
              <w:t>16. С.Н. Теплюк, «Занятия на прогулке с малышами»</w:t>
            </w:r>
          </w:p>
          <w:p w:rsidR="008B13E7" w:rsidRPr="00B71BFC" w:rsidRDefault="008B13E7" w:rsidP="00377779">
            <w:pPr>
              <w:pStyle w:val="a3"/>
              <w:spacing w:line="276" w:lineRule="auto"/>
              <w:ind w:firstLine="171"/>
              <w:jc w:val="both"/>
              <w:rPr>
                <w:rFonts w:eastAsia="FreesiaUPC"/>
              </w:rPr>
            </w:pPr>
            <w:r w:rsidRPr="00B71BFC">
              <w:rPr>
                <w:rFonts w:eastAsia="FreesiaUPC"/>
              </w:rPr>
              <w:t>17.Пожарная безопасность. Разработки занятий. Младшая группа.Сост. Т.В, Иванова. Волгоград, ИТД «Корифей», 2011 г.</w:t>
            </w:r>
          </w:p>
          <w:p w:rsidR="008B13E7" w:rsidRPr="00B71BFC" w:rsidRDefault="008B13E7" w:rsidP="00377779">
            <w:pPr>
              <w:pStyle w:val="a3"/>
              <w:spacing w:line="276" w:lineRule="auto"/>
              <w:ind w:firstLine="171"/>
              <w:jc w:val="both"/>
              <w:rPr>
                <w:rFonts w:eastAsia="FreesiaUPC"/>
                <w:lang w:eastAsia="en-US"/>
              </w:rPr>
            </w:pPr>
            <w:r w:rsidRPr="00B71BFC">
              <w:rPr>
                <w:rFonts w:eastAsia="FreesiaUPC"/>
                <w:lang w:eastAsia="en-US"/>
              </w:rPr>
              <w:t>18.Куцакова. В. Трудовое воспитание в детском саду: для занятий с детьми 3-7 лет.</w:t>
            </w:r>
          </w:p>
          <w:p w:rsidR="008B13E7" w:rsidRPr="00B71BFC" w:rsidRDefault="008B13E7" w:rsidP="00377779">
            <w:pPr>
              <w:pStyle w:val="a3"/>
              <w:spacing w:line="276" w:lineRule="auto"/>
              <w:ind w:firstLine="171"/>
              <w:jc w:val="both"/>
              <w:rPr>
                <w:rFonts w:eastAsia="FreesiaUPC"/>
                <w:lang w:eastAsia="en-US"/>
              </w:rPr>
            </w:pPr>
            <w:r w:rsidRPr="00B71BFC">
              <w:rPr>
                <w:rFonts w:eastAsia="FreesiaUPC"/>
                <w:lang w:eastAsia="en-US"/>
              </w:rPr>
              <w:t xml:space="preserve">19.Беляева К. Ю. Формирование основ безопасности у дошкольников (3-7 лет). </w:t>
            </w:r>
          </w:p>
          <w:p w:rsidR="008B13E7" w:rsidRPr="00B71BFC" w:rsidRDefault="008B13E7" w:rsidP="00377779">
            <w:pPr>
              <w:pStyle w:val="a3"/>
              <w:spacing w:line="276" w:lineRule="auto"/>
              <w:ind w:firstLine="171"/>
              <w:jc w:val="both"/>
              <w:rPr>
                <w:rFonts w:eastAsia="FreesiaUPC"/>
                <w:lang w:eastAsia="en-US"/>
              </w:rPr>
            </w:pPr>
            <w:r w:rsidRPr="00B71BFC">
              <w:rPr>
                <w:rFonts w:eastAsia="FreesiaUPC"/>
                <w:lang w:eastAsia="en-US"/>
              </w:rPr>
              <w:t>20.Саулина Т. Ф. Знакомим дошкольников с правилами дорожного движения (3-7 лет).</w:t>
            </w:r>
          </w:p>
        </w:tc>
        <w:tc>
          <w:tcPr>
            <w:tcW w:w="5982" w:type="dxa"/>
            <w:shd w:val="clear" w:color="auto" w:fill="auto"/>
          </w:tcPr>
          <w:p w:rsidR="008B13E7" w:rsidRPr="00B71BFC" w:rsidRDefault="008B13E7" w:rsidP="00377779">
            <w:pPr>
              <w:pStyle w:val="a3"/>
              <w:spacing w:line="276" w:lineRule="auto"/>
              <w:ind w:firstLine="171"/>
              <w:jc w:val="both"/>
              <w:rPr>
                <w:rFonts w:eastAsia="FreesiaUPC"/>
              </w:rPr>
            </w:pPr>
            <w:r w:rsidRPr="00B71BFC">
              <w:rPr>
                <w:rFonts w:eastAsia="FreesiaUPC"/>
              </w:rPr>
              <w:t>Альбомы с семейными фотографиями.</w:t>
            </w:r>
          </w:p>
          <w:p w:rsidR="008B13E7" w:rsidRPr="00B71BFC" w:rsidRDefault="008B13E7" w:rsidP="00377779">
            <w:pPr>
              <w:pStyle w:val="a3"/>
              <w:spacing w:line="276" w:lineRule="auto"/>
              <w:ind w:firstLine="171"/>
              <w:jc w:val="both"/>
              <w:rPr>
                <w:rFonts w:eastAsia="FreesiaUPC"/>
              </w:rPr>
            </w:pPr>
            <w:r w:rsidRPr="00B71BFC">
              <w:rPr>
                <w:rFonts w:eastAsia="FreesiaUPC"/>
              </w:rPr>
              <w:t xml:space="preserve">Сюжетно – ролевые игры (4 – 5). Ряженье. </w:t>
            </w:r>
          </w:p>
          <w:p w:rsidR="008B13E7" w:rsidRPr="00B71BFC" w:rsidRDefault="008B13E7" w:rsidP="00377779">
            <w:pPr>
              <w:pStyle w:val="a3"/>
              <w:spacing w:line="276" w:lineRule="auto"/>
              <w:ind w:firstLine="171"/>
              <w:jc w:val="both"/>
              <w:rPr>
                <w:rFonts w:eastAsia="FreesiaUPC"/>
              </w:rPr>
            </w:pPr>
            <w:r w:rsidRPr="00B71BFC">
              <w:rPr>
                <w:rFonts w:eastAsia="FreesiaUPC"/>
              </w:rPr>
              <w:t>Подбор художественной литературы по теме.</w:t>
            </w:r>
          </w:p>
          <w:p w:rsidR="008B13E7" w:rsidRPr="00B71BFC" w:rsidRDefault="008B13E7" w:rsidP="00377779">
            <w:pPr>
              <w:pStyle w:val="a3"/>
              <w:spacing w:line="276" w:lineRule="auto"/>
              <w:ind w:firstLine="171"/>
              <w:jc w:val="both"/>
              <w:rPr>
                <w:rFonts w:eastAsia="FreesiaUPC"/>
              </w:rPr>
            </w:pPr>
            <w:r w:rsidRPr="00B71BFC">
              <w:rPr>
                <w:rFonts w:eastAsia="FreesiaUPC"/>
              </w:rPr>
              <w:t>Набор фотографий лиц людей разного возраста с ярким проявлением основных эмоций и чувств.</w:t>
            </w:r>
          </w:p>
          <w:p w:rsidR="008B13E7" w:rsidRPr="00B71BFC" w:rsidRDefault="008B13E7" w:rsidP="00377779">
            <w:pPr>
              <w:pStyle w:val="a3"/>
              <w:spacing w:line="276" w:lineRule="auto"/>
              <w:ind w:firstLine="171"/>
              <w:jc w:val="both"/>
              <w:rPr>
                <w:rFonts w:eastAsia="FreesiaUPC"/>
              </w:rPr>
            </w:pPr>
            <w:r w:rsidRPr="00B71BFC">
              <w:rPr>
                <w:rFonts w:eastAsia="FreesiaUPC"/>
              </w:rPr>
              <w:t>Детские книжки с картинками (о семье, играх детей, правилах поведения в соответствии с возрастом).</w:t>
            </w:r>
          </w:p>
          <w:p w:rsidR="008B13E7" w:rsidRPr="00B71BFC" w:rsidRDefault="008B13E7" w:rsidP="00377779">
            <w:pPr>
              <w:pStyle w:val="a3"/>
              <w:spacing w:line="276" w:lineRule="auto"/>
              <w:ind w:firstLine="171"/>
              <w:jc w:val="both"/>
              <w:rPr>
                <w:rFonts w:eastAsia="FreesiaUPC"/>
              </w:rPr>
            </w:pPr>
            <w:r w:rsidRPr="00B71BFC">
              <w:rPr>
                <w:rFonts w:eastAsia="FreesiaUPC"/>
              </w:rPr>
              <w:t>Атрибуты к играм-экспериментированиям, досуговым играм (игры-забавы, развлечения, отдельные празднично-карнавальные игры), сюжетно-ролевым, театрализованным играм и простым играм-драматизациям.</w:t>
            </w:r>
          </w:p>
          <w:p w:rsidR="008B13E7" w:rsidRPr="00B71BFC" w:rsidRDefault="008B13E7" w:rsidP="00377779">
            <w:pPr>
              <w:pStyle w:val="a3"/>
              <w:spacing w:line="276" w:lineRule="auto"/>
              <w:ind w:firstLine="171"/>
              <w:jc w:val="both"/>
              <w:rPr>
                <w:rFonts w:eastAsia="FreesiaUPC"/>
                <w:b/>
              </w:rPr>
            </w:pPr>
            <w:r w:rsidRPr="00B71BFC">
              <w:rPr>
                <w:rFonts w:eastAsia="FreesiaUPC"/>
              </w:rPr>
              <w:t>Полифункциональные игровые материалы.</w:t>
            </w:r>
          </w:p>
          <w:p w:rsidR="008B13E7" w:rsidRPr="00B71BFC" w:rsidRDefault="008B13E7" w:rsidP="00377779">
            <w:pPr>
              <w:pStyle w:val="a3"/>
              <w:spacing w:line="276" w:lineRule="auto"/>
              <w:ind w:firstLine="171"/>
              <w:jc w:val="both"/>
              <w:rPr>
                <w:rFonts w:eastAsia="FreesiaUPC"/>
              </w:rPr>
            </w:pPr>
            <w:r w:rsidRPr="00B71BFC">
              <w:rPr>
                <w:rFonts w:eastAsia="FreesiaUPC"/>
              </w:rPr>
              <w:t>Подборка художественных произведений по теме.</w:t>
            </w:r>
          </w:p>
          <w:p w:rsidR="008B13E7" w:rsidRPr="00B71BFC" w:rsidRDefault="008B13E7" w:rsidP="00377779">
            <w:pPr>
              <w:pStyle w:val="a3"/>
              <w:spacing w:line="276" w:lineRule="auto"/>
              <w:ind w:firstLine="171"/>
              <w:jc w:val="both"/>
              <w:rPr>
                <w:rFonts w:eastAsia="FreesiaUPC"/>
              </w:rPr>
            </w:pPr>
            <w:r w:rsidRPr="00B71BFC">
              <w:rPr>
                <w:rFonts w:eastAsia="FreesiaUPC"/>
              </w:rPr>
              <w:t>Дидактические игры.</w:t>
            </w:r>
          </w:p>
          <w:p w:rsidR="008B13E7" w:rsidRPr="00B71BFC" w:rsidRDefault="008B13E7" w:rsidP="00377779">
            <w:pPr>
              <w:pStyle w:val="a3"/>
              <w:spacing w:line="276" w:lineRule="auto"/>
              <w:ind w:firstLine="171"/>
              <w:jc w:val="both"/>
              <w:rPr>
                <w:rFonts w:eastAsia="FreesiaUPC"/>
              </w:rPr>
            </w:pPr>
            <w:r w:rsidRPr="00B71BFC">
              <w:rPr>
                <w:rFonts w:eastAsia="FreesiaUPC"/>
              </w:rPr>
              <w:t>Сюжетные картинки.</w:t>
            </w:r>
          </w:p>
          <w:p w:rsidR="008B13E7" w:rsidRPr="00B71BFC" w:rsidRDefault="008B13E7" w:rsidP="00377779">
            <w:pPr>
              <w:pStyle w:val="a3"/>
              <w:spacing w:line="276" w:lineRule="auto"/>
              <w:ind w:firstLine="171"/>
              <w:jc w:val="both"/>
              <w:rPr>
                <w:rFonts w:eastAsia="FreesiaUPC"/>
              </w:rPr>
            </w:pPr>
            <w:r w:rsidRPr="00B71BFC">
              <w:rPr>
                <w:rFonts w:eastAsia="FreesiaUPC"/>
              </w:rPr>
              <w:t>Подборка художественной литературы.</w:t>
            </w:r>
          </w:p>
          <w:p w:rsidR="008B13E7" w:rsidRPr="00B71BFC" w:rsidRDefault="008B13E7" w:rsidP="00377779">
            <w:pPr>
              <w:pStyle w:val="a3"/>
              <w:spacing w:line="276" w:lineRule="auto"/>
              <w:ind w:firstLine="171"/>
              <w:jc w:val="both"/>
              <w:rPr>
                <w:rFonts w:eastAsia="FreesiaUPC"/>
              </w:rPr>
            </w:pPr>
            <w:r w:rsidRPr="00B71BFC">
              <w:rPr>
                <w:rFonts w:eastAsia="FreesiaUPC"/>
              </w:rPr>
              <w:t>Атрибуты и оборудование для труда.</w:t>
            </w:r>
          </w:p>
          <w:p w:rsidR="008B13E7" w:rsidRPr="00B71BFC" w:rsidRDefault="008B13E7" w:rsidP="00377779">
            <w:pPr>
              <w:pStyle w:val="a3"/>
              <w:spacing w:line="276" w:lineRule="auto"/>
              <w:ind w:firstLine="171"/>
              <w:jc w:val="both"/>
              <w:rPr>
                <w:rFonts w:eastAsia="FreesiaUPC"/>
              </w:rPr>
            </w:pPr>
            <w:r w:rsidRPr="00B71BFC">
              <w:rPr>
                <w:rFonts w:eastAsia="FreesiaUPC"/>
              </w:rPr>
              <w:t>Картотека: потешки, небольшие стихотворения, скороговорки, пословицы.</w:t>
            </w:r>
          </w:p>
          <w:p w:rsidR="008B13E7" w:rsidRPr="00B71BFC" w:rsidRDefault="008B13E7" w:rsidP="00377779">
            <w:pPr>
              <w:pStyle w:val="a3"/>
              <w:spacing w:line="276" w:lineRule="auto"/>
              <w:ind w:firstLine="171"/>
              <w:jc w:val="both"/>
              <w:rPr>
                <w:rFonts w:eastAsia="FreesiaUPC"/>
              </w:rPr>
            </w:pPr>
            <w:r w:rsidRPr="00B71BFC">
              <w:rPr>
                <w:rFonts w:eastAsia="FreesiaUPC"/>
              </w:rPr>
              <w:t>Технологические карты (по ручному труду).</w:t>
            </w:r>
          </w:p>
          <w:p w:rsidR="008B13E7" w:rsidRPr="00B71BFC" w:rsidRDefault="008B13E7" w:rsidP="00377779">
            <w:pPr>
              <w:pStyle w:val="a3"/>
              <w:spacing w:line="276" w:lineRule="auto"/>
              <w:ind w:firstLine="171"/>
              <w:jc w:val="both"/>
              <w:rPr>
                <w:rFonts w:eastAsia="FreesiaUPC"/>
              </w:rPr>
            </w:pPr>
            <w:r w:rsidRPr="00B71BFC">
              <w:rPr>
                <w:rFonts w:eastAsia="FreesiaUPC"/>
              </w:rPr>
              <w:t>Алгоритмы ухода за растениями.</w:t>
            </w:r>
          </w:p>
          <w:p w:rsidR="008B13E7" w:rsidRPr="00B71BFC" w:rsidRDefault="008B13E7" w:rsidP="00377779">
            <w:pPr>
              <w:pStyle w:val="a3"/>
              <w:spacing w:line="276" w:lineRule="auto"/>
              <w:ind w:firstLine="171"/>
              <w:jc w:val="both"/>
              <w:rPr>
                <w:rFonts w:eastAsia="FreesiaUPC"/>
              </w:rPr>
            </w:pPr>
            <w:r w:rsidRPr="00B71BFC">
              <w:rPr>
                <w:rFonts w:eastAsia="FreesiaUPC"/>
              </w:rPr>
              <w:t>Иллюстрации, картинки о профессиях людей.</w:t>
            </w:r>
          </w:p>
          <w:p w:rsidR="008B13E7" w:rsidRPr="00B71BFC" w:rsidRDefault="008B13E7" w:rsidP="00377779">
            <w:pPr>
              <w:pStyle w:val="a3"/>
              <w:spacing w:line="276" w:lineRule="auto"/>
              <w:ind w:firstLine="171"/>
              <w:jc w:val="both"/>
              <w:rPr>
                <w:rFonts w:eastAsia="FreesiaUPC"/>
              </w:rPr>
            </w:pPr>
            <w:r w:rsidRPr="00B71BFC">
              <w:rPr>
                <w:rFonts w:eastAsia="FreesiaUPC"/>
              </w:rPr>
              <w:t>Дидактические игры по теме.</w:t>
            </w:r>
          </w:p>
          <w:p w:rsidR="008B13E7" w:rsidRPr="00B71BFC" w:rsidRDefault="008B13E7" w:rsidP="00377779">
            <w:pPr>
              <w:pStyle w:val="a3"/>
              <w:spacing w:line="276" w:lineRule="auto"/>
              <w:ind w:firstLine="171"/>
              <w:jc w:val="both"/>
              <w:rPr>
                <w:rFonts w:eastAsia="FreesiaUPC"/>
                <w:b/>
              </w:rPr>
            </w:pPr>
          </w:p>
        </w:tc>
      </w:tr>
      <w:tr w:rsidR="008B13E7" w:rsidRPr="00B71BFC" w:rsidTr="008B13E7">
        <w:tc>
          <w:tcPr>
            <w:tcW w:w="3090" w:type="dxa"/>
            <w:shd w:val="clear" w:color="auto" w:fill="auto"/>
          </w:tcPr>
          <w:p w:rsidR="008B13E7" w:rsidRPr="00B71BFC" w:rsidRDefault="008B13E7" w:rsidP="00377779">
            <w:pPr>
              <w:pStyle w:val="a3"/>
              <w:spacing w:line="276" w:lineRule="auto"/>
              <w:ind w:firstLine="171"/>
              <w:jc w:val="both"/>
              <w:rPr>
                <w:rFonts w:eastAsia="FreesiaUPC"/>
                <w:b/>
              </w:rPr>
            </w:pPr>
            <w:r w:rsidRPr="00B71BFC">
              <w:rPr>
                <w:rFonts w:eastAsia="FreesiaUPC"/>
                <w:b/>
              </w:rPr>
              <w:t>Познавательное развитие</w:t>
            </w:r>
          </w:p>
        </w:tc>
        <w:tc>
          <w:tcPr>
            <w:tcW w:w="5812" w:type="dxa"/>
            <w:shd w:val="clear" w:color="auto" w:fill="auto"/>
          </w:tcPr>
          <w:p w:rsidR="008B13E7" w:rsidRPr="00B71BFC" w:rsidRDefault="008B13E7" w:rsidP="00377779">
            <w:pPr>
              <w:pStyle w:val="a3"/>
              <w:spacing w:line="276" w:lineRule="auto"/>
              <w:ind w:firstLine="171"/>
              <w:jc w:val="both"/>
              <w:rPr>
                <w:rFonts w:eastAsia="FreesiaUPC"/>
              </w:rPr>
            </w:pPr>
            <w:r w:rsidRPr="00B71BFC">
              <w:rPr>
                <w:rFonts w:eastAsia="FreesiaUPC"/>
              </w:rPr>
              <w:t>1.Алёшина, «Ознакомление с окружающим».</w:t>
            </w:r>
          </w:p>
          <w:p w:rsidR="008B13E7" w:rsidRPr="00B71BFC" w:rsidRDefault="008B13E7" w:rsidP="00377779">
            <w:pPr>
              <w:pStyle w:val="a3"/>
              <w:spacing w:line="276" w:lineRule="auto"/>
              <w:ind w:firstLine="171"/>
              <w:jc w:val="both"/>
              <w:rPr>
                <w:rFonts w:eastAsia="FreesiaUPC"/>
              </w:rPr>
            </w:pPr>
            <w:r w:rsidRPr="00B71BFC">
              <w:rPr>
                <w:rFonts w:eastAsia="FreesiaUPC"/>
              </w:rPr>
              <w:t>2. И. А. Помораева, В. А. Позина «Занятия по формированию элементарных математических представлений в второй младшей группе детского сада». М., Мозаика-Синтез, 2010</w:t>
            </w:r>
          </w:p>
          <w:p w:rsidR="008B13E7" w:rsidRPr="00B71BFC" w:rsidRDefault="008B13E7" w:rsidP="00377779">
            <w:pPr>
              <w:pStyle w:val="a3"/>
              <w:spacing w:line="276" w:lineRule="auto"/>
              <w:ind w:firstLine="171"/>
              <w:jc w:val="both"/>
              <w:rPr>
                <w:rFonts w:eastAsia="FreesiaUPC"/>
              </w:rPr>
            </w:pPr>
            <w:r w:rsidRPr="00B71BFC">
              <w:rPr>
                <w:rFonts w:eastAsia="FreesiaUPC"/>
              </w:rPr>
              <w:t xml:space="preserve"> 3. О.В. Дыбина «Занятия по ознакомлению с окружающим миром во второй младшей группе», М., Мозаика-Синтез, 2012</w:t>
            </w:r>
          </w:p>
          <w:p w:rsidR="008B13E7" w:rsidRPr="00B71BFC" w:rsidRDefault="008B13E7" w:rsidP="00377779">
            <w:pPr>
              <w:pStyle w:val="a3"/>
              <w:spacing w:line="276" w:lineRule="auto"/>
              <w:ind w:firstLine="171"/>
              <w:jc w:val="both"/>
              <w:rPr>
                <w:rFonts w:eastAsia="FreesiaUPC"/>
              </w:rPr>
            </w:pPr>
            <w:r w:rsidRPr="00B71BFC">
              <w:rPr>
                <w:rFonts w:eastAsia="FreesiaUPC"/>
              </w:rPr>
              <w:t>4.  И.В. Кравченко, Т. Л. Долгова «Прогулки в детском саду»,</w:t>
            </w:r>
          </w:p>
          <w:p w:rsidR="008B13E7" w:rsidRPr="00B71BFC" w:rsidRDefault="008B13E7" w:rsidP="00377779">
            <w:pPr>
              <w:pStyle w:val="a3"/>
              <w:spacing w:line="276" w:lineRule="auto"/>
              <w:ind w:firstLine="171"/>
              <w:jc w:val="both"/>
              <w:rPr>
                <w:rFonts w:eastAsia="FreesiaUPC"/>
              </w:rPr>
            </w:pPr>
            <w:r w:rsidRPr="00B71BFC">
              <w:rPr>
                <w:rFonts w:eastAsia="FreesiaUPC"/>
              </w:rPr>
              <w:t>5.  Волчкова «Познавательное развитие».</w:t>
            </w:r>
          </w:p>
          <w:p w:rsidR="008B13E7" w:rsidRPr="00B71BFC" w:rsidRDefault="008B13E7" w:rsidP="00377779">
            <w:pPr>
              <w:pStyle w:val="a3"/>
              <w:spacing w:line="276" w:lineRule="auto"/>
              <w:ind w:firstLine="171"/>
              <w:jc w:val="both"/>
              <w:rPr>
                <w:rFonts w:eastAsia="FreesiaUPC"/>
              </w:rPr>
            </w:pPr>
            <w:r w:rsidRPr="00B71BFC">
              <w:rPr>
                <w:rFonts w:eastAsia="FreesiaUPC"/>
              </w:rPr>
              <w:t>6. В.П. Новикова «Математика в детском саду».</w:t>
            </w:r>
          </w:p>
          <w:p w:rsidR="008B13E7" w:rsidRPr="00B71BFC" w:rsidRDefault="008B13E7" w:rsidP="00377779">
            <w:pPr>
              <w:pStyle w:val="a3"/>
              <w:spacing w:line="276" w:lineRule="auto"/>
              <w:ind w:firstLine="171"/>
              <w:jc w:val="both"/>
              <w:rPr>
                <w:rFonts w:eastAsia="FreesiaUPC"/>
              </w:rPr>
            </w:pPr>
            <w:r w:rsidRPr="00B71BFC">
              <w:rPr>
                <w:rFonts w:eastAsia="FreesiaUPC"/>
              </w:rPr>
              <w:t>7.  Николаева С.Н.  «Юный эколог» 2000 г.</w:t>
            </w:r>
          </w:p>
          <w:p w:rsidR="008B13E7" w:rsidRPr="00B71BFC" w:rsidRDefault="008B13E7" w:rsidP="00377779">
            <w:pPr>
              <w:pStyle w:val="a3"/>
              <w:spacing w:line="276" w:lineRule="auto"/>
              <w:ind w:firstLine="171"/>
              <w:jc w:val="both"/>
              <w:rPr>
                <w:rFonts w:eastAsia="FreesiaUPC"/>
                <w:lang w:eastAsia="en-US"/>
              </w:rPr>
            </w:pPr>
            <w:r w:rsidRPr="00B71BFC">
              <w:rPr>
                <w:rFonts w:eastAsia="FreesiaUPC"/>
                <w:lang w:eastAsia="en-US"/>
              </w:rPr>
              <w:t xml:space="preserve">8.Павлова Л. Ю. Сборник дидактических игр по ознакомлению с окружающим миром (3-7 лет). </w:t>
            </w:r>
          </w:p>
          <w:p w:rsidR="008B13E7" w:rsidRPr="00B71BFC" w:rsidRDefault="008B13E7" w:rsidP="00377779">
            <w:pPr>
              <w:pStyle w:val="a3"/>
              <w:spacing w:line="276" w:lineRule="auto"/>
              <w:ind w:firstLine="171"/>
              <w:jc w:val="both"/>
              <w:rPr>
                <w:rFonts w:eastAsia="FreesiaUPC"/>
                <w:lang w:eastAsia="en-US"/>
              </w:rPr>
            </w:pPr>
            <w:r w:rsidRPr="00B71BFC">
              <w:rPr>
                <w:rFonts w:eastAsia="FreesiaUPC"/>
                <w:lang w:eastAsia="en-US"/>
              </w:rPr>
              <w:t>9.Шиян О. А. Развитие творческого мышления. Работаем по сказке (3-7 лет) (готовится к печати).</w:t>
            </w:r>
          </w:p>
          <w:p w:rsidR="008B13E7" w:rsidRPr="00B71BFC" w:rsidRDefault="008B13E7" w:rsidP="00377779">
            <w:pPr>
              <w:pStyle w:val="a3"/>
              <w:spacing w:line="276" w:lineRule="auto"/>
              <w:ind w:firstLine="171"/>
              <w:jc w:val="both"/>
              <w:rPr>
                <w:rFonts w:eastAsia="FreesiaUPC"/>
                <w:lang w:eastAsia="en-US"/>
              </w:rPr>
            </w:pPr>
            <w:r w:rsidRPr="00B71BFC">
              <w:rPr>
                <w:rFonts w:eastAsia="FreesiaUPC"/>
              </w:rPr>
              <w:t>10.</w:t>
            </w:r>
            <w:r w:rsidRPr="00B71BFC">
              <w:rPr>
                <w:rFonts w:eastAsia="FreesiaUPC"/>
                <w:lang w:eastAsia="en-US"/>
              </w:rPr>
              <w:t xml:space="preserve">Соломенникова О. А Ознакомление с природой в детском саду. Младшая группа (3-4 года). </w:t>
            </w:r>
          </w:p>
          <w:p w:rsidR="008B13E7" w:rsidRPr="00B71BFC" w:rsidRDefault="008B13E7" w:rsidP="00377779">
            <w:pPr>
              <w:pStyle w:val="a3"/>
              <w:spacing w:line="276" w:lineRule="auto"/>
              <w:ind w:firstLine="171"/>
              <w:jc w:val="both"/>
              <w:rPr>
                <w:rFonts w:eastAsia="FreesiaUPC"/>
              </w:rPr>
            </w:pPr>
          </w:p>
        </w:tc>
        <w:tc>
          <w:tcPr>
            <w:tcW w:w="5982" w:type="dxa"/>
            <w:shd w:val="clear" w:color="auto" w:fill="auto"/>
          </w:tcPr>
          <w:p w:rsidR="008B13E7" w:rsidRPr="00B71BFC" w:rsidRDefault="008B13E7" w:rsidP="00377779">
            <w:pPr>
              <w:pStyle w:val="a3"/>
              <w:spacing w:line="276" w:lineRule="auto"/>
              <w:ind w:firstLine="171"/>
              <w:jc w:val="both"/>
              <w:rPr>
                <w:rFonts w:eastAsia="FreesiaUPC"/>
              </w:rPr>
            </w:pPr>
            <w:r w:rsidRPr="00B71BFC">
              <w:rPr>
                <w:rFonts w:eastAsia="FreesiaUPC"/>
              </w:rPr>
              <w:t>Картотека опытов.</w:t>
            </w:r>
          </w:p>
          <w:p w:rsidR="008B13E7" w:rsidRPr="00B71BFC" w:rsidRDefault="008B13E7" w:rsidP="00377779">
            <w:pPr>
              <w:pStyle w:val="a3"/>
              <w:spacing w:line="276" w:lineRule="auto"/>
              <w:ind w:firstLine="171"/>
              <w:jc w:val="both"/>
              <w:rPr>
                <w:rFonts w:eastAsia="FreesiaUPC"/>
              </w:rPr>
            </w:pPr>
            <w:r w:rsidRPr="00B71BFC">
              <w:rPr>
                <w:rFonts w:eastAsia="FreesiaUPC"/>
              </w:rPr>
              <w:t>Д/и, настольно-печатные игры.</w:t>
            </w:r>
          </w:p>
          <w:p w:rsidR="008B13E7" w:rsidRPr="00B71BFC" w:rsidRDefault="008B13E7" w:rsidP="00377779">
            <w:pPr>
              <w:pStyle w:val="a3"/>
              <w:spacing w:line="276" w:lineRule="auto"/>
              <w:ind w:firstLine="171"/>
              <w:jc w:val="both"/>
              <w:rPr>
                <w:rFonts w:eastAsia="FreesiaUPC"/>
              </w:rPr>
            </w:pPr>
            <w:r w:rsidRPr="00B71BFC">
              <w:rPr>
                <w:rFonts w:eastAsia="FreesiaUPC"/>
              </w:rPr>
              <w:t>Сюжетные картинки по тематике.</w:t>
            </w:r>
          </w:p>
          <w:p w:rsidR="008B13E7" w:rsidRPr="00B71BFC" w:rsidRDefault="008B13E7" w:rsidP="00377779">
            <w:pPr>
              <w:pStyle w:val="a3"/>
              <w:spacing w:line="276" w:lineRule="auto"/>
              <w:ind w:firstLine="171"/>
              <w:jc w:val="both"/>
              <w:rPr>
                <w:rFonts w:eastAsia="FreesiaUPC"/>
              </w:rPr>
            </w:pPr>
            <w:r w:rsidRPr="00B71BFC">
              <w:rPr>
                <w:rFonts w:eastAsia="FreesiaUPC"/>
              </w:rPr>
              <w:t>Конструкторы.</w:t>
            </w:r>
          </w:p>
          <w:p w:rsidR="008B13E7" w:rsidRPr="00B71BFC" w:rsidRDefault="008B13E7" w:rsidP="00377779">
            <w:pPr>
              <w:pStyle w:val="a3"/>
              <w:spacing w:line="276" w:lineRule="auto"/>
              <w:ind w:firstLine="171"/>
              <w:jc w:val="both"/>
              <w:rPr>
                <w:rFonts w:eastAsia="FreesiaUPC"/>
              </w:rPr>
            </w:pPr>
            <w:r w:rsidRPr="00B71BFC">
              <w:rPr>
                <w:rFonts w:eastAsia="FreesiaUPC"/>
              </w:rPr>
              <w:t>Наборы предметов для освоения умений упорядочивать и группировать по свойствам: матрешки, кубы, полоски, стержни и т.п. разных размеров (пирамидки), окрашенные в основные цвета; стержни для нанизывания с цветными кольцами, катушками.</w:t>
            </w:r>
          </w:p>
          <w:p w:rsidR="008B13E7" w:rsidRPr="00B71BFC" w:rsidRDefault="008B13E7" w:rsidP="00377779">
            <w:pPr>
              <w:pStyle w:val="a3"/>
              <w:spacing w:line="276" w:lineRule="auto"/>
              <w:ind w:firstLine="171"/>
              <w:jc w:val="both"/>
              <w:rPr>
                <w:rFonts w:eastAsia="FreesiaUPC"/>
              </w:rPr>
            </w:pPr>
            <w:r w:rsidRPr="00B71BFC">
              <w:rPr>
                <w:rFonts w:eastAsia="FreesiaUPC"/>
              </w:rPr>
              <w:t>Набор предметов разного цвета для сравнения по размеру (полосок, кругов, квадратов).</w:t>
            </w:r>
          </w:p>
          <w:p w:rsidR="008B13E7" w:rsidRPr="00B71BFC" w:rsidRDefault="008B13E7" w:rsidP="00377779">
            <w:pPr>
              <w:pStyle w:val="a3"/>
              <w:spacing w:line="276" w:lineRule="auto"/>
              <w:ind w:firstLine="171"/>
              <w:jc w:val="both"/>
              <w:rPr>
                <w:rFonts w:eastAsia="FreesiaUPC"/>
              </w:rPr>
            </w:pPr>
            <w:r w:rsidRPr="00B71BFC">
              <w:rPr>
                <w:rFonts w:eastAsia="FreesiaUPC"/>
              </w:rPr>
              <w:t>Наборы предметов для группировки, сортировки, обследования, сравнения.</w:t>
            </w:r>
          </w:p>
          <w:p w:rsidR="008B13E7" w:rsidRPr="00B71BFC" w:rsidRDefault="008B13E7" w:rsidP="00377779">
            <w:pPr>
              <w:pStyle w:val="a3"/>
              <w:spacing w:line="276" w:lineRule="auto"/>
              <w:ind w:firstLine="171"/>
              <w:jc w:val="both"/>
              <w:rPr>
                <w:rFonts w:eastAsia="FreesiaUPC"/>
              </w:rPr>
            </w:pPr>
            <w:r w:rsidRPr="00B71BFC">
              <w:rPr>
                <w:rFonts w:eastAsia="FreesiaUPC"/>
              </w:rPr>
              <w:t>Пособия для установления отношений «один – много».</w:t>
            </w:r>
          </w:p>
          <w:p w:rsidR="008B13E7" w:rsidRPr="00B71BFC" w:rsidRDefault="008B13E7" w:rsidP="00377779">
            <w:pPr>
              <w:pStyle w:val="a3"/>
              <w:spacing w:line="276" w:lineRule="auto"/>
              <w:ind w:firstLine="171"/>
              <w:jc w:val="both"/>
              <w:rPr>
                <w:rFonts w:eastAsia="FreesiaUPC"/>
              </w:rPr>
            </w:pPr>
            <w:r w:rsidRPr="00B71BFC">
              <w:rPr>
                <w:rFonts w:eastAsia="FreesiaUPC"/>
              </w:rPr>
              <w:t>Геометрические фигуры.</w:t>
            </w:r>
          </w:p>
          <w:p w:rsidR="008B13E7" w:rsidRPr="00B71BFC" w:rsidRDefault="008B13E7" w:rsidP="00377779">
            <w:pPr>
              <w:pStyle w:val="a3"/>
              <w:spacing w:line="276" w:lineRule="auto"/>
              <w:ind w:firstLine="171"/>
              <w:jc w:val="both"/>
              <w:rPr>
                <w:rFonts w:eastAsia="FreesiaUPC"/>
              </w:rPr>
            </w:pPr>
            <w:r w:rsidRPr="00B71BFC">
              <w:rPr>
                <w:rFonts w:eastAsia="FreesiaUPC"/>
              </w:rPr>
              <w:t>Макеты.</w:t>
            </w:r>
          </w:p>
          <w:p w:rsidR="008B13E7" w:rsidRPr="00B71BFC" w:rsidRDefault="008B13E7" w:rsidP="00377779">
            <w:pPr>
              <w:pStyle w:val="a3"/>
              <w:spacing w:line="276" w:lineRule="auto"/>
              <w:ind w:firstLine="171"/>
              <w:jc w:val="both"/>
              <w:rPr>
                <w:rFonts w:eastAsia="FreesiaUPC"/>
              </w:rPr>
            </w:pPr>
            <w:r w:rsidRPr="00B71BFC">
              <w:rPr>
                <w:rFonts w:eastAsia="FreesiaUPC"/>
              </w:rPr>
              <w:t>Предметные картинки.</w:t>
            </w:r>
          </w:p>
          <w:p w:rsidR="008B13E7" w:rsidRPr="00B71BFC" w:rsidRDefault="008B13E7" w:rsidP="00377779">
            <w:pPr>
              <w:pStyle w:val="a3"/>
              <w:spacing w:line="276" w:lineRule="auto"/>
              <w:ind w:firstLine="171"/>
              <w:jc w:val="both"/>
              <w:rPr>
                <w:rFonts w:eastAsia="FreesiaUPC"/>
              </w:rPr>
            </w:pPr>
            <w:r w:rsidRPr="00B71BFC">
              <w:rPr>
                <w:rFonts w:eastAsia="FreesiaUPC"/>
              </w:rPr>
              <w:t xml:space="preserve">Набор для экспериментирования с водой (емкости 2-3 размеров разной формы, предметы-орудия для переливания и выливания </w:t>
            </w:r>
          </w:p>
          <w:p w:rsidR="008B13E7" w:rsidRPr="00B71BFC" w:rsidRDefault="008B13E7" w:rsidP="00377779">
            <w:pPr>
              <w:pStyle w:val="a3"/>
              <w:spacing w:line="276" w:lineRule="auto"/>
              <w:ind w:firstLine="171"/>
              <w:jc w:val="both"/>
              <w:rPr>
                <w:rFonts w:eastAsia="FreesiaUPC"/>
              </w:rPr>
            </w:pPr>
            <w:r w:rsidRPr="00B71BFC">
              <w:rPr>
                <w:rFonts w:eastAsia="FreesiaUPC"/>
              </w:rPr>
              <w:t>Наборы объемных и плоских игрушек: «Зоопарк», «Домашние животные», «Овощи», «Фрукты».</w:t>
            </w:r>
          </w:p>
          <w:p w:rsidR="008B13E7" w:rsidRPr="00B71BFC" w:rsidRDefault="008B13E7" w:rsidP="00377779">
            <w:pPr>
              <w:pStyle w:val="a3"/>
              <w:spacing w:line="276" w:lineRule="auto"/>
              <w:ind w:firstLine="171"/>
              <w:jc w:val="both"/>
              <w:rPr>
                <w:rFonts w:eastAsia="FreesiaUPC"/>
              </w:rPr>
            </w:pPr>
            <w:r w:rsidRPr="00B71BFC">
              <w:rPr>
                <w:rFonts w:eastAsia="FreesiaUPC"/>
              </w:rPr>
              <w:t>Наборы конструкторов.</w:t>
            </w:r>
          </w:p>
          <w:p w:rsidR="008B13E7" w:rsidRPr="00B71BFC" w:rsidRDefault="008B13E7" w:rsidP="00377779">
            <w:pPr>
              <w:pStyle w:val="a3"/>
              <w:spacing w:line="276" w:lineRule="auto"/>
              <w:ind w:firstLine="171"/>
              <w:jc w:val="both"/>
              <w:rPr>
                <w:rFonts w:eastAsia="FreesiaUPC"/>
              </w:rPr>
            </w:pPr>
            <w:r w:rsidRPr="00B71BFC">
              <w:rPr>
                <w:rFonts w:eastAsia="FreesiaUPC"/>
              </w:rPr>
              <w:t>Лото (познавательное, математическое), мозаики.</w:t>
            </w:r>
          </w:p>
          <w:p w:rsidR="008B13E7" w:rsidRPr="00B71BFC" w:rsidRDefault="008B13E7" w:rsidP="00377779">
            <w:pPr>
              <w:pStyle w:val="a3"/>
              <w:spacing w:line="276" w:lineRule="auto"/>
              <w:ind w:firstLine="171"/>
              <w:jc w:val="both"/>
              <w:rPr>
                <w:rFonts w:eastAsia="FreesiaUPC"/>
              </w:rPr>
            </w:pPr>
            <w:r w:rsidRPr="00B71BFC">
              <w:rPr>
                <w:rFonts w:eastAsia="FreesiaUPC"/>
              </w:rPr>
              <w:t>Графические «головоломки» (лабиринты, схемы маршрутов героев).</w:t>
            </w:r>
          </w:p>
          <w:p w:rsidR="008B13E7" w:rsidRPr="00B71BFC" w:rsidRDefault="008B13E7" w:rsidP="00377779">
            <w:pPr>
              <w:pStyle w:val="a3"/>
              <w:spacing w:line="276" w:lineRule="auto"/>
              <w:ind w:firstLine="171"/>
              <w:jc w:val="both"/>
              <w:rPr>
                <w:rFonts w:eastAsia="FreesiaUPC"/>
              </w:rPr>
            </w:pPr>
            <w:r w:rsidRPr="00B71BFC">
              <w:rPr>
                <w:rFonts w:eastAsia="FreesiaUPC"/>
              </w:rPr>
              <w:t>Пособия по сравнению предметов.</w:t>
            </w:r>
          </w:p>
          <w:p w:rsidR="008B13E7" w:rsidRPr="00B71BFC" w:rsidRDefault="008B13E7" w:rsidP="00377779">
            <w:pPr>
              <w:pStyle w:val="a3"/>
              <w:spacing w:line="276" w:lineRule="auto"/>
              <w:ind w:firstLine="171"/>
              <w:jc w:val="both"/>
              <w:rPr>
                <w:rFonts w:eastAsia="FreesiaUPC"/>
              </w:rPr>
            </w:pPr>
            <w:r w:rsidRPr="00B71BFC">
              <w:rPr>
                <w:rFonts w:eastAsia="FreesiaUPC"/>
              </w:rPr>
              <w:t>Оборудование для мини лаборатории.</w:t>
            </w:r>
          </w:p>
          <w:p w:rsidR="008B13E7" w:rsidRPr="00B71BFC" w:rsidRDefault="008B13E7" w:rsidP="00377779">
            <w:pPr>
              <w:pStyle w:val="a3"/>
              <w:spacing w:line="276" w:lineRule="auto"/>
              <w:ind w:firstLine="171"/>
              <w:jc w:val="both"/>
              <w:rPr>
                <w:rFonts w:eastAsia="FreesiaUPC"/>
              </w:rPr>
            </w:pPr>
            <w:r w:rsidRPr="00B71BFC">
              <w:rPr>
                <w:rFonts w:eastAsia="FreesiaUPC"/>
              </w:rPr>
              <w:t>Белошистая А.В. Моя математика: рабочая тетрадь для детей. «У – Фактория» Екатеринбург, 2007.</w:t>
            </w:r>
          </w:p>
        </w:tc>
      </w:tr>
      <w:tr w:rsidR="008B13E7" w:rsidRPr="00B71BFC" w:rsidTr="008B13E7">
        <w:tc>
          <w:tcPr>
            <w:tcW w:w="3090" w:type="dxa"/>
            <w:tcBorders>
              <w:right w:val="single" w:sz="4" w:space="0" w:color="auto"/>
            </w:tcBorders>
            <w:shd w:val="clear" w:color="auto" w:fill="auto"/>
          </w:tcPr>
          <w:p w:rsidR="008B13E7" w:rsidRPr="00B71BFC" w:rsidRDefault="008B13E7" w:rsidP="00377779">
            <w:pPr>
              <w:pStyle w:val="a3"/>
              <w:spacing w:line="276" w:lineRule="auto"/>
              <w:ind w:firstLine="171"/>
              <w:jc w:val="both"/>
              <w:rPr>
                <w:rFonts w:eastAsia="FreesiaUPC"/>
              </w:rPr>
            </w:pPr>
            <w:r w:rsidRPr="00B71BFC">
              <w:rPr>
                <w:rFonts w:eastAsia="FreesiaUPC"/>
              </w:rPr>
              <w:t>Речевое развитие</w:t>
            </w:r>
          </w:p>
        </w:tc>
        <w:tc>
          <w:tcPr>
            <w:tcW w:w="5812" w:type="dxa"/>
            <w:tcBorders>
              <w:left w:val="single" w:sz="4" w:space="0" w:color="auto"/>
              <w:right w:val="single" w:sz="4" w:space="0" w:color="auto"/>
            </w:tcBorders>
            <w:shd w:val="clear" w:color="auto" w:fill="auto"/>
          </w:tcPr>
          <w:p w:rsidR="008B13E7" w:rsidRPr="00B71BFC" w:rsidRDefault="008B13E7" w:rsidP="00377779">
            <w:pPr>
              <w:pStyle w:val="a3"/>
              <w:spacing w:line="276" w:lineRule="auto"/>
              <w:ind w:firstLine="171"/>
              <w:jc w:val="both"/>
              <w:rPr>
                <w:rFonts w:eastAsia="FreesiaUPC"/>
              </w:rPr>
            </w:pPr>
            <w:r w:rsidRPr="00B71BFC">
              <w:rPr>
                <w:rFonts w:eastAsia="FreesiaUPC"/>
              </w:rPr>
              <w:t>1. В.В. Гербова «Занятия по развитию речи во второй младшей группе детского сада». М., Мозаика-Синтез, 2012 г</w:t>
            </w:r>
          </w:p>
          <w:p w:rsidR="008B13E7" w:rsidRPr="00B71BFC" w:rsidRDefault="008B13E7" w:rsidP="00377779">
            <w:pPr>
              <w:pStyle w:val="a3"/>
              <w:spacing w:line="276" w:lineRule="auto"/>
              <w:ind w:firstLine="171"/>
              <w:jc w:val="both"/>
              <w:rPr>
                <w:rFonts w:eastAsia="FreesiaUPC"/>
              </w:rPr>
            </w:pPr>
            <w:r w:rsidRPr="00B71BFC">
              <w:rPr>
                <w:rFonts w:eastAsia="FreesiaUPC"/>
              </w:rPr>
              <w:t>2. О. С. Ушакова «Развитие речи».</w:t>
            </w:r>
          </w:p>
          <w:p w:rsidR="008B13E7" w:rsidRPr="00B71BFC" w:rsidRDefault="008B13E7" w:rsidP="00377779">
            <w:pPr>
              <w:pStyle w:val="a3"/>
              <w:spacing w:line="276" w:lineRule="auto"/>
              <w:ind w:firstLine="171"/>
              <w:jc w:val="both"/>
              <w:rPr>
                <w:rFonts w:eastAsia="FreesiaUPC"/>
                <w:color w:val="000000"/>
              </w:rPr>
            </w:pPr>
            <w:r w:rsidRPr="00B71BFC">
              <w:rPr>
                <w:rFonts w:eastAsia="FreesiaUPC"/>
                <w:color w:val="000000"/>
              </w:rPr>
              <w:t>Гербова В. В. Развитие речи в разновозрастной группе детского сада. Младшая разновозрастная группа (2-4 года).</w:t>
            </w:r>
          </w:p>
          <w:p w:rsidR="008B13E7" w:rsidRPr="00B71BFC" w:rsidRDefault="008B13E7" w:rsidP="00377779">
            <w:pPr>
              <w:pStyle w:val="a3"/>
              <w:spacing w:line="276" w:lineRule="auto"/>
              <w:ind w:firstLine="171"/>
              <w:jc w:val="both"/>
              <w:rPr>
                <w:rFonts w:eastAsia="FreesiaUPC"/>
              </w:rPr>
            </w:pPr>
            <w:r w:rsidRPr="00B71BFC">
              <w:rPr>
                <w:rFonts w:eastAsia="FreesiaUPC"/>
              </w:rPr>
              <w:t xml:space="preserve">3. Н. А. Карпухина «Программная разработка образовательных областей». </w:t>
            </w:r>
          </w:p>
          <w:p w:rsidR="008B13E7" w:rsidRPr="00B71BFC" w:rsidRDefault="008B13E7" w:rsidP="00377779">
            <w:pPr>
              <w:pStyle w:val="a3"/>
              <w:spacing w:line="276" w:lineRule="auto"/>
              <w:ind w:firstLine="171"/>
              <w:jc w:val="both"/>
              <w:rPr>
                <w:rFonts w:eastAsia="FreesiaUPC"/>
              </w:rPr>
            </w:pPr>
            <w:r w:rsidRPr="00B71BFC">
              <w:rPr>
                <w:rFonts w:eastAsia="FreesiaUPC"/>
              </w:rPr>
              <w:t>4. О.С.Ушакова. Ознакомление дошкольников с литературой и развитие речи М., «Сфера», 2012, с.47, 204.</w:t>
            </w:r>
          </w:p>
          <w:p w:rsidR="008B13E7" w:rsidRPr="00B71BFC" w:rsidRDefault="008B13E7" w:rsidP="00377779">
            <w:pPr>
              <w:pStyle w:val="a3"/>
              <w:spacing w:line="276" w:lineRule="auto"/>
              <w:ind w:firstLine="171"/>
              <w:jc w:val="both"/>
              <w:rPr>
                <w:rFonts w:eastAsia="FreesiaUPC"/>
              </w:rPr>
            </w:pPr>
            <w:r w:rsidRPr="00B71BFC">
              <w:rPr>
                <w:rFonts w:eastAsia="FreesiaUPC"/>
              </w:rPr>
              <w:t>5. Книга для чтения в детском саду с 2 – 4 лет.</w:t>
            </w:r>
          </w:p>
          <w:p w:rsidR="008B13E7" w:rsidRPr="00B71BFC" w:rsidRDefault="008B13E7" w:rsidP="00377779">
            <w:pPr>
              <w:pStyle w:val="a3"/>
              <w:spacing w:line="276" w:lineRule="auto"/>
              <w:ind w:firstLine="171"/>
              <w:jc w:val="both"/>
              <w:rPr>
                <w:rFonts w:eastAsia="FreesiaUPC"/>
              </w:rPr>
            </w:pPr>
            <w:r w:rsidRPr="00B71BFC">
              <w:rPr>
                <w:rFonts w:eastAsia="FreesiaUPC"/>
              </w:rPr>
              <w:t>6. Е.В. Колесникова. Программа «От звука к букве. Формирование аналитико-синтетической активности как предпосылки обучения грамоте. -М.: Издательство «Ювента», 2015.</w:t>
            </w:r>
          </w:p>
          <w:p w:rsidR="008B13E7" w:rsidRPr="00B71BFC" w:rsidRDefault="008B13E7" w:rsidP="00377779">
            <w:pPr>
              <w:pStyle w:val="a3"/>
              <w:spacing w:line="276" w:lineRule="auto"/>
              <w:ind w:firstLine="171"/>
              <w:jc w:val="both"/>
              <w:rPr>
                <w:rFonts w:eastAsia="FreesiaUPC"/>
              </w:rPr>
            </w:pPr>
            <w:r w:rsidRPr="00B71BFC">
              <w:rPr>
                <w:rFonts w:eastAsia="FreesiaUPC"/>
              </w:rPr>
              <w:t>7. Е.В. Колесникова. Развитие звуковой культуры речи у детей 3-4 лет. - М.: Издательство «Ювента», 2012 г.</w:t>
            </w:r>
          </w:p>
          <w:p w:rsidR="008B13E7" w:rsidRPr="00B71BFC" w:rsidRDefault="008B13E7" w:rsidP="00377779">
            <w:pPr>
              <w:pStyle w:val="a3"/>
              <w:spacing w:line="276" w:lineRule="auto"/>
              <w:ind w:firstLine="171"/>
              <w:jc w:val="both"/>
              <w:rPr>
                <w:rFonts w:eastAsia="FreesiaUPC"/>
                <w:b/>
              </w:rPr>
            </w:pPr>
          </w:p>
          <w:p w:rsidR="008B13E7" w:rsidRPr="00B71BFC" w:rsidRDefault="008B13E7" w:rsidP="00377779">
            <w:pPr>
              <w:pStyle w:val="a3"/>
              <w:spacing w:line="276" w:lineRule="auto"/>
              <w:ind w:firstLine="171"/>
              <w:jc w:val="both"/>
              <w:rPr>
                <w:rFonts w:eastAsia="FreesiaUPC"/>
                <w:b/>
              </w:rPr>
            </w:pPr>
          </w:p>
          <w:p w:rsidR="008B13E7" w:rsidRPr="00B71BFC" w:rsidRDefault="008B13E7" w:rsidP="00377779">
            <w:pPr>
              <w:pStyle w:val="a3"/>
              <w:spacing w:line="276" w:lineRule="auto"/>
              <w:ind w:firstLine="171"/>
              <w:jc w:val="both"/>
              <w:rPr>
                <w:rFonts w:eastAsia="FreesiaUPC"/>
                <w:b/>
              </w:rPr>
            </w:pPr>
          </w:p>
          <w:p w:rsidR="008B13E7" w:rsidRPr="00B71BFC" w:rsidRDefault="008B13E7" w:rsidP="00377779">
            <w:pPr>
              <w:pStyle w:val="a3"/>
              <w:spacing w:line="276" w:lineRule="auto"/>
              <w:ind w:firstLine="171"/>
              <w:jc w:val="both"/>
              <w:rPr>
                <w:rFonts w:eastAsia="FreesiaUPC"/>
                <w:b/>
              </w:rPr>
            </w:pPr>
          </w:p>
          <w:p w:rsidR="008B13E7" w:rsidRPr="00B71BFC" w:rsidRDefault="008B13E7" w:rsidP="00377779">
            <w:pPr>
              <w:pStyle w:val="a3"/>
              <w:spacing w:line="276" w:lineRule="auto"/>
              <w:ind w:firstLine="171"/>
              <w:jc w:val="both"/>
              <w:rPr>
                <w:rFonts w:eastAsia="FreesiaUPC"/>
                <w:b/>
              </w:rPr>
            </w:pPr>
          </w:p>
          <w:p w:rsidR="008B13E7" w:rsidRPr="00B71BFC" w:rsidRDefault="008B13E7" w:rsidP="00377779">
            <w:pPr>
              <w:pStyle w:val="a3"/>
              <w:spacing w:line="276" w:lineRule="auto"/>
              <w:ind w:firstLine="171"/>
              <w:jc w:val="both"/>
              <w:rPr>
                <w:rFonts w:eastAsia="FreesiaUPC"/>
                <w:b/>
              </w:rPr>
            </w:pPr>
          </w:p>
          <w:p w:rsidR="008B13E7" w:rsidRPr="00B71BFC" w:rsidRDefault="008B13E7" w:rsidP="00377779">
            <w:pPr>
              <w:pStyle w:val="a3"/>
              <w:spacing w:line="276" w:lineRule="auto"/>
              <w:ind w:firstLine="171"/>
              <w:jc w:val="both"/>
              <w:rPr>
                <w:rFonts w:eastAsia="FreesiaUPC"/>
              </w:rPr>
            </w:pPr>
          </w:p>
        </w:tc>
        <w:tc>
          <w:tcPr>
            <w:tcW w:w="5982" w:type="dxa"/>
            <w:tcBorders>
              <w:left w:val="single" w:sz="4" w:space="0" w:color="auto"/>
            </w:tcBorders>
            <w:shd w:val="clear" w:color="auto" w:fill="auto"/>
          </w:tcPr>
          <w:p w:rsidR="008B13E7" w:rsidRPr="00B71BFC" w:rsidRDefault="008B13E7" w:rsidP="00377779">
            <w:pPr>
              <w:pStyle w:val="a3"/>
              <w:spacing w:line="276" w:lineRule="auto"/>
              <w:ind w:firstLine="171"/>
              <w:jc w:val="both"/>
              <w:rPr>
                <w:rFonts w:eastAsia="FreesiaUPC"/>
              </w:rPr>
            </w:pPr>
            <w:r w:rsidRPr="00B71BFC">
              <w:rPr>
                <w:rFonts w:eastAsia="FreesiaUPC"/>
              </w:rPr>
              <w:t>Картотека пальчиковых игр.</w:t>
            </w:r>
          </w:p>
          <w:p w:rsidR="008B13E7" w:rsidRPr="00B71BFC" w:rsidRDefault="008B13E7" w:rsidP="00377779">
            <w:pPr>
              <w:pStyle w:val="a3"/>
              <w:spacing w:line="276" w:lineRule="auto"/>
              <w:ind w:firstLine="171"/>
              <w:jc w:val="both"/>
              <w:rPr>
                <w:rFonts w:eastAsia="FreesiaUPC"/>
              </w:rPr>
            </w:pPr>
            <w:r w:rsidRPr="00B71BFC">
              <w:rPr>
                <w:rFonts w:eastAsia="FreesiaUPC"/>
              </w:rPr>
              <w:t>Набор картинок с изображением животных с детенышами, одежды, транспорта, мебели, игрушек.</w:t>
            </w:r>
          </w:p>
          <w:p w:rsidR="008B13E7" w:rsidRPr="00B71BFC" w:rsidRDefault="008B13E7" w:rsidP="00377779">
            <w:pPr>
              <w:pStyle w:val="a3"/>
              <w:spacing w:line="276" w:lineRule="auto"/>
              <w:ind w:firstLine="171"/>
              <w:jc w:val="both"/>
              <w:rPr>
                <w:rFonts w:eastAsia="FreesiaUPC"/>
              </w:rPr>
            </w:pPr>
            <w:r w:rsidRPr="00B71BFC">
              <w:rPr>
                <w:rFonts w:eastAsia="FreesiaUPC"/>
              </w:rPr>
              <w:t>Серии картин крупного формата для совместного подгруппового рассматривания.</w:t>
            </w:r>
          </w:p>
          <w:p w:rsidR="008B13E7" w:rsidRPr="00B71BFC" w:rsidRDefault="008B13E7" w:rsidP="00377779">
            <w:pPr>
              <w:pStyle w:val="a3"/>
              <w:spacing w:line="276" w:lineRule="auto"/>
              <w:ind w:firstLine="171"/>
              <w:jc w:val="both"/>
              <w:rPr>
                <w:rFonts w:eastAsia="FreesiaUPC"/>
              </w:rPr>
            </w:pPr>
            <w:r w:rsidRPr="00B71BFC">
              <w:rPr>
                <w:rFonts w:eastAsia="FreesiaUPC"/>
              </w:rPr>
              <w:t>Предметные картинки в наборах: игрушки, посуда, одежда, мебель, транспорт.</w:t>
            </w:r>
          </w:p>
          <w:p w:rsidR="008B13E7" w:rsidRPr="00B71BFC" w:rsidRDefault="008B13E7" w:rsidP="00377779">
            <w:pPr>
              <w:pStyle w:val="a3"/>
              <w:spacing w:line="276" w:lineRule="auto"/>
              <w:ind w:firstLine="171"/>
              <w:jc w:val="both"/>
              <w:rPr>
                <w:rFonts w:eastAsia="FreesiaUPC"/>
              </w:rPr>
            </w:pPr>
            <w:r w:rsidRPr="00B71BFC">
              <w:rPr>
                <w:rFonts w:eastAsia="FreesiaUPC"/>
              </w:rPr>
              <w:t>Набор игр с простыми застежками, крючками.</w:t>
            </w:r>
          </w:p>
          <w:p w:rsidR="008B13E7" w:rsidRPr="00B71BFC" w:rsidRDefault="008B13E7" w:rsidP="00377779">
            <w:pPr>
              <w:pStyle w:val="a3"/>
              <w:spacing w:line="276" w:lineRule="auto"/>
              <w:ind w:firstLine="171"/>
              <w:jc w:val="both"/>
              <w:rPr>
                <w:rFonts w:eastAsia="FreesiaUPC"/>
              </w:rPr>
            </w:pPr>
            <w:r w:rsidRPr="00B71BFC">
              <w:rPr>
                <w:rFonts w:eastAsia="FreesiaUPC"/>
              </w:rPr>
              <w:t>Театры (разные виды).</w:t>
            </w:r>
          </w:p>
          <w:p w:rsidR="008B13E7" w:rsidRPr="00B71BFC" w:rsidRDefault="008B13E7" w:rsidP="00377779">
            <w:pPr>
              <w:pStyle w:val="a3"/>
              <w:spacing w:line="276" w:lineRule="auto"/>
              <w:ind w:firstLine="171"/>
              <w:jc w:val="both"/>
              <w:rPr>
                <w:rFonts w:eastAsia="FreesiaUPC"/>
              </w:rPr>
            </w:pPr>
            <w:r w:rsidRPr="00B71BFC">
              <w:rPr>
                <w:rFonts w:eastAsia="FreesiaUPC"/>
              </w:rPr>
              <w:t>Картотеки физкультминуток речевого характера.</w:t>
            </w:r>
          </w:p>
          <w:p w:rsidR="008B13E7" w:rsidRPr="00B71BFC" w:rsidRDefault="008B13E7" w:rsidP="00377779">
            <w:pPr>
              <w:pStyle w:val="a3"/>
              <w:spacing w:line="276" w:lineRule="auto"/>
              <w:ind w:firstLine="171"/>
              <w:jc w:val="both"/>
              <w:rPr>
                <w:rFonts w:eastAsia="FreesiaUPC"/>
              </w:rPr>
            </w:pPr>
            <w:r w:rsidRPr="00B71BFC">
              <w:rPr>
                <w:rFonts w:eastAsia="FreesiaUPC"/>
              </w:rPr>
              <w:t>Картотека упражнений по ЗКР, артикуляционных гимнастик.</w:t>
            </w:r>
          </w:p>
          <w:p w:rsidR="008B13E7" w:rsidRPr="00B71BFC" w:rsidRDefault="008B13E7" w:rsidP="00377779">
            <w:pPr>
              <w:pStyle w:val="a3"/>
              <w:spacing w:line="276" w:lineRule="auto"/>
              <w:ind w:firstLine="171"/>
              <w:jc w:val="both"/>
              <w:rPr>
                <w:rFonts w:eastAsia="FreesiaUPC"/>
              </w:rPr>
            </w:pPr>
            <w:r w:rsidRPr="00B71BFC">
              <w:rPr>
                <w:rFonts w:eastAsia="FreesiaUPC"/>
              </w:rPr>
              <w:t>Дидактические и настольно-печатные игры на развитие речевой активности.</w:t>
            </w:r>
          </w:p>
          <w:p w:rsidR="008B13E7" w:rsidRPr="00B71BFC" w:rsidRDefault="008B13E7" w:rsidP="00377779">
            <w:pPr>
              <w:pStyle w:val="a3"/>
              <w:spacing w:line="276" w:lineRule="auto"/>
              <w:ind w:firstLine="171"/>
              <w:jc w:val="both"/>
              <w:rPr>
                <w:rFonts w:eastAsia="FreesiaUPC"/>
              </w:rPr>
            </w:pPr>
            <w:r w:rsidRPr="00B71BFC">
              <w:rPr>
                <w:rFonts w:eastAsia="FreesiaUPC"/>
              </w:rPr>
              <w:t>Хрестоматии по детской литературе.</w:t>
            </w:r>
          </w:p>
          <w:p w:rsidR="008B13E7" w:rsidRPr="00B71BFC" w:rsidRDefault="008B13E7" w:rsidP="00377779">
            <w:pPr>
              <w:pStyle w:val="a3"/>
              <w:spacing w:line="276" w:lineRule="auto"/>
              <w:ind w:firstLine="171"/>
              <w:jc w:val="both"/>
              <w:rPr>
                <w:rFonts w:eastAsia="FreesiaUPC"/>
              </w:rPr>
            </w:pPr>
            <w:r w:rsidRPr="00B71BFC">
              <w:rPr>
                <w:rFonts w:eastAsia="FreesiaUPC"/>
              </w:rPr>
              <w:t>Аудиозаписи малых жанров фольклора (песенки, пестушки, потешки, сказки).</w:t>
            </w:r>
          </w:p>
          <w:p w:rsidR="008B13E7" w:rsidRPr="00B71BFC" w:rsidRDefault="008B13E7" w:rsidP="00377779">
            <w:pPr>
              <w:pStyle w:val="a3"/>
              <w:spacing w:line="276" w:lineRule="auto"/>
              <w:ind w:firstLine="171"/>
              <w:jc w:val="both"/>
              <w:rPr>
                <w:rFonts w:eastAsia="FreesiaUPC"/>
              </w:rPr>
            </w:pPr>
            <w:r w:rsidRPr="00B71BFC">
              <w:rPr>
                <w:rFonts w:eastAsia="FreesiaUPC"/>
              </w:rPr>
              <w:t>Сборники книг (сказки о животных, сказки-цепочки, докучные сказки; рассказы).</w:t>
            </w:r>
          </w:p>
          <w:p w:rsidR="008B13E7" w:rsidRPr="00B71BFC" w:rsidRDefault="008B13E7" w:rsidP="00377779">
            <w:pPr>
              <w:pStyle w:val="a3"/>
              <w:spacing w:line="276" w:lineRule="auto"/>
              <w:ind w:firstLine="171"/>
              <w:jc w:val="both"/>
              <w:rPr>
                <w:rFonts w:eastAsia="FreesiaUPC"/>
              </w:rPr>
            </w:pPr>
            <w:r w:rsidRPr="00B71BFC">
              <w:rPr>
                <w:rFonts w:eastAsia="FreesiaUPC"/>
              </w:rPr>
              <w:t>Игрушки (по содержанию произведений).</w:t>
            </w:r>
          </w:p>
          <w:p w:rsidR="008B13E7" w:rsidRPr="00B71BFC" w:rsidRDefault="008B13E7" w:rsidP="00377779">
            <w:pPr>
              <w:pStyle w:val="a3"/>
              <w:spacing w:line="276" w:lineRule="auto"/>
              <w:ind w:firstLine="171"/>
              <w:jc w:val="both"/>
              <w:rPr>
                <w:rFonts w:eastAsia="FreesiaUPC"/>
              </w:rPr>
            </w:pPr>
            <w:r w:rsidRPr="00B71BFC">
              <w:rPr>
                <w:rFonts w:eastAsia="FreesiaUPC"/>
              </w:rPr>
              <w:t>Книжки с картинками.</w:t>
            </w:r>
          </w:p>
          <w:p w:rsidR="008B13E7" w:rsidRPr="00B71BFC" w:rsidRDefault="008B13E7" w:rsidP="00377779">
            <w:pPr>
              <w:pStyle w:val="a3"/>
              <w:spacing w:line="276" w:lineRule="auto"/>
              <w:ind w:firstLine="171"/>
              <w:jc w:val="both"/>
              <w:rPr>
                <w:rFonts w:eastAsia="FreesiaUPC"/>
              </w:rPr>
            </w:pPr>
            <w:r w:rsidRPr="00B71BFC">
              <w:rPr>
                <w:rFonts w:eastAsia="FreesiaUPC"/>
              </w:rPr>
              <w:t>Театры (пальчиковые, кукольные, настольные).</w:t>
            </w:r>
          </w:p>
          <w:p w:rsidR="008B13E7" w:rsidRPr="00B71BFC" w:rsidRDefault="008B13E7" w:rsidP="00377779">
            <w:pPr>
              <w:pStyle w:val="a3"/>
              <w:spacing w:line="276" w:lineRule="auto"/>
              <w:ind w:firstLine="171"/>
              <w:jc w:val="both"/>
              <w:rPr>
                <w:rFonts w:eastAsia="FreesiaUPC"/>
              </w:rPr>
            </w:pPr>
            <w:r w:rsidRPr="00B71BFC">
              <w:rPr>
                <w:rFonts w:eastAsia="FreesiaUPC"/>
              </w:rPr>
              <w:t>Картинки с изображением животных, птиц, с изображением природы</w:t>
            </w:r>
          </w:p>
          <w:p w:rsidR="008B13E7" w:rsidRPr="00B71BFC" w:rsidRDefault="008B13E7" w:rsidP="00377779">
            <w:pPr>
              <w:pStyle w:val="a3"/>
              <w:spacing w:line="276" w:lineRule="auto"/>
              <w:ind w:firstLine="171"/>
              <w:jc w:val="both"/>
              <w:rPr>
                <w:rFonts w:eastAsia="FreesiaUPC"/>
              </w:rPr>
            </w:pPr>
            <w:r w:rsidRPr="00B71BFC">
              <w:rPr>
                <w:rFonts w:eastAsia="FreesiaUPC"/>
              </w:rPr>
              <w:t>Фланелеграф, рисунки для фланелеграфа с изображением персонажей сказок.</w:t>
            </w:r>
          </w:p>
          <w:p w:rsidR="008B13E7" w:rsidRPr="00B71BFC" w:rsidRDefault="008B13E7" w:rsidP="00377779">
            <w:pPr>
              <w:pStyle w:val="a3"/>
              <w:spacing w:line="276" w:lineRule="auto"/>
              <w:ind w:firstLine="171"/>
              <w:jc w:val="both"/>
              <w:rPr>
                <w:rFonts w:eastAsia="FreesiaUPC"/>
              </w:rPr>
            </w:pPr>
            <w:r w:rsidRPr="00B71BFC">
              <w:rPr>
                <w:rFonts w:eastAsia="FreesiaUPC"/>
              </w:rPr>
              <w:t>Красочные иллюстрации к произведениям.</w:t>
            </w:r>
          </w:p>
          <w:p w:rsidR="008B13E7" w:rsidRPr="00B71BFC" w:rsidRDefault="008B13E7" w:rsidP="00377779">
            <w:pPr>
              <w:pStyle w:val="a3"/>
              <w:spacing w:line="276" w:lineRule="auto"/>
              <w:ind w:firstLine="171"/>
              <w:jc w:val="both"/>
              <w:rPr>
                <w:rFonts w:eastAsia="FreesiaUPC"/>
              </w:rPr>
            </w:pPr>
            <w:r w:rsidRPr="00B71BFC">
              <w:rPr>
                <w:rFonts w:eastAsia="FreesiaUPC"/>
              </w:rPr>
              <w:t xml:space="preserve">Трафареты. </w:t>
            </w:r>
          </w:p>
          <w:p w:rsidR="008B13E7" w:rsidRPr="00B71BFC" w:rsidRDefault="008B13E7" w:rsidP="00377779">
            <w:pPr>
              <w:pStyle w:val="a3"/>
              <w:spacing w:line="276" w:lineRule="auto"/>
              <w:ind w:firstLine="171"/>
              <w:jc w:val="both"/>
              <w:rPr>
                <w:rFonts w:eastAsia="FreesiaUPC"/>
              </w:rPr>
            </w:pPr>
            <w:r w:rsidRPr="00B71BFC">
              <w:rPr>
                <w:rFonts w:eastAsia="FreesiaUPC"/>
              </w:rPr>
              <w:t>Картины по программным произведениям.</w:t>
            </w:r>
          </w:p>
          <w:p w:rsidR="008B13E7" w:rsidRPr="00B71BFC" w:rsidRDefault="008B13E7" w:rsidP="00377779">
            <w:pPr>
              <w:pStyle w:val="a3"/>
              <w:spacing w:line="276" w:lineRule="auto"/>
              <w:ind w:firstLine="171"/>
              <w:jc w:val="both"/>
              <w:rPr>
                <w:rFonts w:eastAsia="FreesiaUPC"/>
                <w:b/>
                <w:i/>
              </w:rPr>
            </w:pPr>
            <w:r w:rsidRPr="00B71BFC">
              <w:rPr>
                <w:rFonts w:eastAsia="FreesiaUPC"/>
              </w:rPr>
              <w:t>Картотеки потешек, пословиц, поговорок, скороговорок, стихотворений.</w:t>
            </w:r>
          </w:p>
        </w:tc>
      </w:tr>
      <w:tr w:rsidR="008B13E7" w:rsidRPr="00B71BFC" w:rsidTr="008B13E7">
        <w:tc>
          <w:tcPr>
            <w:tcW w:w="3090" w:type="dxa"/>
            <w:shd w:val="clear" w:color="auto" w:fill="auto"/>
          </w:tcPr>
          <w:p w:rsidR="008B13E7" w:rsidRPr="00B71BFC" w:rsidRDefault="008B13E7" w:rsidP="00377779">
            <w:pPr>
              <w:pStyle w:val="a3"/>
              <w:spacing w:line="276" w:lineRule="auto"/>
              <w:ind w:firstLine="171"/>
              <w:jc w:val="both"/>
              <w:rPr>
                <w:rFonts w:eastAsia="FreesiaUPC"/>
              </w:rPr>
            </w:pPr>
            <w:r w:rsidRPr="00B71BFC">
              <w:rPr>
                <w:rFonts w:eastAsia="FreesiaUPC"/>
              </w:rPr>
              <w:t>Художественно-эстетическое развитие</w:t>
            </w:r>
          </w:p>
        </w:tc>
        <w:tc>
          <w:tcPr>
            <w:tcW w:w="5812" w:type="dxa"/>
            <w:shd w:val="clear" w:color="auto" w:fill="auto"/>
          </w:tcPr>
          <w:p w:rsidR="008B13E7" w:rsidRPr="00B71BFC" w:rsidRDefault="008B13E7" w:rsidP="00377779">
            <w:pPr>
              <w:pStyle w:val="a3"/>
              <w:spacing w:line="276" w:lineRule="auto"/>
              <w:ind w:firstLine="171"/>
              <w:jc w:val="both"/>
              <w:rPr>
                <w:rFonts w:eastAsia="FreesiaUPC"/>
              </w:rPr>
            </w:pPr>
            <w:r w:rsidRPr="00B71BFC">
              <w:rPr>
                <w:rFonts w:eastAsia="FreesiaUPC"/>
              </w:rPr>
              <w:t>1. Т.С. Комарова «Занятия по изобразительной деятельности во второй младшей группе детского сада», М., Мозаика-Синтез, 2012.</w:t>
            </w:r>
          </w:p>
          <w:p w:rsidR="008B13E7" w:rsidRPr="00B71BFC" w:rsidRDefault="008B13E7" w:rsidP="00377779">
            <w:pPr>
              <w:pStyle w:val="a3"/>
              <w:spacing w:line="276" w:lineRule="auto"/>
              <w:ind w:firstLine="171"/>
              <w:jc w:val="both"/>
              <w:rPr>
                <w:rFonts w:eastAsia="FreesiaUPC"/>
              </w:rPr>
            </w:pPr>
            <w:r w:rsidRPr="00B71BFC">
              <w:rPr>
                <w:rFonts w:eastAsia="FreesiaUPC"/>
              </w:rPr>
              <w:t>2.Лыкова И.А. Изобразительная деятельность. Младшая группа (3-4 года) – М.: «КАРАПУЗ-ДИДАКТИКА», 2009г.</w:t>
            </w:r>
          </w:p>
          <w:p w:rsidR="008B13E7" w:rsidRPr="00B71BFC" w:rsidRDefault="008B13E7" w:rsidP="00377779">
            <w:pPr>
              <w:pStyle w:val="a3"/>
              <w:spacing w:line="276" w:lineRule="auto"/>
              <w:ind w:firstLine="171"/>
              <w:jc w:val="both"/>
              <w:rPr>
                <w:rFonts w:eastAsia="FreesiaUPC"/>
              </w:rPr>
            </w:pPr>
            <w:r w:rsidRPr="00B71BFC">
              <w:rPr>
                <w:rFonts w:eastAsia="FreesiaUPC"/>
              </w:rPr>
              <w:t>3. Каплунова И.М., Новоскольцева И.А. «Ладушки» программа музыкального развития детей дошкольного возраста.</w:t>
            </w:r>
          </w:p>
          <w:p w:rsidR="008B13E7" w:rsidRPr="00B71BFC" w:rsidRDefault="008B13E7" w:rsidP="00377779">
            <w:pPr>
              <w:pStyle w:val="a3"/>
              <w:spacing w:line="276" w:lineRule="auto"/>
              <w:ind w:firstLine="171"/>
              <w:jc w:val="both"/>
              <w:rPr>
                <w:rFonts w:eastAsia="FreesiaUPC"/>
                <w:color w:val="000000"/>
              </w:rPr>
            </w:pPr>
            <w:r w:rsidRPr="00B71BFC">
              <w:rPr>
                <w:rFonts w:eastAsia="FreesiaUPC"/>
                <w:color w:val="000000"/>
              </w:rPr>
              <w:t xml:space="preserve">4. Комарова Т.С. Детское художественное творчество. для работы с детьми 2-7 лет. </w:t>
            </w:r>
          </w:p>
          <w:p w:rsidR="008B13E7" w:rsidRPr="00B71BFC" w:rsidRDefault="008B13E7" w:rsidP="00377779">
            <w:pPr>
              <w:pStyle w:val="a3"/>
              <w:spacing w:line="276" w:lineRule="auto"/>
              <w:ind w:firstLine="171"/>
              <w:jc w:val="both"/>
              <w:rPr>
                <w:rFonts w:eastAsia="FreesiaUPC"/>
                <w:color w:val="000000"/>
              </w:rPr>
            </w:pPr>
            <w:r w:rsidRPr="00B71BFC">
              <w:rPr>
                <w:rFonts w:eastAsia="FreesiaUPC"/>
                <w:color w:val="000000"/>
              </w:rPr>
              <w:t xml:space="preserve">5.Комарова Т.С. Изобразительная деятельность в детском саду. Младшая группа (3-4 года). </w:t>
            </w:r>
          </w:p>
          <w:p w:rsidR="008B13E7" w:rsidRPr="00B71BFC" w:rsidRDefault="008B13E7" w:rsidP="00377779">
            <w:pPr>
              <w:pStyle w:val="a3"/>
              <w:spacing w:line="276" w:lineRule="auto"/>
              <w:ind w:firstLine="171"/>
              <w:jc w:val="both"/>
              <w:rPr>
                <w:rFonts w:eastAsia="FreesiaUPC"/>
                <w:color w:val="000000"/>
              </w:rPr>
            </w:pPr>
            <w:r w:rsidRPr="00B71BFC">
              <w:rPr>
                <w:rFonts w:eastAsia="FreesiaUPC"/>
                <w:color w:val="000000"/>
              </w:rPr>
              <w:t xml:space="preserve">6. Комарова Т.С. Развитие художественных способностей дошкольников. </w:t>
            </w:r>
          </w:p>
          <w:p w:rsidR="008B13E7" w:rsidRPr="00B71BFC" w:rsidRDefault="008B13E7" w:rsidP="00377779">
            <w:pPr>
              <w:pStyle w:val="a3"/>
              <w:spacing w:line="276" w:lineRule="auto"/>
              <w:ind w:firstLine="171"/>
              <w:jc w:val="both"/>
              <w:rPr>
                <w:rFonts w:eastAsia="FreesiaUPC"/>
                <w:color w:val="000000"/>
              </w:rPr>
            </w:pPr>
            <w:r w:rsidRPr="00B71BFC">
              <w:rPr>
                <w:rFonts w:eastAsia="FreesiaUPC"/>
                <w:color w:val="000000"/>
              </w:rPr>
              <w:t xml:space="preserve">7. Комарова Т.С., 3ацепина М.Б. Интеграция в воспитательно образовательной работе детского сада. </w:t>
            </w:r>
          </w:p>
          <w:p w:rsidR="008B13E7" w:rsidRPr="00B71BFC" w:rsidRDefault="008B13E7" w:rsidP="00377779">
            <w:pPr>
              <w:pStyle w:val="a3"/>
              <w:spacing w:line="276" w:lineRule="auto"/>
              <w:ind w:firstLine="171"/>
              <w:jc w:val="both"/>
              <w:rPr>
                <w:rFonts w:eastAsia="FreesiaUPC"/>
              </w:rPr>
            </w:pPr>
          </w:p>
          <w:p w:rsidR="008B13E7" w:rsidRPr="00B71BFC" w:rsidRDefault="008B13E7" w:rsidP="00377779">
            <w:pPr>
              <w:pStyle w:val="a3"/>
              <w:spacing w:line="276" w:lineRule="auto"/>
              <w:ind w:firstLine="171"/>
              <w:jc w:val="both"/>
              <w:rPr>
                <w:rFonts w:eastAsia="FreesiaUPC"/>
                <w:b/>
              </w:rPr>
            </w:pPr>
          </w:p>
        </w:tc>
        <w:tc>
          <w:tcPr>
            <w:tcW w:w="5982" w:type="dxa"/>
            <w:shd w:val="clear" w:color="auto" w:fill="auto"/>
          </w:tcPr>
          <w:p w:rsidR="008B13E7" w:rsidRPr="00B71BFC" w:rsidRDefault="008B13E7" w:rsidP="00377779">
            <w:pPr>
              <w:pStyle w:val="a3"/>
              <w:spacing w:line="276" w:lineRule="auto"/>
              <w:ind w:firstLine="171"/>
              <w:jc w:val="both"/>
              <w:rPr>
                <w:rFonts w:eastAsia="FreesiaUPC"/>
              </w:rPr>
            </w:pPr>
            <w:r w:rsidRPr="00B71BFC">
              <w:rPr>
                <w:rFonts w:eastAsia="FreesiaUPC"/>
              </w:rPr>
              <w:t>Различные виды бумаги, краски, карандаши, клей, оборудование для рисования и аппликации.</w:t>
            </w:r>
          </w:p>
          <w:p w:rsidR="008B13E7" w:rsidRPr="00B71BFC" w:rsidRDefault="008B13E7" w:rsidP="00377779">
            <w:pPr>
              <w:pStyle w:val="a3"/>
              <w:spacing w:line="276" w:lineRule="auto"/>
              <w:ind w:firstLine="171"/>
              <w:jc w:val="both"/>
              <w:rPr>
                <w:rFonts w:eastAsia="FreesiaUPC"/>
              </w:rPr>
            </w:pPr>
            <w:r w:rsidRPr="00B71BFC">
              <w:rPr>
                <w:rFonts w:eastAsia="FreesiaUPC"/>
              </w:rPr>
              <w:t>Глина, пластилин, оборудование для лепки.</w:t>
            </w:r>
          </w:p>
          <w:p w:rsidR="008B13E7" w:rsidRPr="00B71BFC" w:rsidRDefault="008B13E7" w:rsidP="00377779">
            <w:pPr>
              <w:pStyle w:val="a3"/>
              <w:spacing w:line="276" w:lineRule="auto"/>
              <w:ind w:firstLine="171"/>
              <w:jc w:val="both"/>
              <w:rPr>
                <w:rFonts w:eastAsia="FreesiaUPC"/>
              </w:rPr>
            </w:pPr>
            <w:r w:rsidRPr="00B71BFC">
              <w:rPr>
                <w:rFonts w:eastAsia="FreesiaUPC"/>
              </w:rPr>
              <w:t>Дидактические игры.</w:t>
            </w:r>
          </w:p>
          <w:p w:rsidR="008B13E7" w:rsidRPr="00B71BFC" w:rsidRDefault="008B13E7" w:rsidP="00377779">
            <w:pPr>
              <w:pStyle w:val="a3"/>
              <w:spacing w:line="276" w:lineRule="auto"/>
              <w:ind w:firstLine="171"/>
              <w:jc w:val="both"/>
              <w:rPr>
                <w:rFonts w:eastAsia="FreesiaUPC"/>
              </w:rPr>
            </w:pPr>
            <w:r w:rsidRPr="00B71BFC">
              <w:rPr>
                <w:rFonts w:eastAsia="FreesiaUPC"/>
              </w:rPr>
              <w:t>Игрушки для обыгрывания сюжета, продукта деятельности: машины, звери, куклы.</w:t>
            </w:r>
          </w:p>
          <w:p w:rsidR="008B13E7" w:rsidRPr="00B71BFC" w:rsidRDefault="008B13E7" w:rsidP="00377779">
            <w:pPr>
              <w:pStyle w:val="a3"/>
              <w:spacing w:line="276" w:lineRule="auto"/>
              <w:ind w:firstLine="171"/>
              <w:jc w:val="both"/>
              <w:rPr>
                <w:rFonts w:eastAsia="FreesiaUPC"/>
              </w:rPr>
            </w:pPr>
            <w:r w:rsidRPr="00B71BFC">
              <w:rPr>
                <w:rFonts w:eastAsia="FreesiaUPC"/>
              </w:rPr>
              <w:t xml:space="preserve"> Игрушки, предметы для рассматривания.</w:t>
            </w:r>
          </w:p>
          <w:p w:rsidR="008B13E7" w:rsidRPr="00B71BFC" w:rsidRDefault="008B13E7" w:rsidP="00377779">
            <w:pPr>
              <w:pStyle w:val="a3"/>
              <w:spacing w:line="276" w:lineRule="auto"/>
              <w:ind w:firstLine="171"/>
              <w:jc w:val="both"/>
              <w:rPr>
                <w:rFonts w:eastAsia="FreesiaUPC"/>
              </w:rPr>
            </w:pPr>
            <w:r w:rsidRPr="00B71BFC">
              <w:rPr>
                <w:rFonts w:eastAsia="FreesiaUPC"/>
              </w:rPr>
              <w:t>Нетрадиционные материалы для рисования.</w:t>
            </w:r>
          </w:p>
          <w:p w:rsidR="008B13E7" w:rsidRPr="00B71BFC" w:rsidRDefault="008B13E7" w:rsidP="00377779">
            <w:pPr>
              <w:pStyle w:val="a3"/>
              <w:spacing w:line="276" w:lineRule="auto"/>
              <w:ind w:firstLine="171"/>
              <w:jc w:val="both"/>
              <w:rPr>
                <w:rFonts w:eastAsia="FreesiaUPC"/>
              </w:rPr>
            </w:pPr>
            <w:r w:rsidRPr="00B71BFC">
              <w:rPr>
                <w:rFonts w:eastAsia="FreesiaUPC"/>
              </w:rPr>
              <w:t>Контурные рисунки для раскрашивания.</w:t>
            </w:r>
          </w:p>
          <w:p w:rsidR="008B13E7" w:rsidRPr="00B71BFC" w:rsidRDefault="008B13E7" w:rsidP="00377779">
            <w:pPr>
              <w:pStyle w:val="a3"/>
              <w:spacing w:line="276" w:lineRule="auto"/>
              <w:ind w:firstLine="171"/>
              <w:jc w:val="both"/>
              <w:rPr>
                <w:rFonts w:eastAsia="FreesiaUPC"/>
              </w:rPr>
            </w:pPr>
            <w:r w:rsidRPr="00B71BFC">
              <w:rPr>
                <w:rFonts w:eastAsia="FreesiaUPC"/>
              </w:rPr>
              <w:t>Детские музыкальные инструменты:</w:t>
            </w:r>
          </w:p>
          <w:p w:rsidR="008B13E7" w:rsidRPr="00B71BFC" w:rsidRDefault="008B13E7" w:rsidP="00377779">
            <w:pPr>
              <w:pStyle w:val="a3"/>
              <w:spacing w:line="276" w:lineRule="auto"/>
              <w:ind w:firstLine="171"/>
              <w:jc w:val="both"/>
              <w:rPr>
                <w:rFonts w:eastAsia="FreesiaUPC"/>
              </w:rPr>
            </w:pPr>
            <w:r w:rsidRPr="00B71BFC">
              <w:rPr>
                <w:rFonts w:eastAsia="FreesiaUPC"/>
              </w:rPr>
              <w:t>- со звуком неопределенной высоты (погремушки, бубен, румба, треугольник, деревянные палочки, кубики, ложки, барабан)</w:t>
            </w:r>
          </w:p>
          <w:p w:rsidR="008B13E7" w:rsidRPr="00B71BFC" w:rsidRDefault="008B13E7" w:rsidP="00377779">
            <w:pPr>
              <w:pStyle w:val="a3"/>
              <w:spacing w:line="276" w:lineRule="auto"/>
              <w:ind w:firstLine="171"/>
              <w:jc w:val="both"/>
              <w:rPr>
                <w:rFonts w:eastAsia="FreesiaUPC"/>
              </w:rPr>
            </w:pPr>
            <w:r w:rsidRPr="00B71BFC">
              <w:rPr>
                <w:rFonts w:eastAsia="FreesiaUPC"/>
              </w:rPr>
              <w:t>- издающие звук только одной высоты (дудочка).</w:t>
            </w:r>
          </w:p>
          <w:p w:rsidR="008B13E7" w:rsidRPr="00B71BFC" w:rsidRDefault="008B13E7" w:rsidP="00377779">
            <w:pPr>
              <w:pStyle w:val="a3"/>
              <w:spacing w:line="276" w:lineRule="auto"/>
              <w:ind w:firstLine="171"/>
              <w:jc w:val="both"/>
              <w:rPr>
                <w:rFonts w:eastAsia="FreesiaUPC"/>
              </w:rPr>
            </w:pPr>
            <w:r w:rsidRPr="00B71BFC">
              <w:rPr>
                <w:rFonts w:eastAsia="FreesiaUPC"/>
              </w:rPr>
              <w:t>Музыкальные игрушки с фиксированной мелодией (музыкальный телефон, муз. шкатулка, волчки, и др.).</w:t>
            </w:r>
          </w:p>
          <w:p w:rsidR="008B13E7" w:rsidRPr="00B71BFC" w:rsidRDefault="008B13E7" w:rsidP="00377779">
            <w:pPr>
              <w:pStyle w:val="a3"/>
              <w:spacing w:line="276" w:lineRule="auto"/>
              <w:ind w:firstLine="171"/>
              <w:jc w:val="both"/>
              <w:rPr>
                <w:rFonts w:eastAsia="FreesiaUPC"/>
              </w:rPr>
            </w:pPr>
            <w:r w:rsidRPr="00B71BFC">
              <w:rPr>
                <w:rFonts w:eastAsia="FreesiaUPC"/>
              </w:rPr>
              <w:t>Неозвученные музыкальные игрушки: балалайки, гитары, гармошка, пианино.</w:t>
            </w:r>
          </w:p>
          <w:p w:rsidR="008B13E7" w:rsidRPr="00B71BFC" w:rsidRDefault="008B13E7" w:rsidP="00377779">
            <w:pPr>
              <w:pStyle w:val="a3"/>
              <w:spacing w:line="276" w:lineRule="auto"/>
              <w:ind w:firstLine="171"/>
              <w:jc w:val="both"/>
              <w:rPr>
                <w:rFonts w:eastAsia="FreesiaUPC"/>
              </w:rPr>
            </w:pPr>
            <w:r w:rsidRPr="00B71BFC">
              <w:rPr>
                <w:rFonts w:eastAsia="FreesiaUPC"/>
              </w:rPr>
              <w:t>Образные игрушки различные по величине (большая и маленькая птичка).</w:t>
            </w:r>
          </w:p>
          <w:p w:rsidR="008B13E7" w:rsidRPr="00B71BFC" w:rsidRDefault="008B13E7" w:rsidP="00377779">
            <w:pPr>
              <w:pStyle w:val="a3"/>
              <w:spacing w:line="276" w:lineRule="auto"/>
              <w:ind w:firstLine="171"/>
              <w:jc w:val="both"/>
              <w:rPr>
                <w:rFonts w:eastAsia="FreesiaUPC"/>
              </w:rPr>
            </w:pPr>
            <w:r w:rsidRPr="00B71BFC">
              <w:rPr>
                <w:rFonts w:eastAsia="FreesiaUPC"/>
              </w:rPr>
              <w:t>Музыкальные книжки (иллюстрации по песням).</w:t>
            </w:r>
          </w:p>
          <w:p w:rsidR="008B13E7" w:rsidRPr="00B71BFC" w:rsidRDefault="008B13E7" w:rsidP="00377779">
            <w:pPr>
              <w:pStyle w:val="a3"/>
              <w:spacing w:line="276" w:lineRule="auto"/>
              <w:ind w:firstLine="171"/>
              <w:jc w:val="both"/>
              <w:rPr>
                <w:rFonts w:eastAsia="FreesiaUPC"/>
              </w:rPr>
            </w:pPr>
            <w:r w:rsidRPr="00B71BFC">
              <w:rPr>
                <w:rFonts w:eastAsia="FreesiaUPC"/>
              </w:rPr>
              <w:t>Музыкально-дидактические игры.</w:t>
            </w:r>
          </w:p>
          <w:p w:rsidR="008B13E7" w:rsidRPr="00B71BFC" w:rsidRDefault="008B13E7" w:rsidP="00377779">
            <w:pPr>
              <w:pStyle w:val="a3"/>
              <w:spacing w:line="276" w:lineRule="auto"/>
              <w:ind w:firstLine="171"/>
              <w:jc w:val="both"/>
              <w:rPr>
                <w:rFonts w:eastAsia="FreesiaUPC"/>
              </w:rPr>
            </w:pPr>
            <w:r w:rsidRPr="00B71BFC">
              <w:rPr>
                <w:rFonts w:eastAsia="FreesiaUPC"/>
              </w:rPr>
              <w:t>Атрибуты и костюмы: рули, лошадки, вожжи, косынки, шапочки, маски и др.</w:t>
            </w:r>
          </w:p>
        </w:tc>
      </w:tr>
      <w:tr w:rsidR="008B13E7" w:rsidRPr="00B71BFC" w:rsidTr="008B13E7">
        <w:tc>
          <w:tcPr>
            <w:tcW w:w="14884" w:type="dxa"/>
            <w:gridSpan w:val="3"/>
            <w:shd w:val="clear" w:color="auto" w:fill="auto"/>
          </w:tcPr>
          <w:p w:rsidR="008B13E7" w:rsidRPr="00B71BFC" w:rsidRDefault="00F325F3" w:rsidP="00377779">
            <w:pPr>
              <w:pStyle w:val="a3"/>
              <w:jc w:val="center"/>
              <w:rPr>
                <w:rFonts w:eastAsia="FreesiaUPC"/>
                <w:b/>
              </w:rPr>
            </w:pPr>
            <w:r>
              <w:rPr>
                <w:rFonts w:eastAsia="FreesiaUPC"/>
                <w:b/>
              </w:rPr>
              <w:t xml:space="preserve">Средняя группа </w:t>
            </w:r>
            <w:r w:rsidR="008B13E7" w:rsidRPr="00B71BFC">
              <w:rPr>
                <w:rFonts w:eastAsia="FreesiaUPC"/>
                <w:b/>
              </w:rPr>
              <w:t>(4-5 лет)</w:t>
            </w:r>
          </w:p>
        </w:tc>
      </w:tr>
      <w:tr w:rsidR="008B13E7" w:rsidRPr="00B71BFC" w:rsidTr="008B13E7">
        <w:tc>
          <w:tcPr>
            <w:tcW w:w="3090" w:type="dxa"/>
            <w:tcBorders>
              <w:left w:val="single" w:sz="4" w:space="0" w:color="auto"/>
            </w:tcBorders>
            <w:shd w:val="clear" w:color="auto" w:fill="auto"/>
          </w:tcPr>
          <w:p w:rsidR="008B13E7" w:rsidRPr="00B71BFC" w:rsidRDefault="008B13E7" w:rsidP="00377779">
            <w:pPr>
              <w:pStyle w:val="a3"/>
              <w:spacing w:line="276" w:lineRule="auto"/>
              <w:jc w:val="both"/>
              <w:rPr>
                <w:rFonts w:eastAsia="FreesiaUPC"/>
                <w:b/>
              </w:rPr>
            </w:pPr>
            <w:r w:rsidRPr="00B71BFC">
              <w:rPr>
                <w:rFonts w:eastAsia="FreesiaUPC"/>
                <w:b/>
              </w:rPr>
              <w:t>Физическое развитие</w:t>
            </w:r>
          </w:p>
          <w:p w:rsidR="008B13E7" w:rsidRPr="00B71BFC" w:rsidRDefault="008B13E7" w:rsidP="00377779">
            <w:pPr>
              <w:pStyle w:val="a3"/>
              <w:spacing w:line="276" w:lineRule="auto"/>
              <w:jc w:val="both"/>
              <w:rPr>
                <w:rFonts w:eastAsia="FreesiaUPC"/>
              </w:rPr>
            </w:pPr>
          </w:p>
          <w:p w:rsidR="008B13E7" w:rsidRPr="00B71BFC" w:rsidRDefault="008B13E7" w:rsidP="00377779">
            <w:pPr>
              <w:pStyle w:val="a3"/>
              <w:spacing w:line="276" w:lineRule="auto"/>
              <w:jc w:val="both"/>
              <w:rPr>
                <w:rFonts w:eastAsia="FreesiaUPC"/>
              </w:rPr>
            </w:pPr>
          </w:p>
          <w:p w:rsidR="008B13E7" w:rsidRPr="00B71BFC" w:rsidRDefault="008B13E7" w:rsidP="00377779">
            <w:pPr>
              <w:pStyle w:val="a3"/>
              <w:spacing w:line="276" w:lineRule="auto"/>
              <w:jc w:val="both"/>
              <w:rPr>
                <w:rFonts w:eastAsia="FreesiaUPC"/>
              </w:rPr>
            </w:pPr>
          </w:p>
          <w:p w:rsidR="008B13E7" w:rsidRPr="00B71BFC" w:rsidRDefault="008B13E7" w:rsidP="00377779">
            <w:pPr>
              <w:pStyle w:val="a3"/>
              <w:spacing w:line="276" w:lineRule="auto"/>
              <w:jc w:val="both"/>
              <w:rPr>
                <w:rFonts w:eastAsia="FreesiaUPC"/>
              </w:rPr>
            </w:pPr>
          </w:p>
          <w:p w:rsidR="008B13E7" w:rsidRPr="00B71BFC" w:rsidRDefault="008B13E7" w:rsidP="00377779">
            <w:pPr>
              <w:pStyle w:val="a3"/>
              <w:spacing w:line="276" w:lineRule="auto"/>
              <w:jc w:val="both"/>
              <w:rPr>
                <w:rFonts w:eastAsia="FreesiaUPC"/>
              </w:rPr>
            </w:pPr>
          </w:p>
        </w:tc>
        <w:tc>
          <w:tcPr>
            <w:tcW w:w="5812" w:type="dxa"/>
            <w:shd w:val="clear" w:color="auto" w:fill="auto"/>
          </w:tcPr>
          <w:p w:rsidR="008B13E7" w:rsidRPr="00B71BFC" w:rsidRDefault="008B13E7" w:rsidP="00377779">
            <w:pPr>
              <w:pStyle w:val="a3"/>
              <w:spacing w:line="276" w:lineRule="auto"/>
              <w:jc w:val="both"/>
              <w:rPr>
                <w:rFonts w:eastAsia="FreesiaUPC"/>
              </w:rPr>
            </w:pPr>
            <w:r w:rsidRPr="00B71BFC">
              <w:rPr>
                <w:rFonts w:eastAsia="FreesiaUPC"/>
              </w:rPr>
              <w:t>1. Л. И. Пензулаева «Оздоровительная гимнастика для детей 3-7 лет».</w:t>
            </w:r>
          </w:p>
          <w:p w:rsidR="008B13E7" w:rsidRPr="00B71BFC" w:rsidRDefault="008B13E7" w:rsidP="00377779">
            <w:pPr>
              <w:pStyle w:val="a3"/>
              <w:spacing w:line="276" w:lineRule="auto"/>
              <w:jc w:val="both"/>
              <w:rPr>
                <w:rFonts w:eastAsia="FreesiaUPC"/>
              </w:rPr>
            </w:pPr>
            <w:r w:rsidRPr="00B71BFC">
              <w:rPr>
                <w:rFonts w:eastAsia="FreesiaUPC"/>
              </w:rPr>
              <w:t>2. Л. И. Пензулаева «Физкультурные занятия в детском саду. Средняя группа».</w:t>
            </w:r>
          </w:p>
          <w:p w:rsidR="008B13E7" w:rsidRPr="00B71BFC" w:rsidRDefault="008B13E7" w:rsidP="00377779">
            <w:pPr>
              <w:pStyle w:val="a3"/>
              <w:spacing w:line="276" w:lineRule="auto"/>
              <w:jc w:val="both"/>
              <w:rPr>
                <w:rFonts w:eastAsia="FreesiaUPC"/>
              </w:rPr>
            </w:pPr>
            <w:r w:rsidRPr="00B71BFC">
              <w:rPr>
                <w:rFonts w:eastAsia="FreesiaUPC"/>
              </w:rPr>
              <w:t>3.Г. А. Прохорова «Утренняя гимнастика для детей 2–7 лет».</w:t>
            </w:r>
          </w:p>
          <w:p w:rsidR="008B13E7" w:rsidRPr="00B71BFC" w:rsidRDefault="008B13E7" w:rsidP="00377779">
            <w:pPr>
              <w:pStyle w:val="a3"/>
              <w:spacing w:line="276" w:lineRule="auto"/>
              <w:jc w:val="both"/>
              <w:rPr>
                <w:rFonts w:eastAsia="FreesiaUPC"/>
              </w:rPr>
            </w:pPr>
            <w:r w:rsidRPr="00B71BFC">
              <w:rPr>
                <w:rFonts w:eastAsia="FreesiaUPC"/>
              </w:rPr>
              <w:t>4. Пензулаева Л.И.  Оздоровительная гимнастика для детей дошкольного   возраста. М., «Владос», 2001</w:t>
            </w:r>
          </w:p>
          <w:p w:rsidR="008B13E7" w:rsidRPr="00B71BFC" w:rsidRDefault="008B13E7" w:rsidP="00377779">
            <w:pPr>
              <w:pStyle w:val="a3"/>
              <w:spacing w:line="276" w:lineRule="auto"/>
              <w:jc w:val="both"/>
              <w:rPr>
                <w:rFonts w:eastAsia="FreesiaUPC"/>
              </w:rPr>
            </w:pPr>
            <w:r w:rsidRPr="00B71BFC">
              <w:rPr>
                <w:rFonts w:eastAsia="FreesiaUPC"/>
              </w:rPr>
              <w:t>5. Пензулаева Л.И. Подвижные игры и игровые упражнения для детей 3-5 лет. М., «Владос», 2001 г.</w:t>
            </w:r>
          </w:p>
          <w:p w:rsidR="008B13E7" w:rsidRPr="00B71BFC" w:rsidRDefault="008B13E7" w:rsidP="00377779">
            <w:pPr>
              <w:pStyle w:val="a3"/>
              <w:spacing w:line="276" w:lineRule="auto"/>
              <w:jc w:val="both"/>
              <w:rPr>
                <w:rFonts w:eastAsia="FreesiaUPC"/>
              </w:rPr>
            </w:pPr>
            <w:r w:rsidRPr="00B71BFC">
              <w:rPr>
                <w:rFonts w:eastAsia="FreesiaUPC"/>
              </w:rPr>
              <w:t>6. В.Г. Фролов. Физкультурные занятия, игры и упражнения на прогулке.М., Просвещение, 1986, с.27, 144</w:t>
            </w:r>
          </w:p>
          <w:p w:rsidR="008B13E7" w:rsidRPr="00B71BFC" w:rsidRDefault="008B13E7" w:rsidP="00377779">
            <w:pPr>
              <w:pStyle w:val="a3"/>
              <w:spacing w:line="276" w:lineRule="auto"/>
              <w:jc w:val="both"/>
              <w:rPr>
                <w:rFonts w:eastAsia="FreesiaUPC"/>
              </w:rPr>
            </w:pPr>
            <w:r w:rsidRPr="00B71BFC">
              <w:rPr>
                <w:rFonts w:eastAsia="FreesiaUPC"/>
              </w:rPr>
              <w:t xml:space="preserve">7. Алямовская В.Г. «Здоровье»  </w:t>
            </w:r>
          </w:p>
          <w:p w:rsidR="008B13E7" w:rsidRPr="00B71BFC" w:rsidRDefault="008B13E7" w:rsidP="00377779">
            <w:pPr>
              <w:pStyle w:val="a3"/>
              <w:spacing w:line="276" w:lineRule="auto"/>
              <w:jc w:val="both"/>
              <w:rPr>
                <w:rFonts w:eastAsia="FreesiaUPC"/>
              </w:rPr>
            </w:pPr>
            <w:r w:rsidRPr="00B71BFC">
              <w:rPr>
                <w:rFonts w:eastAsia="FreesiaUPC"/>
              </w:rPr>
              <w:t>М., «Линка-Пресс», 1993 г.</w:t>
            </w:r>
          </w:p>
          <w:p w:rsidR="008B13E7" w:rsidRPr="00B71BFC" w:rsidRDefault="008B13E7" w:rsidP="00377779">
            <w:pPr>
              <w:pStyle w:val="a3"/>
              <w:spacing w:line="276" w:lineRule="auto"/>
              <w:jc w:val="both"/>
              <w:rPr>
                <w:rFonts w:eastAsia="FreesiaUPC"/>
              </w:rPr>
            </w:pPr>
            <w:r w:rsidRPr="00B71BFC">
              <w:rPr>
                <w:rFonts w:eastAsia="FreesiaUPC"/>
              </w:rPr>
              <w:t>8. Доскин В.А., Голубева Л.Г. Растем здоровыми. М., Просвещение, 2003 г.</w:t>
            </w:r>
          </w:p>
          <w:p w:rsidR="008B13E7" w:rsidRPr="00B71BFC" w:rsidRDefault="008B13E7" w:rsidP="00377779">
            <w:pPr>
              <w:pStyle w:val="a3"/>
              <w:spacing w:line="276" w:lineRule="auto"/>
              <w:jc w:val="both"/>
              <w:rPr>
                <w:rFonts w:eastAsia="FreesiaUPC"/>
              </w:rPr>
            </w:pPr>
            <w:r w:rsidRPr="00B71BFC">
              <w:rPr>
                <w:rFonts w:eastAsia="FreesiaUPC"/>
              </w:rPr>
              <w:t>9. Кудрявцев В.Т., Егоров Б.Б.  Развивающая педагогика оздоровления. М., «Линка-Пресс», 2000 г.</w:t>
            </w:r>
          </w:p>
          <w:p w:rsidR="008B13E7" w:rsidRPr="00B71BFC" w:rsidRDefault="008B13E7" w:rsidP="00377779">
            <w:pPr>
              <w:pStyle w:val="a3"/>
              <w:spacing w:line="276" w:lineRule="auto"/>
              <w:jc w:val="both"/>
              <w:rPr>
                <w:rFonts w:eastAsia="FreesiaUPC"/>
                <w:color w:val="000000"/>
              </w:rPr>
            </w:pPr>
            <w:r w:rsidRPr="00B71BFC">
              <w:rPr>
                <w:rFonts w:eastAsia="FreesiaUPC"/>
              </w:rPr>
              <w:t>10.</w:t>
            </w:r>
            <w:r w:rsidRPr="00B71BFC">
              <w:rPr>
                <w:rFonts w:eastAsia="FreesiaUPC"/>
                <w:color w:val="000000"/>
              </w:rPr>
              <w:t xml:space="preserve">Борисова М. М. Малоподвижные игры и игровые упражнения. для занятий с детьми 3–7 лет. </w:t>
            </w:r>
          </w:p>
          <w:p w:rsidR="008B13E7" w:rsidRPr="00B71BFC" w:rsidRDefault="008B13E7" w:rsidP="00377779">
            <w:pPr>
              <w:pStyle w:val="a3"/>
              <w:spacing w:line="276" w:lineRule="auto"/>
              <w:jc w:val="both"/>
              <w:rPr>
                <w:rFonts w:eastAsia="FreesiaUPC"/>
              </w:rPr>
            </w:pPr>
          </w:p>
          <w:p w:rsidR="008B13E7" w:rsidRPr="00B71BFC" w:rsidRDefault="008B13E7" w:rsidP="00377779">
            <w:pPr>
              <w:pStyle w:val="a3"/>
              <w:spacing w:line="276" w:lineRule="auto"/>
              <w:jc w:val="both"/>
              <w:rPr>
                <w:rFonts w:eastAsia="FreesiaUPC"/>
              </w:rPr>
            </w:pPr>
          </w:p>
        </w:tc>
        <w:tc>
          <w:tcPr>
            <w:tcW w:w="5982" w:type="dxa"/>
            <w:shd w:val="clear" w:color="auto" w:fill="auto"/>
          </w:tcPr>
          <w:p w:rsidR="008B13E7" w:rsidRPr="00B71BFC" w:rsidRDefault="008B13E7" w:rsidP="00377779">
            <w:pPr>
              <w:pStyle w:val="a3"/>
              <w:spacing w:line="276" w:lineRule="auto"/>
              <w:jc w:val="both"/>
              <w:rPr>
                <w:rFonts w:eastAsia="FreesiaUPC"/>
              </w:rPr>
            </w:pPr>
            <w:r w:rsidRPr="00B71BFC">
              <w:rPr>
                <w:rFonts w:eastAsia="FreesiaUPC"/>
              </w:rPr>
              <w:t xml:space="preserve">Картотека: </w:t>
            </w:r>
          </w:p>
          <w:p w:rsidR="008B13E7" w:rsidRPr="00B71BFC" w:rsidRDefault="008B13E7" w:rsidP="00377779">
            <w:pPr>
              <w:pStyle w:val="a3"/>
              <w:spacing w:line="276" w:lineRule="auto"/>
              <w:jc w:val="both"/>
              <w:rPr>
                <w:rFonts w:eastAsia="FreesiaUPC"/>
              </w:rPr>
            </w:pPr>
            <w:r w:rsidRPr="00B71BFC">
              <w:rPr>
                <w:rFonts w:eastAsia="FreesiaUPC"/>
              </w:rPr>
              <w:t>-физкультминутки,</w:t>
            </w:r>
          </w:p>
          <w:p w:rsidR="008B13E7" w:rsidRPr="00B71BFC" w:rsidRDefault="008B13E7" w:rsidP="00377779">
            <w:pPr>
              <w:pStyle w:val="a3"/>
              <w:spacing w:line="276" w:lineRule="auto"/>
              <w:jc w:val="both"/>
              <w:rPr>
                <w:rFonts w:eastAsia="FreesiaUPC"/>
              </w:rPr>
            </w:pPr>
            <w:r w:rsidRPr="00B71BFC">
              <w:rPr>
                <w:rFonts w:eastAsia="FreesiaUPC"/>
              </w:rPr>
              <w:t>- комплексы утренней гимнастики,</w:t>
            </w:r>
          </w:p>
          <w:p w:rsidR="008B13E7" w:rsidRPr="00B71BFC" w:rsidRDefault="008B13E7" w:rsidP="00377779">
            <w:pPr>
              <w:pStyle w:val="a3"/>
              <w:spacing w:line="276" w:lineRule="auto"/>
              <w:jc w:val="both"/>
              <w:rPr>
                <w:rFonts w:eastAsia="FreesiaUPC"/>
              </w:rPr>
            </w:pPr>
            <w:r w:rsidRPr="00B71BFC">
              <w:rPr>
                <w:rFonts w:eastAsia="FreesiaUPC"/>
              </w:rPr>
              <w:t>- подвижные игры.</w:t>
            </w:r>
          </w:p>
          <w:p w:rsidR="008B13E7" w:rsidRPr="00B71BFC" w:rsidRDefault="008B13E7" w:rsidP="00377779">
            <w:pPr>
              <w:pStyle w:val="a3"/>
              <w:spacing w:line="276" w:lineRule="auto"/>
              <w:jc w:val="both"/>
              <w:rPr>
                <w:rFonts w:eastAsia="FreesiaUPC"/>
              </w:rPr>
            </w:pPr>
            <w:r w:rsidRPr="00B71BFC">
              <w:rPr>
                <w:rFonts w:eastAsia="FreesiaUPC"/>
              </w:rPr>
              <w:t>Оборудование для двигательной активности детей (дорожка, корзина для метания предметов, лесенка-стремянка, мячи, обруч, шнуры и др.).</w:t>
            </w:r>
          </w:p>
          <w:p w:rsidR="008B13E7" w:rsidRPr="00B71BFC" w:rsidRDefault="008B13E7" w:rsidP="00377779">
            <w:pPr>
              <w:pStyle w:val="a3"/>
              <w:spacing w:line="276" w:lineRule="auto"/>
              <w:jc w:val="both"/>
              <w:rPr>
                <w:rFonts w:eastAsia="FreesiaUPC"/>
              </w:rPr>
            </w:pPr>
            <w:r w:rsidRPr="00B71BFC">
              <w:rPr>
                <w:rFonts w:eastAsia="FreesiaUPC"/>
              </w:rPr>
              <w:t>Модули, нетрадиционное оборудование.</w:t>
            </w:r>
          </w:p>
          <w:p w:rsidR="008B13E7" w:rsidRPr="00B71BFC" w:rsidRDefault="008B13E7" w:rsidP="00377779">
            <w:pPr>
              <w:pStyle w:val="a3"/>
              <w:spacing w:line="276" w:lineRule="auto"/>
              <w:jc w:val="both"/>
              <w:rPr>
                <w:rFonts w:eastAsia="FreesiaUPC"/>
              </w:rPr>
            </w:pPr>
            <w:r w:rsidRPr="00B71BFC">
              <w:rPr>
                <w:rFonts w:eastAsia="FreesiaUPC"/>
              </w:rPr>
              <w:t>Гантели детские.</w:t>
            </w:r>
          </w:p>
          <w:p w:rsidR="008B13E7" w:rsidRPr="00B71BFC" w:rsidRDefault="008B13E7" w:rsidP="00377779">
            <w:pPr>
              <w:pStyle w:val="a3"/>
              <w:spacing w:line="276" w:lineRule="auto"/>
              <w:jc w:val="both"/>
              <w:rPr>
                <w:rFonts w:eastAsia="FreesiaUPC"/>
              </w:rPr>
            </w:pPr>
            <w:r w:rsidRPr="00B71BFC">
              <w:rPr>
                <w:rFonts w:eastAsia="FreesiaUPC"/>
              </w:rPr>
              <w:t>Кегли. Кольцеброс.</w:t>
            </w:r>
          </w:p>
          <w:p w:rsidR="008B13E7" w:rsidRPr="00B71BFC" w:rsidRDefault="008B13E7" w:rsidP="00377779">
            <w:pPr>
              <w:pStyle w:val="a3"/>
              <w:spacing w:line="276" w:lineRule="auto"/>
              <w:jc w:val="both"/>
              <w:rPr>
                <w:rFonts w:eastAsia="FreesiaUPC"/>
              </w:rPr>
            </w:pPr>
            <w:r w:rsidRPr="00B71BFC">
              <w:rPr>
                <w:rFonts w:eastAsia="FreesiaUPC"/>
              </w:rPr>
              <w:t>Кольца резиновые (для развития мышц кистей рук)</w:t>
            </w:r>
          </w:p>
          <w:p w:rsidR="008B13E7" w:rsidRPr="00B71BFC" w:rsidRDefault="008B13E7" w:rsidP="00377779">
            <w:pPr>
              <w:pStyle w:val="a3"/>
              <w:spacing w:line="276" w:lineRule="auto"/>
              <w:jc w:val="both"/>
              <w:rPr>
                <w:rFonts w:eastAsia="FreesiaUPC"/>
              </w:rPr>
            </w:pPr>
            <w:r w:rsidRPr="00B71BFC">
              <w:rPr>
                <w:rFonts w:eastAsia="FreesiaUPC"/>
              </w:rPr>
              <w:t>Ленты (короткие, длинные).</w:t>
            </w:r>
          </w:p>
          <w:p w:rsidR="008B13E7" w:rsidRPr="00B71BFC" w:rsidRDefault="008B13E7" w:rsidP="00377779">
            <w:pPr>
              <w:pStyle w:val="a3"/>
              <w:spacing w:line="276" w:lineRule="auto"/>
              <w:jc w:val="both"/>
              <w:rPr>
                <w:rFonts w:eastAsia="FreesiaUPC"/>
              </w:rPr>
            </w:pPr>
            <w:r w:rsidRPr="00B71BFC">
              <w:rPr>
                <w:rFonts w:eastAsia="FreesiaUPC"/>
              </w:rPr>
              <w:t>Летающие предметы (тарелка).</w:t>
            </w:r>
          </w:p>
          <w:p w:rsidR="008B13E7" w:rsidRPr="00B71BFC" w:rsidRDefault="008B13E7" w:rsidP="00377779">
            <w:pPr>
              <w:pStyle w:val="a3"/>
              <w:spacing w:line="276" w:lineRule="auto"/>
              <w:jc w:val="both"/>
              <w:rPr>
                <w:rFonts w:eastAsia="FreesiaUPC"/>
              </w:rPr>
            </w:pPr>
            <w:r w:rsidRPr="00B71BFC">
              <w:rPr>
                <w:rFonts w:eastAsia="FreesiaUPC"/>
              </w:rPr>
              <w:t>Мешочки с грузом.</w:t>
            </w:r>
          </w:p>
          <w:p w:rsidR="008B13E7" w:rsidRPr="00B71BFC" w:rsidRDefault="008B13E7" w:rsidP="00377779">
            <w:pPr>
              <w:pStyle w:val="a3"/>
              <w:spacing w:line="276" w:lineRule="auto"/>
              <w:jc w:val="both"/>
              <w:rPr>
                <w:rFonts w:eastAsia="FreesiaUPC"/>
              </w:rPr>
            </w:pPr>
            <w:r w:rsidRPr="00B71BFC">
              <w:rPr>
                <w:rFonts w:eastAsia="FreesiaUPC"/>
              </w:rPr>
              <w:t>Мячи для мини – баскетбола.</w:t>
            </w:r>
          </w:p>
          <w:p w:rsidR="008B13E7" w:rsidRPr="00B71BFC" w:rsidRDefault="008B13E7" w:rsidP="00377779">
            <w:pPr>
              <w:pStyle w:val="a3"/>
              <w:spacing w:line="276" w:lineRule="auto"/>
              <w:jc w:val="both"/>
              <w:rPr>
                <w:rFonts w:eastAsia="FreesiaUPC"/>
              </w:rPr>
            </w:pPr>
            <w:r w:rsidRPr="00B71BFC">
              <w:rPr>
                <w:rFonts w:eastAsia="FreesiaUPC"/>
              </w:rPr>
              <w:t>Мячи утяжеленные (набивные).</w:t>
            </w:r>
          </w:p>
          <w:p w:rsidR="008B13E7" w:rsidRPr="00B71BFC" w:rsidRDefault="008B13E7" w:rsidP="00377779">
            <w:pPr>
              <w:pStyle w:val="a3"/>
              <w:spacing w:line="276" w:lineRule="auto"/>
              <w:jc w:val="both"/>
              <w:rPr>
                <w:rFonts w:eastAsia="FreesiaUPC"/>
              </w:rPr>
            </w:pPr>
            <w:r w:rsidRPr="00B71BFC">
              <w:rPr>
                <w:rFonts w:eastAsia="FreesiaUPC"/>
              </w:rPr>
              <w:t>Мячи – массажеры.</w:t>
            </w:r>
          </w:p>
          <w:p w:rsidR="008B13E7" w:rsidRPr="00B71BFC" w:rsidRDefault="008B13E7" w:rsidP="00377779">
            <w:pPr>
              <w:pStyle w:val="a3"/>
              <w:spacing w:line="276" w:lineRule="auto"/>
              <w:jc w:val="both"/>
              <w:rPr>
                <w:rFonts w:eastAsia="FreesiaUPC"/>
              </w:rPr>
            </w:pPr>
            <w:r w:rsidRPr="00B71BFC">
              <w:rPr>
                <w:rFonts w:eastAsia="FreesiaUPC"/>
              </w:rPr>
              <w:t>Палки гимнастические.</w:t>
            </w:r>
          </w:p>
          <w:p w:rsidR="008B13E7" w:rsidRPr="00B71BFC" w:rsidRDefault="008B13E7" w:rsidP="00377779">
            <w:pPr>
              <w:pStyle w:val="a3"/>
              <w:spacing w:line="276" w:lineRule="auto"/>
              <w:jc w:val="both"/>
              <w:rPr>
                <w:rFonts w:eastAsia="FreesiaUPC"/>
              </w:rPr>
            </w:pPr>
            <w:r w:rsidRPr="00B71BFC">
              <w:rPr>
                <w:rFonts w:eastAsia="FreesiaUPC"/>
              </w:rPr>
              <w:t>Серсо (набор). Скакалки.</w:t>
            </w:r>
          </w:p>
          <w:p w:rsidR="008B13E7" w:rsidRPr="00B71BFC" w:rsidRDefault="008B13E7" w:rsidP="00377779">
            <w:pPr>
              <w:pStyle w:val="a3"/>
              <w:spacing w:line="276" w:lineRule="auto"/>
              <w:jc w:val="both"/>
              <w:rPr>
                <w:rFonts w:eastAsia="FreesiaUPC"/>
              </w:rPr>
            </w:pPr>
            <w:r w:rsidRPr="00B71BFC">
              <w:rPr>
                <w:rFonts w:eastAsia="FreesiaUPC"/>
              </w:rPr>
              <w:t>Картотеки потешек, небольших стихотворений, поговорок, связанными с выполнением культурно-гигиенических правил.</w:t>
            </w:r>
          </w:p>
          <w:p w:rsidR="008B13E7" w:rsidRPr="00B71BFC" w:rsidRDefault="008B13E7" w:rsidP="00377779">
            <w:pPr>
              <w:pStyle w:val="a3"/>
              <w:spacing w:line="276" w:lineRule="auto"/>
              <w:jc w:val="both"/>
              <w:rPr>
                <w:rFonts w:eastAsia="FreesiaUPC"/>
              </w:rPr>
            </w:pPr>
            <w:r w:rsidRPr="00B71BFC">
              <w:rPr>
                <w:rFonts w:eastAsia="FreesiaUPC"/>
              </w:rPr>
              <w:t>Д/и по тематике.</w:t>
            </w:r>
          </w:p>
          <w:p w:rsidR="008B13E7" w:rsidRPr="00B71BFC" w:rsidRDefault="008B13E7" w:rsidP="00377779">
            <w:pPr>
              <w:pStyle w:val="a3"/>
              <w:spacing w:line="276" w:lineRule="auto"/>
              <w:jc w:val="both"/>
              <w:rPr>
                <w:rFonts w:eastAsia="FreesiaUPC"/>
              </w:rPr>
            </w:pPr>
            <w:r w:rsidRPr="00B71BFC">
              <w:rPr>
                <w:rFonts w:eastAsia="FreesiaUPC"/>
              </w:rPr>
              <w:t>Сюжетные картинки.</w:t>
            </w:r>
          </w:p>
          <w:p w:rsidR="008B13E7" w:rsidRPr="00B71BFC" w:rsidRDefault="008B13E7" w:rsidP="00377779">
            <w:pPr>
              <w:pStyle w:val="a3"/>
              <w:spacing w:line="276" w:lineRule="auto"/>
              <w:jc w:val="both"/>
              <w:rPr>
                <w:rFonts w:eastAsia="FreesiaUPC"/>
              </w:rPr>
            </w:pPr>
            <w:r w:rsidRPr="00B71BFC">
              <w:rPr>
                <w:rFonts w:eastAsia="FreesiaUPC"/>
              </w:rPr>
              <w:t>Модели: «Моем руки», «Одеваемся на прогулку».</w:t>
            </w:r>
          </w:p>
          <w:p w:rsidR="008B13E7" w:rsidRPr="00B71BFC" w:rsidRDefault="008B13E7" w:rsidP="00377779">
            <w:pPr>
              <w:pStyle w:val="a3"/>
              <w:spacing w:line="276" w:lineRule="auto"/>
              <w:jc w:val="both"/>
              <w:rPr>
                <w:rFonts w:eastAsia="FreesiaUPC"/>
              </w:rPr>
            </w:pPr>
            <w:r w:rsidRPr="00B71BFC">
              <w:rPr>
                <w:rFonts w:eastAsia="FreesiaUPC"/>
              </w:rPr>
              <w:t>Картотека:</w:t>
            </w:r>
          </w:p>
          <w:p w:rsidR="008B13E7" w:rsidRPr="00B71BFC" w:rsidRDefault="008B13E7" w:rsidP="00377779">
            <w:pPr>
              <w:pStyle w:val="a3"/>
              <w:spacing w:line="276" w:lineRule="auto"/>
              <w:jc w:val="both"/>
              <w:rPr>
                <w:rFonts w:eastAsia="FreesiaUPC"/>
              </w:rPr>
            </w:pPr>
            <w:r w:rsidRPr="00B71BFC">
              <w:rPr>
                <w:rFonts w:eastAsia="FreesiaUPC"/>
              </w:rPr>
              <w:t>- прибаутки,</w:t>
            </w:r>
          </w:p>
          <w:p w:rsidR="008B13E7" w:rsidRPr="00B71BFC" w:rsidRDefault="008B13E7" w:rsidP="00377779">
            <w:pPr>
              <w:pStyle w:val="a3"/>
              <w:spacing w:line="276" w:lineRule="auto"/>
              <w:jc w:val="both"/>
              <w:rPr>
                <w:rFonts w:eastAsia="FreesiaUPC"/>
              </w:rPr>
            </w:pPr>
            <w:r w:rsidRPr="00B71BFC">
              <w:rPr>
                <w:rFonts w:eastAsia="FreesiaUPC"/>
              </w:rPr>
              <w:t>-стихи</w:t>
            </w:r>
          </w:p>
          <w:p w:rsidR="008B13E7" w:rsidRPr="00B71BFC" w:rsidRDefault="008B13E7" w:rsidP="00377779">
            <w:pPr>
              <w:pStyle w:val="a3"/>
              <w:spacing w:line="276" w:lineRule="auto"/>
              <w:jc w:val="both"/>
              <w:rPr>
                <w:rFonts w:eastAsia="FreesiaUPC"/>
              </w:rPr>
            </w:pPr>
            <w:r w:rsidRPr="00B71BFC">
              <w:rPr>
                <w:rFonts w:eastAsia="FreesiaUPC"/>
              </w:rPr>
              <w:t>Сюжетно – ролевые игры с куклой, с хозяйственно-бытовыми принадлежностями.</w:t>
            </w:r>
          </w:p>
          <w:p w:rsidR="008B13E7" w:rsidRPr="00B71BFC" w:rsidRDefault="008B13E7" w:rsidP="00377779">
            <w:pPr>
              <w:pStyle w:val="a3"/>
              <w:spacing w:line="276" w:lineRule="auto"/>
              <w:jc w:val="both"/>
              <w:rPr>
                <w:rFonts w:eastAsia="FreesiaUPC"/>
              </w:rPr>
            </w:pPr>
            <w:r w:rsidRPr="00B71BFC">
              <w:rPr>
                <w:rFonts w:eastAsia="FreesiaUPC"/>
              </w:rPr>
              <w:t>Игры и упражнения на закрепление КГН.</w:t>
            </w:r>
          </w:p>
          <w:p w:rsidR="008B13E7" w:rsidRPr="00B71BFC" w:rsidRDefault="008B13E7" w:rsidP="00377779">
            <w:pPr>
              <w:pStyle w:val="a3"/>
              <w:spacing w:line="276" w:lineRule="auto"/>
              <w:jc w:val="both"/>
              <w:rPr>
                <w:rFonts w:eastAsia="FreesiaUPC"/>
              </w:rPr>
            </w:pPr>
            <w:r w:rsidRPr="00B71BFC">
              <w:rPr>
                <w:rFonts w:eastAsia="FreesiaUPC"/>
              </w:rPr>
              <w:t>Подборка художественных произведений.</w:t>
            </w:r>
          </w:p>
          <w:p w:rsidR="008B13E7" w:rsidRPr="00B71BFC" w:rsidRDefault="008B13E7" w:rsidP="00377779">
            <w:pPr>
              <w:pStyle w:val="a3"/>
              <w:spacing w:line="276" w:lineRule="auto"/>
              <w:jc w:val="both"/>
              <w:rPr>
                <w:rFonts w:eastAsia="FreesiaUPC"/>
              </w:rPr>
            </w:pPr>
            <w:r w:rsidRPr="00B71BFC">
              <w:rPr>
                <w:rFonts w:eastAsia="FreesiaUPC"/>
              </w:rPr>
              <w:t>Картинки, иллюстрации, фото.</w:t>
            </w:r>
          </w:p>
        </w:tc>
      </w:tr>
      <w:tr w:rsidR="008B13E7" w:rsidRPr="00B71BFC" w:rsidTr="008B13E7">
        <w:tc>
          <w:tcPr>
            <w:tcW w:w="3090" w:type="dxa"/>
            <w:tcBorders>
              <w:left w:val="single" w:sz="4" w:space="0" w:color="auto"/>
            </w:tcBorders>
            <w:shd w:val="clear" w:color="auto" w:fill="auto"/>
          </w:tcPr>
          <w:p w:rsidR="008B13E7" w:rsidRPr="00B71BFC" w:rsidRDefault="008B13E7" w:rsidP="00377779">
            <w:pPr>
              <w:pStyle w:val="a3"/>
              <w:spacing w:line="276" w:lineRule="auto"/>
              <w:jc w:val="both"/>
              <w:rPr>
                <w:rFonts w:eastAsia="FreesiaUPC"/>
                <w:b/>
              </w:rPr>
            </w:pPr>
            <w:r w:rsidRPr="00B71BFC">
              <w:rPr>
                <w:rFonts w:eastAsia="FreesiaUPC"/>
                <w:b/>
              </w:rPr>
              <w:t>Социально-коммуникативное развитие</w:t>
            </w:r>
          </w:p>
        </w:tc>
        <w:tc>
          <w:tcPr>
            <w:tcW w:w="5812" w:type="dxa"/>
            <w:shd w:val="clear" w:color="auto" w:fill="auto"/>
          </w:tcPr>
          <w:p w:rsidR="008B13E7" w:rsidRPr="00B71BFC" w:rsidRDefault="008B13E7" w:rsidP="00377779">
            <w:pPr>
              <w:pStyle w:val="a3"/>
              <w:spacing w:line="276" w:lineRule="auto"/>
              <w:jc w:val="both"/>
              <w:rPr>
                <w:rFonts w:eastAsia="FreesiaUPC"/>
              </w:rPr>
            </w:pPr>
            <w:r w:rsidRPr="00B71BFC">
              <w:rPr>
                <w:rFonts w:eastAsia="FreesiaUPC"/>
              </w:rPr>
              <w:t>1.Под ред. Л. Л. Тимофеевой «Планирование образовательной деятельности с дошкольниками в режиме дня. Средняя группа».</w:t>
            </w:r>
          </w:p>
          <w:p w:rsidR="008B13E7" w:rsidRPr="00B71BFC" w:rsidRDefault="008B13E7" w:rsidP="00377779">
            <w:pPr>
              <w:pStyle w:val="a3"/>
              <w:spacing w:line="276" w:lineRule="auto"/>
              <w:jc w:val="both"/>
              <w:rPr>
                <w:rFonts w:eastAsia="FreesiaUPC"/>
              </w:rPr>
            </w:pPr>
            <w:r w:rsidRPr="00B71BFC">
              <w:rPr>
                <w:rFonts w:eastAsia="FreesiaUPC"/>
              </w:rPr>
              <w:t>2. Н. Ф. Губанова «Развитие игровой деятельности. Система работы в средней группе детского сада».</w:t>
            </w:r>
          </w:p>
          <w:p w:rsidR="008B13E7" w:rsidRPr="00B71BFC" w:rsidRDefault="008B13E7" w:rsidP="00377779">
            <w:pPr>
              <w:pStyle w:val="a3"/>
              <w:spacing w:line="276" w:lineRule="auto"/>
              <w:jc w:val="both"/>
              <w:rPr>
                <w:rFonts w:eastAsia="FreesiaUPC"/>
              </w:rPr>
            </w:pPr>
            <w:r w:rsidRPr="00B71BFC">
              <w:rPr>
                <w:rFonts w:eastAsia="FreesiaUPC"/>
              </w:rPr>
              <w:t>3. Организация сюжетной игры в детском саду Короткова Н.А., Михайленко Н.Я.   М., «Гном и Д», 2000 г.</w:t>
            </w:r>
          </w:p>
          <w:p w:rsidR="008B13E7" w:rsidRPr="00B71BFC" w:rsidRDefault="008B13E7" w:rsidP="00377779">
            <w:pPr>
              <w:pStyle w:val="a3"/>
              <w:spacing w:line="276" w:lineRule="auto"/>
              <w:jc w:val="both"/>
              <w:rPr>
                <w:rFonts w:eastAsia="FreesiaUPC"/>
                <w:spacing w:val="-2"/>
              </w:rPr>
            </w:pPr>
            <w:r w:rsidRPr="00B71BFC">
              <w:rPr>
                <w:rFonts w:eastAsia="FreesiaUPC"/>
                <w:spacing w:val="-2"/>
              </w:rPr>
              <w:t>4.Руководство играми детей в ДОУ. Под ред. М.А. Васильевой. М., «Просвещение», 1986.</w:t>
            </w:r>
          </w:p>
          <w:p w:rsidR="008B13E7" w:rsidRPr="00B71BFC" w:rsidRDefault="008B13E7" w:rsidP="00377779">
            <w:pPr>
              <w:pStyle w:val="a3"/>
              <w:spacing w:line="276" w:lineRule="auto"/>
              <w:jc w:val="both"/>
              <w:rPr>
                <w:rFonts w:eastAsia="FreesiaUPC"/>
                <w:spacing w:val="-2"/>
              </w:rPr>
            </w:pPr>
            <w:r w:rsidRPr="00B71BFC">
              <w:rPr>
                <w:rFonts w:eastAsia="FreesiaUPC"/>
                <w:spacing w:val="-2"/>
              </w:rPr>
              <w:t>6. Н.Г. Зеленова, Л.Е.  Осипова. Мы живем в России. Средняя группа. М., 2012</w:t>
            </w:r>
          </w:p>
          <w:p w:rsidR="008B13E7" w:rsidRPr="00B71BFC" w:rsidRDefault="008B13E7" w:rsidP="00377779">
            <w:pPr>
              <w:pStyle w:val="a3"/>
              <w:spacing w:line="276" w:lineRule="auto"/>
              <w:jc w:val="both"/>
              <w:rPr>
                <w:rFonts w:eastAsia="FreesiaUPC"/>
              </w:rPr>
            </w:pPr>
            <w:r w:rsidRPr="00B71BFC">
              <w:rPr>
                <w:rFonts w:eastAsia="FreesiaUPC"/>
              </w:rPr>
              <w:t>7.Г. Я. Павлова «Безопасность: знакомим дошкольников с источниками опасности».</w:t>
            </w:r>
          </w:p>
          <w:p w:rsidR="008B13E7" w:rsidRPr="00B71BFC" w:rsidRDefault="008B13E7" w:rsidP="00377779">
            <w:pPr>
              <w:pStyle w:val="a3"/>
              <w:spacing w:line="276" w:lineRule="auto"/>
              <w:jc w:val="both"/>
              <w:rPr>
                <w:rFonts w:eastAsia="FreesiaUPC"/>
              </w:rPr>
            </w:pPr>
            <w:r w:rsidRPr="00B71BFC">
              <w:rPr>
                <w:rFonts w:eastAsia="FreesiaUPC"/>
              </w:rPr>
              <w:t>8.О. В. Старцева «Школа дорожных наук.</w:t>
            </w:r>
          </w:p>
          <w:p w:rsidR="008B13E7" w:rsidRPr="00B71BFC" w:rsidRDefault="008B13E7" w:rsidP="00377779">
            <w:pPr>
              <w:pStyle w:val="a3"/>
              <w:spacing w:line="276" w:lineRule="auto"/>
              <w:rPr>
                <w:rFonts w:eastAsia="FreesiaUPC"/>
              </w:rPr>
            </w:pPr>
            <w:r w:rsidRPr="00B71BFC">
              <w:rPr>
                <w:rFonts w:eastAsia="FreesiaUPC"/>
              </w:rPr>
              <w:t>9.Пожарная безопасность. Разработки занятий. Средняя группа.Сост. Т.В, Иванова. Волгоград, ИТД «Корифей», 2011 г.</w:t>
            </w:r>
          </w:p>
          <w:p w:rsidR="008B13E7" w:rsidRPr="00B71BFC" w:rsidRDefault="008B13E7" w:rsidP="00377779">
            <w:pPr>
              <w:pStyle w:val="a3"/>
              <w:spacing w:line="276" w:lineRule="auto"/>
              <w:rPr>
                <w:rFonts w:eastAsia="FreesiaUPC"/>
              </w:rPr>
            </w:pPr>
            <w:r w:rsidRPr="00B71BFC">
              <w:rPr>
                <w:rFonts w:eastAsia="FreesiaUPC"/>
              </w:rPr>
              <w:t>10. Трудовое воспитание в детском саду. Программа и методические рекомендации для работы с детьми 2-7 лет/ Т.С.Комарова, Л.В. Куцакова, Л.Ю.Павлова. – М.: Мозаика-Синтез, 2005.</w:t>
            </w:r>
          </w:p>
          <w:p w:rsidR="008B13E7" w:rsidRPr="00B71BFC" w:rsidRDefault="008B13E7" w:rsidP="00377779">
            <w:pPr>
              <w:pStyle w:val="a3"/>
              <w:spacing w:line="276" w:lineRule="auto"/>
              <w:rPr>
                <w:rFonts w:eastAsia="FreesiaUPC"/>
              </w:rPr>
            </w:pPr>
            <w:r w:rsidRPr="00B71BFC">
              <w:rPr>
                <w:rFonts w:eastAsia="FreesiaUPC"/>
              </w:rPr>
              <w:t>11.Занятия с дошкольниками по конструированию и ручному труду. Авторская программа. / Л.В. Куцакова. – М.: Совершенство,1999.</w:t>
            </w:r>
          </w:p>
          <w:p w:rsidR="008B13E7" w:rsidRPr="00B71BFC" w:rsidRDefault="008B13E7" w:rsidP="00377779">
            <w:pPr>
              <w:pStyle w:val="a3"/>
              <w:spacing w:line="276" w:lineRule="auto"/>
              <w:rPr>
                <w:rFonts w:eastAsia="FreesiaUPC"/>
              </w:rPr>
            </w:pPr>
            <w:r w:rsidRPr="00B71BFC">
              <w:rPr>
                <w:rFonts w:eastAsia="FreesiaUPC"/>
              </w:rPr>
              <w:t>12. Буре Р.С. Дошкольник и труд. СПб, «Детство-Пресс», 2004 г.</w:t>
            </w:r>
          </w:p>
          <w:p w:rsidR="008B13E7" w:rsidRPr="00B71BFC" w:rsidRDefault="008B13E7" w:rsidP="00377779">
            <w:pPr>
              <w:pStyle w:val="a3"/>
              <w:spacing w:line="276" w:lineRule="auto"/>
              <w:rPr>
                <w:rFonts w:eastAsia="FreesiaUPC"/>
              </w:rPr>
            </w:pPr>
            <w:r w:rsidRPr="00B71BFC">
              <w:rPr>
                <w:rFonts w:eastAsia="FreesiaUPC"/>
              </w:rPr>
              <w:t>13. Куцакова Л.В. Нравственно-трудовое воспитание ребенка-дошкольника. М., «Владос», 2004 г.</w:t>
            </w:r>
          </w:p>
          <w:p w:rsidR="008B13E7" w:rsidRPr="00B71BFC" w:rsidRDefault="008B13E7" w:rsidP="00377779">
            <w:pPr>
              <w:pStyle w:val="a3"/>
              <w:spacing w:line="276" w:lineRule="auto"/>
              <w:rPr>
                <w:rFonts w:eastAsia="FreesiaUPC"/>
              </w:rPr>
            </w:pPr>
            <w:r w:rsidRPr="00B71BFC">
              <w:rPr>
                <w:rFonts w:eastAsia="FreesiaUPC"/>
              </w:rPr>
              <w:t>14. С. Н. Теплюк «Занятия на прогулке с малышами».</w:t>
            </w:r>
          </w:p>
          <w:p w:rsidR="008B13E7" w:rsidRPr="00B71BFC" w:rsidRDefault="008B13E7" w:rsidP="00377779">
            <w:pPr>
              <w:pStyle w:val="a3"/>
              <w:spacing w:line="276" w:lineRule="auto"/>
              <w:rPr>
                <w:rFonts w:eastAsia="FreesiaUPC"/>
              </w:rPr>
            </w:pPr>
            <w:r w:rsidRPr="00B71BFC">
              <w:rPr>
                <w:rFonts w:eastAsia="FreesiaUPC"/>
              </w:rPr>
              <w:t>Петрова В.И., Стульник т.д. Этические беседы с детьми 4-7лeт</w:t>
            </w:r>
          </w:p>
          <w:p w:rsidR="008B13E7" w:rsidRPr="00B71BFC" w:rsidRDefault="008B13E7" w:rsidP="00377779">
            <w:pPr>
              <w:pStyle w:val="a3"/>
              <w:spacing w:line="276" w:lineRule="auto"/>
              <w:rPr>
                <w:rFonts w:eastAsia="FreesiaUPC"/>
              </w:rPr>
            </w:pPr>
            <w:r w:rsidRPr="00B71BFC">
              <w:rPr>
                <w:rFonts w:eastAsia="FreesiaUPC"/>
              </w:rPr>
              <w:t xml:space="preserve">Беляева К. ю. Формирование основ безопасности у дошкольников (3-7 лет). </w:t>
            </w:r>
          </w:p>
          <w:p w:rsidR="008B13E7" w:rsidRPr="00B71BFC" w:rsidRDefault="008B13E7" w:rsidP="00377779">
            <w:pPr>
              <w:pStyle w:val="a3"/>
              <w:spacing w:line="276" w:lineRule="auto"/>
              <w:rPr>
                <w:rFonts w:eastAsia="FreesiaUPC"/>
              </w:rPr>
            </w:pPr>
            <w:r w:rsidRPr="00B71BFC">
              <w:rPr>
                <w:rFonts w:eastAsia="FreesiaUPC"/>
              </w:rPr>
              <w:t>15.Саулина Т. Ф. Знакомим дошкольников с правилами дорожного движения (3-7 лет).</w:t>
            </w:r>
          </w:p>
          <w:p w:rsidR="008B13E7" w:rsidRPr="00B71BFC" w:rsidRDefault="008B13E7" w:rsidP="00377779">
            <w:pPr>
              <w:pStyle w:val="a3"/>
              <w:spacing w:line="276" w:lineRule="auto"/>
              <w:rPr>
                <w:rFonts w:eastAsia="FreesiaUPC"/>
              </w:rPr>
            </w:pPr>
            <w:r w:rsidRPr="00B71BFC">
              <w:rPr>
                <w:rFonts w:eastAsia="FreesiaUPC"/>
              </w:rPr>
              <w:t>16.Куцакова. В. Трудовое воспитание в детском саду: для занятий с детьми 3-7 лет.</w:t>
            </w:r>
          </w:p>
          <w:p w:rsidR="008B13E7" w:rsidRPr="00B71BFC" w:rsidRDefault="008B13E7" w:rsidP="00377779">
            <w:pPr>
              <w:pStyle w:val="a3"/>
              <w:spacing w:line="276" w:lineRule="auto"/>
              <w:rPr>
                <w:rFonts w:eastAsia="FreesiaUPC"/>
              </w:rPr>
            </w:pPr>
            <w:r w:rsidRPr="00B71BFC">
              <w:rPr>
                <w:rFonts w:eastAsia="FreesiaUPC"/>
              </w:rPr>
              <w:t>17.Занятия по правилам дорожного движения/Под. Ред. 18. Е.А.Романовой, А.Б.Малюшкина. –М.: ТЦ Сфера, 2011</w:t>
            </w:r>
          </w:p>
          <w:p w:rsidR="008B13E7" w:rsidRPr="00B71BFC" w:rsidRDefault="008B13E7" w:rsidP="00377779">
            <w:pPr>
              <w:pStyle w:val="a3"/>
              <w:spacing w:line="276" w:lineRule="auto"/>
              <w:jc w:val="both"/>
              <w:rPr>
                <w:rFonts w:eastAsia="FreesiaUPC"/>
              </w:rPr>
            </w:pPr>
            <w:r w:rsidRPr="00B71BFC">
              <w:rPr>
                <w:rFonts w:eastAsia="FreesiaUPC"/>
              </w:rPr>
              <w:t>19.Лыкова И.А., Шипунова В.А. Опасные предметы, существа и явления. Детская безопасность: учебно-методическое пособие для педагогов, практич</w:t>
            </w:r>
            <w:r w:rsidR="0013209C">
              <w:rPr>
                <w:rFonts w:eastAsia="FreesiaUPC"/>
              </w:rPr>
              <w:t>еское руководство для родителей</w:t>
            </w:r>
            <w:r w:rsidRPr="00B71BFC">
              <w:rPr>
                <w:rFonts w:eastAsia="FreesiaUPC"/>
              </w:rPr>
              <w:t>-М.: Издательский дом «Цветной мир», 2013.</w:t>
            </w:r>
          </w:p>
        </w:tc>
        <w:tc>
          <w:tcPr>
            <w:tcW w:w="5982" w:type="dxa"/>
            <w:shd w:val="clear" w:color="auto" w:fill="auto"/>
          </w:tcPr>
          <w:p w:rsidR="008B13E7" w:rsidRPr="00B71BFC" w:rsidRDefault="008B13E7" w:rsidP="00377779">
            <w:pPr>
              <w:pStyle w:val="a3"/>
              <w:spacing w:line="276" w:lineRule="auto"/>
              <w:jc w:val="both"/>
              <w:rPr>
                <w:rFonts w:eastAsia="FreesiaUPC"/>
              </w:rPr>
            </w:pPr>
            <w:r w:rsidRPr="00B71BFC">
              <w:rPr>
                <w:rFonts w:eastAsia="FreesiaUPC"/>
              </w:rPr>
              <w:t>Атрибуты к сюжетно – ролевым, режиссерским, играм драматизациям, играм – экспериментированиям, досуговым и театрализованным играм.</w:t>
            </w:r>
          </w:p>
          <w:p w:rsidR="008B13E7" w:rsidRPr="00B71BFC" w:rsidRDefault="008B13E7" w:rsidP="00377779">
            <w:pPr>
              <w:pStyle w:val="a3"/>
              <w:spacing w:line="276" w:lineRule="auto"/>
              <w:jc w:val="both"/>
              <w:rPr>
                <w:rFonts w:eastAsia="FreesiaUPC"/>
              </w:rPr>
            </w:pPr>
            <w:r w:rsidRPr="00B71BFC">
              <w:rPr>
                <w:rFonts w:eastAsia="FreesiaUPC"/>
              </w:rPr>
              <w:t>Дидактические игры.</w:t>
            </w:r>
          </w:p>
          <w:p w:rsidR="008B13E7" w:rsidRPr="00B71BFC" w:rsidRDefault="008B13E7" w:rsidP="00377779">
            <w:pPr>
              <w:pStyle w:val="a3"/>
              <w:spacing w:line="276" w:lineRule="auto"/>
              <w:jc w:val="both"/>
              <w:rPr>
                <w:rFonts w:eastAsia="FreesiaUPC"/>
              </w:rPr>
            </w:pPr>
            <w:r w:rsidRPr="00B71BFC">
              <w:rPr>
                <w:rFonts w:eastAsia="FreesiaUPC"/>
              </w:rPr>
              <w:t>Наборы открыток, иллюстраций, фотографий по темам: «Моя Семья», «Это Родина моя», «Город в котором я живу».</w:t>
            </w:r>
          </w:p>
          <w:p w:rsidR="008B13E7" w:rsidRPr="00B71BFC" w:rsidRDefault="008B13E7" w:rsidP="00377779">
            <w:pPr>
              <w:pStyle w:val="a3"/>
              <w:spacing w:line="276" w:lineRule="auto"/>
              <w:jc w:val="both"/>
              <w:rPr>
                <w:rFonts w:eastAsia="FreesiaUPC"/>
                <w:b/>
              </w:rPr>
            </w:pPr>
            <w:r w:rsidRPr="00B71BFC">
              <w:rPr>
                <w:rFonts w:eastAsia="FreesiaUPC"/>
              </w:rPr>
              <w:t>Художественные произведения, иллюстрирующие нормы и правила поведения.</w:t>
            </w:r>
          </w:p>
          <w:p w:rsidR="008B13E7" w:rsidRPr="00B71BFC" w:rsidRDefault="008B13E7" w:rsidP="00377779">
            <w:pPr>
              <w:pStyle w:val="a3"/>
              <w:spacing w:line="276" w:lineRule="auto"/>
              <w:jc w:val="both"/>
              <w:rPr>
                <w:rFonts w:eastAsia="FreesiaUPC"/>
              </w:rPr>
            </w:pPr>
            <w:r w:rsidRPr="00B71BFC">
              <w:rPr>
                <w:rFonts w:eastAsia="FreesiaUPC"/>
              </w:rPr>
              <w:t>Дидактические игры.</w:t>
            </w:r>
          </w:p>
          <w:p w:rsidR="008B13E7" w:rsidRPr="00B71BFC" w:rsidRDefault="008B13E7" w:rsidP="00377779">
            <w:pPr>
              <w:pStyle w:val="a3"/>
              <w:spacing w:line="276" w:lineRule="auto"/>
              <w:jc w:val="both"/>
              <w:rPr>
                <w:rFonts w:eastAsia="FreesiaUPC"/>
              </w:rPr>
            </w:pPr>
            <w:r w:rsidRPr="00B71BFC">
              <w:rPr>
                <w:rFonts w:eastAsia="FreesiaUPC"/>
              </w:rPr>
              <w:t>Подборка книг по основам безопасности.</w:t>
            </w:r>
          </w:p>
          <w:p w:rsidR="008B13E7" w:rsidRPr="00B71BFC" w:rsidRDefault="008B13E7" w:rsidP="00377779">
            <w:pPr>
              <w:pStyle w:val="a3"/>
              <w:spacing w:line="276" w:lineRule="auto"/>
              <w:jc w:val="both"/>
              <w:rPr>
                <w:rFonts w:eastAsia="FreesiaUPC"/>
              </w:rPr>
            </w:pPr>
            <w:r w:rsidRPr="00B71BFC">
              <w:rPr>
                <w:rFonts w:eastAsia="FreesiaUPC"/>
              </w:rPr>
              <w:t>Сюжетные картинки.</w:t>
            </w:r>
          </w:p>
          <w:p w:rsidR="008B13E7" w:rsidRPr="00B71BFC" w:rsidRDefault="008B13E7" w:rsidP="00377779">
            <w:pPr>
              <w:pStyle w:val="a3"/>
              <w:spacing w:line="276" w:lineRule="auto"/>
              <w:rPr>
                <w:rFonts w:eastAsia="FreesiaUPC"/>
              </w:rPr>
            </w:pPr>
            <w:r w:rsidRPr="00B71BFC">
              <w:rPr>
                <w:rFonts w:eastAsia="FreesiaUPC"/>
              </w:rPr>
              <w:t>Подборка художественной литературы.</w:t>
            </w:r>
          </w:p>
          <w:p w:rsidR="008B13E7" w:rsidRPr="00B71BFC" w:rsidRDefault="008B13E7" w:rsidP="00377779">
            <w:pPr>
              <w:pStyle w:val="a3"/>
              <w:spacing w:line="276" w:lineRule="auto"/>
              <w:rPr>
                <w:rFonts w:eastAsia="FreesiaUPC"/>
              </w:rPr>
            </w:pPr>
            <w:r w:rsidRPr="00B71BFC">
              <w:rPr>
                <w:rFonts w:eastAsia="FreesiaUPC"/>
              </w:rPr>
              <w:t>Атрибуты и оборудование для труда</w:t>
            </w:r>
          </w:p>
          <w:p w:rsidR="008B13E7" w:rsidRPr="00B71BFC" w:rsidRDefault="008B13E7" w:rsidP="00377779">
            <w:pPr>
              <w:pStyle w:val="a3"/>
              <w:spacing w:line="276" w:lineRule="auto"/>
              <w:rPr>
                <w:rFonts w:eastAsia="FreesiaUPC"/>
              </w:rPr>
            </w:pPr>
            <w:r w:rsidRPr="00B71BFC">
              <w:rPr>
                <w:rFonts w:eastAsia="FreesiaUPC"/>
              </w:rPr>
              <w:t>Картотека: потешки, небольшие стихотворения, скороговорки, пословицы.</w:t>
            </w:r>
          </w:p>
          <w:p w:rsidR="008B13E7" w:rsidRPr="00B71BFC" w:rsidRDefault="008B13E7" w:rsidP="00377779">
            <w:pPr>
              <w:pStyle w:val="a3"/>
              <w:spacing w:line="276" w:lineRule="auto"/>
              <w:rPr>
                <w:rFonts w:eastAsia="FreesiaUPC"/>
              </w:rPr>
            </w:pPr>
            <w:r w:rsidRPr="00B71BFC">
              <w:rPr>
                <w:rFonts w:eastAsia="FreesiaUPC"/>
              </w:rPr>
              <w:t>Технологические карты (по ручному труду).</w:t>
            </w:r>
          </w:p>
          <w:p w:rsidR="008B13E7" w:rsidRPr="00B71BFC" w:rsidRDefault="008B13E7" w:rsidP="00377779">
            <w:pPr>
              <w:pStyle w:val="a3"/>
              <w:spacing w:line="276" w:lineRule="auto"/>
              <w:rPr>
                <w:rFonts w:eastAsia="FreesiaUPC"/>
              </w:rPr>
            </w:pPr>
            <w:r w:rsidRPr="00B71BFC">
              <w:rPr>
                <w:rFonts w:eastAsia="FreesiaUPC"/>
              </w:rPr>
              <w:t>Алгоритмы ухода за растениями.</w:t>
            </w:r>
          </w:p>
          <w:p w:rsidR="008B13E7" w:rsidRPr="00B71BFC" w:rsidRDefault="008B13E7" w:rsidP="00377779">
            <w:pPr>
              <w:pStyle w:val="a3"/>
              <w:spacing w:line="276" w:lineRule="auto"/>
              <w:rPr>
                <w:rFonts w:eastAsia="FreesiaUPC"/>
              </w:rPr>
            </w:pPr>
            <w:r w:rsidRPr="00B71BFC">
              <w:rPr>
                <w:rFonts w:eastAsia="FreesiaUPC"/>
              </w:rPr>
              <w:t>Иллюстрации, картинки о профессиях людей.</w:t>
            </w:r>
          </w:p>
          <w:p w:rsidR="008B13E7" w:rsidRPr="00B71BFC" w:rsidRDefault="008B13E7" w:rsidP="00377779">
            <w:pPr>
              <w:pStyle w:val="a3"/>
              <w:spacing w:line="276" w:lineRule="auto"/>
              <w:jc w:val="both"/>
              <w:rPr>
                <w:rFonts w:eastAsia="FreesiaUPC"/>
              </w:rPr>
            </w:pPr>
          </w:p>
        </w:tc>
      </w:tr>
      <w:tr w:rsidR="008B13E7" w:rsidRPr="00B71BFC" w:rsidTr="008B13E7">
        <w:tc>
          <w:tcPr>
            <w:tcW w:w="3090" w:type="dxa"/>
            <w:shd w:val="clear" w:color="auto" w:fill="auto"/>
          </w:tcPr>
          <w:p w:rsidR="008B13E7" w:rsidRPr="00B71BFC" w:rsidRDefault="008B13E7" w:rsidP="00377779">
            <w:pPr>
              <w:pStyle w:val="a3"/>
              <w:spacing w:line="276" w:lineRule="auto"/>
              <w:jc w:val="both"/>
              <w:rPr>
                <w:rFonts w:eastAsia="FreesiaUPC"/>
              </w:rPr>
            </w:pPr>
            <w:r w:rsidRPr="00B71BFC">
              <w:rPr>
                <w:rFonts w:eastAsia="FreesiaUPC"/>
              </w:rPr>
              <w:t>Познавательное развитие</w:t>
            </w:r>
          </w:p>
        </w:tc>
        <w:tc>
          <w:tcPr>
            <w:tcW w:w="5812" w:type="dxa"/>
            <w:shd w:val="clear" w:color="auto" w:fill="auto"/>
          </w:tcPr>
          <w:p w:rsidR="008B13E7" w:rsidRPr="00B71BFC" w:rsidRDefault="008B13E7" w:rsidP="00377779">
            <w:pPr>
              <w:pStyle w:val="a3"/>
              <w:spacing w:line="276" w:lineRule="auto"/>
              <w:jc w:val="both"/>
              <w:rPr>
                <w:rFonts w:eastAsia="FreesiaUPC"/>
              </w:rPr>
            </w:pPr>
            <w:r w:rsidRPr="00B71BFC">
              <w:rPr>
                <w:rFonts w:eastAsia="FreesiaUPC"/>
              </w:rPr>
              <w:t>1. И. А. Помораева, В. А. Позина «Занятия по формированию элементарных математических представлений в средней группе детского сада». М., Мозаика-Синтез, 2010</w:t>
            </w:r>
          </w:p>
          <w:p w:rsidR="008B13E7" w:rsidRPr="00B71BFC" w:rsidRDefault="008B13E7" w:rsidP="00377779">
            <w:pPr>
              <w:pStyle w:val="a3"/>
              <w:spacing w:line="276" w:lineRule="auto"/>
              <w:jc w:val="both"/>
              <w:rPr>
                <w:rFonts w:eastAsia="FreesiaUPC"/>
                <w:lang w:eastAsia="en-US"/>
              </w:rPr>
            </w:pPr>
            <w:r w:rsidRPr="00B71BFC">
              <w:rPr>
                <w:rFonts w:eastAsia="FreesiaUPC"/>
              </w:rPr>
              <w:t>2. О. А. Соломенникова «Занятия по формированию элементарных экологических представлений».</w:t>
            </w:r>
            <w:r w:rsidRPr="00B71BFC">
              <w:rPr>
                <w:rFonts w:eastAsia="FreesiaUPC"/>
                <w:lang w:eastAsia="en-US"/>
              </w:rPr>
              <w:t xml:space="preserve"> Соломенникова О. А Ознакомление с природой в детском саду. Средняя группа (4-5 лет). </w:t>
            </w:r>
          </w:p>
          <w:p w:rsidR="008B13E7" w:rsidRPr="00B71BFC" w:rsidRDefault="008B13E7" w:rsidP="00377779">
            <w:pPr>
              <w:pStyle w:val="a3"/>
              <w:spacing w:line="276" w:lineRule="auto"/>
              <w:jc w:val="both"/>
              <w:rPr>
                <w:rFonts w:eastAsia="FreesiaUPC"/>
              </w:rPr>
            </w:pPr>
            <w:r w:rsidRPr="00B71BFC">
              <w:rPr>
                <w:rFonts w:eastAsia="FreesiaUPC"/>
              </w:rPr>
              <w:t>3. Николаева С.Н.  «Юный эколог» 2000 г.</w:t>
            </w:r>
          </w:p>
          <w:p w:rsidR="008B13E7" w:rsidRPr="00B71BFC" w:rsidRDefault="008B13E7" w:rsidP="00377779">
            <w:pPr>
              <w:pStyle w:val="a3"/>
              <w:spacing w:line="276" w:lineRule="auto"/>
              <w:jc w:val="both"/>
              <w:rPr>
                <w:rFonts w:eastAsia="FreesiaUPC"/>
              </w:rPr>
            </w:pPr>
            <w:r w:rsidRPr="00B71BFC">
              <w:rPr>
                <w:rFonts w:eastAsia="FreesiaUPC"/>
              </w:rPr>
              <w:t>4. Куцакова Л.В. Занятия по конструированию из строительного материала. М., Мозаика-Синтез, 2006г.</w:t>
            </w:r>
          </w:p>
          <w:p w:rsidR="008B13E7" w:rsidRPr="00B71BFC" w:rsidRDefault="008B13E7" w:rsidP="00377779">
            <w:pPr>
              <w:pStyle w:val="a3"/>
              <w:spacing w:line="276" w:lineRule="auto"/>
              <w:jc w:val="both"/>
              <w:rPr>
                <w:rFonts w:eastAsia="FreesiaUPC"/>
              </w:rPr>
            </w:pPr>
            <w:r w:rsidRPr="00B71BFC">
              <w:rPr>
                <w:rFonts w:eastAsia="FreesiaUPC"/>
              </w:rPr>
              <w:t>5. Ребенок и окружающий мир: явления общественной жизни. Средняя группа. Сост. Т.В, Иванова. Волгоград, ИТД «Корифей», 2008 г.</w:t>
            </w:r>
          </w:p>
          <w:p w:rsidR="008B13E7" w:rsidRPr="00B71BFC" w:rsidRDefault="008B13E7" w:rsidP="00377779">
            <w:pPr>
              <w:pStyle w:val="a3"/>
              <w:spacing w:line="276" w:lineRule="auto"/>
              <w:jc w:val="both"/>
              <w:rPr>
                <w:rFonts w:eastAsia="FreesiaUPC"/>
              </w:rPr>
            </w:pPr>
            <w:r w:rsidRPr="00B71BFC">
              <w:rPr>
                <w:rFonts w:eastAsia="FreesiaUPC"/>
              </w:rPr>
              <w:t>6.Бондаренко Т.М. «Развивающие игры в ДОУ»</w:t>
            </w:r>
          </w:p>
          <w:p w:rsidR="008B13E7" w:rsidRPr="00B71BFC" w:rsidRDefault="008B13E7" w:rsidP="00377779">
            <w:pPr>
              <w:pStyle w:val="a3"/>
              <w:spacing w:line="276" w:lineRule="auto"/>
              <w:jc w:val="both"/>
              <w:rPr>
                <w:rFonts w:eastAsia="FreesiaUPC"/>
              </w:rPr>
            </w:pPr>
          </w:p>
          <w:p w:rsidR="008B13E7" w:rsidRPr="00B71BFC" w:rsidRDefault="008B13E7" w:rsidP="00377779">
            <w:pPr>
              <w:pStyle w:val="a3"/>
              <w:spacing w:line="276" w:lineRule="auto"/>
              <w:jc w:val="both"/>
              <w:rPr>
                <w:rFonts w:eastAsia="FreesiaUPC"/>
              </w:rPr>
            </w:pPr>
          </w:p>
        </w:tc>
        <w:tc>
          <w:tcPr>
            <w:tcW w:w="5982" w:type="dxa"/>
            <w:shd w:val="clear" w:color="auto" w:fill="auto"/>
          </w:tcPr>
          <w:p w:rsidR="008B13E7" w:rsidRPr="00B71BFC" w:rsidRDefault="008B13E7" w:rsidP="00377779">
            <w:pPr>
              <w:pStyle w:val="a3"/>
              <w:spacing w:line="276" w:lineRule="auto"/>
              <w:jc w:val="both"/>
              <w:rPr>
                <w:rFonts w:eastAsia="FreesiaUPC"/>
              </w:rPr>
            </w:pPr>
            <w:r w:rsidRPr="00B71BFC">
              <w:rPr>
                <w:rFonts w:eastAsia="FreesiaUPC"/>
              </w:rPr>
              <w:t>Белошистая А.В. Моя математика: рабочая тетрадь для детей. Издательство У-Фактория Екатеринбурга, 2007</w:t>
            </w:r>
          </w:p>
          <w:p w:rsidR="008B13E7" w:rsidRPr="00B71BFC" w:rsidRDefault="008B13E7" w:rsidP="00377779">
            <w:pPr>
              <w:pStyle w:val="a3"/>
              <w:spacing w:line="276" w:lineRule="auto"/>
              <w:jc w:val="both"/>
              <w:rPr>
                <w:rFonts w:eastAsia="FreesiaUPC"/>
              </w:rPr>
            </w:pPr>
            <w:r w:rsidRPr="00B71BFC">
              <w:rPr>
                <w:rFonts w:eastAsia="FreesiaUPC"/>
              </w:rPr>
              <w:t>Календари природы.</w:t>
            </w:r>
          </w:p>
          <w:p w:rsidR="008B13E7" w:rsidRPr="00B71BFC" w:rsidRDefault="008B13E7" w:rsidP="00377779">
            <w:pPr>
              <w:pStyle w:val="a3"/>
              <w:spacing w:line="276" w:lineRule="auto"/>
              <w:jc w:val="both"/>
              <w:rPr>
                <w:rFonts w:eastAsia="FreesiaUPC"/>
              </w:rPr>
            </w:pPr>
            <w:r w:rsidRPr="00B71BFC">
              <w:rPr>
                <w:rFonts w:eastAsia="FreesiaUPC"/>
              </w:rPr>
              <w:t>Числовые карточки.</w:t>
            </w:r>
          </w:p>
          <w:p w:rsidR="008B13E7" w:rsidRPr="00B71BFC" w:rsidRDefault="008B13E7" w:rsidP="00377779">
            <w:pPr>
              <w:pStyle w:val="a3"/>
              <w:spacing w:line="276" w:lineRule="auto"/>
              <w:jc w:val="both"/>
              <w:rPr>
                <w:rFonts w:eastAsia="FreesiaUPC"/>
              </w:rPr>
            </w:pPr>
            <w:r w:rsidRPr="00B71BFC">
              <w:rPr>
                <w:rFonts w:eastAsia="FreesiaUPC"/>
              </w:rPr>
              <w:t>Счетный материал.</w:t>
            </w:r>
          </w:p>
          <w:p w:rsidR="008B13E7" w:rsidRPr="00B71BFC" w:rsidRDefault="008B13E7" w:rsidP="00377779">
            <w:pPr>
              <w:pStyle w:val="a3"/>
              <w:spacing w:line="276" w:lineRule="auto"/>
              <w:jc w:val="both"/>
              <w:rPr>
                <w:rFonts w:eastAsia="FreesiaUPC"/>
              </w:rPr>
            </w:pPr>
            <w:r w:rsidRPr="00B71BFC">
              <w:rPr>
                <w:rFonts w:eastAsia="FreesiaUPC"/>
              </w:rPr>
              <w:t>Дидактические игры (познавательного и математического содержания)</w:t>
            </w:r>
          </w:p>
          <w:p w:rsidR="008B13E7" w:rsidRPr="00B71BFC" w:rsidRDefault="008B13E7" w:rsidP="00377779">
            <w:pPr>
              <w:pStyle w:val="a3"/>
              <w:spacing w:line="276" w:lineRule="auto"/>
              <w:jc w:val="both"/>
              <w:rPr>
                <w:rFonts w:eastAsia="FreesiaUPC"/>
              </w:rPr>
            </w:pPr>
            <w:r w:rsidRPr="00B71BFC">
              <w:rPr>
                <w:rFonts w:eastAsia="FreesiaUPC"/>
              </w:rPr>
              <w:t>Модель частей суток.</w:t>
            </w:r>
          </w:p>
          <w:p w:rsidR="008B13E7" w:rsidRPr="00B71BFC" w:rsidRDefault="008B13E7" w:rsidP="00377779">
            <w:pPr>
              <w:pStyle w:val="a3"/>
              <w:spacing w:line="276" w:lineRule="auto"/>
              <w:jc w:val="both"/>
              <w:rPr>
                <w:rFonts w:eastAsia="FreesiaUPC"/>
              </w:rPr>
            </w:pPr>
            <w:r w:rsidRPr="00B71BFC">
              <w:rPr>
                <w:rFonts w:eastAsia="FreesiaUPC"/>
              </w:rPr>
              <w:t>Конструктор, ЛЕГО.</w:t>
            </w:r>
          </w:p>
          <w:p w:rsidR="008B13E7" w:rsidRPr="00B71BFC" w:rsidRDefault="008B13E7" w:rsidP="00377779">
            <w:pPr>
              <w:pStyle w:val="a3"/>
              <w:spacing w:line="276" w:lineRule="auto"/>
              <w:jc w:val="both"/>
              <w:rPr>
                <w:rFonts w:eastAsia="FreesiaUPC"/>
              </w:rPr>
            </w:pPr>
            <w:r w:rsidRPr="00B71BFC">
              <w:rPr>
                <w:rFonts w:eastAsia="FreesiaUPC"/>
              </w:rPr>
              <w:t>Технологические карты по конструированию.</w:t>
            </w:r>
          </w:p>
          <w:p w:rsidR="008B13E7" w:rsidRPr="00B71BFC" w:rsidRDefault="008B13E7" w:rsidP="00377779">
            <w:pPr>
              <w:pStyle w:val="a3"/>
              <w:spacing w:line="276" w:lineRule="auto"/>
              <w:jc w:val="both"/>
              <w:rPr>
                <w:rFonts w:eastAsia="FreesiaUPC"/>
              </w:rPr>
            </w:pPr>
            <w:r w:rsidRPr="00B71BFC">
              <w:rPr>
                <w:rFonts w:eastAsia="FreesiaUPC"/>
              </w:rPr>
              <w:t>Демонстрационный материал.</w:t>
            </w:r>
          </w:p>
          <w:p w:rsidR="008B13E7" w:rsidRPr="00B71BFC" w:rsidRDefault="008B13E7" w:rsidP="00377779">
            <w:pPr>
              <w:pStyle w:val="a3"/>
              <w:spacing w:line="276" w:lineRule="auto"/>
              <w:jc w:val="both"/>
              <w:rPr>
                <w:rFonts w:eastAsia="FreesiaUPC"/>
              </w:rPr>
            </w:pPr>
            <w:r w:rsidRPr="00B71BFC">
              <w:rPr>
                <w:rFonts w:eastAsia="FreesiaUPC"/>
              </w:rPr>
              <w:t>Счетные палочки.</w:t>
            </w:r>
          </w:p>
          <w:p w:rsidR="008B13E7" w:rsidRPr="00B71BFC" w:rsidRDefault="008B13E7" w:rsidP="00377779">
            <w:pPr>
              <w:pStyle w:val="a3"/>
              <w:spacing w:line="276" w:lineRule="auto"/>
              <w:jc w:val="both"/>
              <w:rPr>
                <w:rFonts w:eastAsia="FreesiaUPC"/>
              </w:rPr>
            </w:pPr>
            <w:r w:rsidRPr="00B71BFC">
              <w:rPr>
                <w:rFonts w:eastAsia="FreesiaUPC"/>
              </w:rPr>
              <w:t>Наборы цифр.</w:t>
            </w:r>
          </w:p>
          <w:p w:rsidR="008B13E7" w:rsidRPr="00B71BFC" w:rsidRDefault="008B13E7" w:rsidP="00377779">
            <w:pPr>
              <w:pStyle w:val="a3"/>
              <w:spacing w:line="276" w:lineRule="auto"/>
              <w:jc w:val="both"/>
              <w:rPr>
                <w:rFonts w:eastAsia="FreesiaUPC"/>
              </w:rPr>
            </w:pPr>
            <w:r w:rsidRPr="00B71BFC">
              <w:rPr>
                <w:rFonts w:eastAsia="FreesiaUPC"/>
              </w:rPr>
              <w:t>Геометрические тела (конус, цилиндр, шар, куб).</w:t>
            </w:r>
          </w:p>
          <w:p w:rsidR="008B13E7" w:rsidRPr="00B71BFC" w:rsidRDefault="008B13E7" w:rsidP="00377779">
            <w:pPr>
              <w:pStyle w:val="a3"/>
              <w:spacing w:line="276" w:lineRule="auto"/>
              <w:jc w:val="both"/>
              <w:rPr>
                <w:rFonts w:eastAsia="FreesiaUPC"/>
              </w:rPr>
            </w:pPr>
            <w:r w:rsidRPr="00B71BFC">
              <w:rPr>
                <w:rFonts w:eastAsia="FreesiaUPC"/>
              </w:rPr>
              <w:t>Наборы геометрических фигур</w:t>
            </w:r>
          </w:p>
          <w:p w:rsidR="008B13E7" w:rsidRPr="00B71BFC" w:rsidRDefault="008B13E7" w:rsidP="00377779">
            <w:pPr>
              <w:pStyle w:val="a3"/>
              <w:spacing w:line="276" w:lineRule="auto"/>
              <w:jc w:val="both"/>
              <w:rPr>
                <w:rFonts w:eastAsia="FreesiaUPC"/>
              </w:rPr>
            </w:pPr>
            <w:r w:rsidRPr="00B71BFC">
              <w:rPr>
                <w:rFonts w:eastAsia="FreesiaUPC"/>
              </w:rPr>
              <w:t>Наборы карточек с числовым рядом.</w:t>
            </w:r>
          </w:p>
          <w:p w:rsidR="008B13E7" w:rsidRPr="00B71BFC" w:rsidRDefault="008B13E7" w:rsidP="00377779">
            <w:pPr>
              <w:pStyle w:val="a3"/>
              <w:spacing w:line="276" w:lineRule="auto"/>
              <w:jc w:val="both"/>
              <w:rPr>
                <w:rFonts w:eastAsia="FreesiaUPC"/>
              </w:rPr>
            </w:pPr>
            <w:r w:rsidRPr="00B71BFC">
              <w:rPr>
                <w:rFonts w:eastAsia="FreesiaUPC"/>
              </w:rPr>
              <w:t>Символы.</w:t>
            </w:r>
          </w:p>
        </w:tc>
      </w:tr>
      <w:tr w:rsidR="008B13E7" w:rsidRPr="00B71BFC" w:rsidTr="008B13E7">
        <w:tc>
          <w:tcPr>
            <w:tcW w:w="3090" w:type="dxa"/>
            <w:shd w:val="clear" w:color="auto" w:fill="auto"/>
          </w:tcPr>
          <w:p w:rsidR="008B13E7" w:rsidRPr="00B71BFC" w:rsidRDefault="008B13E7" w:rsidP="00377779">
            <w:pPr>
              <w:pStyle w:val="a3"/>
              <w:spacing w:line="276" w:lineRule="auto"/>
              <w:jc w:val="both"/>
              <w:rPr>
                <w:rFonts w:eastAsia="FreesiaUPC"/>
                <w:b/>
              </w:rPr>
            </w:pPr>
            <w:r w:rsidRPr="00B71BFC">
              <w:rPr>
                <w:rFonts w:eastAsia="FreesiaUPC"/>
                <w:b/>
              </w:rPr>
              <w:t>Речевое развитие</w:t>
            </w:r>
          </w:p>
          <w:p w:rsidR="008B13E7" w:rsidRPr="00B71BFC" w:rsidRDefault="008B13E7" w:rsidP="00377779">
            <w:pPr>
              <w:pStyle w:val="a3"/>
              <w:spacing w:line="276" w:lineRule="auto"/>
              <w:jc w:val="both"/>
              <w:rPr>
                <w:rFonts w:eastAsia="FreesiaUPC"/>
              </w:rPr>
            </w:pPr>
          </w:p>
        </w:tc>
        <w:tc>
          <w:tcPr>
            <w:tcW w:w="5812" w:type="dxa"/>
            <w:shd w:val="clear" w:color="auto" w:fill="auto"/>
          </w:tcPr>
          <w:p w:rsidR="008B13E7" w:rsidRPr="00B71BFC" w:rsidRDefault="008B13E7" w:rsidP="00377779">
            <w:pPr>
              <w:pStyle w:val="a3"/>
              <w:spacing w:line="276" w:lineRule="auto"/>
              <w:jc w:val="both"/>
              <w:rPr>
                <w:rFonts w:eastAsia="FreesiaUPC"/>
              </w:rPr>
            </w:pPr>
            <w:r w:rsidRPr="00B71BFC">
              <w:rPr>
                <w:rFonts w:eastAsia="FreesiaUPC"/>
              </w:rPr>
              <w:t>1. В.В. Гербова «Занятия по развитию речи в средней группе детского сада».</w:t>
            </w:r>
          </w:p>
          <w:p w:rsidR="008B13E7" w:rsidRPr="00B71BFC" w:rsidRDefault="008B13E7" w:rsidP="00377779">
            <w:pPr>
              <w:pStyle w:val="a3"/>
              <w:spacing w:line="276" w:lineRule="auto"/>
              <w:jc w:val="both"/>
              <w:rPr>
                <w:rFonts w:eastAsia="FreesiaUPC"/>
              </w:rPr>
            </w:pPr>
            <w:r w:rsidRPr="00B71BFC">
              <w:rPr>
                <w:rFonts w:eastAsia="FreesiaUPC"/>
              </w:rPr>
              <w:t>2.Г. С. Швайко «Игры и игровые упражнения для развития речи».</w:t>
            </w:r>
          </w:p>
          <w:p w:rsidR="008B13E7" w:rsidRPr="00B71BFC" w:rsidRDefault="008B13E7" w:rsidP="00377779">
            <w:pPr>
              <w:pStyle w:val="a3"/>
              <w:spacing w:line="276" w:lineRule="auto"/>
              <w:jc w:val="both"/>
              <w:rPr>
                <w:rFonts w:eastAsia="FreesiaUPC"/>
                <w:color w:val="000000"/>
              </w:rPr>
            </w:pPr>
            <w:r w:rsidRPr="00B71BFC">
              <w:rPr>
                <w:rFonts w:eastAsia="FreesiaUPC"/>
                <w:color w:val="000000"/>
              </w:rPr>
              <w:t>3. Гербова В. В. Развитие речи в разновозрастной группе детского сада. Младшая разновозрастная группа (2-4 года).</w:t>
            </w:r>
          </w:p>
          <w:p w:rsidR="008B13E7" w:rsidRPr="00B71BFC" w:rsidRDefault="008B13E7" w:rsidP="00377779">
            <w:pPr>
              <w:pStyle w:val="a3"/>
              <w:spacing w:line="276" w:lineRule="auto"/>
              <w:jc w:val="both"/>
              <w:rPr>
                <w:rFonts w:eastAsia="FreesiaUPC"/>
              </w:rPr>
            </w:pPr>
            <w:r w:rsidRPr="00B71BFC">
              <w:rPr>
                <w:rFonts w:eastAsia="FreesiaUPC"/>
              </w:rPr>
              <w:t>4.О.С.Ушакова. Ознакомление дошкольников с литературой и развитие речи М., «Сфера», 2012, с.72, 217</w:t>
            </w:r>
          </w:p>
          <w:p w:rsidR="008B13E7" w:rsidRPr="00B71BFC" w:rsidRDefault="008B13E7" w:rsidP="00377779">
            <w:pPr>
              <w:pStyle w:val="a3"/>
              <w:spacing w:line="276" w:lineRule="auto"/>
              <w:jc w:val="both"/>
              <w:rPr>
                <w:rFonts w:eastAsia="FreesiaUPC"/>
              </w:rPr>
            </w:pPr>
            <w:r w:rsidRPr="00B71BFC">
              <w:rPr>
                <w:rFonts w:eastAsia="FreesiaUPC"/>
              </w:rPr>
              <w:t>5. «Книга для чтения в детском саду и дома. Детям 4-5 лет» Сост.  В. В. Гербова, Н. Г. Ильчуп.</w:t>
            </w:r>
          </w:p>
          <w:p w:rsidR="008B13E7" w:rsidRPr="00B71BFC" w:rsidRDefault="008B13E7" w:rsidP="00377779">
            <w:pPr>
              <w:pStyle w:val="a3"/>
              <w:spacing w:line="276" w:lineRule="auto"/>
              <w:jc w:val="both"/>
              <w:rPr>
                <w:rFonts w:eastAsia="FreesiaUPC"/>
              </w:rPr>
            </w:pPr>
            <w:r w:rsidRPr="00B71BFC">
              <w:rPr>
                <w:rFonts w:eastAsia="FreesiaUPC"/>
              </w:rPr>
              <w:t>6. Лукошко. Хрестоматия по дальневосточной литературе для детей дошкольного возраста. Составитель М.Н.Ходаковская. Приамурские ведомости, 2012.</w:t>
            </w:r>
          </w:p>
          <w:p w:rsidR="008B13E7" w:rsidRPr="00B71BFC" w:rsidRDefault="008B13E7" w:rsidP="00377779">
            <w:pPr>
              <w:pStyle w:val="a3"/>
              <w:spacing w:line="276" w:lineRule="auto"/>
              <w:jc w:val="both"/>
              <w:rPr>
                <w:rFonts w:eastAsia="FreesiaUPC"/>
              </w:rPr>
            </w:pPr>
            <w:r w:rsidRPr="00B71BFC">
              <w:rPr>
                <w:rFonts w:eastAsia="FreesiaUPC"/>
              </w:rPr>
              <w:t>7. Е.В. Колесникова. Программа «От звука к букве. Формирование аналитико-синтетической активности как предпосылки обучения грамоте. -М.: Издательство «Ювента», 2015.</w:t>
            </w:r>
          </w:p>
          <w:p w:rsidR="008B13E7" w:rsidRPr="00B71BFC" w:rsidRDefault="008B13E7" w:rsidP="00377779">
            <w:pPr>
              <w:pStyle w:val="a3"/>
              <w:spacing w:line="276" w:lineRule="auto"/>
              <w:jc w:val="both"/>
              <w:rPr>
                <w:rFonts w:eastAsia="FreesiaUPC"/>
                <w:color w:val="000000"/>
              </w:rPr>
            </w:pPr>
            <w:r w:rsidRPr="00B71BFC">
              <w:rPr>
                <w:rFonts w:eastAsia="FreesiaUPC"/>
              </w:rPr>
              <w:t>8. Е.В. Колесникова. Развитие фонематического слуха у детей 4-5 лет. - М.: Издательство «Ювента», 2012 г</w:t>
            </w:r>
          </w:p>
          <w:p w:rsidR="008B13E7" w:rsidRPr="00B71BFC" w:rsidRDefault="008B13E7" w:rsidP="00377779">
            <w:pPr>
              <w:pStyle w:val="a3"/>
              <w:spacing w:line="276" w:lineRule="auto"/>
              <w:jc w:val="both"/>
              <w:rPr>
                <w:rFonts w:eastAsia="FreesiaUPC"/>
                <w:b/>
              </w:rPr>
            </w:pPr>
          </w:p>
        </w:tc>
        <w:tc>
          <w:tcPr>
            <w:tcW w:w="5982" w:type="dxa"/>
            <w:shd w:val="clear" w:color="auto" w:fill="auto"/>
          </w:tcPr>
          <w:p w:rsidR="008B13E7" w:rsidRPr="00B71BFC" w:rsidRDefault="008B13E7" w:rsidP="00377779">
            <w:pPr>
              <w:pStyle w:val="a3"/>
              <w:spacing w:line="276" w:lineRule="auto"/>
              <w:jc w:val="both"/>
              <w:rPr>
                <w:rFonts w:eastAsia="FreesiaUPC"/>
              </w:rPr>
            </w:pPr>
            <w:r w:rsidRPr="00B71BFC">
              <w:rPr>
                <w:rFonts w:eastAsia="FreesiaUPC"/>
              </w:rPr>
              <w:t>Дидактические игры, направленные на развитие речи.</w:t>
            </w:r>
          </w:p>
          <w:p w:rsidR="008B13E7" w:rsidRPr="00B71BFC" w:rsidRDefault="008B13E7" w:rsidP="00377779">
            <w:pPr>
              <w:pStyle w:val="a3"/>
              <w:spacing w:line="276" w:lineRule="auto"/>
              <w:jc w:val="both"/>
              <w:rPr>
                <w:rFonts w:eastAsia="FreesiaUPC"/>
              </w:rPr>
            </w:pPr>
            <w:r w:rsidRPr="00B71BFC">
              <w:rPr>
                <w:rFonts w:eastAsia="FreesiaUPC"/>
              </w:rPr>
              <w:t>Игрушки.</w:t>
            </w:r>
          </w:p>
          <w:p w:rsidR="008B13E7" w:rsidRPr="00B71BFC" w:rsidRDefault="008B13E7" w:rsidP="00377779">
            <w:pPr>
              <w:pStyle w:val="a3"/>
              <w:spacing w:line="276" w:lineRule="auto"/>
              <w:jc w:val="both"/>
              <w:rPr>
                <w:rFonts w:eastAsia="FreesiaUPC"/>
              </w:rPr>
            </w:pPr>
            <w:r w:rsidRPr="00B71BFC">
              <w:rPr>
                <w:rFonts w:eastAsia="FreesiaUPC"/>
              </w:rPr>
              <w:t>Картинки, иллюстрации с изображением предметов, явлений природы.</w:t>
            </w:r>
          </w:p>
          <w:p w:rsidR="008B13E7" w:rsidRPr="00B71BFC" w:rsidRDefault="008B13E7" w:rsidP="00377779">
            <w:pPr>
              <w:pStyle w:val="a3"/>
              <w:spacing w:line="276" w:lineRule="auto"/>
              <w:jc w:val="both"/>
              <w:rPr>
                <w:rFonts w:eastAsia="FreesiaUPC"/>
              </w:rPr>
            </w:pPr>
            <w:r w:rsidRPr="00B71BFC">
              <w:rPr>
                <w:rFonts w:eastAsia="FreesiaUPC"/>
              </w:rPr>
              <w:t>Наглядно – дидактические пособия (времена года, зимние и летние виды спорта, защитники Отечества, профессии, родная природа, деревня, город, село и др.)</w:t>
            </w:r>
          </w:p>
          <w:p w:rsidR="008B13E7" w:rsidRPr="00B71BFC" w:rsidRDefault="008B13E7" w:rsidP="00377779">
            <w:pPr>
              <w:pStyle w:val="a3"/>
              <w:spacing w:line="276" w:lineRule="auto"/>
              <w:jc w:val="both"/>
              <w:rPr>
                <w:rFonts w:eastAsia="FreesiaUPC"/>
              </w:rPr>
            </w:pPr>
            <w:r w:rsidRPr="00B71BFC">
              <w:rPr>
                <w:rFonts w:eastAsia="FreesiaUPC"/>
              </w:rPr>
              <w:t>Картотека пальчиковых игр.</w:t>
            </w:r>
          </w:p>
          <w:p w:rsidR="008B13E7" w:rsidRPr="00B71BFC" w:rsidRDefault="008B13E7" w:rsidP="00377779">
            <w:pPr>
              <w:pStyle w:val="a3"/>
              <w:spacing w:line="276" w:lineRule="auto"/>
              <w:jc w:val="both"/>
              <w:rPr>
                <w:rFonts w:eastAsia="FreesiaUPC"/>
              </w:rPr>
            </w:pPr>
            <w:r w:rsidRPr="00B71BFC">
              <w:rPr>
                <w:rFonts w:eastAsia="FreesiaUPC"/>
              </w:rPr>
              <w:t>Набор картинок с изображением животных с детенышами, одежды, транспорта, мебели, игрушек.</w:t>
            </w:r>
          </w:p>
          <w:p w:rsidR="008B13E7" w:rsidRPr="00B71BFC" w:rsidRDefault="008B13E7" w:rsidP="00377779">
            <w:pPr>
              <w:pStyle w:val="a3"/>
              <w:spacing w:line="276" w:lineRule="auto"/>
              <w:jc w:val="both"/>
              <w:rPr>
                <w:rFonts w:eastAsia="FreesiaUPC"/>
              </w:rPr>
            </w:pPr>
            <w:r w:rsidRPr="00B71BFC">
              <w:rPr>
                <w:rFonts w:eastAsia="FreesiaUPC"/>
              </w:rPr>
              <w:t>Серии картин крупного формата для совместного подгруппового рассматривания.</w:t>
            </w:r>
          </w:p>
          <w:p w:rsidR="008B13E7" w:rsidRPr="00B71BFC" w:rsidRDefault="008B13E7" w:rsidP="00377779">
            <w:pPr>
              <w:pStyle w:val="a3"/>
              <w:spacing w:line="276" w:lineRule="auto"/>
              <w:jc w:val="both"/>
              <w:rPr>
                <w:rFonts w:eastAsia="FreesiaUPC"/>
              </w:rPr>
            </w:pPr>
            <w:r w:rsidRPr="00B71BFC">
              <w:rPr>
                <w:rFonts w:eastAsia="FreesiaUPC"/>
              </w:rPr>
              <w:t>Предметные картинки в наборах: игрушки, посуда, одежда, мебель, транспорт.</w:t>
            </w:r>
          </w:p>
          <w:p w:rsidR="008B13E7" w:rsidRPr="00B71BFC" w:rsidRDefault="008B13E7" w:rsidP="00377779">
            <w:pPr>
              <w:pStyle w:val="a3"/>
              <w:spacing w:line="276" w:lineRule="auto"/>
              <w:jc w:val="both"/>
              <w:rPr>
                <w:rFonts w:eastAsia="FreesiaUPC"/>
              </w:rPr>
            </w:pPr>
            <w:r w:rsidRPr="00B71BFC">
              <w:rPr>
                <w:rFonts w:eastAsia="FreesiaUPC"/>
              </w:rPr>
              <w:t>Набор игр с простыми застежками, крючками.</w:t>
            </w:r>
          </w:p>
          <w:p w:rsidR="008B13E7" w:rsidRPr="00B71BFC" w:rsidRDefault="008B13E7" w:rsidP="00377779">
            <w:pPr>
              <w:pStyle w:val="a3"/>
              <w:spacing w:line="276" w:lineRule="auto"/>
              <w:jc w:val="both"/>
              <w:rPr>
                <w:rFonts w:eastAsia="FreesiaUPC"/>
              </w:rPr>
            </w:pPr>
            <w:r w:rsidRPr="00B71BFC">
              <w:rPr>
                <w:rFonts w:eastAsia="FreesiaUPC"/>
              </w:rPr>
              <w:t>Театры (разные виды);</w:t>
            </w:r>
          </w:p>
          <w:p w:rsidR="008B13E7" w:rsidRPr="00B71BFC" w:rsidRDefault="008B13E7" w:rsidP="00377779">
            <w:pPr>
              <w:pStyle w:val="a3"/>
              <w:spacing w:line="276" w:lineRule="auto"/>
              <w:jc w:val="both"/>
              <w:rPr>
                <w:rFonts w:eastAsia="FreesiaUPC"/>
              </w:rPr>
            </w:pPr>
            <w:r w:rsidRPr="00B71BFC">
              <w:rPr>
                <w:rFonts w:eastAsia="FreesiaUPC"/>
              </w:rPr>
              <w:t>Рабочая тетрадь «По дороге к азбуке. Лесные истории».</w:t>
            </w:r>
          </w:p>
          <w:p w:rsidR="008B13E7" w:rsidRPr="00B71BFC" w:rsidRDefault="008B13E7" w:rsidP="00377779">
            <w:pPr>
              <w:pStyle w:val="a3"/>
              <w:spacing w:line="276" w:lineRule="auto"/>
              <w:jc w:val="both"/>
              <w:rPr>
                <w:rFonts w:eastAsia="FreesiaUPC"/>
              </w:rPr>
            </w:pPr>
            <w:r w:rsidRPr="00B71BFC">
              <w:rPr>
                <w:rFonts w:eastAsia="FreesiaUPC"/>
              </w:rPr>
              <w:t>Картотеки физкультминуток речевого характера.</w:t>
            </w:r>
          </w:p>
          <w:p w:rsidR="008B13E7" w:rsidRPr="00B71BFC" w:rsidRDefault="008B13E7" w:rsidP="00377779">
            <w:pPr>
              <w:pStyle w:val="a3"/>
              <w:spacing w:line="276" w:lineRule="auto"/>
              <w:jc w:val="both"/>
              <w:rPr>
                <w:rFonts w:eastAsia="FreesiaUPC"/>
              </w:rPr>
            </w:pPr>
            <w:r w:rsidRPr="00B71BFC">
              <w:rPr>
                <w:rFonts w:eastAsia="FreesiaUPC"/>
              </w:rPr>
              <w:t>Картотека упражнений по ЗКР, артикуляционных гимнастик. Дидактические и настольно-печатные игры на развитие речевой активности.</w:t>
            </w:r>
          </w:p>
          <w:p w:rsidR="008B13E7" w:rsidRPr="00B71BFC" w:rsidRDefault="008B13E7" w:rsidP="00377779">
            <w:pPr>
              <w:pStyle w:val="a3"/>
              <w:spacing w:line="276" w:lineRule="auto"/>
              <w:jc w:val="both"/>
              <w:rPr>
                <w:rFonts w:eastAsia="FreesiaUPC"/>
                <w:b/>
              </w:rPr>
            </w:pPr>
            <w:r w:rsidRPr="00B71BFC">
              <w:rPr>
                <w:rFonts w:eastAsia="FreesiaUPC"/>
              </w:rPr>
              <w:t>Серии картинок.</w:t>
            </w:r>
          </w:p>
          <w:p w:rsidR="008B13E7" w:rsidRPr="00B71BFC" w:rsidRDefault="008B13E7" w:rsidP="00377779">
            <w:pPr>
              <w:pStyle w:val="a3"/>
              <w:spacing w:line="276" w:lineRule="auto"/>
              <w:jc w:val="both"/>
              <w:rPr>
                <w:rFonts w:eastAsia="FreesiaUPC"/>
              </w:rPr>
            </w:pPr>
            <w:r w:rsidRPr="00B71BFC">
              <w:rPr>
                <w:rFonts w:eastAsia="FreesiaUPC"/>
              </w:rPr>
              <w:t>Книги с иллюстрациями к художественным произведениям.</w:t>
            </w:r>
          </w:p>
          <w:p w:rsidR="008B13E7" w:rsidRPr="00B71BFC" w:rsidRDefault="008B13E7" w:rsidP="00377779">
            <w:pPr>
              <w:pStyle w:val="a3"/>
              <w:spacing w:line="276" w:lineRule="auto"/>
              <w:jc w:val="both"/>
              <w:rPr>
                <w:rFonts w:eastAsia="FreesiaUPC"/>
              </w:rPr>
            </w:pPr>
            <w:r w:rsidRPr="00B71BFC">
              <w:rPr>
                <w:rFonts w:eastAsia="FreesiaUPC"/>
              </w:rPr>
              <w:t>Хрестоматии по детской литературе;</w:t>
            </w:r>
          </w:p>
          <w:p w:rsidR="008B13E7" w:rsidRPr="00B71BFC" w:rsidRDefault="008B13E7" w:rsidP="00377779">
            <w:pPr>
              <w:pStyle w:val="a3"/>
              <w:spacing w:line="276" w:lineRule="auto"/>
              <w:jc w:val="both"/>
              <w:rPr>
                <w:rFonts w:eastAsia="FreesiaUPC"/>
              </w:rPr>
            </w:pPr>
            <w:r w:rsidRPr="00B71BFC">
              <w:rPr>
                <w:rFonts w:eastAsia="FreesiaUPC"/>
              </w:rPr>
              <w:t>Аудиозаписи малых жанров фольклора (песенки, пестушки, потешки, сказки)</w:t>
            </w:r>
          </w:p>
          <w:p w:rsidR="008B13E7" w:rsidRPr="00B71BFC" w:rsidRDefault="008B13E7" w:rsidP="00377779">
            <w:pPr>
              <w:pStyle w:val="a3"/>
              <w:spacing w:line="276" w:lineRule="auto"/>
              <w:jc w:val="both"/>
              <w:rPr>
                <w:rFonts w:eastAsia="FreesiaUPC"/>
              </w:rPr>
            </w:pPr>
            <w:r w:rsidRPr="00B71BFC">
              <w:rPr>
                <w:rFonts w:eastAsia="FreesiaUPC"/>
              </w:rPr>
              <w:t>Сборники книг (сказки о животных, сказки-цепочки, докучные сказки, рассказы).</w:t>
            </w:r>
          </w:p>
          <w:p w:rsidR="008B13E7" w:rsidRPr="00B71BFC" w:rsidRDefault="008B13E7" w:rsidP="00377779">
            <w:pPr>
              <w:pStyle w:val="a3"/>
              <w:spacing w:line="276" w:lineRule="auto"/>
              <w:jc w:val="both"/>
              <w:rPr>
                <w:rFonts w:eastAsia="FreesiaUPC"/>
              </w:rPr>
            </w:pPr>
            <w:r w:rsidRPr="00B71BFC">
              <w:rPr>
                <w:rFonts w:eastAsia="FreesiaUPC"/>
              </w:rPr>
              <w:t>Театры (пальчиковые, кукольные, настольные).</w:t>
            </w:r>
          </w:p>
          <w:p w:rsidR="008B13E7" w:rsidRPr="00B71BFC" w:rsidRDefault="008B13E7" w:rsidP="00377779">
            <w:pPr>
              <w:pStyle w:val="a3"/>
              <w:spacing w:line="276" w:lineRule="auto"/>
              <w:jc w:val="both"/>
              <w:rPr>
                <w:rFonts w:eastAsia="FreesiaUPC"/>
              </w:rPr>
            </w:pPr>
            <w:r w:rsidRPr="00B71BFC">
              <w:rPr>
                <w:rFonts w:eastAsia="FreesiaUPC"/>
              </w:rPr>
              <w:t>Фланелеграф, рисунки для фланелеграфа с изображением персонажей сказок.</w:t>
            </w:r>
          </w:p>
          <w:p w:rsidR="008B13E7" w:rsidRPr="00B71BFC" w:rsidRDefault="008B13E7" w:rsidP="00377779">
            <w:pPr>
              <w:pStyle w:val="a3"/>
              <w:spacing w:line="276" w:lineRule="auto"/>
              <w:jc w:val="both"/>
              <w:rPr>
                <w:rFonts w:eastAsia="FreesiaUPC"/>
              </w:rPr>
            </w:pPr>
            <w:r w:rsidRPr="00B71BFC">
              <w:rPr>
                <w:rFonts w:eastAsia="FreesiaUPC"/>
              </w:rPr>
              <w:t>Красочные иллюстрации крупного формата к произведениям.</w:t>
            </w:r>
          </w:p>
          <w:p w:rsidR="008B13E7" w:rsidRPr="00B71BFC" w:rsidRDefault="008B13E7" w:rsidP="00377779">
            <w:pPr>
              <w:pStyle w:val="a3"/>
              <w:spacing w:line="276" w:lineRule="auto"/>
              <w:jc w:val="both"/>
              <w:rPr>
                <w:rFonts w:eastAsia="FreesiaUPC"/>
              </w:rPr>
            </w:pPr>
            <w:r w:rsidRPr="00B71BFC">
              <w:rPr>
                <w:rFonts w:eastAsia="FreesiaUPC"/>
              </w:rPr>
              <w:t>Пособие «Русские народные пословицы и загадки».</w:t>
            </w:r>
          </w:p>
          <w:p w:rsidR="008B13E7" w:rsidRPr="00B71BFC" w:rsidRDefault="008B13E7" w:rsidP="00377779">
            <w:pPr>
              <w:pStyle w:val="a3"/>
              <w:spacing w:line="276" w:lineRule="auto"/>
              <w:jc w:val="both"/>
              <w:rPr>
                <w:rFonts w:eastAsia="FreesiaUPC"/>
              </w:rPr>
            </w:pPr>
            <w:r w:rsidRPr="00B71BFC">
              <w:rPr>
                <w:rFonts w:eastAsia="FreesiaUPC"/>
              </w:rPr>
              <w:t>Атрибуты к драматизации, игрушки.</w:t>
            </w:r>
          </w:p>
          <w:p w:rsidR="008B13E7" w:rsidRPr="00B71BFC" w:rsidRDefault="008B13E7" w:rsidP="00377779">
            <w:pPr>
              <w:pStyle w:val="a3"/>
              <w:spacing w:line="276" w:lineRule="auto"/>
              <w:jc w:val="both"/>
              <w:rPr>
                <w:rFonts w:eastAsia="FreesiaUPC"/>
                <w:b/>
              </w:rPr>
            </w:pPr>
            <w:r w:rsidRPr="00B71BFC">
              <w:rPr>
                <w:rFonts w:eastAsia="FreesiaUPC"/>
              </w:rPr>
              <w:t>Атрибуты для инсценировки.</w:t>
            </w:r>
          </w:p>
        </w:tc>
      </w:tr>
      <w:tr w:rsidR="008B13E7" w:rsidRPr="00B71BFC" w:rsidTr="008B13E7">
        <w:tc>
          <w:tcPr>
            <w:tcW w:w="3090" w:type="dxa"/>
            <w:shd w:val="clear" w:color="auto" w:fill="auto"/>
          </w:tcPr>
          <w:p w:rsidR="008B13E7" w:rsidRPr="00B71BFC" w:rsidRDefault="008B13E7" w:rsidP="00377779">
            <w:pPr>
              <w:pStyle w:val="a3"/>
              <w:spacing w:line="276" w:lineRule="auto"/>
              <w:jc w:val="both"/>
              <w:rPr>
                <w:rFonts w:eastAsia="FreesiaUPC"/>
                <w:b/>
              </w:rPr>
            </w:pPr>
            <w:r w:rsidRPr="00B71BFC">
              <w:rPr>
                <w:rFonts w:eastAsia="FreesiaUPC"/>
                <w:b/>
              </w:rPr>
              <w:t>Художественно-эстетическое развитие</w:t>
            </w:r>
          </w:p>
        </w:tc>
        <w:tc>
          <w:tcPr>
            <w:tcW w:w="5812" w:type="dxa"/>
            <w:shd w:val="clear" w:color="auto" w:fill="auto"/>
          </w:tcPr>
          <w:p w:rsidR="008B13E7" w:rsidRPr="00B71BFC" w:rsidRDefault="008B13E7" w:rsidP="00377779">
            <w:pPr>
              <w:pStyle w:val="a3"/>
              <w:spacing w:line="276" w:lineRule="auto"/>
              <w:jc w:val="both"/>
              <w:rPr>
                <w:rFonts w:eastAsia="FreesiaUPC"/>
              </w:rPr>
            </w:pPr>
            <w:r w:rsidRPr="00B71BFC">
              <w:rPr>
                <w:rFonts w:eastAsia="FreesiaUPC"/>
              </w:rPr>
              <w:t>1.Лыкова И.А.Программа художественного воспитания, обучения и развития детей 2-7 лет «Цветные ладошки». – М.: «КАРАПУЗ-ДИДАКТИКА», 2009г</w:t>
            </w:r>
            <w:r w:rsidRPr="00B71BFC">
              <w:rPr>
                <w:rFonts w:eastAsia="FreesiaUPC"/>
                <w:b/>
              </w:rPr>
              <w:t xml:space="preserve">., </w:t>
            </w:r>
            <w:r w:rsidRPr="00B71BFC">
              <w:rPr>
                <w:rFonts w:eastAsia="FreesiaUPC"/>
              </w:rPr>
              <w:t>с. 58-68</w:t>
            </w:r>
          </w:p>
          <w:p w:rsidR="008B13E7" w:rsidRPr="00B71BFC" w:rsidRDefault="008B13E7" w:rsidP="00377779">
            <w:pPr>
              <w:pStyle w:val="a3"/>
              <w:spacing w:line="276" w:lineRule="auto"/>
              <w:jc w:val="both"/>
              <w:rPr>
                <w:rFonts w:eastAsia="FreesiaUPC"/>
                <w:b/>
              </w:rPr>
            </w:pPr>
            <w:r w:rsidRPr="00B71BFC">
              <w:rPr>
                <w:rFonts w:eastAsia="FreesiaUPC"/>
              </w:rPr>
              <w:t>2.Лыкова И.А.Изобразительная деятельность. Младшая группа (4-5 лет) – М.: «КАРАПУЗ-ДИДАКТИКА», 2009г</w:t>
            </w:r>
            <w:r w:rsidRPr="00B71BFC">
              <w:rPr>
                <w:rFonts w:eastAsia="FreesiaUPC"/>
                <w:b/>
              </w:rPr>
              <w:t>.</w:t>
            </w:r>
          </w:p>
          <w:p w:rsidR="008B13E7" w:rsidRPr="00B71BFC" w:rsidRDefault="008B13E7" w:rsidP="00377779">
            <w:pPr>
              <w:pStyle w:val="a3"/>
              <w:spacing w:line="276" w:lineRule="auto"/>
              <w:jc w:val="both"/>
              <w:rPr>
                <w:rFonts w:eastAsia="FreesiaUPC"/>
              </w:rPr>
            </w:pPr>
            <w:r w:rsidRPr="00B71BFC">
              <w:rPr>
                <w:rFonts w:eastAsia="FreesiaUPC"/>
              </w:rPr>
              <w:t>3.Т. С. Комарова «Занятия по изобразительной деятельности в средней группе».</w:t>
            </w:r>
          </w:p>
          <w:p w:rsidR="008B13E7" w:rsidRPr="00B71BFC" w:rsidRDefault="008B13E7" w:rsidP="00377779">
            <w:pPr>
              <w:pStyle w:val="a3"/>
              <w:spacing w:line="276" w:lineRule="auto"/>
              <w:jc w:val="both"/>
              <w:rPr>
                <w:rFonts w:eastAsia="FreesiaUPC"/>
              </w:rPr>
            </w:pPr>
            <w:r w:rsidRPr="00B71BFC">
              <w:rPr>
                <w:rFonts w:eastAsia="FreesiaUPC"/>
              </w:rPr>
              <w:t>4.М. А. Гусаков «Аппликация».</w:t>
            </w:r>
          </w:p>
          <w:p w:rsidR="008B13E7" w:rsidRPr="00B71BFC" w:rsidRDefault="008B13E7" w:rsidP="00377779">
            <w:pPr>
              <w:pStyle w:val="a3"/>
              <w:spacing w:line="276" w:lineRule="auto"/>
              <w:jc w:val="both"/>
              <w:rPr>
                <w:rFonts w:eastAsia="FreesiaUPC"/>
              </w:rPr>
            </w:pPr>
            <w:r w:rsidRPr="00B71BFC">
              <w:rPr>
                <w:rFonts w:eastAsia="FreesiaUPC"/>
              </w:rPr>
              <w:t xml:space="preserve">5. Каплунова И.М., Новоскольцева И.А. «Ладушки» программа музыкального развития детей дошкольного возраста </w:t>
            </w:r>
          </w:p>
          <w:p w:rsidR="008B13E7" w:rsidRPr="00B71BFC" w:rsidRDefault="008B13E7" w:rsidP="00377779">
            <w:pPr>
              <w:pStyle w:val="a3"/>
              <w:spacing w:line="276" w:lineRule="auto"/>
              <w:jc w:val="both"/>
              <w:rPr>
                <w:rFonts w:eastAsia="FreesiaUPC"/>
                <w:color w:val="000000"/>
              </w:rPr>
            </w:pPr>
            <w:r w:rsidRPr="00B71BFC">
              <w:rPr>
                <w:rFonts w:eastAsia="FreesiaUPC"/>
              </w:rPr>
              <w:t>6.</w:t>
            </w:r>
            <w:r w:rsidRPr="00B71BFC">
              <w:rPr>
                <w:rFonts w:eastAsia="FreesiaUPC"/>
                <w:color w:val="000000"/>
              </w:rPr>
              <w:t xml:space="preserve">Комарова Т. С.  Изобразительная деятельность в детском саду. Средняя группа (4-5 лет). </w:t>
            </w:r>
          </w:p>
          <w:p w:rsidR="008B13E7" w:rsidRPr="00B71BFC" w:rsidRDefault="008B13E7" w:rsidP="00377779">
            <w:pPr>
              <w:pStyle w:val="a3"/>
              <w:spacing w:line="276" w:lineRule="auto"/>
              <w:jc w:val="both"/>
              <w:rPr>
                <w:rFonts w:eastAsia="FreesiaUPC"/>
                <w:color w:val="000000"/>
              </w:rPr>
            </w:pPr>
            <w:r w:rsidRPr="00B71BFC">
              <w:rPr>
                <w:rFonts w:eastAsia="FreesiaUPC"/>
                <w:color w:val="000000"/>
              </w:rPr>
              <w:t xml:space="preserve">7.Комарова Т. С. Развитие художественных способностей дошкольников. </w:t>
            </w:r>
          </w:p>
          <w:p w:rsidR="008B13E7" w:rsidRPr="00B71BFC" w:rsidRDefault="008B13E7" w:rsidP="00377779">
            <w:pPr>
              <w:pStyle w:val="a3"/>
              <w:spacing w:line="276" w:lineRule="auto"/>
              <w:jc w:val="both"/>
              <w:rPr>
                <w:rFonts w:eastAsia="FreesiaUPC"/>
                <w:color w:val="000000"/>
              </w:rPr>
            </w:pPr>
            <w:r w:rsidRPr="00B71BFC">
              <w:rPr>
                <w:rFonts w:eastAsia="FreesiaUPC"/>
                <w:color w:val="000000"/>
              </w:rPr>
              <w:t xml:space="preserve">8.Комарова Т.С., 3ацепина М.Б. Интеграция в воспитательно образовательной работе детского сада. </w:t>
            </w:r>
          </w:p>
          <w:p w:rsidR="008B13E7" w:rsidRPr="00B71BFC" w:rsidRDefault="008B13E7" w:rsidP="00377779">
            <w:pPr>
              <w:pStyle w:val="a3"/>
              <w:spacing w:line="276" w:lineRule="auto"/>
              <w:jc w:val="both"/>
              <w:rPr>
                <w:rFonts w:eastAsia="FreesiaUPC"/>
                <w:color w:val="000000"/>
              </w:rPr>
            </w:pPr>
            <w:r w:rsidRPr="00B71BFC">
              <w:rPr>
                <w:rFonts w:eastAsia="FreesiaUPC"/>
                <w:color w:val="000000"/>
              </w:rPr>
              <w:t xml:space="preserve">9.Куцакова Л. В. Конструирование из строительного материала: Средняя группа (4-5 лет). </w:t>
            </w:r>
          </w:p>
          <w:p w:rsidR="008B13E7" w:rsidRPr="00B71BFC" w:rsidRDefault="008B13E7" w:rsidP="00377779">
            <w:pPr>
              <w:pStyle w:val="a3"/>
              <w:spacing w:line="276" w:lineRule="auto"/>
              <w:jc w:val="both"/>
              <w:rPr>
                <w:rFonts w:eastAsia="FreesiaUPC"/>
                <w:b/>
              </w:rPr>
            </w:pPr>
          </w:p>
        </w:tc>
        <w:tc>
          <w:tcPr>
            <w:tcW w:w="5982" w:type="dxa"/>
            <w:shd w:val="clear" w:color="auto" w:fill="auto"/>
          </w:tcPr>
          <w:p w:rsidR="008B13E7" w:rsidRPr="00B71BFC" w:rsidRDefault="008B13E7" w:rsidP="00377779">
            <w:pPr>
              <w:pStyle w:val="a3"/>
              <w:spacing w:line="276" w:lineRule="auto"/>
              <w:jc w:val="both"/>
              <w:rPr>
                <w:rFonts w:eastAsia="FreesiaUPC"/>
              </w:rPr>
            </w:pPr>
            <w:r w:rsidRPr="00B71BFC">
              <w:rPr>
                <w:rFonts w:eastAsia="FreesiaUPC"/>
              </w:rPr>
              <w:t>Различные виды бумаги, краски, карандаши, клей, оборудование для рисования и аппликации.</w:t>
            </w:r>
          </w:p>
          <w:p w:rsidR="008B13E7" w:rsidRPr="00B71BFC" w:rsidRDefault="008B13E7" w:rsidP="00377779">
            <w:pPr>
              <w:pStyle w:val="a3"/>
              <w:spacing w:line="276" w:lineRule="auto"/>
              <w:jc w:val="both"/>
              <w:rPr>
                <w:rFonts w:eastAsia="FreesiaUPC"/>
              </w:rPr>
            </w:pPr>
            <w:r w:rsidRPr="00B71BFC">
              <w:rPr>
                <w:rFonts w:eastAsia="FreesiaUPC"/>
              </w:rPr>
              <w:t>Глина, пластилин, оборудование для лепки.</w:t>
            </w:r>
          </w:p>
          <w:p w:rsidR="008B13E7" w:rsidRPr="00B71BFC" w:rsidRDefault="008B13E7" w:rsidP="00377779">
            <w:pPr>
              <w:pStyle w:val="a3"/>
              <w:spacing w:line="276" w:lineRule="auto"/>
              <w:jc w:val="both"/>
              <w:rPr>
                <w:rFonts w:eastAsia="FreesiaUPC"/>
              </w:rPr>
            </w:pPr>
            <w:r w:rsidRPr="00B71BFC">
              <w:rPr>
                <w:rFonts w:eastAsia="FreesiaUPC"/>
              </w:rPr>
              <w:t>Дидактические игры.</w:t>
            </w:r>
          </w:p>
          <w:p w:rsidR="008B13E7" w:rsidRPr="00B71BFC" w:rsidRDefault="008B13E7" w:rsidP="00377779">
            <w:pPr>
              <w:pStyle w:val="a3"/>
              <w:spacing w:line="276" w:lineRule="auto"/>
              <w:jc w:val="both"/>
              <w:rPr>
                <w:rFonts w:eastAsia="FreesiaUPC"/>
              </w:rPr>
            </w:pPr>
            <w:r w:rsidRPr="00B71BFC">
              <w:rPr>
                <w:rFonts w:eastAsia="FreesiaUPC"/>
              </w:rPr>
              <w:t>Игрушки для обыгрывания сюжета, продукта. деятельности: машины, звери, куклы.</w:t>
            </w:r>
          </w:p>
          <w:p w:rsidR="008B13E7" w:rsidRPr="00B71BFC" w:rsidRDefault="008B13E7" w:rsidP="00377779">
            <w:pPr>
              <w:pStyle w:val="a3"/>
              <w:spacing w:line="276" w:lineRule="auto"/>
              <w:jc w:val="both"/>
              <w:rPr>
                <w:rFonts w:eastAsia="FreesiaUPC"/>
              </w:rPr>
            </w:pPr>
            <w:r w:rsidRPr="00B71BFC">
              <w:rPr>
                <w:rFonts w:eastAsia="FreesiaUPC"/>
              </w:rPr>
              <w:t>Игрушки, предметы для рассматривания.</w:t>
            </w:r>
          </w:p>
          <w:p w:rsidR="008B13E7" w:rsidRPr="00B71BFC" w:rsidRDefault="008B13E7" w:rsidP="00377779">
            <w:pPr>
              <w:pStyle w:val="a3"/>
              <w:spacing w:line="276" w:lineRule="auto"/>
              <w:jc w:val="both"/>
              <w:rPr>
                <w:rFonts w:eastAsia="FreesiaUPC"/>
              </w:rPr>
            </w:pPr>
            <w:r w:rsidRPr="00B71BFC">
              <w:rPr>
                <w:rFonts w:eastAsia="FreesiaUPC"/>
              </w:rPr>
              <w:t>Нетрадиционные материалы для рисования.</w:t>
            </w:r>
          </w:p>
          <w:p w:rsidR="008B13E7" w:rsidRPr="00B71BFC" w:rsidRDefault="008B13E7" w:rsidP="00377779">
            <w:pPr>
              <w:pStyle w:val="a3"/>
              <w:spacing w:line="276" w:lineRule="auto"/>
              <w:jc w:val="both"/>
              <w:rPr>
                <w:rFonts w:eastAsia="FreesiaUPC"/>
              </w:rPr>
            </w:pPr>
            <w:r w:rsidRPr="00B71BFC">
              <w:rPr>
                <w:rFonts w:eastAsia="FreesiaUPC"/>
              </w:rPr>
              <w:t>Контурные рисунки для раскрашивания.</w:t>
            </w:r>
          </w:p>
          <w:p w:rsidR="008B13E7" w:rsidRPr="00B71BFC" w:rsidRDefault="008B13E7" w:rsidP="00377779">
            <w:pPr>
              <w:pStyle w:val="a3"/>
              <w:spacing w:line="276" w:lineRule="auto"/>
              <w:jc w:val="both"/>
              <w:rPr>
                <w:rFonts w:eastAsia="FreesiaUPC"/>
              </w:rPr>
            </w:pPr>
            <w:r w:rsidRPr="00B71BFC">
              <w:rPr>
                <w:rFonts w:eastAsia="FreesiaUPC"/>
              </w:rPr>
              <w:t>Детские музыкальные инструменты:</w:t>
            </w:r>
          </w:p>
          <w:p w:rsidR="008B13E7" w:rsidRPr="00B71BFC" w:rsidRDefault="008B13E7" w:rsidP="00377779">
            <w:pPr>
              <w:pStyle w:val="a3"/>
              <w:spacing w:line="276" w:lineRule="auto"/>
              <w:jc w:val="both"/>
              <w:rPr>
                <w:rFonts w:eastAsia="FreesiaUPC"/>
              </w:rPr>
            </w:pPr>
            <w:r w:rsidRPr="00B71BFC">
              <w:rPr>
                <w:rFonts w:eastAsia="FreesiaUPC"/>
              </w:rPr>
              <w:t>- со звуком неопределенной высоты (погремушки, бубен, румба, треугольник, деревянные палочки, кубики, ложки, барабан).</w:t>
            </w:r>
          </w:p>
          <w:p w:rsidR="008B13E7" w:rsidRPr="00B71BFC" w:rsidRDefault="008B13E7" w:rsidP="00377779">
            <w:pPr>
              <w:pStyle w:val="a3"/>
              <w:spacing w:line="276" w:lineRule="auto"/>
              <w:jc w:val="both"/>
              <w:rPr>
                <w:rFonts w:eastAsia="FreesiaUPC"/>
              </w:rPr>
            </w:pPr>
            <w:r w:rsidRPr="00B71BFC">
              <w:rPr>
                <w:rFonts w:eastAsia="FreesiaUPC"/>
              </w:rPr>
              <w:t>- издающие звук только одной высоты (дудочка).</w:t>
            </w:r>
          </w:p>
          <w:p w:rsidR="008B13E7" w:rsidRPr="00B71BFC" w:rsidRDefault="008B13E7" w:rsidP="00377779">
            <w:pPr>
              <w:pStyle w:val="a3"/>
              <w:spacing w:line="276" w:lineRule="auto"/>
              <w:jc w:val="both"/>
              <w:rPr>
                <w:rFonts w:eastAsia="FreesiaUPC"/>
              </w:rPr>
            </w:pPr>
            <w:r w:rsidRPr="00B71BFC">
              <w:rPr>
                <w:rFonts w:eastAsia="FreesiaUPC"/>
              </w:rPr>
              <w:t>Неозвученные музыкальные игрушки: балалайки, гитары, гармошка, пианино (плоскостные клавиатуры), магнитофон игрушечный.</w:t>
            </w:r>
          </w:p>
          <w:p w:rsidR="008B13E7" w:rsidRPr="00B71BFC" w:rsidRDefault="008B13E7" w:rsidP="00377779">
            <w:pPr>
              <w:pStyle w:val="a3"/>
              <w:spacing w:line="276" w:lineRule="auto"/>
              <w:jc w:val="both"/>
              <w:rPr>
                <w:rFonts w:eastAsia="FreesiaUPC"/>
              </w:rPr>
            </w:pPr>
            <w:r w:rsidRPr="00B71BFC">
              <w:rPr>
                <w:rFonts w:eastAsia="FreesiaUPC"/>
              </w:rPr>
              <w:t>Музыкальная книжка.</w:t>
            </w:r>
          </w:p>
          <w:p w:rsidR="008B13E7" w:rsidRPr="00B71BFC" w:rsidRDefault="008B13E7" w:rsidP="00377779">
            <w:pPr>
              <w:pStyle w:val="a3"/>
              <w:spacing w:line="276" w:lineRule="auto"/>
              <w:jc w:val="both"/>
              <w:rPr>
                <w:rFonts w:eastAsia="FreesiaUPC"/>
              </w:rPr>
            </w:pPr>
            <w:r w:rsidRPr="00B71BFC">
              <w:rPr>
                <w:rFonts w:eastAsia="FreesiaUPC"/>
              </w:rPr>
              <w:t>Озвученные игрушки: музыкальный молоточек, музыкальный волчок.</w:t>
            </w:r>
          </w:p>
          <w:p w:rsidR="008B13E7" w:rsidRPr="00B71BFC" w:rsidRDefault="008B13E7" w:rsidP="00377779">
            <w:pPr>
              <w:pStyle w:val="a3"/>
              <w:spacing w:line="276" w:lineRule="auto"/>
              <w:jc w:val="both"/>
              <w:rPr>
                <w:rFonts w:eastAsia="FreesiaUPC"/>
              </w:rPr>
            </w:pPr>
            <w:r w:rsidRPr="00B71BFC">
              <w:rPr>
                <w:rFonts w:eastAsia="FreesiaUPC"/>
              </w:rPr>
              <w:t>Атрибуты и костюмы.</w:t>
            </w:r>
          </w:p>
          <w:p w:rsidR="008B13E7" w:rsidRPr="00B71BFC" w:rsidRDefault="008B13E7" w:rsidP="00377779">
            <w:pPr>
              <w:pStyle w:val="a3"/>
              <w:spacing w:line="276" w:lineRule="auto"/>
              <w:jc w:val="both"/>
              <w:rPr>
                <w:rFonts w:eastAsia="FreesiaUPC"/>
              </w:rPr>
            </w:pPr>
            <w:r w:rsidRPr="00B71BFC">
              <w:rPr>
                <w:rFonts w:eastAsia="FreesiaUPC"/>
              </w:rPr>
              <w:t>Музыкально-дидактические игры.</w:t>
            </w:r>
          </w:p>
          <w:p w:rsidR="008B13E7" w:rsidRPr="00B71BFC" w:rsidRDefault="008B13E7" w:rsidP="00377779">
            <w:pPr>
              <w:pStyle w:val="a3"/>
              <w:spacing w:line="276" w:lineRule="auto"/>
              <w:jc w:val="both"/>
              <w:rPr>
                <w:rFonts w:eastAsia="FreesiaUPC"/>
              </w:rPr>
            </w:pPr>
            <w:r w:rsidRPr="00B71BFC">
              <w:rPr>
                <w:rFonts w:eastAsia="FreesiaUPC"/>
              </w:rPr>
              <w:t>Шумелки.</w:t>
            </w:r>
          </w:p>
        </w:tc>
      </w:tr>
      <w:tr w:rsidR="008B13E7" w:rsidRPr="00B71BFC" w:rsidTr="008B13E7">
        <w:tc>
          <w:tcPr>
            <w:tcW w:w="14884" w:type="dxa"/>
            <w:gridSpan w:val="3"/>
            <w:shd w:val="clear" w:color="auto" w:fill="auto"/>
          </w:tcPr>
          <w:p w:rsidR="008B13E7" w:rsidRPr="00B71BFC" w:rsidRDefault="008B13E7" w:rsidP="00377779">
            <w:pPr>
              <w:pStyle w:val="a3"/>
              <w:spacing w:line="276" w:lineRule="auto"/>
              <w:jc w:val="center"/>
              <w:rPr>
                <w:rFonts w:eastAsia="FreesiaUPC"/>
              </w:rPr>
            </w:pPr>
            <w:r w:rsidRPr="00B71BFC">
              <w:rPr>
                <w:rFonts w:eastAsia="FreesiaUPC"/>
                <w:b/>
              </w:rPr>
              <w:t>Старшая группа (5-6 лет)</w:t>
            </w:r>
          </w:p>
        </w:tc>
      </w:tr>
      <w:tr w:rsidR="008B13E7" w:rsidRPr="00B71BFC" w:rsidTr="008B13E7">
        <w:tc>
          <w:tcPr>
            <w:tcW w:w="3090" w:type="dxa"/>
            <w:tcBorders>
              <w:left w:val="single" w:sz="4" w:space="0" w:color="auto"/>
            </w:tcBorders>
            <w:shd w:val="clear" w:color="auto" w:fill="auto"/>
          </w:tcPr>
          <w:p w:rsidR="008B13E7" w:rsidRPr="00B71BFC" w:rsidRDefault="008B13E7" w:rsidP="00377779">
            <w:pPr>
              <w:pStyle w:val="a3"/>
              <w:spacing w:line="276" w:lineRule="auto"/>
              <w:ind w:firstLine="171"/>
              <w:jc w:val="both"/>
              <w:rPr>
                <w:rFonts w:eastAsia="FreesiaUPC"/>
                <w:b/>
              </w:rPr>
            </w:pPr>
            <w:r w:rsidRPr="00B71BFC">
              <w:rPr>
                <w:rFonts w:eastAsia="FreesiaUPC"/>
                <w:b/>
              </w:rPr>
              <w:t>Физическое развитие</w:t>
            </w:r>
          </w:p>
        </w:tc>
        <w:tc>
          <w:tcPr>
            <w:tcW w:w="5812" w:type="dxa"/>
            <w:shd w:val="clear" w:color="auto" w:fill="auto"/>
          </w:tcPr>
          <w:p w:rsidR="008B13E7" w:rsidRPr="00B71BFC" w:rsidRDefault="008B13E7" w:rsidP="00377779">
            <w:pPr>
              <w:pStyle w:val="a3"/>
              <w:spacing w:line="276" w:lineRule="auto"/>
              <w:ind w:firstLine="171"/>
              <w:jc w:val="both"/>
              <w:rPr>
                <w:rFonts w:eastAsia="FreesiaUPC"/>
              </w:rPr>
            </w:pPr>
            <w:r w:rsidRPr="00B71BFC">
              <w:rPr>
                <w:rFonts w:eastAsia="FreesiaUPC"/>
              </w:rPr>
              <w:t>1. Л.И Пензулаева «Физкультурные занятия в детском саду. Старшая группа». М., Мозаика-Синтез, 2010 г.</w:t>
            </w:r>
          </w:p>
          <w:p w:rsidR="008B13E7" w:rsidRPr="00B71BFC" w:rsidRDefault="008B13E7" w:rsidP="00377779">
            <w:pPr>
              <w:pStyle w:val="a3"/>
              <w:spacing w:line="276" w:lineRule="auto"/>
              <w:ind w:firstLine="171"/>
              <w:jc w:val="both"/>
              <w:rPr>
                <w:rFonts w:eastAsia="FreesiaUPC"/>
              </w:rPr>
            </w:pPr>
            <w:r w:rsidRPr="00B71BFC">
              <w:rPr>
                <w:rFonts w:eastAsia="FreesiaUPC"/>
              </w:rPr>
              <w:t>2.Г.А Прохорова «Утренняя гимнастика для детей 2-7 лет»</w:t>
            </w:r>
          </w:p>
          <w:p w:rsidR="008B13E7" w:rsidRPr="00B71BFC" w:rsidRDefault="008B13E7" w:rsidP="00377779">
            <w:pPr>
              <w:pStyle w:val="a3"/>
              <w:spacing w:line="276" w:lineRule="auto"/>
              <w:ind w:firstLine="171"/>
              <w:jc w:val="both"/>
              <w:rPr>
                <w:rFonts w:eastAsia="FreesiaUPC"/>
              </w:rPr>
            </w:pPr>
            <w:r w:rsidRPr="00B71BFC">
              <w:rPr>
                <w:rFonts w:eastAsia="FreesiaUPC"/>
              </w:rPr>
              <w:t>3. Пензулаева Л.И.  Оздоровительная гимнастика для детей дошкольного   возраста. М., «Владос», 2001</w:t>
            </w:r>
          </w:p>
          <w:p w:rsidR="008B13E7" w:rsidRPr="00B71BFC" w:rsidRDefault="008B13E7" w:rsidP="00377779">
            <w:pPr>
              <w:pStyle w:val="a3"/>
              <w:spacing w:line="276" w:lineRule="auto"/>
              <w:ind w:firstLine="171"/>
              <w:jc w:val="both"/>
              <w:rPr>
                <w:rFonts w:eastAsia="FreesiaUPC"/>
              </w:rPr>
            </w:pPr>
            <w:r w:rsidRPr="00B71BFC">
              <w:rPr>
                <w:rFonts w:eastAsia="FreesiaUPC"/>
              </w:rPr>
              <w:t>4. Пензулаева Л.И. Подвижные игры и игровые упражнения для детей 5-7 лет. М., «Владос», 2001 г.</w:t>
            </w:r>
          </w:p>
          <w:p w:rsidR="008B13E7" w:rsidRPr="00B71BFC" w:rsidRDefault="008B13E7" w:rsidP="00377779">
            <w:pPr>
              <w:pStyle w:val="a3"/>
              <w:spacing w:line="276" w:lineRule="auto"/>
              <w:ind w:firstLine="171"/>
              <w:jc w:val="both"/>
              <w:rPr>
                <w:rFonts w:eastAsia="FreesiaUPC"/>
              </w:rPr>
            </w:pPr>
            <w:r w:rsidRPr="00B71BFC">
              <w:rPr>
                <w:rFonts w:eastAsia="FreesiaUPC"/>
              </w:rPr>
              <w:t>В.Г. Фролов. Физкультурные занятия, игры и упражнения на прогулке.М., Просвещение, 1986, с.56, 148.</w:t>
            </w:r>
          </w:p>
          <w:p w:rsidR="008B13E7" w:rsidRPr="00B71BFC" w:rsidRDefault="008B13E7" w:rsidP="00377779">
            <w:pPr>
              <w:pStyle w:val="a3"/>
              <w:spacing w:line="276" w:lineRule="auto"/>
              <w:ind w:firstLine="171"/>
              <w:jc w:val="both"/>
              <w:rPr>
                <w:rFonts w:eastAsia="FreesiaUPC"/>
              </w:rPr>
            </w:pPr>
            <w:r w:rsidRPr="00B71BFC">
              <w:rPr>
                <w:rFonts w:eastAsia="FreesiaUPC"/>
              </w:rPr>
              <w:t>6. Полтавцева Н.В., Стожарова М.Ю., Краснова Р.С., Гаврилова И.А. Приобщаем дошкольников к здоровому образу жизни. – М.: ТЦ Сфера, 2012.</w:t>
            </w:r>
          </w:p>
          <w:p w:rsidR="008B13E7" w:rsidRPr="00B71BFC" w:rsidRDefault="008B13E7" w:rsidP="00377779">
            <w:pPr>
              <w:pStyle w:val="a3"/>
              <w:spacing w:line="276" w:lineRule="auto"/>
              <w:ind w:firstLine="171"/>
              <w:jc w:val="both"/>
              <w:rPr>
                <w:rFonts w:eastAsia="FreesiaUPC"/>
              </w:rPr>
            </w:pPr>
            <w:r w:rsidRPr="00B71BFC">
              <w:rPr>
                <w:rFonts w:eastAsia="FreesiaUPC"/>
              </w:rPr>
              <w:t>7. Т.А.Шорыгина «Беседы о здоровье».</w:t>
            </w:r>
          </w:p>
          <w:p w:rsidR="008B13E7" w:rsidRPr="00B71BFC" w:rsidRDefault="008B13E7" w:rsidP="00377779">
            <w:pPr>
              <w:pStyle w:val="a3"/>
              <w:spacing w:line="276" w:lineRule="auto"/>
              <w:ind w:firstLine="171"/>
              <w:jc w:val="both"/>
              <w:rPr>
                <w:rFonts w:eastAsia="FreesiaUPC"/>
              </w:rPr>
            </w:pPr>
            <w:r w:rsidRPr="00B71BFC">
              <w:rPr>
                <w:rFonts w:eastAsia="FreesiaUPC"/>
              </w:rPr>
              <w:t>8. М.ЮКараухина «Праздники здоровья».</w:t>
            </w:r>
          </w:p>
          <w:p w:rsidR="008B13E7" w:rsidRPr="00B71BFC" w:rsidRDefault="008B13E7" w:rsidP="00377779">
            <w:pPr>
              <w:pStyle w:val="a3"/>
              <w:spacing w:line="276" w:lineRule="auto"/>
              <w:ind w:firstLine="171"/>
              <w:jc w:val="both"/>
              <w:rPr>
                <w:rFonts w:eastAsia="FreesiaUPC"/>
              </w:rPr>
            </w:pPr>
            <w:r w:rsidRPr="00B71BFC">
              <w:rPr>
                <w:rFonts w:eastAsia="FreesiaUPC"/>
              </w:rPr>
              <w:t>9. Система работы по формированию здорового образа жизни. Сост. О.И. Бочкарева. Волгоград, ИТД «Корифей», 2011 г</w:t>
            </w:r>
          </w:p>
          <w:p w:rsidR="008B13E7" w:rsidRPr="00B71BFC" w:rsidRDefault="008B13E7" w:rsidP="00377779">
            <w:pPr>
              <w:pStyle w:val="a3"/>
              <w:spacing w:line="276" w:lineRule="auto"/>
              <w:ind w:firstLine="171"/>
              <w:jc w:val="both"/>
              <w:rPr>
                <w:rFonts w:eastAsia="FreesiaUPC"/>
                <w:color w:val="000000"/>
              </w:rPr>
            </w:pPr>
            <w:r w:rsidRPr="00B71BFC">
              <w:rPr>
                <w:rFonts w:eastAsia="FreesiaUPC"/>
                <w:color w:val="000000"/>
              </w:rPr>
              <w:t xml:space="preserve">10.Борисова М. М. Малоподвижные игры и игровые упражнения. для занятий с детьми 3-7 лет. </w:t>
            </w:r>
          </w:p>
          <w:p w:rsidR="008B13E7" w:rsidRPr="00B71BFC" w:rsidRDefault="008B13E7" w:rsidP="00377779">
            <w:pPr>
              <w:pStyle w:val="a3"/>
              <w:spacing w:line="276" w:lineRule="auto"/>
              <w:ind w:firstLine="171"/>
              <w:jc w:val="both"/>
              <w:rPr>
                <w:rFonts w:eastAsia="FreesiaUPC"/>
              </w:rPr>
            </w:pPr>
          </w:p>
          <w:p w:rsidR="008B13E7" w:rsidRPr="00B71BFC" w:rsidRDefault="008B13E7" w:rsidP="00377779">
            <w:pPr>
              <w:pStyle w:val="a3"/>
              <w:spacing w:line="276" w:lineRule="auto"/>
              <w:ind w:firstLine="171"/>
              <w:jc w:val="both"/>
              <w:rPr>
                <w:rFonts w:eastAsia="FreesiaUPC"/>
              </w:rPr>
            </w:pPr>
          </w:p>
          <w:p w:rsidR="008B13E7" w:rsidRPr="00B71BFC" w:rsidRDefault="008B13E7" w:rsidP="00377779">
            <w:pPr>
              <w:pStyle w:val="a3"/>
              <w:spacing w:line="276" w:lineRule="auto"/>
              <w:ind w:firstLine="171"/>
              <w:jc w:val="both"/>
              <w:rPr>
                <w:rFonts w:eastAsia="FreesiaUPC"/>
              </w:rPr>
            </w:pPr>
          </w:p>
        </w:tc>
        <w:tc>
          <w:tcPr>
            <w:tcW w:w="5982" w:type="dxa"/>
            <w:shd w:val="clear" w:color="auto" w:fill="auto"/>
          </w:tcPr>
          <w:p w:rsidR="008B13E7" w:rsidRPr="00B71BFC" w:rsidRDefault="008B13E7" w:rsidP="00377779">
            <w:pPr>
              <w:pStyle w:val="a3"/>
              <w:spacing w:line="276" w:lineRule="auto"/>
              <w:ind w:firstLine="171"/>
              <w:jc w:val="both"/>
              <w:rPr>
                <w:rFonts w:eastAsia="FreesiaUPC"/>
              </w:rPr>
            </w:pPr>
            <w:r w:rsidRPr="00B71BFC">
              <w:rPr>
                <w:rFonts w:eastAsia="FreesiaUPC"/>
              </w:rPr>
              <w:t xml:space="preserve">Картотека: </w:t>
            </w:r>
          </w:p>
          <w:p w:rsidR="008B13E7" w:rsidRPr="00B71BFC" w:rsidRDefault="008B13E7" w:rsidP="00377779">
            <w:pPr>
              <w:pStyle w:val="a3"/>
              <w:spacing w:line="276" w:lineRule="auto"/>
              <w:ind w:firstLine="171"/>
              <w:jc w:val="both"/>
              <w:rPr>
                <w:rFonts w:eastAsia="FreesiaUPC"/>
              </w:rPr>
            </w:pPr>
            <w:r w:rsidRPr="00B71BFC">
              <w:rPr>
                <w:rFonts w:eastAsia="FreesiaUPC"/>
              </w:rPr>
              <w:t>-физкультминутки,</w:t>
            </w:r>
          </w:p>
          <w:p w:rsidR="008B13E7" w:rsidRPr="00B71BFC" w:rsidRDefault="008B13E7" w:rsidP="00377779">
            <w:pPr>
              <w:pStyle w:val="a3"/>
              <w:spacing w:line="276" w:lineRule="auto"/>
              <w:ind w:firstLine="171"/>
              <w:jc w:val="both"/>
              <w:rPr>
                <w:rFonts w:eastAsia="FreesiaUPC"/>
              </w:rPr>
            </w:pPr>
            <w:r w:rsidRPr="00B71BFC">
              <w:rPr>
                <w:rFonts w:eastAsia="FreesiaUPC"/>
              </w:rPr>
              <w:t>- комплексы утренней гимнастики,</w:t>
            </w:r>
          </w:p>
          <w:p w:rsidR="008B13E7" w:rsidRPr="00B71BFC" w:rsidRDefault="008B13E7" w:rsidP="00377779">
            <w:pPr>
              <w:pStyle w:val="a3"/>
              <w:spacing w:line="276" w:lineRule="auto"/>
              <w:ind w:firstLine="171"/>
              <w:jc w:val="both"/>
              <w:rPr>
                <w:rFonts w:eastAsia="FreesiaUPC"/>
              </w:rPr>
            </w:pPr>
            <w:r w:rsidRPr="00B71BFC">
              <w:rPr>
                <w:rFonts w:eastAsia="FreesiaUPC"/>
              </w:rPr>
              <w:t>- подвижные игры.</w:t>
            </w:r>
          </w:p>
          <w:p w:rsidR="008B13E7" w:rsidRPr="00B71BFC" w:rsidRDefault="008B13E7" w:rsidP="00377779">
            <w:pPr>
              <w:pStyle w:val="a3"/>
              <w:spacing w:line="276" w:lineRule="auto"/>
              <w:ind w:firstLine="171"/>
              <w:jc w:val="both"/>
              <w:rPr>
                <w:rFonts w:eastAsia="FreesiaUPC"/>
              </w:rPr>
            </w:pPr>
            <w:r w:rsidRPr="00B71BFC">
              <w:rPr>
                <w:rFonts w:eastAsia="FreesiaUPC"/>
              </w:rPr>
              <w:t>Оборудование для двигательной активности детей (дорожка, корзина для метания предметов, мячи, обруч, шнуры и др.).</w:t>
            </w:r>
          </w:p>
          <w:p w:rsidR="008B13E7" w:rsidRPr="00B71BFC" w:rsidRDefault="008B13E7" w:rsidP="00377779">
            <w:pPr>
              <w:pStyle w:val="a3"/>
              <w:spacing w:line="276" w:lineRule="auto"/>
              <w:ind w:firstLine="171"/>
              <w:jc w:val="both"/>
              <w:rPr>
                <w:rFonts w:eastAsia="FreesiaUPC"/>
              </w:rPr>
            </w:pPr>
            <w:r w:rsidRPr="00B71BFC">
              <w:rPr>
                <w:rFonts w:eastAsia="FreesiaUPC"/>
              </w:rPr>
              <w:t>Модули, нетрадиционное оборудование.</w:t>
            </w:r>
          </w:p>
          <w:p w:rsidR="008B13E7" w:rsidRPr="00B71BFC" w:rsidRDefault="008B13E7" w:rsidP="00377779">
            <w:pPr>
              <w:pStyle w:val="a3"/>
              <w:spacing w:line="276" w:lineRule="auto"/>
              <w:ind w:firstLine="171"/>
              <w:jc w:val="both"/>
              <w:rPr>
                <w:rFonts w:eastAsia="FreesiaUPC"/>
              </w:rPr>
            </w:pPr>
            <w:r w:rsidRPr="00B71BFC">
              <w:rPr>
                <w:rFonts w:eastAsia="FreesiaUPC"/>
              </w:rPr>
              <w:t>Гантели детские.</w:t>
            </w:r>
          </w:p>
          <w:p w:rsidR="008B13E7" w:rsidRPr="00B71BFC" w:rsidRDefault="008B13E7" w:rsidP="00377779">
            <w:pPr>
              <w:pStyle w:val="a3"/>
              <w:spacing w:line="276" w:lineRule="auto"/>
              <w:ind w:firstLine="171"/>
              <w:jc w:val="both"/>
              <w:rPr>
                <w:rFonts w:eastAsia="FreesiaUPC"/>
              </w:rPr>
            </w:pPr>
            <w:r w:rsidRPr="00B71BFC">
              <w:rPr>
                <w:rFonts w:eastAsia="FreesiaUPC"/>
              </w:rPr>
              <w:t>Кегли. Кольцеброс.</w:t>
            </w:r>
          </w:p>
          <w:p w:rsidR="008B13E7" w:rsidRPr="00B71BFC" w:rsidRDefault="008B13E7" w:rsidP="00377779">
            <w:pPr>
              <w:pStyle w:val="a3"/>
              <w:spacing w:line="276" w:lineRule="auto"/>
              <w:ind w:firstLine="171"/>
              <w:jc w:val="both"/>
              <w:rPr>
                <w:rFonts w:eastAsia="FreesiaUPC"/>
              </w:rPr>
            </w:pPr>
            <w:r w:rsidRPr="00B71BFC">
              <w:rPr>
                <w:rFonts w:eastAsia="FreesiaUPC"/>
              </w:rPr>
              <w:t>Кольца резиновые (для развития мышц кистей рук)</w:t>
            </w:r>
          </w:p>
          <w:p w:rsidR="008B13E7" w:rsidRPr="00B71BFC" w:rsidRDefault="008B13E7" w:rsidP="00377779">
            <w:pPr>
              <w:pStyle w:val="a3"/>
              <w:spacing w:line="276" w:lineRule="auto"/>
              <w:ind w:firstLine="171"/>
              <w:jc w:val="both"/>
              <w:rPr>
                <w:rFonts w:eastAsia="FreesiaUPC"/>
              </w:rPr>
            </w:pPr>
            <w:r w:rsidRPr="00B71BFC">
              <w:rPr>
                <w:rFonts w:eastAsia="FreesiaUPC"/>
              </w:rPr>
              <w:t>Ленты (короткие, длинные).</w:t>
            </w:r>
          </w:p>
          <w:p w:rsidR="008B13E7" w:rsidRPr="00B71BFC" w:rsidRDefault="008B13E7" w:rsidP="00377779">
            <w:pPr>
              <w:pStyle w:val="a3"/>
              <w:spacing w:line="276" w:lineRule="auto"/>
              <w:ind w:firstLine="171"/>
              <w:jc w:val="both"/>
              <w:rPr>
                <w:rFonts w:eastAsia="FreesiaUPC"/>
              </w:rPr>
            </w:pPr>
            <w:r w:rsidRPr="00B71BFC">
              <w:rPr>
                <w:rFonts w:eastAsia="FreesiaUPC"/>
              </w:rPr>
              <w:t>Летающие предметы (тарелка).</w:t>
            </w:r>
          </w:p>
          <w:p w:rsidR="008B13E7" w:rsidRPr="00B71BFC" w:rsidRDefault="008B13E7" w:rsidP="00377779">
            <w:pPr>
              <w:pStyle w:val="a3"/>
              <w:spacing w:line="276" w:lineRule="auto"/>
              <w:ind w:firstLine="171"/>
              <w:jc w:val="both"/>
              <w:rPr>
                <w:rFonts w:eastAsia="FreesiaUPC"/>
              </w:rPr>
            </w:pPr>
            <w:r w:rsidRPr="00B71BFC">
              <w:rPr>
                <w:rFonts w:eastAsia="FreesiaUPC"/>
              </w:rPr>
              <w:t>Мешочки с грузом.</w:t>
            </w:r>
          </w:p>
          <w:p w:rsidR="008B13E7" w:rsidRPr="00B71BFC" w:rsidRDefault="008B13E7" w:rsidP="00377779">
            <w:pPr>
              <w:pStyle w:val="a3"/>
              <w:spacing w:line="276" w:lineRule="auto"/>
              <w:ind w:firstLine="171"/>
              <w:jc w:val="both"/>
              <w:rPr>
                <w:rFonts w:eastAsia="FreesiaUPC"/>
              </w:rPr>
            </w:pPr>
            <w:r w:rsidRPr="00B71BFC">
              <w:rPr>
                <w:rFonts w:eastAsia="FreesiaUPC"/>
              </w:rPr>
              <w:t>Мячи для мини – баскетбола.</w:t>
            </w:r>
          </w:p>
          <w:p w:rsidR="008B13E7" w:rsidRPr="00B71BFC" w:rsidRDefault="008B13E7" w:rsidP="00377779">
            <w:pPr>
              <w:pStyle w:val="a3"/>
              <w:spacing w:line="276" w:lineRule="auto"/>
              <w:ind w:firstLine="171"/>
              <w:jc w:val="both"/>
              <w:rPr>
                <w:rFonts w:eastAsia="FreesiaUPC"/>
              </w:rPr>
            </w:pPr>
            <w:r w:rsidRPr="00B71BFC">
              <w:rPr>
                <w:rFonts w:eastAsia="FreesiaUPC"/>
              </w:rPr>
              <w:t>Мячи утяжеленные (набивные).</w:t>
            </w:r>
          </w:p>
          <w:p w:rsidR="008B13E7" w:rsidRPr="00B71BFC" w:rsidRDefault="008B13E7" w:rsidP="00377779">
            <w:pPr>
              <w:pStyle w:val="a3"/>
              <w:spacing w:line="276" w:lineRule="auto"/>
              <w:ind w:firstLine="171"/>
              <w:jc w:val="both"/>
              <w:rPr>
                <w:rFonts w:eastAsia="FreesiaUPC"/>
              </w:rPr>
            </w:pPr>
            <w:r w:rsidRPr="00B71BFC">
              <w:rPr>
                <w:rFonts w:eastAsia="FreesiaUPC"/>
              </w:rPr>
              <w:t>Мячи – массажеры.</w:t>
            </w:r>
          </w:p>
          <w:p w:rsidR="008B13E7" w:rsidRPr="00B71BFC" w:rsidRDefault="008B13E7" w:rsidP="00377779">
            <w:pPr>
              <w:pStyle w:val="a3"/>
              <w:spacing w:line="276" w:lineRule="auto"/>
              <w:ind w:firstLine="171"/>
              <w:jc w:val="both"/>
              <w:rPr>
                <w:rFonts w:eastAsia="FreesiaUPC"/>
              </w:rPr>
            </w:pPr>
            <w:r w:rsidRPr="00B71BFC">
              <w:rPr>
                <w:rFonts w:eastAsia="FreesiaUPC"/>
              </w:rPr>
              <w:t>Палки гимнастические.</w:t>
            </w:r>
          </w:p>
          <w:p w:rsidR="008B13E7" w:rsidRPr="00B71BFC" w:rsidRDefault="008B13E7" w:rsidP="00377779">
            <w:pPr>
              <w:pStyle w:val="a3"/>
              <w:spacing w:line="276" w:lineRule="auto"/>
              <w:ind w:firstLine="171"/>
              <w:jc w:val="both"/>
              <w:rPr>
                <w:rFonts w:eastAsia="FreesiaUPC"/>
              </w:rPr>
            </w:pPr>
            <w:r w:rsidRPr="00B71BFC">
              <w:rPr>
                <w:rFonts w:eastAsia="FreesiaUPC"/>
              </w:rPr>
              <w:t>Серсо (набор). Скакалки.</w:t>
            </w:r>
          </w:p>
          <w:p w:rsidR="008B13E7" w:rsidRPr="00B71BFC" w:rsidRDefault="008B13E7" w:rsidP="00377779">
            <w:pPr>
              <w:pStyle w:val="a3"/>
              <w:spacing w:line="276" w:lineRule="auto"/>
              <w:ind w:firstLine="171"/>
              <w:jc w:val="both"/>
              <w:rPr>
                <w:rFonts w:eastAsia="FreesiaUPC"/>
              </w:rPr>
            </w:pPr>
            <w:r w:rsidRPr="00B71BFC">
              <w:rPr>
                <w:rFonts w:eastAsia="FreesiaUPC"/>
              </w:rPr>
              <w:t>Шашки. Шахматы.</w:t>
            </w:r>
          </w:p>
          <w:p w:rsidR="008B13E7" w:rsidRPr="00B71BFC" w:rsidRDefault="008B13E7" w:rsidP="00377779">
            <w:pPr>
              <w:pStyle w:val="a3"/>
              <w:spacing w:line="276" w:lineRule="auto"/>
              <w:ind w:firstLine="171"/>
              <w:jc w:val="both"/>
              <w:rPr>
                <w:rFonts w:eastAsia="FreesiaUPC"/>
              </w:rPr>
            </w:pPr>
            <w:r w:rsidRPr="00B71BFC">
              <w:rPr>
                <w:rFonts w:eastAsia="FreesiaUPC"/>
              </w:rPr>
              <w:t>Палки гимнастические</w:t>
            </w:r>
          </w:p>
          <w:p w:rsidR="008B13E7" w:rsidRPr="00B71BFC" w:rsidRDefault="008B13E7" w:rsidP="00377779">
            <w:pPr>
              <w:pStyle w:val="a3"/>
              <w:spacing w:line="276" w:lineRule="auto"/>
              <w:ind w:firstLine="171"/>
              <w:jc w:val="both"/>
              <w:rPr>
                <w:rFonts w:eastAsia="BatangChe"/>
              </w:rPr>
            </w:pPr>
            <w:r w:rsidRPr="00B71BFC">
              <w:rPr>
                <w:rFonts w:eastAsia="BatangChe"/>
              </w:rPr>
              <w:t>Картотеки потешек, небольших стихотворений, поговорок, связанными с выполнением КГ правил.</w:t>
            </w:r>
          </w:p>
          <w:p w:rsidR="008B13E7" w:rsidRPr="00B71BFC" w:rsidRDefault="008B13E7" w:rsidP="00377779">
            <w:pPr>
              <w:pStyle w:val="a3"/>
              <w:spacing w:line="276" w:lineRule="auto"/>
              <w:ind w:firstLine="171"/>
              <w:jc w:val="both"/>
              <w:rPr>
                <w:rFonts w:eastAsia="BatangChe"/>
              </w:rPr>
            </w:pPr>
            <w:r w:rsidRPr="00B71BFC">
              <w:rPr>
                <w:rFonts w:eastAsia="BatangChe"/>
              </w:rPr>
              <w:t>Д/и по тематике.</w:t>
            </w:r>
          </w:p>
          <w:p w:rsidR="008B13E7" w:rsidRPr="00B71BFC" w:rsidRDefault="008B13E7" w:rsidP="00377779">
            <w:pPr>
              <w:pStyle w:val="a3"/>
              <w:spacing w:line="276" w:lineRule="auto"/>
              <w:ind w:firstLine="171"/>
              <w:jc w:val="both"/>
              <w:rPr>
                <w:rFonts w:eastAsia="BatangChe"/>
              </w:rPr>
            </w:pPr>
            <w:r w:rsidRPr="00B71BFC">
              <w:rPr>
                <w:rFonts w:eastAsia="BatangChe"/>
              </w:rPr>
              <w:t>Сюжетные картинки.</w:t>
            </w:r>
          </w:p>
          <w:p w:rsidR="008B13E7" w:rsidRPr="00B71BFC" w:rsidRDefault="008B13E7" w:rsidP="00377779">
            <w:pPr>
              <w:pStyle w:val="a3"/>
              <w:spacing w:line="276" w:lineRule="auto"/>
              <w:ind w:firstLine="171"/>
              <w:jc w:val="both"/>
              <w:rPr>
                <w:rFonts w:eastAsia="BatangChe"/>
              </w:rPr>
            </w:pPr>
            <w:r w:rsidRPr="00B71BFC">
              <w:rPr>
                <w:rFonts w:eastAsia="BatangChe"/>
              </w:rPr>
              <w:t>Модели: «Моем руки», «Одеваемся на прогулку».</w:t>
            </w:r>
          </w:p>
          <w:p w:rsidR="008B13E7" w:rsidRPr="00B71BFC" w:rsidRDefault="008B13E7" w:rsidP="00377779">
            <w:pPr>
              <w:pStyle w:val="a3"/>
              <w:spacing w:line="276" w:lineRule="auto"/>
              <w:ind w:firstLine="171"/>
              <w:jc w:val="both"/>
              <w:rPr>
                <w:rFonts w:eastAsia="BatangChe"/>
              </w:rPr>
            </w:pPr>
            <w:r w:rsidRPr="00B71BFC">
              <w:rPr>
                <w:rFonts w:eastAsia="BatangChe"/>
              </w:rPr>
              <w:t>Картотека:</w:t>
            </w:r>
          </w:p>
          <w:p w:rsidR="008B13E7" w:rsidRPr="00B71BFC" w:rsidRDefault="008B13E7" w:rsidP="00D32D1A">
            <w:pPr>
              <w:pStyle w:val="a3"/>
              <w:numPr>
                <w:ilvl w:val="0"/>
                <w:numId w:val="56"/>
              </w:numPr>
              <w:spacing w:line="276" w:lineRule="auto"/>
              <w:jc w:val="both"/>
              <w:rPr>
                <w:rFonts w:eastAsia="BatangChe"/>
              </w:rPr>
            </w:pPr>
            <w:r w:rsidRPr="00B71BFC">
              <w:rPr>
                <w:rFonts w:eastAsia="BatangChe"/>
              </w:rPr>
              <w:t>прибаутки,</w:t>
            </w:r>
          </w:p>
          <w:p w:rsidR="008B13E7" w:rsidRPr="00B71BFC" w:rsidRDefault="008B13E7" w:rsidP="00D32D1A">
            <w:pPr>
              <w:pStyle w:val="a3"/>
              <w:numPr>
                <w:ilvl w:val="0"/>
                <w:numId w:val="56"/>
              </w:numPr>
              <w:spacing w:line="276" w:lineRule="auto"/>
              <w:jc w:val="both"/>
              <w:rPr>
                <w:rFonts w:eastAsia="BatangChe"/>
              </w:rPr>
            </w:pPr>
            <w:r w:rsidRPr="00B71BFC">
              <w:rPr>
                <w:rFonts w:eastAsia="BatangChe"/>
              </w:rPr>
              <w:t>стихи.</w:t>
            </w:r>
          </w:p>
          <w:p w:rsidR="008B13E7" w:rsidRPr="00B71BFC" w:rsidRDefault="008B13E7" w:rsidP="00377779">
            <w:pPr>
              <w:pStyle w:val="a3"/>
              <w:spacing w:line="276" w:lineRule="auto"/>
              <w:ind w:firstLine="171"/>
              <w:jc w:val="both"/>
              <w:rPr>
                <w:rFonts w:eastAsia="BatangChe"/>
              </w:rPr>
            </w:pPr>
            <w:r w:rsidRPr="00B71BFC">
              <w:rPr>
                <w:rFonts w:eastAsia="BatangChe"/>
              </w:rPr>
              <w:t>Игры и упражнения на закрепление КГН.</w:t>
            </w:r>
          </w:p>
          <w:p w:rsidR="008B13E7" w:rsidRPr="00B71BFC" w:rsidRDefault="008B13E7" w:rsidP="00377779">
            <w:pPr>
              <w:pStyle w:val="a3"/>
              <w:spacing w:line="276" w:lineRule="auto"/>
              <w:ind w:firstLine="171"/>
              <w:jc w:val="both"/>
              <w:rPr>
                <w:rFonts w:eastAsia="BatangChe"/>
              </w:rPr>
            </w:pPr>
            <w:r w:rsidRPr="00B71BFC">
              <w:rPr>
                <w:rFonts w:eastAsia="BatangChe"/>
              </w:rPr>
              <w:t>Подборка художественных произведений.</w:t>
            </w:r>
          </w:p>
          <w:p w:rsidR="008B13E7" w:rsidRPr="00B71BFC" w:rsidRDefault="008B13E7" w:rsidP="00377779">
            <w:pPr>
              <w:pStyle w:val="a3"/>
              <w:spacing w:line="276" w:lineRule="auto"/>
              <w:ind w:firstLine="171"/>
              <w:jc w:val="both"/>
              <w:rPr>
                <w:rFonts w:eastAsia="BatangChe"/>
              </w:rPr>
            </w:pPr>
            <w:r w:rsidRPr="00B71BFC">
              <w:rPr>
                <w:rFonts w:eastAsia="BatangChe"/>
              </w:rPr>
              <w:t>Картинки, иллюстрации, фото.</w:t>
            </w:r>
          </w:p>
        </w:tc>
      </w:tr>
      <w:tr w:rsidR="008B13E7" w:rsidRPr="00B71BFC" w:rsidTr="008B13E7">
        <w:tc>
          <w:tcPr>
            <w:tcW w:w="3090" w:type="dxa"/>
            <w:shd w:val="clear" w:color="auto" w:fill="auto"/>
          </w:tcPr>
          <w:p w:rsidR="008B13E7" w:rsidRPr="00B71BFC" w:rsidRDefault="008B13E7" w:rsidP="00377779">
            <w:pPr>
              <w:pStyle w:val="a3"/>
              <w:spacing w:line="276" w:lineRule="auto"/>
              <w:ind w:firstLine="171"/>
              <w:jc w:val="both"/>
              <w:rPr>
                <w:rFonts w:eastAsia="FreesiaUPC"/>
                <w:b/>
              </w:rPr>
            </w:pPr>
            <w:r w:rsidRPr="00B71BFC">
              <w:rPr>
                <w:rFonts w:eastAsia="FreesiaUPC"/>
                <w:b/>
              </w:rPr>
              <w:t>Социально-коммуникативное развитие</w:t>
            </w:r>
          </w:p>
        </w:tc>
        <w:tc>
          <w:tcPr>
            <w:tcW w:w="5812" w:type="dxa"/>
            <w:shd w:val="clear" w:color="auto" w:fill="auto"/>
          </w:tcPr>
          <w:p w:rsidR="008B13E7" w:rsidRPr="00B71BFC" w:rsidRDefault="008B13E7" w:rsidP="00377779">
            <w:pPr>
              <w:pStyle w:val="a3"/>
              <w:spacing w:line="276" w:lineRule="auto"/>
              <w:ind w:firstLine="171"/>
              <w:jc w:val="both"/>
              <w:rPr>
                <w:rFonts w:eastAsia="FreesiaUPC"/>
              </w:rPr>
            </w:pPr>
            <w:r w:rsidRPr="00B71BFC">
              <w:rPr>
                <w:rFonts w:eastAsia="FreesiaUPC"/>
              </w:rPr>
              <w:t>1.Н.Ф. Губанова «Игровая деятельность в детском саду».</w:t>
            </w:r>
          </w:p>
          <w:p w:rsidR="008B13E7" w:rsidRPr="00B71BFC" w:rsidRDefault="008B13E7" w:rsidP="00377779">
            <w:pPr>
              <w:pStyle w:val="a3"/>
              <w:spacing w:line="276" w:lineRule="auto"/>
              <w:ind w:firstLine="171"/>
              <w:jc w:val="both"/>
              <w:rPr>
                <w:rFonts w:eastAsia="FreesiaUPC"/>
              </w:rPr>
            </w:pPr>
            <w:r w:rsidRPr="00B71BFC">
              <w:rPr>
                <w:rFonts w:eastAsia="FreesiaUPC"/>
              </w:rPr>
              <w:t>2. Организация сюжетной игры в детском саду Короткова Н.А., Михайленко Н.Я.   М., «Гном и Д», 2000 г.</w:t>
            </w:r>
          </w:p>
          <w:p w:rsidR="008B13E7" w:rsidRPr="00B71BFC" w:rsidRDefault="008B13E7" w:rsidP="00377779">
            <w:pPr>
              <w:pStyle w:val="a3"/>
              <w:spacing w:line="276" w:lineRule="auto"/>
              <w:ind w:firstLine="171"/>
              <w:jc w:val="both"/>
              <w:rPr>
                <w:rFonts w:eastAsia="FreesiaUPC"/>
                <w:spacing w:val="-2"/>
              </w:rPr>
            </w:pPr>
            <w:r w:rsidRPr="00B71BFC">
              <w:rPr>
                <w:rFonts w:eastAsia="FreesiaUPC"/>
                <w:spacing w:val="-2"/>
              </w:rPr>
              <w:t xml:space="preserve">3. Руководство играми детей в ДОУ. Под ред. М.А. Васильевой. М., «Просвещение», 1986 </w:t>
            </w:r>
          </w:p>
          <w:p w:rsidR="008B13E7" w:rsidRPr="00B71BFC" w:rsidRDefault="008B13E7" w:rsidP="00377779">
            <w:pPr>
              <w:pStyle w:val="a3"/>
              <w:spacing w:line="276" w:lineRule="auto"/>
              <w:ind w:firstLine="171"/>
              <w:jc w:val="both"/>
              <w:rPr>
                <w:rFonts w:eastAsia="FreesiaUPC"/>
              </w:rPr>
            </w:pPr>
            <w:r w:rsidRPr="00B71BFC">
              <w:rPr>
                <w:rFonts w:eastAsia="FreesiaUPC"/>
              </w:rPr>
              <w:t>4.Н.Г. Зеленова, Л.Е.  Осипова. Мы живем в России. Средняя группа. М., 2012</w:t>
            </w:r>
          </w:p>
          <w:p w:rsidR="008B13E7" w:rsidRPr="00B71BFC" w:rsidRDefault="008B13E7" w:rsidP="00377779">
            <w:pPr>
              <w:pStyle w:val="a3"/>
              <w:spacing w:line="276" w:lineRule="auto"/>
              <w:ind w:firstLine="171"/>
              <w:jc w:val="both"/>
              <w:rPr>
                <w:rFonts w:eastAsia="FreesiaUPC"/>
              </w:rPr>
            </w:pPr>
            <w:r w:rsidRPr="00B71BFC">
              <w:rPr>
                <w:rFonts w:eastAsia="FreesiaUPC"/>
              </w:rPr>
              <w:t>5. О.В. Нифонтова.  Учим детей разрешать конфликты. М., Сфера, 2011</w:t>
            </w:r>
          </w:p>
          <w:p w:rsidR="008B13E7" w:rsidRPr="00B71BFC" w:rsidRDefault="008B13E7" w:rsidP="00377779">
            <w:pPr>
              <w:pStyle w:val="a3"/>
              <w:spacing w:line="276" w:lineRule="auto"/>
              <w:ind w:firstLine="171"/>
              <w:jc w:val="both"/>
              <w:rPr>
                <w:rFonts w:eastAsia="FreesiaUPC"/>
              </w:rPr>
            </w:pPr>
            <w:r w:rsidRPr="00B71BFC">
              <w:rPr>
                <w:rFonts w:eastAsia="FreesiaUPC"/>
              </w:rPr>
              <w:t>6.Т.А. Шорыгина «Беседы об основах безопасности с детьми 5-8 лет»</w:t>
            </w:r>
          </w:p>
          <w:p w:rsidR="008B13E7" w:rsidRPr="00B71BFC" w:rsidRDefault="008B13E7" w:rsidP="00377779">
            <w:pPr>
              <w:pStyle w:val="a3"/>
              <w:spacing w:line="276" w:lineRule="auto"/>
              <w:ind w:firstLine="171"/>
              <w:jc w:val="both"/>
              <w:rPr>
                <w:rFonts w:eastAsia="FreesiaUPC"/>
              </w:rPr>
            </w:pPr>
            <w:r w:rsidRPr="00B71BFC">
              <w:rPr>
                <w:rFonts w:eastAsia="FreesiaUPC"/>
              </w:rPr>
              <w:t>7. Правила дорожного движения. Разработки занятий. Сост. Л.Б. Поддубная. Волгоград, ИТД «Корифей», 2009 г.</w:t>
            </w:r>
          </w:p>
          <w:p w:rsidR="008B13E7" w:rsidRPr="00B71BFC" w:rsidRDefault="008B13E7" w:rsidP="00377779">
            <w:pPr>
              <w:pStyle w:val="a3"/>
              <w:spacing w:line="276" w:lineRule="auto"/>
              <w:ind w:firstLine="171"/>
              <w:jc w:val="both"/>
              <w:rPr>
                <w:rFonts w:eastAsia="FreesiaUPC"/>
              </w:rPr>
            </w:pPr>
            <w:r w:rsidRPr="00B71BFC">
              <w:rPr>
                <w:rFonts w:eastAsia="FreesiaUPC"/>
              </w:rPr>
              <w:t>8. Пожарная безопасность. Разработки занятий. Старшая группа.Сост. Т.В. Иванова. Волгоград, ИТД «Корифей», 2011 г.</w:t>
            </w:r>
          </w:p>
          <w:p w:rsidR="008B13E7" w:rsidRPr="00B71BFC" w:rsidRDefault="008B13E7" w:rsidP="00377779">
            <w:pPr>
              <w:pStyle w:val="a3"/>
              <w:spacing w:line="276" w:lineRule="auto"/>
              <w:ind w:firstLine="171"/>
              <w:jc w:val="both"/>
              <w:rPr>
                <w:rFonts w:eastAsia="FreesiaUPC"/>
              </w:rPr>
            </w:pPr>
            <w:r w:rsidRPr="00B71BFC">
              <w:rPr>
                <w:rFonts w:eastAsia="FreesiaUPC"/>
              </w:rPr>
              <w:t>9.М.Д. Маханёва «Учим детей трудиться»</w:t>
            </w:r>
          </w:p>
          <w:p w:rsidR="008B13E7" w:rsidRPr="00B71BFC" w:rsidRDefault="008B13E7" w:rsidP="00377779">
            <w:pPr>
              <w:pStyle w:val="a3"/>
              <w:spacing w:line="276" w:lineRule="auto"/>
              <w:ind w:firstLine="171"/>
              <w:jc w:val="both"/>
              <w:rPr>
                <w:rFonts w:eastAsia="FreesiaUPC"/>
              </w:rPr>
            </w:pPr>
            <w:r w:rsidRPr="00B71BFC">
              <w:rPr>
                <w:rFonts w:eastAsia="FreesiaUPC"/>
              </w:rPr>
              <w:t>10.Занятия с дошкольниками по конструированию и ручному труду. Авторская программа. / Л.В. Куцакова. – М.: Совершенство,1999.</w:t>
            </w:r>
          </w:p>
          <w:p w:rsidR="008B13E7" w:rsidRPr="00B71BFC" w:rsidRDefault="008B13E7" w:rsidP="00377779">
            <w:pPr>
              <w:pStyle w:val="a3"/>
              <w:spacing w:line="276" w:lineRule="auto"/>
              <w:ind w:firstLine="171"/>
              <w:jc w:val="both"/>
              <w:rPr>
                <w:rFonts w:eastAsia="FreesiaUPC"/>
              </w:rPr>
            </w:pPr>
            <w:r w:rsidRPr="00B71BFC">
              <w:rPr>
                <w:rFonts w:eastAsia="FreesiaUPC"/>
              </w:rPr>
              <w:t>11.Буре Р.С. Дошкольник и труд. СПб, «Детство-Пресс», 2004 г.</w:t>
            </w:r>
          </w:p>
          <w:p w:rsidR="008B13E7" w:rsidRPr="00B71BFC" w:rsidRDefault="008B13E7" w:rsidP="00377779">
            <w:pPr>
              <w:pStyle w:val="a3"/>
              <w:spacing w:line="276" w:lineRule="auto"/>
              <w:ind w:firstLine="171"/>
              <w:jc w:val="both"/>
              <w:rPr>
                <w:rFonts w:eastAsia="FreesiaUPC"/>
              </w:rPr>
            </w:pPr>
            <w:r w:rsidRPr="00B71BFC">
              <w:rPr>
                <w:rFonts w:eastAsia="FreesiaUPC"/>
              </w:rPr>
              <w:t>12. Куцакова Л.В. Нравственно-трудовое воспитание ребенка-дошкольника. М., «Владос», 2004 г</w:t>
            </w:r>
          </w:p>
          <w:p w:rsidR="008B13E7" w:rsidRPr="00B71BFC" w:rsidRDefault="008B13E7" w:rsidP="00377779">
            <w:pPr>
              <w:pStyle w:val="a3"/>
              <w:spacing w:line="276" w:lineRule="auto"/>
              <w:ind w:firstLine="171"/>
              <w:jc w:val="both"/>
              <w:rPr>
                <w:rFonts w:eastAsia="FreesiaUPC"/>
                <w:lang w:eastAsia="en-US"/>
              </w:rPr>
            </w:pPr>
            <w:r w:rsidRPr="00B71BFC">
              <w:rPr>
                <w:rFonts w:eastAsia="FreesiaUPC"/>
                <w:lang w:eastAsia="en-US"/>
              </w:rPr>
              <w:t>13.Куцакова. В. Трудовое воспитание в детском саду: для занятий с детьми 3-7 лет.</w:t>
            </w:r>
          </w:p>
          <w:p w:rsidR="008B13E7" w:rsidRPr="00B71BFC" w:rsidRDefault="008B13E7" w:rsidP="00377779">
            <w:pPr>
              <w:pStyle w:val="a3"/>
              <w:spacing w:line="276" w:lineRule="auto"/>
              <w:ind w:firstLine="171"/>
              <w:jc w:val="both"/>
              <w:rPr>
                <w:rFonts w:eastAsia="FreesiaUPC"/>
                <w:lang w:eastAsia="en-US"/>
              </w:rPr>
            </w:pPr>
            <w:r w:rsidRPr="00B71BFC">
              <w:rPr>
                <w:rFonts w:eastAsia="FreesiaUPC"/>
                <w:lang w:eastAsia="en-US"/>
              </w:rPr>
              <w:t xml:space="preserve">14.Беляева К. Ю. Формирование основ безопасности у дошкольников (3-7 лет). </w:t>
            </w:r>
          </w:p>
          <w:p w:rsidR="008B13E7" w:rsidRPr="00B71BFC" w:rsidRDefault="008B13E7" w:rsidP="00377779">
            <w:pPr>
              <w:pStyle w:val="a3"/>
              <w:spacing w:line="276" w:lineRule="auto"/>
              <w:ind w:firstLine="171"/>
              <w:jc w:val="both"/>
              <w:rPr>
                <w:rFonts w:eastAsia="FreesiaUPC"/>
                <w:lang w:eastAsia="en-US"/>
              </w:rPr>
            </w:pPr>
            <w:r w:rsidRPr="00B71BFC">
              <w:rPr>
                <w:rFonts w:eastAsia="FreesiaUPC"/>
                <w:lang w:eastAsia="en-US"/>
              </w:rPr>
              <w:t>15.Саулина Т. Ф. Знакомим дошкольников с правилами дорожного движения (3-7 лет).</w:t>
            </w:r>
          </w:p>
        </w:tc>
        <w:tc>
          <w:tcPr>
            <w:tcW w:w="5982" w:type="dxa"/>
            <w:shd w:val="clear" w:color="auto" w:fill="auto"/>
          </w:tcPr>
          <w:p w:rsidR="008B13E7" w:rsidRPr="00B71BFC" w:rsidRDefault="008B13E7" w:rsidP="00377779">
            <w:pPr>
              <w:pStyle w:val="a3"/>
              <w:spacing w:line="276" w:lineRule="auto"/>
              <w:ind w:firstLine="169"/>
              <w:jc w:val="both"/>
              <w:rPr>
                <w:rFonts w:eastAsia="FreesiaUPC"/>
                <w:b/>
              </w:rPr>
            </w:pPr>
            <w:r w:rsidRPr="00B71BFC">
              <w:rPr>
                <w:rFonts w:eastAsia="FreesiaUPC"/>
              </w:rPr>
              <w:t>Атрибуты к сюжетно-ролевым, режиссерским, строительно-конструктивным, подвижным, музыкальным, театральным и театрализованным играм.</w:t>
            </w:r>
          </w:p>
          <w:p w:rsidR="008B13E7" w:rsidRPr="00B71BFC" w:rsidRDefault="008B13E7" w:rsidP="00377779">
            <w:pPr>
              <w:pStyle w:val="a3"/>
              <w:spacing w:line="276" w:lineRule="auto"/>
              <w:ind w:firstLine="169"/>
              <w:jc w:val="both"/>
              <w:rPr>
                <w:rFonts w:eastAsia="FreesiaUPC"/>
              </w:rPr>
            </w:pPr>
            <w:r w:rsidRPr="00B71BFC">
              <w:rPr>
                <w:rFonts w:eastAsia="FreesiaUPC"/>
              </w:rPr>
              <w:t>Сюжетные картинки.</w:t>
            </w:r>
          </w:p>
          <w:p w:rsidR="008B13E7" w:rsidRPr="00B71BFC" w:rsidRDefault="008B13E7" w:rsidP="00377779">
            <w:pPr>
              <w:pStyle w:val="a3"/>
              <w:spacing w:line="276" w:lineRule="auto"/>
              <w:ind w:firstLine="169"/>
              <w:jc w:val="both"/>
              <w:rPr>
                <w:rFonts w:eastAsia="FreesiaUPC"/>
              </w:rPr>
            </w:pPr>
            <w:r w:rsidRPr="00B71BFC">
              <w:rPr>
                <w:rFonts w:eastAsia="FreesiaUPC"/>
              </w:rPr>
              <w:t>Подборка художественной литературы.</w:t>
            </w:r>
          </w:p>
          <w:p w:rsidR="008B13E7" w:rsidRPr="00B71BFC" w:rsidRDefault="008B13E7" w:rsidP="00377779">
            <w:pPr>
              <w:pStyle w:val="a3"/>
              <w:spacing w:line="276" w:lineRule="auto"/>
              <w:ind w:firstLine="169"/>
              <w:jc w:val="both"/>
              <w:rPr>
                <w:rFonts w:eastAsia="FreesiaUPC"/>
              </w:rPr>
            </w:pPr>
            <w:r w:rsidRPr="00B71BFC">
              <w:rPr>
                <w:rFonts w:eastAsia="FreesiaUPC"/>
              </w:rPr>
              <w:t>Атрибуты и оборудование для труда</w:t>
            </w:r>
          </w:p>
          <w:p w:rsidR="008B13E7" w:rsidRPr="00B71BFC" w:rsidRDefault="008B13E7" w:rsidP="00377779">
            <w:pPr>
              <w:pStyle w:val="a3"/>
              <w:spacing w:line="276" w:lineRule="auto"/>
              <w:ind w:firstLine="169"/>
              <w:jc w:val="both"/>
              <w:rPr>
                <w:rFonts w:eastAsia="FreesiaUPC"/>
              </w:rPr>
            </w:pPr>
            <w:r w:rsidRPr="00B71BFC">
              <w:rPr>
                <w:rFonts w:eastAsia="FreesiaUPC"/>
              </w:rPr>
              <w:t>Картотека: потешки, небольшие стихотворения, скороговорки, пословицы.</w:t>
            </w:r>
          </w:p>
          <w:p w:rsidR="008B13E7" w:rsidRPr="00B71BFC" w:rsidRDefault="008B13E7" w:rsidP="00377779">
            <w:pPr>
              <w:pStyle w:val="a3"/>
              <w:spacing w:line="276" w:lineRule="auto"/>
              <w:ind w:firstLine="169"/>
              <w:jc w:val="both"/>
              <w:rPr>
                <w:rFonts w:eastAsia="FreesiaUPC"/>
              </w:rPr>
            </w:pPr>
            <w:r w:rsidRPr="00B71BFC">
              <w:rPr>
                <w:rFonts w:eastAsia="FreesiaUPC"/>
              </w:rPr>
              <w:t>Технологические карты (по ручному труду).</w:t>
            </w:r>
          </w:p>
          <w:p w:rsidR="008B13E7" w:rsidRPr="00B71BFC" w:rsidRDefault="008B13E7" w:rsidP="00377779">
            <w:pPr>
              <w:pStyle w:val="a3"/>
              <w:spacing w:line="276" w:lineRule="auto"/>
              <w:ind w:firstLine="169"/>
              <w:jc w:val="both"/>
              <w:rPr>
                <w:rFonts w:eastAsia="FreesiaUPC"/>
              </w:rPr>
            </w:pPr>
            <w:r w:rsidRPr="00B71BFC">
              <w:rPr>
                <w:rFonts w:eastAsia="FreesiaUPC"/>
              </w:rPr>
              <w:t>Алгоритмы ухода за растениями.</w:t>
            </w:r>
          </w:p>
          <w:p w:rsidR="008B13E7" w:rsidRPr="00B71BFC" w:rsidRDefault="008B13E7" w:rsidP="00377779">
            <w:pPr>
              <w:pStyle w:val="a3"/>
              <w:spacing w:line="276" w:lineRule="auto"/>
              <w:ind w:firstLine="169"/>
              <w:jc w:val="both"/>
              <w:rPr>
                <w:rFonts w:eastAsia="FreesiaUPC"/>
              </w:rPr>
            </w:pPr>
            <w:r w:rsidRPr="00B71BFC">
              <w:rPr>
                <w:rFonts w:eastAsia="FreesiaUPC"/>
              </w:rPr>
              <w:t>Иллюстрации, картинки о профессиях людей.</w:t>
            </w:r>
          </w:p>
          <w:p w:rsidR="008B13E7" w:rsidRPr="00B71BFC" w:rsidRDefault="008B13E7" w:rsidP="00377779">
            <w:pPr>
              <w:pStyle w:val="a3"/>
              <w:spacing w:line="276" w:lineRule="auto"/>
              <w:ind w:firstLine="709"/>
              <w:jc w:val="both"/>
              <w:rPr>
                <w:rFonts w:eastAsia="FreesiaUPC"/>
                <w:b/>
              </w:rPr>
            </w:pPr>
          </w:p>
        </w:tc>
      </w:tr>
      <w:tr w:rsidR="008B13E7" w:rsidRPr="00B71BFC" w:rsidTr="008B13E7">
        <w:tc>
          <w:tcPr>
            <w:tcW w:w="3090" w:type="dxa"/>
            <w:shd w:val="clear" w:color="auto" w:fill="auto"/>
          </w:tcPr>
          <w:p w:rsidR="008B13E7" w:rsidRPr="00B71BFC" w:rsidRDefault="008B13E7" w:rsidP="00377779">
            <w:pPr>
              <w:pStyle w:val="a3"/>
              <w:spacing w:line="276" w:lineRule="auto"/>
              <w:ind w:firstLine="171"/>
              <w:jc w:val="both"/>
              <w:rPr>
                <w:rFonts w:eastAsia="FreesiaUPC"/>
                <w:b/>
              </w:rPr>
            </w:pPr>
            <w:r w:rsidRPr="00B71BFC">
              <w:rPr>
                <w:rFonts w:eastAsia="FreesiaUPC"/>
                <w:b/>
              </w:rPr>
              <w:t>Познавательное развитие</w:t>
            </w:r>
          </w:p>
        </w:tc>
        <w:tc>
          <w:tcPr>
            <w:tcW w:w="5812" w:type="dxa"/>
            <w:shd w:val="clear" w:color="auto" w:fill="auto"/>
          </w:tcPr>
          <w:p w:rsidR="008B13E7" w:rsidRPr="00B71BFC" w:rsidRDefault="008B13E7" w:rsidP="00377779">
            <w:pPr>
              <w:pStyle w:val="a3"/>
              <w:spacing w:line="276" w:lineRule="auto"/>
              <w:ind w:firstLine="171"/>
              <w:jc w:val="both"/>
              <w:rPr>
                <w:rFonts w:eastAsia="FreesiaUPC"/>
              </w:rPr>
            </w:pPr>
            <w:r w:rsidRPr="00B71BFC">
              <w:rPr>
                <w:rFonts w:eastAsia="FreesiaUPC"/>
              </w:rPr>
              <w:t>1. И.А. Помораева, В.А. Позина «Формирование элементарных математических представлений в старшей группе детского сада»». М., Мозаика-Синтез, 2010</w:t>
            </w:r>
          </w:p>
          <w:p w:rsidR="008B13E7" w:rsidRPr="00B71BFC" w:rsidRDefault="008B13E7" w:rsidP="00377779">
            <w:pPr>
              <w:pStyle w:val="a3"/>
              <w:spacing w:line="276" w:lineRule="auto"/>
              <w:ind w:firstLine="171"/>
              <w:jc w:val="both"/>
              <w:rPr>
                <w:rFonts w:eastAsia="FreesiaUPC"/>
              </w:rPr>
            </w:pPr>
            <w:r w:rsidRPr="00B71BFC">
              <w:rPr>
                <w:rFonts w:eastAsia="FreesiaUPC"/>
              </w:rPr>
              <w:t>2. Ребенок и окружающий мир: явления общественной жизни. Старшая группа. Сост. Т.В, Иванова. Волгоград, ИТД «Корифей», 2008 г.</w:t>
            </w:r>
          </w:p>
          <w:p w:rsidR="008B13E7" w:rsidRPr="00B71BFC" w:rsidRDefault="008B13E7" w:rsidP="00377779">
            <w:pPr>
              <w:pStyle w:val="a3"/>
              <w:spacing w:line="276" w:lineRule="auto"/>
              <w:ind w:firstLine="171"/>
              <w:jc w:val="both"/>
              <w:rPr>
                <w:rFonts w:eastAsia="FreesiaUPC"/>
              </w:rPr>
            </w:pPr>
            <w:r w:rsidRPr="00B71BFC">
              <w:rPr>
                <w:rFonts w:eastAsia="FreesiaUPC"/>
              </w:rPr>
              <w:t>4. О.В.Дыбина. Занятия по ознакомлению с окружающим миром в старшей группе детского сада. М., мозаика-синтез, 2011.</w:t>
            </w:r>
          </w:p>
          <w:p w:rsidR="008B13E7" w:rsidRPr="00B71BFC" w:rsidRDefault="008B13E7" w:rsidP="00377779">
            <w:pPr>
              <w:pStyle w:val="a3"/>
              <w:spacing w:line="276" w:lineRule="auto"/>
              <w:ind w:firstLine="171"/>
              <w:jc w:val="both"/>
              <w:rPr>
                <w:rFonts w:eastAsia="FreesiaUPC"/>
              </w:rPr>
            </w:pPr>
            <w:r w:rsidRPr="00B71BFC">
              <w:rPr>
                <w:rFonts w:eastAsia="FreesiaUPC"/>
              </w:rPr>
              <w:t>3. Куцакова Л.В. Занятия по конструированию из строительного материала. М., Мозаика-Синтез, 2006г.</w:t>
            </w:r>
          </w:p>
          <w:p w:rsidR="008B13E7" w:rsidRPr="00B71BFC" w:rsidRDefault="008B13E7" w:rsidP="00377779">
            <w:pPr>
              <w:pStyle w:val="a3"/>
              <w:spacing w:line="276" w:lineRule="auto"/>
              <w:ind w:firstLine="171"/>
              <w:jc w:val="both"/>
              <w:rPr>
                <w:rFonts w:eastAsia="FreesiaUPC"/>
              </w:rPr>
            </w:pPr>
            <w:r w:rsidRPr="00B71BFC">
              <w:rPr>
                <w:rFonts w:eastAsia="FreesiaUPC"/>
              </w:rPr>
              <w:t>4.Бондаренко Т.М. «Развивающие игры в ДОУ».</w:t>
            </w:r>
          </w:p>
          <w:p w:rsidR="008B13E7" w:rsidRPr="00B71BFC" w:rsidRDefault="008B13E7" w:rsidP="00377779">
            <w:pPr>
              <w:pStyle w:val="a3"/>
              <w:spacing w:line="276" w:lineRule="auto"/>
              <w:ind w:firstLine="171"/>
              <w:jc w:val="both"/>
              <w:rPr>
                <w:rFonts w:eastAsia="FreesiaUPC"/>
                <w:lang w:eastAsia="en-US"/>
              </w:rPr>
            </w:pPr>
            <w:r w:rsidRPr="00B71BFC">
              <w:rPr>
                <w:rFonts w:eastAsia="FreesiaUPC"/>
                <w:lang w:eastAsia="en-US"/>
              </w:rPr>
              <w:t xml:space="preserve">5.Соломенникова О. А Ознакомление с природой в детском саду. Старшая группа (5-6 лет). </w:t>
            </w:r>
          </w:p>
          <w:p w:rsidR="008B13E7" w:rsidRPr="00B71BFC" w:rsidRDefault="008B13E7" w:rsidP="00377779">
            <w:pPr>
              <w:pStyle w:val="a3"/>
              <w:spacing w:line="276" w:lineRule="auto"/>
              <w:ind w:firstLine="171"/>
              <w:jc w:val="both"/>
              <w:rPr>
                <w:rFonts w:eastAsia="FreesiaUPC"/>
                <w:lang w:eastAsia="en-US"/>
              </w:rPr>
            </w:pPr>
            <w:r w:rsidRPr="00B71BFC">
              <w:rPr>
                <w:rFonts w:eastAsia="FreesiaUPC"/>
                <w:lang w:eastAsia="en-US"/>
              </w:rPr>
              <w:t xml:space="preserve">6.Крашенинников Е.Е., Холодова О.Л. Развитие познавательных способностей дошкольников (5-7 лет). </w:t>
            </w:r>
          </w:p>
        </w:tc>
        <w:tc>
          <w:tcPr>
            <w:tcW w:w="5982" w:type="dxa"/>
            <w:shd w:val="clear" w:color="auto" w:fill="auto"/>
          </w:tcPr>
          <w:p w:rsidR="008B13E7" w:rsidRPr="00B71BFC" w:rsidRDefault="008B13E7" w:rsidP="00377779">
            <w:pPr>
              <w:pStyle w:val="a3"/>
              <w:spacing w:line="276" w:lineRule="auto"/>
              <w:ind w:firstLine="171"/>
              <w:jc w:val="both"/>
              <w:rPr>
                <w:rFonts w:eastAsia="FreesiaUPC"/>
              </w:rPr>
            </w:pPr>
            <w:r w:rsidRPr="00B71BFC">
              <w:rPr>
                <w:rFonts w:eastAsia="FreesiaUPC"/>
              </w:rPr>
              <w:t>Календари природы и погоды.</w:t>
            </w:r>
          </w:p>
          <w:p w:rsidR="008B13E7" w:rsidRPr="00B71BFC" w:rsidRDefault="008B13E7" w:rsidP="00377779">
            <w:pPr>
              <w:pStyle w:val="a3"/>
              <w:spacing w:line="276" w:lineRule="auto"/>
              <w:ind w:firstLine="171"/>
              <w:jc w:val="both"/>
              <w:rPr>
                <w:rFonts w:eastAsia="FreesiaUPC"/>
              </w:rPr>
            </w:pPr>
            <w:r w:rsidRPr="00B71BFC">
              <w:rPr>
                <w:rFonts w:eastAsia="FreesiaUPC"/>
              </w:rPr>
              <w:t>Числовые карточки.</w:t>
            </w:r>
          </w:p>
          <w:p w:rsidR="008B13E7" w:rsidRPr="00B71BFC" w:rsidRDefault="008B13E7" w:rsidP="00377779">
            <w:pPr>
              <w:pStyle w:val="a3"/>
              <w:spacing w:line="276" w:lineRule="auto"/>
              <w:ind w:firstLine="171"/>
              <w:jc w:val="both"/>
              <w:rPr>
                <w:rFonts w:eastAsia="FreesiaUPC"/>
              </w:rPr>
            </w:pPr>
            <w:r w:rsidRPr="00B71BFC">
              <w:rPr>
                <w:rFonts w:eastAsia="FreesiaUPC"/>
              </w:rPr>
              <w:t>Счетный материал.</w:t>
            </w:r>
          </w:p>
          <w:p w:rsidR="008B13E7" w:rsidRPr="00B71BFC" w:rsidRDefault="008B13E7" w:rsidP="00377779">
            <w:pPr>
              <w:pStyle w:val="a3"/>
              <w:spacing w:line="276" w:lineRule="auto"/>
              <w:ind w:firstLine="171"/>
              <w:jc w:val="both"/>
              <w:rPr>
                <w:rFonts w:eastAsia="FreesiaUPC"/>
              </w:rPr>
            </w:pPr>
            <w:r w:rsidRPr="00B71BFC">
              <w:rPr>
                <w:rFonts w:eastAsia="FreesiaUPC"/>
              </w:rPr>
              <w:t>Игры на классификацию предметов;</w:t>
            </w:r>
          </w:p>
          <w:p w:rsidR="008B13E7" w:rsidRPr="00B71BFC" w:rsidRDefault="008B13E7" w:rsidP="00377779">
            <w:pPr>
              <w:pStyle w:val="a3"/>
              <w:spacing w:line="276" w:lineRule="auto"/>
              <w:ind w:firstLine="171"/>
              <w:jc w:val="both"/>
              <w:rPr>
                <w:rFonts w:eastAsia="FreesiaUPC"/>
              </w:rPr>
            </w:pPr>
            <w:r w:rsidRPr="00B71BFC">
              <w:rPr>
                <w:rFonts w:eastAsia="FreesiaUPC"/>
              </w:rPr>
              <w:t>Модель частей суток.</w:t>
            </w:r>
          </w:p>
          <w:p w:rsidR="008B13E7" w:rsidRPr="00B71BFC" w:rsidRDefault="008B13E7" w:rsidP="00377779">
            <w:pPr>
              <w:pStyle w:val="a3"/>
              <w:spacing w:line="276" w:lineRule="auto"/>
              <w:ind w:firstLine="171"/>
              <w:jc w:val="both"/>
              <w:rPr>
                <w:rFonts w:eastAsia="FreesiaUPC"/>
              </w:rPr>
            </w:pPr>
            <w:r w:rsidRPr="00B71BFC">
              <w:rPr>
                <w:rFonts w:eastAsia="FreesiaUPC"/>
              </w:rPr>
              <w:t>Конструктор, ЛЕГО.</w:t>
            </w:r>
          </w:p>
          <w:p w:rsidR="008B13E7" w:rsidRPr="00B71BFC" w:rsidRDefault="008B13E7" w:rsidP="00377779">
            <w:pPr>
              <w:pStyle w:val="a3"/>
              <w:spacing w:line="276" w:lineRule="auto"/>
              <w:ind w:firstLine="171"/>
              <w:jc w:val="both"/>
              <w:rPr>
                <w:rFonts w:eastAsia="FreesiaUPC"/>
              </w:rPr>
            </w:pPr>
            <w:r w:rsidRPr="00B71BFC">
              <w:rPr>
                <w:rFonts w:eastAsia="FreesiaUPC"/>
              </w:rPr>
              <w:t>Технологические карты по конструированию.</w:t>
            </w:r>
          </w:p>
          <w:p w:rsidR="008B13E7" w:rsidRPr="00B71BFC" w:rsidRDefault="008B13E7" w:rsidP="00377779">
            <w:pPr>
              <w:pStyle w:val="a3"/>
              <w:spacing w:line="276" w:lineRule="auto"/>
              <w:ind w:firstLine="171"/>
              <w:jc w:val="both"/>
              <w:rPr>
                <w:rFonts w:eastAsia="FreesiaUPC"/>
              </w:rPr>
            </w:pPr>
            <w:r w:rsidRPr="00B71BFC">
              <w:rPr>
                <w:rFonts w:eastAsia="FreesiaUPC"/>
              </w:rPr>
              <w:t>Мерки.</w:t>
            </w:r>
          </w:p>
          <w:p w:rsidR="008B13E7" w:rsidRPr="00B71BFC" w:rsidRDefault="008B13E7" w:rsidP="00377779">
            <w:pPr>
              <w:pStyle w:val="a3"/>
              <w:spacing w:line="276" w:lineRule="auto"/>
              <w:ind w:firstLine="171"/>
              <w:jc w:val="both"/>
              <w:rPr>
                <w:rFonts w:eastAsia="FreesiaUPC"/>
              </w:rPr>
            </w:pPr>
            <w:r w:rsidRPr="00B71BFC">
              <w:rPr>
                <w:rFonts w:eastAsia="FreesiaUPC"/>
              </w:rPr>
              <w:t>Планы помещений.</w:t>
            </w:r>
          </w:p>
          <w:p w:rsidR="008B13E7" w:rsidRPr="00B71BFC" w:rsidRDefault="008B13E7" w:rsidP="00377779">
            <w:pPr>
              <w:pStyle w:val="a3"/>
              <w:spacing w:line="276" w:lineRule="auto"/>
              <w:ind w:firstLine="171"/>
              <w:jc w:val="both"/>
              <w:rPr>
                <w:rFonts w:eastAsia="FreesiaUPC"/>
              </w:rPr>
            </w:pPr>
            <w:r w:rsidRPr="00B71BFC">
              <w:rPr>
                <w:rFonts w:eastAsia="FreesiaUPC"/>
              </w:rPr>
              <w:t>Природный материал.</w:t>
            </w:r>
          </w:p>
          <w:p w:rsidR="008B13E7" w:rsidRPr="00B71BFC" w:rsidRDefault="008B13E7" w:rsidP="00377779">
            <w:pPr>
              <w:pStyle w:val="a3"/>
              <w:spacing w:line="276" w:lineRule="auto"/>
              <w:ind w:firstLine="171"/>
              <w:jc w:val="both"/>
              <w:rPr>
                <w:rFonts w:eastAsia="FreesiaUPC"/>
              </w:rPr>
            </w:pPr>
            <w:r w:rsidRPr="00B71BFC">
              <w:rPr>
                <w:rFonts w:eastAsia="FreesiaUPC"/>
              </w:rPr>
              <w:t>Выкройки, шаблоны, трафареты и чертежи.</w:t>
            </w:r>
          </w:p>
          <w:p w:rsidR="008B13E7" w:rsidRPr="00B71BFC" w:rsidRDefault="008B13E7" w:rsidP="00377779">
            <w:pPr>
              <w:pStyle w:val="a3"/>
              <w:spacing w:line="276" w:lineRule="auto"/>
              <w:ind w:firstLine="171"/>
              <w:jc w:val="both"/>
              <w:rPr>
                <w:rFonts w:eastAsia="FreesiaUPC"/>
              </w:rPr>
            </w:pPr>
            <w:r w:rsidRPr="00B71BFC">
              <w:rPr>
                <w:rFonts w:eastAsia="FreesiaUPC"/>
              </w:rPr>
              <w:t>Наборы геометрических фигур.</w:t>
            </w:r>
          </w:p>
          <w:p w:rsidR="008B13E7" w:rsidRPr="00B71BFC" w:rsidRDefault="008B13E7" w:rsidP="00377779">
            <w:pPr>
              <w:pStyle w:val="a3"/>
              <w:spacing w:line="276" w:lineRule="auto"/>
              <w:ind w:firstLine="171"/>
              <w:jc w:val="both"/>
              <w:rPr>
                <w:rFonts w:eastAsia="FreesiaUPC"/>
              </w:rPr>
            </w:pPr>
            <w:r w:rsidRPr="00B71BFC">
              <w:rPr>
                <w:rFonts w:eastAsia="FreesiaUPC"/>
              </w:rPr>
              <w:t>Модели геометрических фигур.</w:t>
            </w:r>
          </w:p>
          <w:p w:rsidR="008B13E7" w:rsidRPr="00B71BFC" w:rsidRDefault="008B13E7" w:rsidP="00377779">
            <w:pPr>
              <w:pStyle w:val="a3"/>
              <w:spacing w:line="276" w:lineRule="auto"/>
              <w:ind w:firstLine="171"/>
              <w:jc w:val="both"/>
              <w:rPr>
                <w:rFonts w:eastAsia="FreesiaUPC"/>
              </w:rPr>
            </w:pPr>
            <w:r w:rsidRPr="00B71BFC">
              <w:rPr>
                <w:rFonts w:eastAsia="FreesiaUPC"/>
              </w:rPr>
              <w:t>Предметные картинки на классификацию.</w:t>
            </w:r>
          </w:p>
          <w:p w:rsidR="008B13E7" w:rsidRPr="00B71BFC" w:rsidRDefault="008B13E7" w:rsidP="00377779">
            <w:pPr>
              <w:pStyle w:val="a3"/>
              <w:spacing w:line="276" w:lineRule="auto"/>
              <w:ind w:firstLine="171"/>
              <w:jc w:val="both"/>
              <w:rPr>
                <w:rFonts w:eastAsia="FreesiaUPC"/>
              </w:rPr>
            </w:pPr>
            <w:r w:rsidRPr="00B71BFC">
              <w:rPr>
                <w:rFonts w:eastAsia="FreesiaUPC"/>
              </w:rPr>
              <w:t>Счетные палочки.</w:t>
            </w:r>
          </w:p>
          <w:p w:rsidR="008B13E7" w:rsidRPr="00B71BFC" w:rsidRDefault="008B13E7" w:rsidP="00377779">
            <w:pPr>
              <w:pStyle w:val="a3"/>
              <w:spacing w:line="276" w:lineRule="auto"/>
              <w:ind w:firstLine="171"/>
              <w:jc w:val="both"/>
              <w:rPr>
                <w:rFonts w:eastAsia="FreesiaUPC"/>
              </w:rPr>
            </w:pPr>
            <w:r w:rsidRPr="00B71BFC">
              <w:rPr>
                <w:rFonts w:eastAsia="FreesiaUPC"/>
              </w:rPr>
              <w:t>Сюжетные картинки.</w:t>
            </w:r>
          </w:p>
          <w:p w:rsidR="008B13E7" w:rsidRPr="00B71BFC" w:rsidRDefault="008B13E7" w:rsidP="00377779">
            <w:pPr>
              <w:pStyle w:val="a3"/>
              <w:spacing w:line="276" w:lineRule="auto"/>
              <w:ind w:firstLine="171"/>
              <w:jc w:val="both"/>
              <w:rPr>
                <w:rFonts w:eastAsia="FreesiaUPC"/>
              </w:rPr>
            </w:pPr>
            <w:r w:rsidRPr="00B71BFC">
              <w:rPr>
                <w:rFonts w:eastAsia="FreesiaUPC"/>
              </w:rPr>
              <w:t>Модель числового отрезка.</w:t>
            </w:r>
          </w:p>
          <w:p w:rsidR="008B13E7" w:rsidRPr="00B71BFC" w:rsidRDefault="008B13E7" w:rsidP="00377779">
            <w:pPr>
              <w:pStyle w:val="a3"/>
              <w:spacing w:line="276" w:lineRule="auto"/>
              <w:ind w:firstLine="171"/>
              <w:jc w:val="both"/>
              <w:rPr>
                <w:rFonts w:eastAsia="FreesiaUPC"/>
              </w:rPr>
            </w:pPr>
            <w:r w:rsidRPr="00B71BFC">
              <w:rPr>
                <w:rFonts w:eastAsia="FreesiaUPC"/>
              </w:rPr>
              <w:t>Линейка.</w:t>
            </w:r>
          </w:p>
          <w:p w:rsidR="008B13E7" w:rsidRPr="00B71BFC" w:rsidRDefault="008B13E7" w:rsidP="00377779">
            <w:pPr>
              <w:pStyle w:val="a3"/>
              <w:spacing w:line="276" w:lineRule="auto"/>
              <w:ind w:firstLine="171"/>
              <w:jc w:val="both"/>
              <w:rPr>
                <w:rFonts w:eastAsia="FreesiaUPC"/>
              </w:rPr>
            </w:pPr>
            <w:r w:rsidRPr="00B71BFC">
              <w:rPr>
                <w:rFonts w:eastAsia="FreesiaUPC"/>
              </w:rPr>
              <w:t>Модели отрезка, луча.</w:t>
            </w:r>
          </w:p>
          <w:p w:rsidR="008B13E7" w:rsidRPr="00B71BFC" w:rsidRDefault="008B13E7" w:rsidP="00377779">
            <w:pPr>
              <w:pStyle w:val="a3"/>
              <w:spacing w:line="276" w:lineRule="auto"/>
              <w:ind w:firstLine="171"/>
              <w:jc w:val="both"/>
              <w:rPr>
                <w:rFonts w:eastAsia="FreesiaUPC"/>
              </w:rPr>
            </w:pPr>
            <w:r w:rsidRPr="00B71BFC">
              <w:rPr>
                <w:rFonts w:eastAsia="FreesiaUPC"/>
              </w:rPr>
              <w:t>Демонстрационный материал для закрепления состава чисел.</w:t>
            </w:r>
          </w:p>
        </w:tc>
      </w:tr>
      <w:tr w:rsidR="008B13E7" w:rsidRPr="00B71BFC" w:rsidTr="008B13E7">
        <w:tc>
          <w:tcPr>
            <w:tcW w:w="3090" w:type="dxa"/>
            <w:shd w:val="clear" w:color="auto" w:fill="auto"/>
          </w:tcPr>
          <w:p w:rsidR="008B13E7" w:rsidRPr="00B71BFC" w:rsidRDefault="008B13E7" w:rsidP="00377779">
            <w:pPr>
              <w:pStyle w:val="a3"/>
              <w:spacing w:line="276" w:lineRule="auto"/>
              <w:ind w:firstLine="171"/>
              <w:jc w:val="both"/>
              <w:rPr>
                <w:rFonts w:eastAsia="FreesiaUPC"/>
                <w:b/>
              </w:rPr>
            </w:pPr>
            <w:r w:rsidRPr="00B71BFC">
              <w:rPr>
                <w:rFonts w:eastAsia="FreesiaUPC"/>
                <w:b/>
              </w:rPr>
              <w:t>Речевое развитие</w:t>
            </w:r>
          </w:p>
        </w:tc>
        <w:tc>
          <w:tcPr>
            <w:tcW w:w="5812" w:type="dxa"/>
            <w:shd w:val="clear" w:color="auto" w:fill="auto"/>
          </w:tcPr>
          <w:p w:rsidR="008B13E7" w:rsidRPr="00B71BFC" w:rsidRDefault="008B13E7" w:rsidP="00377779">
            <w:pPr>
              <w:pStyle w:val="a3"/>
              <w:spacing w:line="276" w:lineRule="auto"/>
              <w:ind w:firstLine="171"/>
              <w:jc w:val="both"/>
              <w:rPr>
                <w:rFonts w:eastAsia="FreesiaUPC"/>
              </w:rPr>
            </w:pPr>
            <w:r w:rsidRPr="00B71BFC">
              <w:rPr>
                <w:rFonts w:eastAsia="FreesiaUPC"/>
              </w:rPr>
              <w:t>1.В.В. Гербова «Занятия по развитию речи с 5-6 л».</w:t>
            </w:r>
          </w:p>
          <w:p w:rsidR="008B13E7" w:rsidRPr="00B71BFC" w:rsidRDefault="008B13E7" w:rsidP="00377779">
            <w:pPr>
              <w:pStyle w:val="a3"/>
              <w:spacing w:line="276" w:lineRule="auto"/>
              <w:ind w:firstLine="171"/>
              <w:jc w:val="both"/>
              <w:rPr>
                <w:rFonts w:eastAsia="FreesiaUPC"/>
              </w:rPr>
            </w:pPr>
            <w:r w:rsidRPr="00B71BFC">
              <w:rPr>
                <w:rFonts w:eastAsia="FreesiaUPC"/>
              </w:rPr>
              <w:t>2.Е.А. Лифиц «Развитие речи, движений и мелкой моторики».</w:t>
            </w:r>
          </w:p>
          <w:p w:rsidR="008B13E7" w:rsidRPr="00B71BFC" w:rsidRDefault="008B13E7" w:rsidP="00377779">
            <w:pPr>
              <w:pStyle w:val="a3"/>
              <w:spacing w:line="276" w:lineRule="auto"/>
              <w:ind w:firstLine="171"/>
              <w:jc w:val="both"/>
              <w:rPr>
                <w:rFonts w:eastAsia="FreesiaUPC"/>
              </w:rPr>
            </w:pPr>
            <w:r w:rsidRPr="00B71BFC">
              <w:rPr>
                <w:rFonts w:eastAsia="FreesiaUPC"/>
              </w:rPr>
              <w:t>3. О.С.Ушакова. Ознакомление дошкольников с литературой и развитие речи М., «Сфера», 2012, с105,232</w:t>
            </w:r>
          </w:p>
          <w:p w:rsidR="008B13E7" w:rsidRPr="00B71BFC" w:rsidRDefault="008B13E7" w:rsidP="00377779">
            <w:pPr>
              <w:pStyle w:val="a3"/>
              <w:spacing w:line="276" w:lineRule="auto"/>
              <w:ind w:firstLine="171"/>
              <w:jc w:val="both"/>
              <w:rPr>
                <w:rFonts w:eastAsia="FreesiaUPC"/>
              </w:rPr>
            </w:pPr>
            <w:r w:rsidRPr="00B71BFC">
              <w:rPr>
                <w:rFonts w:eastAsia="FreesiaUPC"/>
              </w:rPr>
              <w:t>4 Н.А. Караухина «Чтение худ. литературы в старшей группе».</w:t>
            </w:r>
          </w:p>
          <w:p w:rsidR="008B13E7" w:rsidRPr="00B71BFC" w:rsidRDefault="008B13E7" w:rsidP="00377779">
            <w:pPr>
              <w:pStyle w:val="a3"/>
              <w:spacing w:line="276" w:lineRule="auto"/>
              <w:ind w:firstLine="171"/>
              <w:jc w:val="both"/>
              <w:rPr>
                <w:rFonts w:eastAsia="FreesiaUPC"/>
              </w:rPr>
            </w:pPr>
            <w:r w:rsidRPr="00B71BFC">
              <w:rPr>
                <w:rFonts w:eastAsia="FreesiaUPC"/>
              </w:rPr>
              <w:t>5.Лукошко. Хрестоматия по дальневосточной литературе для детей дошкольного возраста. Составитель М.Н.Ходаковская. Приамурские ведомости, 2012</w:t>
            </w:r>
          </w:p>
          <w:p w:rsidR="008B13E7" w:rsidRPr="00B71BFC" w:rsidRDefault="008B13E7" w:rsidP="00377779">
            <w:pPr>
              <w:pStyle w:val="a3"/>
              <w:spacing w:line="276" w:lineRule="auto"/>
              <w:ind w:firstLine="171"/>
              <w:jc w:val="both"/>
              <w:rPr>
                <w:rFonts w:eastAsia="FreesiaUPC"/>
              </w:rPr>
            </w:pPr>
            <w:r w:rsidRPr="00B71BFC">
              <w:rPr>
                <w:rFonts w:eastAsia="FreesiaUPC"/>
              </w:rPr>
              <w:t>6. Е.В. Колесникова. Программа «От звука к букве. Формирование аналитико-синтетической активности как предпосылки обучения грамоте. -М.: Издательство «Ювента», 2015.</w:t>
            </w:r>
          </w:p>
          <w:p w:rsidR="008B13E7" w:rsidRPr="00B71BFC" w:rsidRDefault="008B13E7" w:rsidP="00377779">
            <w:pPr>
              <w:pStyle w:val="a3"/>
              <w:spacing w:line="276" w:lineRule="auto"/>
              <w:ind w:firstLine="171"/>
              <w:jc w:val="both"/>
              <w:rPr>
                <w:rFonts w:eastAsia="FreesiaUPC"/>
              </w:rPr>
            </w:pPr>
            <w:r w:rsidRPr="00B71BFC">
              <w:rPr>
                <w:rFonts w:eastAsia="FreesiaUPC"/>
              </w:rPr>
              <w:t>7. Е.В. Колесникова. Развитие звукобуквенного анализа у детей 5-6 лет.- М.: Издательство «Ювента», 2012 г</w:t>
            </w:r>
          </w:p>
        </w:tc>
        <w:tc>
          <w:tcPr>
            <w:tcW w:w="5982" w:type="dxa"/>
            <w:shd w:val="clear" w:color="auto" w:fill="auto"/>
          </w:tcPr>
          <w:p w:rsidR="008B13E7" w:rsidRPr="00B71BFC" w:rsidRDefault="008B13E7" w:rsidP="00377779">
            <w:pPr>
              <w:pStyle w:val="a3"/>
              <w:spacing w:line="276" w:lineRule="auto"/>
              <w:ind w:firstLine="171"/>
              <w:jc w:val="both"/>
              <w:rPr>
                <w:rFonts w:eastAsia="FreesiaUPC"/>
              </w:rPr>
            </w:pPr>
            <w:r w:rsidRPr="00B71BFC">
              <w:rPr>
                <w:rFonts w:eastAsia="FreesiaUPC"/>
              </w:rPr>
              <w:t>Дидактические игры, направленные на развитие речи.</w:t>
            </w:r>
          </w:p>
          <w:p w:rsidR="008B13E7" w:rsidRPr="00B71BFC" w:rsidRDefault="008B13E7" w:rsidP="00377779">
            <w:pPr>
              <w:pStyle w:val="a3"/>
              <w:spacing w:line="276" w:lineRule="auto"/>
              <w:ind w:firstLine="171"/>
              <w:jc w:val="both"/>
              <w:rPr>
                <w:rFonts w:eastAsia="FreesiaUPC"/>
              </w:rPr>
            </w:pPr>
            <w:r w:rsidRPr="00B71BFC">
              <w:rPr>
                <w:rFonts w:eastAsia="FreesiaUPC"/>
              </w:rPr>
              <w:t>Игрушки.</w:t>
            </w:r>
          </w:p>
          <w:p w:rsidR="008B13E7" w:rsidRPr="00B71BFC" w:rsidRDefault="008B13E7" w:rsidP="00377779">
            <w:pPr>
              <w:pStyle w:val="a3"/>
              <w:spacing w:line="276" w:lineRule="auto"/>
              <w:ind w:firstLine="171"/>
              <w:jc w:val="both"/>
              <w:rPr>
                <w:rFonts w:eastAsia="FreesiaUPC"/>
              </w:rPr>
            </w:pPr>
            <w:r w:rsidRPr="00B71BFC">
              <w:rPr>
                <w:rFonts w:eastAsia="FreesiaUPC"/>
              </w:rPr>
              <w:t>Картинки, иллюстрации с изображением предметов, явлений природы.</w:t>
            </w:r>
          </w:p>
          <w:p w:rsidR="008B13E7" w:rsidRPr="00B71BFC" w:rsidRDefault="008B13E7" w:rsidP="00377779">
            <w:pPr>
              <w:pStyle w:val="a3"/>
              <w:spacing w:line="276" w:lineRule="auto"/>
              <w:ind w:firstLine="171"/>
              <w:jc w:val="both"/>
              <w:rPr>
                <w:rFonts w:eastAsia="FreesiaUPC"/>
              </w:rPr>
            </w:pPr>
            <w:r w:rsidRPr="00B71BFC">
              <w:rPr>
                <w:rFonts w:eastAsia="FreesiaUPC"/>
              </w:rPr>
              <w:t>Наглядно-дидактические пособия (времена года, зимние и летние виды спорта, защитники Отечества, профессии, родная природа, деревня, город, село и др.).</w:t>
            </w:r>
          </w:p>
          <w:p w:rsidR="008B13E7" w:rsidRPr="00B71BFC" w:rsidRDefault="008B13E7" w:rsidP="00377779">
            <w:pPr>
              <w:pStyle w:val="a3"/>
              <w:spacing w:line="276" w:lineRule="auto"/>
              <w:ind w:firstLine="171"/>
              <w:jc w:val="both"/>
              <w:rPr>
                <w:rFonts w:eastAsia="FreesiaUPC"/>
              </w:rPr>
            </w:pPr>
            <w:r w:rsidRPr="00B71BFC">
              <w:rPr>
                <w:rFonts w:eastAsia="FreesiaUPC"/>
              </w:rPr>
              <w:t>Картотека пальчиковых игр.</w:t>
            </w:r>
          </w:p>
          <w:p w:rsidR="008B13E7" w:rsidRPr="00B71BFC" w:rsidRDefault="008B13E7" w:rsidP="00377779">
            <w:pPr>
              <w:pStyle w:val="a3"/>
              <w:spacing w:line="276" w:lineRule="auto"/>
              <w:ind w:firstLine="171"/>
              <w:jc w:val="both"/>
              <w:rPr>
                <w:rFonts w:eastAsia="FreesiaUPC"/>
              </w:rPr>
            </w:pPr>
            <w:r w:rsidRPr="00B71BFC">
              <w:rPr>
                <w:rFonts w:eastAsia="FreesiaUPC"/>
              </w:rPr>
              <w:t>Набор картинок с изображением животных с детенышами, одежды, транспорта, мебели, игрушек.</w:t>
            </w:r>
          </w:p>
          <w:p w:rsidR="008B13E7" w:rsidRPr="00B71BFC" w:rsidRDefault="008B13E7" w:rsidP="00377779">
            <w:pPr>
              <w:pStyle w:val="a3"/>
              <w:spacing w:line="276" w:lineRule="auto"/>
              <w:ind w:firstLine="171"/>
              <w:jc w:val="both"/>
              <w:rPr>
                <w:rFonts w:eastAsia="FreesiaUPC"/>
              </w:rPr>
            </w:pPr>
            <w:r w:rsidRPr="00B71BFC">
              <w:rPr>
                <w:rFonts w:eastAsia="FreesiaUPC"/>
              </w:rPr>
              <w:t>Серии картин крупного формата для совместного подгруппового рассматривания.</w:t>
            </w:r>
          </w:p>
          <w:p w:rsidR="008B13E7" w:rsidRPr="00B71BFC" w:rsidRDefault="008B13E7" w:rsidP="00377779">
            <w:pPr>
              <w:pStyle w:val="a3"/>
              <w:spacing w:line="276" w:lineRule="auto"/>
              <w:ind w:firstLine="171"/>
              <w:jc w:val="both"/>
              <w:rPr>
                <w:rFonts w:eastAsia="FreesiaUPC"/>
              </w:rPr>
            </w:pPr>
            <w:r w:rsidRPr="00B71BFC">
              <w:rPr>
                <w:rFonts w:eastAsia="FreesiaUPC"/>
              </w:rPr>
              <w:t>Предметные картинки в наборах: игрушки, посуда, одежда, мебель, транспорт.</w:t>
            </w:r>
          </w:p>
          <w:p w:rsidR="008B13E7" w:rsidRPr="00B71BFC" w:rsidRDefault="008B13E7" w:rsidP="00377779">
            <w:pPr>
              <w:pStyle w:val="a3"/>
              <w:spacing w:line="276" w:lineRule="auto"/>
              <w:ind w:firstLine="171"/>
              <w:jc w:val="both"/>
              <w:rPr>
                <w:rFonts w:eastAsia="FreesiaUPC"/>
              </w:rPr>
            </w:pPr>
            <w:r w:rsidRPr="00B71BFC">
              <w:rPr>
                <w:rFonts w:eastAsia="FreesiaUPC"/>
              </w:rPr>
              <w:t>Набор игр с простыми застежками, крючками.</w:t>
            </w:r>
          </w:p>
          <w:p w:rsidR="008B13E7" w:rsidRPr="00B71BFC" w:rsidRDefault="008B13E7" w:rsidP="00377779">
            <w:pPr>
              <w:pStyle w:val="a3"/>
              <w:spacing w:line="276" w:lineRule="auto"/>
              <w:ind w:firstLine="171"/>
              <w:jc w:val="both"/>
              <w:rPr>
                <w:rFonts w:eastAsia="FreesiaUPC"/>
              </w:rPr>
            </w:pPr>
            <w:r w:rsidRPr="00B71BFC">
              <w:rPr>
                <w:rFonts w:eastAsia="FreesiaUPC"/>
              </w:rPr>
              <w:t>Театры (разные виды).</w:t>
            </w:r>
          </w:p>
          <w:p w:rsidR="008B13E7" w:rsidRPr="00B71BFC" w:rsidRDefault="008B13E7" w:rsidP="00377779">
            <w:pPr>
              <w:pStyle w:val="a3"/>
              <w:spacing w:line="276" w:lineRule="auto"/>
              <w:ind w:firstLine="171"/>
              <w:jc w:val="both"/>
              <w:rPr>
                <w:rFonts w:eastAsia="FreesiaUPC"/>
              </w:rPr>
            </w:pPr>
            <w:r w:rsidRPr="00B71BFC">
              <w:rPr>
                <w:rFonts w:eastAsia="FreesiaUPC"/>
              </w:rPr>
              <w:t>Картотеки физминуток речевого характера.</w:t>
            </w:r>
          </w:p>
          <w:p w:rsidR="008B13E7" w:rsidRPr="00B71BFC" w:rsidRDefault="008B13E7" w:rsidP="00377779">
            <w:pPr>
              <w:pStyle w:val="a3"/>
              <w:spacing w:line="276" w:lineRule="auto"/>
              <w:ind w:firstLine="171"/>
              <w:jc w:val="both"/>
              <w:rPr>
                <w:rFonts w:eastAsia="FreesiaUPC"/>
              </w:rPr>
            </w:pPr>
            <w:r w:rsidRPr="00B71BFC">
              <w:rPr>
                <w:rFonts w:eastAsia="FreesiaUPC"/>
              </w:rPr>
              <w:t>Картотека упражнений по ЗКР, артикуляционных гимнастик.</w:t>
            </w:r>
          </w:p>
          <w:p w:rsidR="008B13E7" w:rsidRPr="00B71BFC" w:rsidRDefault="008B13E7" w:rsidP="00377779">
            <w:pPr>
              <w:pStyle w:val="a3"/>
              <w:spacing w:line="276" w:lineRule="auto"/>
              <w:ind w:firstLine="171"/>
              <w:jc w:val="both"/>
              <w:rPr>
                <w:rFonts w:eastAsia="FreesiaUPC"/>
              </w:rPr>
            </w:pPr>
            <w:r w:rsidRPr="00B71BFC">
              <w:rPr>
                <w:rFonts w:eastAsia="FreesiaUPC"/>
              </w:rPr>
              <w:t>Дидактические и настольно-печатные игры на развитие речевой активности.</w:t>
            </w:r>
          </w:p>
          <w:p w:rsidR="008B13E7" w:rsidRPr="00B71BFC" w:rsidRDefault="008B13E7" w:rsidP="00377779">
            <w:pPr>
              <w:pStyle w:val="a3"/>
              <w:spacing w:line="276" w:lineRule="auto"/>
              <w:ind w:firstLine="171"/>
              <w:jc w:val="both"/>
              <w:rPr>
                <w:rFonts w:eastAsia="FreesiaUPC"/>
              </w:rPr>
            </w:pPr>
            <w:r w:rsidRPr="00B71BFC">
              <w:rPr>
                <w:rFonts w:eastAsia="FreesiaUPC"/>
              </w:rPr>
              <w:t>Серии картинок.</w:t>
            </w:r>
          </w:p>
          <w:p w:rsidR="008B13E7" w:rsidRPr="00B71BFC" w:rsidRDefault="008B13E7" w:rsidP="00377779">
            <w:pPr>
              <w:pStyle w:val="a3"/>
              <w:spacing w:line="276" w:lineRule="auto"/>
              <w:ind w:firstLine="171"/>
              <w:jc w:val="both"/>
              <w:rPr>
                <w:rFonts w:eastAsia="FreesiaUPC"/>
              </w:rPr>
            </w:pPr>
            <w:r w:rsidRPr="00B71BFC">
              <w:rPr>
                <w:rFonts w:eastAsia="FreesiaUPC"/>
              </w:rPr>
              <w:t>Книги с иллюстрациями к художественным произведениям.</w:t>
            </w:r>
          </w:p>
          <w:p w:rsidR="008B13E7" w:rsidRPr="00B71BFC" w:rsidRDefault="008B13E7" w:rsidP="00377779">
            <w:pPr>
              <w:pStyle w:val="a3"/>
              <w:spacing w:line="276" w:lineRule="auto"/>
              <w:ind w:firstLine="171"/>
              <w:jc w:val="both"/>
              <w:rPr>
                <w:rFonts w:eastAsia="FreesiaUPC"/>
              </w:rPr>
            </w:pPr>
            <w:r w:rsidRPr="00B71BFC">
              <w:rPr>
                <w:rFonts w:eastAsia="FreesiaUPC"/>
              </w:rPr>
              <w:t>Хрестоматии по детской литературе.</w:t>
            </w:r>
          </w:p>
          <w:p w:rsidR="008B13E7" w:rsidRPr="00B71BFC" w:rsidRDefault="008B13E7" w:rsidP="00377779">
            <w:pPr>
              <w:pStyle w:val="a3"/>
              <w:spacing w:line="276" w:lineRule="auto"/>
              <w:ind w:firstLine="171"/>
              <w:jc w:val="both"/>
              <w:rPr>
                <w:rFonts w:eastAsia="FreesiaUPC"/>
              </w:rPr>
            </w:pPr>
            <w:r w:rsidRPr="00B71BFC">
              <w:rPr>
                <w:rFonts w:eastAsia="FreesiaUPC"/>
              </w:rPr>
              <w:t>Аудиозаписи малых жанров фольклора (песенки, пестушки, потешки, сказки).</w:t>
            </w:r>
          </w:p>
          <w:p w:rsidR="008B13E7" w:rsidRPr="00B71BFC" w:rsidRDefault="008B13E7" w:rsidP="00377779">
            <w:pPr>
              <w:pStyle w:val="a3"/>
              <w:spacing w:line="276" w:lineRule="auto"/>
              <w:ind w:firstLine="171"/>
              <w:jc w:val="both"/>
              <w:rPr>
                <w:rFonts w:eastAsia="FreesiaUPC"/>
              </w:rPr>
            </w:pPr>
            <w:r w:rsidRPr="00B71BFC">
              <w:rPr>
                <w:rFonts w:eastAsia="FreesiaUPC"/>
              </w:rPr>
              <w:t>Сборники книг (сказки о животных, сказки-цепочки, докучные сказки, рассказы).</w:t>
            </w:r>
          </w:p>
          <w:p w:rsidR="008B13E7" w:rsidRPr="00B71BFC" w:rsidRDefault="008B13E7" w:rsidP="00377779">
            <w:pPr>
              <w:pStyle w:val="a3"/>
              <w:spacing w:line="276" w:lineRule="auto"/>
              <w:ind w:firstLine="171"/>
              <w:jc w:val="both"/>
              <w:rPr>
                <w:rFonts w:eastAsia="FreesiaUPC"/>
              </w:rPr>
            </w:pPr>
            <w:r w:rsidRPr="00B71BFC">
              <w:rPr>
                <w:rFonts w:eastAsia="FreesiaUPC"/>
              </w:rPr>
              <w:t>Театры (пальчиковые, кукольные, настольные).</w:t>
            </w:r>
          </w:p>
          <w:p w:rsidR="008B13E7" w:rsidRPr="00B71BFC" w:rsidRDefault="008B13E7" w:rsidP="00377779">
            <w:pPr>
              <w:pStyle w:val="a3"/>
              <w:spacing w:line="276" w:lineRule="auto"/>
              <w:ind w:firstLine="171"/>
              <w:jc w:val="both"/>
              <w:rPr>
                <w:rFonts w:eastAsia="FreesiaUPC"/>
              </w:rPr>
            </w:pPr>
            <w:r w:rsidRPr="00B71BFC">
              <w:rPr>
                <w:rFonts w:eastAsia="FreesiaUPC"/>
              </w:rPr>
              <w:t>Фланелеграф, рисунки для фланелеграфа с изображением персонажей сказок.</w:t>
            </w:r>
          </w:p>
          <w:p w:rsidR="008B13E7" w:rsidRPr="00B71BFC" w:rsidRDefault="008B13E7" w:rsidP="00377779">
            <w:pPr>
              <w:pStyle w:val="a3"/>
              <w:spacing w:line="276" w:lineRule="auto"/>
              <w:ind w:firstLine="171"/>
              <w:jc w:val="both"/>
              <w:rPr>
                <w:rFonts w:eastAsia="FreesiaUPC"/>
              </w:rPr>
            </w:pPr>
            <w:r w:rsidRPr="00B71BFC">
              <w:rPr>
                <w:rFonts w:eastAsia="FreesiaUPC"/>
              </w:rPr>
              <w:t>Красочные иллюстрации крупного формата к произведениям.</w:t>
            </w:r>
          </w:p>
          <w:p w:rsidR="008B13E7" w:rsidRPr="00B71BFC" w:rsidRDefault="008B13E7" w:rsidP="00377779">
            <w:pPr>
              <w:pStyle w:val="a3"/>
              <w:spacing w:line="276" w:lineRule="auto"/>
              <w:ind w:firstLine="171"/>
              <w:jc w:val="both"/>
              <w:rPr>
                <w:rFonts w:eastAsia="FreesiaUPC"/>
              </w:rPr>
            </w:pPr>
            <w:r w:rsidRPr="00B71BFC">
              <w:rPr>
                <w:rFonts w:eastAsia="FreesiaUPC"/>
              </w:rPr>
              <w:t>Пособие «Русские народные пословицы и загадки».</w:t>
            </w:r>
          </w:p>
          <w:p w:rsidR="008B13E7" w:rsidRPr="00B71BFC" w:rsidRDefault="008B13E7" w:rsidP="00377779">
            <w:pPr>
              <w:pStyle w:val="a3"/>
              <w:spacing w:line="276" w:lineRule="auto"/>
              <w:ind w:firstLine="171"/>
              <w:jc w:val="both"/>
              <w:rPr>
                <w:rFonts w:eastAsia="FreesiaUPC"/>
              </w:rPr>
            </w:pPr>
            <w:r w:rsidRPr="00B71BFC">
              <w:rPr>
                <w:rFonts w:eastAsia="FreesiaUPC"/>
              </w:rPr>
              <w:t>Атрибуты к драматизации, игрушки.</w:t>
            </w:r>
          </w:p>
          <w:p w:rsidR="008B13E7" w:rsidRPr="00B71BFC" w:rsidRDefault="008B13E7" w:rsidP="00377779">
            <w:pPr>
              <w:pStyle w:val="a3"/>
              <w:spacing w:line="276" w:lineRule="auto"/>
              <w:ind w:firstLine="171"/>
              <w:jc w:val="both"/>
              <w:rPr>
                <w:rFonts w:eastAsia="FreesiaUPC"/>
                <w:b/>
              </w:rPr>
            </w:pPr>
            <w:r w:rsidRPr="00B71BFC">
              <w:rPr>
                <w:rFonts w:eastAsia="FreesiaUPC"/>
              </w:rPr>
              <w:t>Атрибуты для инсценировки.</w:t>
            </w:r>
          </w:p>
        </w:tc>
      </w:tr>
      <w:tr w:rsidR="008B13E7" w:rsidRPr="00B71BFC" w:rsidTr="008B13E7">
        <w:tc>
          <w:tcPr>
            <w:tcW w:w="3090" w:type="dxa"/>
            <w:shd w:val="clear" w:color="auto" w:fill="auto"/>
          </w:tcPr>
          <w:p w:rsidR="008B13E7" w:rsidRPr="00B71BFC" w:rsidRDefault="008B13E7" w:rsidP="00377779">
            <w:pPr>
              <w:pStyle w:val="a3"/>
              <w:spacing w:line="276" w:lineRule="auto"/>
              <w:ind w:firstLine="171"/>
              <w:jc w:val="both"/>
              <w:rPr>
                <w:rFonts w:eastAsia="FreesiaUPC"/>
              </w:rPr>
            </w:pPr>
            <w:r w:rsidRPr="00B71BFC">
              <w:rPr>
                <w:rFonts w:eastAsia="FreesiaUPC"/>
              </w:rPr>
              <w:t>Художественно-эстетическое развитие</w:t>
            </w:r>
          </w:p>
        </w:tc>
        <w:tc>
          <w:tcPr>
            <w:tcW w:w="5812" w:type="dxa"/>
            <w:shd w:val="clear" w:color="auto" w:fill="auto"/>
          </w:tcPr>
          <w:p w:rsidR="008B13E7" w:rsidRPr="00B71BFC" w:rsidRDefault="008B13E7" w:rsidP="00377779">
            <w:pPr>
              <w:pStyle w:val="a3"/>
              <w:spacing w:line="276" w:lineRule="auto"/>
              <w:ind w:firstLine="171"/>
              <w:jc w:val="both"/>
              <w:rPr>
                <w:rFonts w:eastAsia="FreesiaUPC"/>
              </w:rPr>
            </w:pPr>
            <w:r w:rsidRPr="00B71BFC">
              <w:rPr>
                <w:rFonts w:eastAsia="FreesiaUPC"/>
              </w:rPr>
              <w:t>1. Т.С. Комарова «Занятия по изобразительной деятельности в старшей группе детского сада», М., Мозаика-Синтез, 2012.</w:t>
            </w:r>
          </w:p>
          <w:p w:rsidR="008B13E7" w:rsidRPr="00B71BFC" w:rsidRDefault="008B13E7" w:rsidP="00377779">
            <w:pPr>
              <w:pStyle w:val="a3"/>
              <w:spacing w:line="276" w:lineRule="auto"/>
              <w:ind w:firstLine="171"/>
              <w:jc w:val="both"/>
              <w:rPr>
                <w:rFonts w:eastAsia="FreesiaUPC"/>
              </w:rPr>
            </w:pPr>
            <w:r w:rsidRPr="00B71BFC">
              <w:rPr>
                <w:rFonts w:eastAsia="FreesiaUPC"/>
              </w:rPr>
              <w:t>2. И.В.  Новикова «Конструирование из бумаги».</w:t>
            </w:r>
          </w:p>
          <w:p w:rsidR="008B13E7" w:rsidRPr="00B71BFC" w:rsidRDefault="008B13E7" w:rsidP="00377779">
            <w:pPr>
              <w:pStyle w:val="a3"/>
              <w:spacing w:line="276" w:lineRule="auto"/>
              <w:ind w:firstLine="171"/>
              <w:jc w:val="both"/>
              <w:rPr>
                <w:rFonts w:eastAsia="FreesiaUPC"/>
              </w:rPr>
            </w:pPr>
            <w:r w:rsidRPr="00B71BFC">
              <w:rPr>
                <w:rFonts w:eastAsia="FreesiaUPC"/>
              </w:rPr>
              <w:t>3.Каплунова И.М., Новоскольцева И.А. «Ладушки» программа музыкального развития детей дошкольного возраста.</w:t>
            </w:r>
          </w:p>
          <w:p w:rsidR="008B13E7" w:rsidRPr="00B71BFC" w:rsidRDefault="008B13E7" w:rsidP="00377779">
            <w:pPr>
              <w:pStyle w:val="a3"/>
              <w:spacing w:line="276" w:lineRule="auto"/>
              <w:ind w:firstLine="171"/>
              <w:jc w:val="both"/>
              <w:rPr>
                <w:rFonts w:eastAsia="FreesiaUPC"/>
                <w:color w:val="000000"/>
              </w:rPr>
            </w:pPr>
            <w:r w:rsidRPr="00B71BFC">
              <w:rPr>
                <w:rFonts w:eastAsia="FreesiaUPC"/>
                <w:color w:val="000000"/>
              </w:rPr>
              <w:t xml:space="preserve">4.Куцакова Л. В. Конструирование из строительного материала: Старшая группа (5-6 лет). </w:t>
            </w:r>
          </w:p>
          <w:p w:rsidR="008B13E7" w:rsidRPr="00B71BFC" w:rsidRDefault="008B13E7" w:rsidP="00377779">
            <w:pPr>
              <w:pStyle w:val="a3"/>
              <w:spacing w:line="276" w:lineRule="auto"/>
              <w:ind w:firstLine="171"/>
              <w:jc w:val="both"/>
              <w:rPr>
                <w:rFonts w:eastAsia="FreesiaUPC"/>
                <w:color w:val="000000"/>
              </w:rPr>
            </w:pPr>
            <w:r w:rsidRPr="00B71BFC">
              <w:rPr>
                <w:rFonts w:eastAsia="FreesiaUPC"/>
                <w:color w:val="000000"/>
              </w:rPr>
              <w:t xml:space="preserve">5.Комарова Т. С. Развитие художественных способностей дошкольников. </w:t>
            </w:r>
          </w:p>
          <w:p w:rsidR="008B13E7" w:rsidRPr="00B71BFC" w:rsidRDefault="008B13E7" w:rsidP="00377779">
            <w:pPr>
              <w:pStyle w:val="a3"/>
              <w:spacing w:line="276" w:lineRule="auto"/>
              <w:ind w:firstLine="171"/>
              <w:jc w:val="both"/>
              <w:rPr>
                <w:rFonts w:eastAsia="FreesiaUPC"/>
                <w:color w:val="000000"/>
              </w:rPr>
            </w:pPr>
            <w:r w:rsidRPr="00B71BFC">
              <w:rPr>
                <w:rFonts w:eastAsia="FreesiaUPC"/>
                <w:color w:val="000000"/>
              </w:rPr>
              <w:t xml:space="preserve">6.Комарова Т.С., 3ацепина М.Б. Интеграция в воспитательно образовательной работе детского сада. </w:t>
            </w:r>
          </w:p>
          <w:p w:rsidR="008B13E7" w:rsidRPr="00B71BFC" w:rsidRDefault="008B13E7" w:rsidP="00377779">
            <w:pPr>
              <w:pStyle w:val="a3"/>
              <w:spacing w:line="276" w:lineRule="auto"/>
              <w:ind w:firstLine="171"/>
              <w:jc w:val="both"/>
              <w:rPr>
                <w:rFonts w:eastAsia="FreesiaUPC"/>
                <w:b/>
              </w:rPr>
            </w:pPr>
            <w:r w:rsidRPr="00B71BFC">
              <w:rPr>
                <w:rFonts w:eastAsia="FreesiaUPC"/>
                <w:color w:val="000000"/>
              </w:rPr>
              <w:t>7.Комарова Т. С. Детское художественное творчество для работы с детьми 2-7 лет.</w:t>
            </w:r>
          </w:p>
        </w:tc>
        <w:tc>
          <w:tcPr>
            <w:tcW w:w="5982" w:type="dxa"/>
            <w:shd w:val="clear" w:color="auto" w:fill="auto"/>
          </w:tcPr>
          <w:p w:rsidR="008B13E7" w:rsidRPr="00B71BFC" w:rsidRDefault="008B13E7" w:rsidP="00377779">
            <w:pPr>
              <w:pStyle w:val="a3"/>
              <w:spacing w:line="276" w:lineRule="auto"/>
              <w:ind w:firstLine="171"/>
              <w:jc w:val="both"/>
              <w:rPr>
                <w:rFonts w:eastAsia="FreesiaUPC"/>
              </w:rPr>
            </w:pPr>
            <w:r w:rsidRPr="00B71BFC">
              <w:rPr>
                <w:rFonts w:eastAsia="FreesiaUPC"/>
              </w:rPr>
              <w:t>Различные виды бумаги, краски, карандаши, клей, оборудование для рисования и аппликации.</w:t>
            </w:r>
          </w:p>
          <w:p w:rsidR="008B13E7" w:rsidRPr="00B71BFC" w:rsidRDefault="008B13E7" w:rsidP="00377779">
            <w:pPr>
              <w:pStyle w:val="a3"/>
              <w:spacing w:line="276" w:lineRule="auto"/>
              <w:ind w:firstLine="171"/>
              <w:jc w:val="both"/>
              <w:rPr>
                <w:rFonts w:eastAsia="FreesiaUPC"/>
              </w:rPr>
            </w:pPr>
            <w:r w:rsidRPr="00B71BFC">
              <w:rPr>
                <w:rFonts w:eastAsia="FreesiaUPC"/>
              </w:rPr>
              <w:t>Глина, пластилин, оборудование для лепки.</w:t>
            </w:r>
          </w:p>
          <w:p w:rsidR="008B13E7" w:rsidRPr="00B71BFC" w:rsidRDefault="008B13E7" w:rsidP="00377779">
            <w:pPr>
              <w:pStyle w:val="a3"/>
              <w:spacing w:line="276" w:lineRule="auto"/>
              <w:ind w:firstLine="171"/>
              <w:jc w:val="both"/>
              <w:rPr>
                <w:rFonts w:eastAsia="FreesiaUPC"/>
              </w:rPr>
            </w:pPr>
            <w:r w:rsidRPr="00B71BFC">
              <w:rPr>
                <w:rFonts w:eastAsia="FreesiaUPC"/>
              </w:rPr>
              <w:t>Дидактические игры.</w:t>
            </w:r>
          </w:p>
          <w:p w:rsidR="008B13E7" w:rsidRPr="00B71BFC" w:rsidRDefault="008B13E7" w:rsidP="00377779">
            <w:pPr>
              <w:pStyle w:val="a3"/>
              <w:spacing w:line="276" w:lineRule="auto"/>
              <w:ind w:firstLine="171"/>
              <w:jc w:val="both"/>
              <w:rPr>
                <w:rFonts w:eastAsia="FreesiaUPC"/>
              </w:rPr>
            </w:pPr>
            <w:r w:rsidRPr="00B71BFC">
              <w:rPr>
                <w:rFonts w:eastAsia="FreesiaUPC"/>
              </w:rPr>
              <w:t>Игрушки для обыгрывания сюжета, продукта деятельности: машины, звери, куклы.</w:t>
            </w:r>
          </w:p>
          <w:p w:rsidR="008B13E7" w:rsidRPr="00B71BFC" w:rsidRDefault="008B13E7" w:rsidP="00377779">
            <w:pPr>
              <w:pStyle w:val="a3"/>
              <w:spacing w:line="276" w:lineRule="auto"/>
              <w:ind w:firstLine="171"/>
              <w:jc w:val="both"/>
              <w:rPr>
                <w:rFonts w:eastAsia="FreesiaUPC"/>
              </w:rPr>
            </w:pPr>
            <w:r w:rsidRPr="00B71BFC">
              <w:rPr>
                <w:rFonts w:eastAsia="FreesiaUPC"/>
              </w:rPr>
              <w:t>Игрушки, предметы для рассматривания.</w:t>
            </w:r>
          </w:p>
          <w:p w:rsidR="008B13E7" w:rsidRPr="00B71BFC" w:rsidRDefault="008B13E7" w:rsidP="00377779">
            <w:pPr>
              <w:pStyle w:val="a3"/>
              <w:spacing w:line="276" w:lineRule="auto"/>
              <w:ind w:firstLine="171"/>
              <w:jc w:val="both"/>
              <w:rPr>
                <w:rFonts w:eastAsia="FreesiaUPC"/>
              </w:rPr>
            </w:pPr>
            <w:r w:rsidRPr="00B71BFC">
              <w:rPr>
                <w:rFonts w:eastAsia="FreesiaUPC"/>
              </w:rPr>
              <w:t>Нетрадиционные материалы для рисования.</w:t>
            </w:r>
          </w:p>
          <w:p w:rsidR="008B13E7" w:rsidRPr="00B71BFC" w:rsidRDefault="008B13E7" w:rsidP="00377779">
            <w:pPr>
              <w:pStyle w:val="a3"/>
              <w:spacing w:line="276" w:lineRule="auto"/>
              <w:ind w:firstLine="171"/>
              <w:jc w:val="both"/>
              <w:rPr>
                <w:rFonts w:eastAsia="FreesiaUPC"/>
              </w:rPr>
            </w:pPr>
            <w:r w:rsidRPr="00B71BFC">
              <w:rPr>
                <w:rFonts w:eastAsia="FreesiaUPC"/>
              </w:rPr>
              <w:t>Контурные рисунки для раскрашивания.</w:t>
            </w:r>
          </w:p>
          <w:p w:rsidR="008B13E7" w:rsidRPr="00B71BFC" w:rsidRDefault="008B13E7" w:rsidP="00377779">
            <w:pPr>
              <w:pStyle w:val="a3"/>
              <w:spacing w:line="276" w:lineRule="auto"/>
              <w:ind w:firstLine="171"/>
              <w:jc w:val="both"/>
              <w:rPr>
                <w:rFonts w:eastAsia="FreesiaUPC"/>
              </w:rPr>
            </w:pPr>
            <w:r w:rsidRPr="00B71BFC">
              <w:rPr>
                <w:rFonts w:eastAsia="FreesiaUPC"/>
              </w:rPr>
              <w:t>Детские музыкальные инструменты:</w:t>
            </w:r>
          </w:p>
          <w:p w:rsidR="008B13E7" w:rsidRPr="00B71BFC" w:rsidRDefault="008B13E7" w:rsidP="00377779">
            <w:pPr>
              <w:pStyle w:val="a3"/>
              <w:spacing w:line="276" w:lineRule="auto"/>
              <w:ind w:firstLine="171"/>
              <w:jc w:val="both"/>
              <w:rPr>
                <w:rFonts w:eastAsia="FreesiaUPC"/>
              </w:rPr>
            </w:pPr>
            <w:r w:rsidRPr="00B71BFC">
              <w:rPr>
                <w:rFonts w:eastAsia="FreesiaUPC"/>
              </w:rPr>
              <w:t>- со звуком неопределенной высоты (бубен, румба, треугольник, деревянные палочки, кубики, ложки, барабан)</w:t>
            </w:r>
          </w:p>
          <w:p w:rsidR="008B13E7" w:rsidRPr="00B71BFC" w:rsidRDefault="008B13E7" w:rsidP="00377779">
            <w:pPr>
              <w:pStyle w:val="a3"/>
              <w:spacing w:line="276" w:lineRule="auto"/>
              <w:ind w:firstLine="171"/>
              <w:jc w:val="both"/>
              <w:rPr>
                <w:rFonts w:eastAsia="FreesiaUPC"/>
              </w:rPr>
            </w:pPr>
            <w:r w:rsidRPr="00B71BFC">
              <w:rPr>
                <w:rFonts w:eastAsia="FreesiaUPC"/>
              </w:rPr>
              <w:t>- издающие звук только одной высоты (дудочка).</w:t>
            </w:r>
          </w:p>
          <w:p w:rsidR="008B13E7" w:rsidRPr="00B71BFC" w:rsidRDefault="008B13E7" w:rsidP="00377779">
            <w:pPr>
              <w:pStyle w:val="a3"/>
              <w:spacing w:line="276" w:lineRule="auto"/>
              <w:ind w:firstLine="171"/>
              <w:jc w:val="both"/>
              <w:rPr>
                <w:rFonts w:eastAsia="FreesiaUPC"/>
              </w:rPr>
            </w:pPr>
            <w:r w:rsidRPr="00B71BFC">
              <w:rPr>
                <w:rFonts w:eastAsia="FreesiaUPC"/>
              </w:rPr>
              <w:t>Неозвученные музыкальные игрушки: балалайки, гитары, гармошка, пианино (плоскостные клавиатуры), магнитофон игрушечный, музыкальная лесенка (5 ступенек).</w:t>
            </w:r>
          </w:p>
          <w:p w:rsidR="008B13E7" w:rsidRPr="00B71BFC" w:rsidRDefault="008B13E7" w:rsidP="00377779">
            <w:pPr>
              <w:pStyle w:val="a3"/>
              <w:spacing w:line="276" w:lineRule="auto"/>
              <w:ind w:firstLine="171"/>
              <w:jc w:val="both"/>
              <w:rPr>
                <w:rFonts w:eastAsia="FreesiaUPC"/>
              </w:rPr>
            </w:pPr>
            <w:r w:rsidRPr="00B71BFC">
              <w:rPr>
                <w:rFonts w:eastAsia="FreesiaUPC"/>
              </w:rPr>
              <w:t>Озвученные игрушки: музыкальный молоточек, музыкальный волчок.</w:t>
            </w:r>
          </w:p>
          <w:p w:rsidR="008B13E7" w:rsidRPr="00B71BFC" w:rsidRDefault="008B13E7" w:rsidP="00377779">
            <w:pPr>
              <w:pStyle w:val="a3"/>
              <w:spacing w:line="276" w:lineRule="auto"/>
              <w:ind w:firstLine="171"/>
              <w:jc w:val="both"/>
              <w:rPr>
                <w:rFonts w:eastAsia="FreesiaUPC"/>
              </w:rPr>
            </w:pPr>
            <w:r w:rsidRPr="00B71BFC">
              <w:rPr>
                <w:rFonts w:eastAsia="FreesiaUPC"/>
              </w:rPr>
              <w:t>Портреты композиторов.</w:t>
            </w:r>
          </w:p>
          <w:p w:rsidR="008B13E7" w:rsidRPr="00B71BFC" w:rsidRDefault="008B13E7" w:rsidP="00377779">
            <w:pPr>
              <w:pStyle w:val="a3"/>
              <w:spacing w:line="276" w:lineRule="auto"/>
              <w:ind w:firstLine="171"/>
              <w:jc w:val="both"/>
              <w:rPr>
                <w:rFonts w:eastAsia="FreesiaUPC"/>
              </w:rPr>
            </w:pPr>
            <w:r w:rsidRPr="00B71BFC">
              <w:rPr>
                <w:rFonts w:eastAsia="FreesiaUPC"/>
              </w:rPr>
              <w:t>Демонстрационные картины (по содержанию песен и пьес)</w:t>
            </w:r>
          </w:p>
          <w:p w:rsidR="008B13E7" w:rsidRPr="00B71BFC" w:rsidRDefault="008B13E7" w:rsidP="00377779">
            <w:pPr>
              <w:pStyle w:val="a3"/>
              <w:spacing w:line="276" w:lineRule="auto"/>
              <w:ind w:firstLine="171"/>
              <w:jc w:val="both"/>
              <w:rPr>
                <w:rFonts w:eastAsia="FreesiaUPC"/>
              </w:rPr>
            </w:pPr>
            <w:r w:rsidRPr="00B71BFC">
              <w:rPr>
                <w:rFonts w:eastAsia="FreesiaUPC"/>
              </w:rPr>
              <w:t>Атрибуты и костюмы.</w:t>
            </w:r>
          </w:p>
          <w:p w:rsidR="008B13E7" w:rsidRPr="00B71BFC" w:rsidRDefault="008B13E7" w:rsidP="00377779">
            <w:pPr>
              <w:pStyle w:val="a3"/>
              <w:spacing w:line="276" w:lineRule="auto"/>
              <w:ind w:firstLine="171"/>
              <w:jc w:val="both"/>
              <w:rPr>
                <w:rFonts w:eastAsia="FreesiaUPC"/>
              </w:rPr>
            </w:pPr>
            <w:r w:rsidRPr="00B71BFC">
              <w:rPr>
                <w:rFonts w:eastAsia="FreesiaUPC"/>
              </w:rPr>
              <w:t>Музыкально – дидактические игры.</w:t>
            </w:r>
          </w:p>
          <w:p w:rsidR="008B13E7" w:rsidRPr="00B71BFC" w:rsidRDefault="008B13E7" w:rsidP="00377779">
            <w:pPr>
              <w:pStyle w:val="a3"/>
              <w:spacing w:line="276" w:lineRule="auto"/>
              <w:ind w:firstLine="171"/>
              <w:jc w:val="both"/>
              <w:rPr>
                <w:rFonts w:eastAsia="FreesiaUPC"/>
              </w:rPr>
            </w:pPr>
            <w:r w:rsidRPr="00B71BFC">
              <w:rPr>
                <w:rFonts w:eastAsia="FreesiaUPC"/>
              </w:rPr>
              <w:t>Ширма, кукольный и картонажный театры.</w:t>
            </w:r>
          </w:p>
        </w:tc>
      </w:tr>
      <w:tr w:rsidR="008B13E7" w:rsidRPr="00B71BFC" w:rsidTr="008B13E7">
        <w:tc>
          <w:tcPr>
            <w:tcW w:w="14884" w:type="dxa"/>
            <w:gridSpan w:val="3"/>
            <w:shd w:val="clear" w:color="auto" w:fill="auto"/>
          </w:tcPr>
          <w:p w:rsidR="008B13E7" w:rsidRPr="00B71BFC" w:rsidRDefault="008B13E7" w:rsidP="00377779">
            <w:pPr>
              <w:pStyle w:val="a3"/>
              <w:jc w:val="center"/>
              <w:rPr>
                <w:rFonts w:eastAsia="FreesiaUPC"/>
                <w:b/>
              </w:rPr>
            </w:pPr>
            <w:r w:rsidRPr="00B71BFC">
              <w:rPr>
                <w:rFonts w:eastAsia="FreesiaUPC"/>
                <w:b/>
              </w:rPr>
              <w:t>Подготовительная группа (6-7 лет)</w:t>
            </w:r>
          </w:p>
        </w:tc>
      </w:tr>
      <w:tr w:rsidR="008B13E7" w:rsidRPr="00B71BFC" w:rsidTr="008B13E7">
        <w:tc>
          <w:tcPr>
            <w:tcW w:w="3090" w:type="dxa"/>
            <w:tcBorders>
              <w:left w:val="single" w:sz="4" w:space="0" w:color="auto"/>
            </w:tcBorders>
            <w:shd w:val="clear" w:color="auto" w:fill="auto"/>
          </w:tcPr>
          <w:p w:rsidR="008B13E7" w:rsidRPr="00B71BFC" w:rsidRDefault="008B13E7" w:rsidP="00377779">
            <w:pPr>
              <w:pStyle w:val="a3"/>
              <w:spacing w:line="276" w:lineRule="auto"/>
              <w:ind w:firstLine="171"/>
              <w:jc w:val="both"/>
              <w:rPr>
                <w:rFonts w:eastAsia="FreesiaUPC"/>
              </w:rPr>
            </w:pPr>
            <w:r w:rsidRPr="00B71BFC">
              <w:rPr>
                <w:rFonts w:eastAsia="FreesiaUPC"/>
              </w:rPr>
              <w:t>Физическое развитие</w:t>
            </w:r>
          </w:p>
        </w:tc>
        <w:tc>
          <w:tcPr>
            <w:tcW w:w="5812" w:type="dxa"/>
            <w:shd w:val="clear" w:color="auto" w:fill="auto"/>
          </w:tcPr>
          <w:p w:rsidR="008B13E7" w:rsidRPr="00B71BFC" w:rsidRDefault="008B13E7" w:rsidP="00377779">
            <w:pPr>
              <w:pStyle w:val="a3"/>
              <w:spacing w:line="276" w:lineRule="auto"/>
              <w:ind w:firstLine="171"/>
              <w:jc w:val="both"/>
              <w:rPr>
                <w:rFonts w:eastAsia="FreesiaUPC"/>
              </w:rPr>
            </w:pPr>
            <w:r w:rsidRPr="00B71BFC">
              <w:rPr>
                <w:rFonts w:eastAsia="FreesiaUPC"/>
              </w:rPr>
              <w:t>1. Пензулаева, Л. И. Физкультурные занятия в    детском саду. Подготовительная к школе группа детского сада. Конспекты занятий. - М.: МОЗАИКА-СИНТЕЗ, 2011. - 112 с.3.</w:t>
            </w:r>
          </w:p>
          <w:p w:rsidR="008B13E7" w:rsidRPr="00B71BFC" w:rsidRDefault="008B13E7" w:rsidP="00377779">
            <w:pPr>
              <w:pStyle w:val="a3"/>
              <w:spacing w:line="276" w:lineRule="auto"/>
              <w:ind w:firstLine="171"/>
              <w:jc w:val="both"/>
              <w:rPr>
                <w:rFonts w:eastAsia="FreesiaUPC"/>
              </w:rPr>
            </w:pPr>
            <w:r w:rsidRPr="00B71BFC">
              <w:rPr>
                <w:rFonts w:eastAsia="FreesiaUPC"/>
              </w:rPr>
              <w:t>2. Пензулаева Л.И.  Оздоровительная гимнастика для детей дошкольного   возраста. М., «Владос», 2001</w:t>
            </w:r>
          </w:p>
          <w:p w:rsidR="008B13E7" w:rsidRPr="00B71BFC" w:rsidRDefault="008B13E7" w:rsidP="00377779">
            <w:pPr>
              <w:pStyle w:val="a3"/>
              <w:spacing w:line="276" w:lineRule="auto"/>
              <w:ind w:firstLine="171"/>
              <w:jc w:val="both"/>
              <w:rPr>
                <w:rFonts w:eastAsia="FreesiaUPC"/>
              </w:rPr>
            </w:pPr>
            <w:r w:rsidRPr="00B71BFC">
              <w:rPr>
                <w:rFonts w:eastAsia="FreesiaUPC"/>
              </w:rPr>
              <w:t>3. Пензулаева Л.И. Подвижные игры и игровые упражнения для детей 5-7 лет. М., «Владос», 2001 г.</w:t>
            </w:r>
          </w:p>
          <w:p w:rsidR="008B13E7" w:rsidRPr="00B71BFC" w:rsidRDefault="008B13E7" w:rsidP="00377779">
            <w:pPr>
              <w:pStyle w:val="a3"/>
              <w:spacing w:line="276" w:lineRule="auto"/>
              <w:ind w:firstLine="171"/>
              <w:jc w:val="both"/>
              <w:rPr>
                <w:rFonts w:eastAsia="FreesiaUPC"/>
              </w:rPr>
            </w:pPr>
            <w:r w:rsidRPr="00B71BFC">
              <w:rPr>
                <w:rFonts w:eastAsia="FreesiaUPC"/>
              </w:rPr>
              <w:t xml:space="preserve">4.Утренняя гимнастика в детском саду Т.Е. Харченко. </w:t>
            </w:r>
            <w:r w:rsidRPr="00B71BFC">
              <w:rPr>
                <w:rFonts w:eastAsia="FreesiaUPC"/>
                <w:color w:val="000000"/>
              </w:rPr>
              <w:t>Москва, 2008.</w:t>
            </w:r>
          </w:p>
          <w:p w:rsidR="008B13E7" w:rsidRPr="00B71BFC" w:rsidRDefault="008B13E7" w:rsidP="00377779">
            <w:pPr>
              <w:pStyle w:val="a3"/>
              <w:spacing w:line="276" w:lineRule="auto"/>
              <w:ind w:firstLine="171"/>
              <w:jc w:val="both"/>
              <w:rPr>
                <w:rFonts w:eastAsia="FreesiaUPC"/>
              </w:rPr>
            </w:pPr>
            <w:r w:rsidRPr="00B71BFC">
              <w:rPr>
                <w:rFonts w:eastAsia="FreesiaUPC"/>
              </w:rPr>
              <w:t>5. В.Г. Фролов. Физкультурные занятия, игры и упражнения на прогулке.М., Просвещение, 1986, с.95, 153</w:t>
            </w:r>
          </w:p>
          <w:p w:rsidR="008B13E7" w:rsidRPr="00B71BFC" w:rsidRDefault="008B13E7" w:rsidP="00377779">
            <w:pPr>
              <w:pStyle w:val="a3"/>
              <w:spacing w:line="276" w:lineRule="auto"/>
              <w:ind w:firstLine="171"/>
              <w:jc w:val="both"/>
              <w:rPr>
                <w:rFonts w:eastAsia="FreesiaUPC"/>
              </w:rPr>
            </w:pPr>
            <w:r w:rsidRPr="00B71BFC">
              <w:rPr>
                <w:rFonts w:eastAsia="FreesiaUPC"/>
              </w:rPr>
              <w:t xml:space="preserve">6. Алямовская В.Г. «Здоровье»  </w:t>
            </w:r>
          </w:p>
          <w:p w:rsidR="008B13E7" w:rsidRPr="00B71BFC" w:rsidRDefault="008B13E7" w:rsidP="00377779">
            <w:pPr>
              <w:pStyle w:val="a3"/>
              <w:spacing w:line="276" w:lineRule="auto"/>
              <w:ind w:firstLine="171"/>
              <w:jc w:val="both"/>
              <w:rPr>
                <w:rFonts w:eastAsia="FreesiaUPC"/>
              </w:rPr>
            </w:pPr>
            <w:r w:rsidRPr="00B71BFC">
              <w:rPr>
                <w:rFonts w:eastAsia="FreesiaUPC"/>
              </w:rPr>
              <w:t>М., «Линка-Пресс», 1993 г.</w:t>
            </w:r>
          </w:p>
          <w:p w:rsidR="008B13E7" w:rsidRPr="00B71BFC" w:rsidRDefault="008B13E7" w:rsidP="00377779">
            <w:pPr>
              <w:pStyle w:val="a3"/>
              <w:spacing w:line="276" w:lineRule="auto"/>
              <w:ind w:firstLine="171"/>
              <w:jc w:val="both"/>
              <w:rPr>
                <w:rFonts w:eastAsia="FreesiaUPC"/>
              </w:rPr>
            </w:pPr>
            <w:r w:rsidRPr="00B71BFC">
              <w:rPr>
                <w:rFonts w:eastAsia="FreesiaUPC"/>
              </w:rPr>
              <w:t>7. Оздоровление детей в детском саду М.Н.Кузнецова «АЙРИС-пресс».</w:t>
            </w:r>
          </w:p>
          <w:p w:rsidR="008B13E7" w:rsidRPr="00B71BFC" w:rsidRDefault="008B13E7" w:rsidP="00377779">
            <w:pPr>
              <w:pStyle w:val="a3"/>
              <w:spacing w:line="276" w:lineRule="auto"/>
              <w:ind w:firstLine="171"/>
              <w:jc w:val="both"/>
              <w:rPr>
                <w:rFonts w:eastAsia="FreesiaUPC"/>
                <w:color w:val="000000"/>
              </w:rPr>
            </w:pPr>
            <w:r w:rsidRPr="00B71BFC">
              <w:rPr>
                <w:rFonts w:eastAsia="FreesiaUPC"/>
                <w:color w:val="000000"/>
              </w:rPr>
              <w:t xml:space="preserve">8.Борисова М. М. Малоподвижные игры и игровые упражнения. для занятий с детьми 3-7 лет. </w:t>
            </w:r>
          </w:p>
          <w:p w:rsidR="008B13E7" w:rsidRPr="00B71BFC" w:rsidRDefault="008B13E7" w:rsidP="00377779">
            <w:pPr>
              <w:pStyle w:val="a3"/>
              <w:spacing w:line="276" w:lineRule="auto"/>
              <w:ind w:firstLine="171"/>
              <w:jc w:val="both"/>
              <w:rPr>
                <w:rFonts w:eastAsia="FreesiaUPC"/>
                <w:color w:val="000000"/>
              </w:rPr>
            </w:pPr>
            <w:r w:rsidRPr="00B71BFC">
              <w:rPr>
                <w:rFonts w:eastAsia="FreesiaUPC"/>
                <w:color w:val="000000"/>
              </w:rPr>
              <w:t xml:space="preserve">9.Пензулаева Л. И. Оздоровительная гимнастика: комплексы упражнений для детей 3-7 лет. </w:t>
            </w:r>
          </w:p>
          <w:p w:rsidR="008B13E7" w:rsidRPr="00B71BFC" w:rsidRDefault="008B13E7" w:rsidP="00377779">
            <w:pPr>
              <w:pStyle w:val="a3"/>
              <w:spacing w:line="276" w:lineRule="auto"/>
              <w:ind w:firstLine="171"/>
              <w:jc w:val="both"/>
              <w:rPr>
                <w:rFonts w:eastAsia="FreesiaUPC"/>
              </w:rPr>
            </w:pPr>
            <w:r w:rsidRPr="00B71BFC">
              <w:rPr>
                <w:rFonts w:eastAsia="FreesiaUPC"/>
                <w:color w:val="000000"/>
              </w:rPr>
              <w:t>10.Сборник подвижных игр / Автор-сост. Э.Я. Степаненкова. материала: Подготовительная к школе группа (6-7 лет).</w:t>
            </w:r>
          </w:p>
          <w:p w:rsidR="008B13E7" w:rsidRPr="00B71BFC" w:rsidRDefault="008B13E7" w:rsidP="00377779">
            <w:pPr>
              <w:pStyle w:val="a3"/>
              <w:spacing w:line="276" w:lineRule="auto"/>
              <w:ind w:firstLine="171"/>
              <w:jc w:val="both"/>
              <w:rPr>
                <w:rFonts w:eastAsia="FreesiaUPC"/>
              </w:rPr>
            </w:pPr>
          </w:p>
          <w:p w:rsidR="008B13E7" w:rsidRPr="00B71BFC" w:rsidRDefault="008B13E7" w:rsidP="00377779">
            <w:pPr>
              <w:pStyle w:val="a3"/>
              <w:spacing w:line="276" w:lineRule="auto"/>
              <w:ind w:firstLine="171"/>
              <w:jc w:val="both"/>
              <w:rPr>
                <w:rFonts w:eastAsia="FreesiaUPC"/>
              </w:rPr>
            </w:pPr>
          </w:p>
          <w:p w:rsidR="008B13E7" w:rsidRPr="00B71BFC" w:rsidRDefault="008B13E7" w:rsidP="00377779">
            <w:pPr>
              <w:pStyle w:val="a3"/>
              <w:spacing w:line="276" w:lineRule="auto"/>
              <w:ind w:firstLine="171"/>
              <w:jc w:val="both"/>
              <w:rPr>
                <w:rFonts w:eastAsia="FreesiaUPC"/>
              </w:rPr>
            </w:pPr>
          </w:p>
        </w:tc>
        <w:tc>
          <w:tcPr>
            <w:tcW w:w="5982" w:type="dxa"/>
            <w:shd w:val="clear" w:color="auto" w:fill="auto"/>
          </w:tcPr>
          <w:p w:rsidR="008B13E7" w:rsidRPr="00B71BFC" w:rsidRDefault="008B13E7" w:rsidP="00377779">
            <w:pPr>
              <w:pStyle w:val="a3"/>
              <w:spacing w:line="276" w:lineRule="auto"/>
              <w:ind w:firstLine="171"/>
              <w:jc w:val="both"/>
              <w:rPr>
                <w:rFonts w:eastAsia="FreesiaUPC"/>
              </w:rPr>
            </w:pPr>
            <w:r w:rsidRPr="00B71BFC">
              <w:rPr>
                <w:rFonts w:eastAsia="FreesiaUPC"/>
              </w:rPr>
              <w:t xml:space="preserve">Картотека: </w:t>
            </w:r>
          </w:p>
          <w:p w:rsidR="008B13E7" w:rsidRPr="00B71BFC" w:rsidRDefault="008B13E7" w:rsidP="00377779">
            <w:pPr>
              <w:pStyle w:val="a3"/>
              <w:spacing w:line="276" w:lineRule="auto"/>
              <w:ind w:firstLine="171"/>
              <w:jc w:val="both"/>
              <w:rPr>
                <w:rFonts w:eastAsia="FreesiaUPC"/>
              </w:rPr>
            </w:pPr>
            <w:r w:rsidRPr="00B71BFC">
              <w:rPr>
                <w:rFonts w:eastAsia="FreesiaUPC"/>
              </w:rPr>
              <w:t>-физкультминутки,</w:t>
            </w:r>
          </w:p>
          <w:p w:rsidR="008B13E7" w:rsidRPr="00B71BFC" w:rsidRDefault="008B13E7" w:rsidP="00377779">
            <w:pPr>
              <w:pStyle w:val="a3"/>
              <w:spacing w:line="276" w:lineRule="auto"/>
              <w:ind w:firstLine="171"/>
              <w:jc w:val="both"/>
              <w:rPr>
                <w:rFonts w:eastAsia="FreesiaUPC"/>
              </w:rPr>
            </w:pPr>
            <w:r w:rsidRPr="00B71BFC">
              <w:rPr>
                <w:rFonts w:eastAsia="FreesiaUPC"/>
              </w:rPr>
              <w:t>- комплексы утренней гимнастики,</w:t>
            </w:r>
          </w:p>
          <w:p w:rsidR="008B13E7" w:rsidRPr="00B71BFC" w:rsidRDefault="008B13E7" w:rsidP="00377779">
            <w:pPr>
              <w:pStyle w:val="a3"/>
              <w:spacing w:line="276" w:lineRule="auto"/>
              <w:ind w:firstLine="171"/>
              <w:jc w:val="both"/>
              <w:rPr>
                <w:rFonts w:eastAsia="FreesiaUPC"/>
              </w:rPr>
            </w:pPr>
            <w:r w:rsidRPr="00B71BFC">
              <w:rPr>
                <w:rFonts w:eastAsia="FreesiaUPC"/>
              </w:rPr>
              <w:t>- подвижные игры.</w:t>
            </w:r>
          </w:p>
          <w:p w:rsidR="008B13E7" w:rsidRPr="00B71BFC" w:rsidRDefault="008B13E7" w:rsidP="00377779">
            <w:pPr>
              <w:pStyle w:val="a3"/>
              <w:spacing w:line="276" w:lineRule="auto"/>
              <w:ind w:firstLine="171"/>
              <w:jc w:val="both"/>
              <w:rPr>
                <w:rFonts w:eastAsia="FreesiaUPC"/>
              </w:rPr>
            </w:pPr>
            <w:r w:rsidRPr="00B71BFC">
              <w:rPr>
                <w:rFonts w:eastAsia="FreesiaUPC"/>
              </w:rPr>
              <w:t>Оборудование для двигательной активности детей (дорожка, корзина для метания предметов, лесенка-стремянка, мячи, обруч, шнуры и др.).</w:t>
            </w:r>
          </w:p>
          <w:p w:rsidR="008B13E7" w:rsidRPr="00B71BFC" w:rsidRDefault="008B13E7" w:rsidP="00377779">
            <w:pPr>
              <w:pStyle w:val="a3"/>
              <w:spacing w:line="276" w:lineRule="auto"/>
              <w:ind w:firstLine="171"/>
              <w:jc w:val="both"/>
              <w:rPr>
                <w:rFonts w:eastAsia="FreesiaUPC"/>
              </w:rPr>
            </w:pPr>
            <w:r w:rsidRPr="00B71BFC">
              <w:rPr>
                <w:rFonts w:eastAsia="FreesiaUPC"/>
              </w:rPr>
              <w:t>Модули, нетрадиционное оборудование.</w:t>
            </w:r>
          </w:p>
          <w:p w:rsidR="008B13E7" w:rsidRPr="00B71BFC" w:rsidRDefault="008B13E7" w:rsidP="00377779">
            <w:pPr>
              <w:pStyle w:val="a3"/>
              <w:spacing w:line="276" w:lineRule="auto"/>
              <w:ind w:firstLine="171"/>
              <w:jc w:val="both"/>
              <w:rPr>
                <w:rFonts w:eastAsia="FreesiaUPC"/>
              </w:rPr>
            </w:pPr>
            <w:r w:rsidRPr="00B71BFC">
              <w:rPr>
                <w:rFonts w:eastAsia="FreesiaUPC"/>
              </w:rPr>
              <w:t>Гантели детские. Кегли. Кольцеброс.</w:t>
            </w:r>
          </w:p>
          <w:p w:rsidR="008B13E7" w:rsidRPr="00B71BFC" w:rsidRDefault="008B13E7" w:rsidP="00377779">
            <w:pPr>
              <w:pStyle w:val="a3"/>
              <w:spacing w:line="276" w:lineRule="auto"/>
              <w:ind w:firstLine="171"/>
              <w:jc w:val="both"/>
              <w:rPr>
                <w:rFonts w:eastAsia="FreesiaUPC"/>
              </w:rPr>
            </w:pPr>
            <w:r w:rsidRPr="00B71BFC">
              <w:rPr>
                <w:rFonts w:eastAsia="FreesiaUPC"/>
              </w:rPr>
              <w:t>Кольца резиновые (для развития мышц кистей рук)</w:t>
            </w:r>
          </w:p>
          <w:p w:rsidR="008B13E7" w:rsidRPr="00B71BFC" w:rsidRDefault="008B13E7" w:rsidP="00377779">
            <w:pPr>
              <w:pStyle w:val="a3"/>
              <w:spacing w:line="276" w:lineRule="auto"/>
              <w:ind w:firstLine="171"/>
              <w:jc w:val="both"/>
              <w:rPr>
                <w:rFonts w:eastAsia="FreesiaUPC"/>
              </w:rPr>
            </w:pPr>
            <w:r w:rsidRPr="00B71BFC">
              <w:rPr>
                <w:rFonts w:eastAsia="FreesiaUPC"/>
              </w:rPr>
              <w:t>Ленты (короткие, длинные).</w:t>
            </w:r>
          </w:p>
          <w:p w:rsidR="008B13E7" w:rsidRPr="00B71BFC" w:rsidRDefault="008B13E7" w:rsidP="00377779">
            <w:pPr>
              <w:pStyle w:val="a3"/>
              <w:spacing w:line="276" w:lineRule="auto"/>
              <w:ind w:firstLine="171"/>
              <w:jc w:val="both"/>
              <w:rPr>
                <w:rFonts w:eastAsia="FreesiaUPC"/>
              </w:rPr>
            </w:pPr>
            <w:r w:rsidRPr="00B71BFC">
              <w:rPr>
                <w:rFonts w:eastAsia="FreesiaUPC"/>
              </w:rPr>
              <w:t>Летающие предметы (тарелка)</w:t>
            </w:r>
          </w:p>
          <w:p w:rsidR="008B13E7" w:rsidRPr="00B71BFC" w:rsidRDefault="008B13E7" w:rsidP="00377779">
            <w:pPr>
              <w:pStyle w:val="a3"/>
              <w:spacing w:line="276" w:lineRule="auto"/>
              <w:ind w:firstLine="171"/>
              <w:jc w:val="both"/>
              <w:rPr>
                <w:rFonts w:eastAsia="FreesiaUPC"/>
              </w:rPr>
            </w:pPr>
            <w:r w:rsidRPr="00B71BFC">
              <w:rPr>
                <w:rFonts w:eastAsia="FreesiaUPC"/>
              </w:rPr>
              <w:t>Мешочки с грузом.</w:t>
            </w:r>
          </w:p>
          <w:p w:rsidR="008B13E7" w:rsidRPr="00B71BFC" w:rsidRDefault="008B13E7" w:rsidP="00377779">
            <w:pPr>
              <w:pStyle w:val="a3"/>
              <w:spacing w:line="276" w:lineRule="auto"/>
              <w:ind w:firstLine="171"/>
              <w:jc w:val="both"/>
              <w:rPr>
                <w:rFonts w:eastAsia="FreesiaUPC"/>
              </w:rPr>
            </w:pPr>
            <w:r w:rsidRPr="00B71BFC">
              <w:rPr>
                <w:rFonts w:eastAsia="FreesiaUPC"/>
              </w:rPr>
              <w:t>Мячи для мини-баскетбола.</w:t>
            </w:r>
          </w:p>
          <w:p w:rsidR="008B13E7" w:rsidRPr="00B71BFC" w:rsidRDefault="008B13E7" w:rsidP="00377779">
            <w:pPr>
              <w:pStyle w:val="a3"/>
              <w:spacing w:line="276" w:lineRule="auto"/>
              <w:ind w:firstLine="171"/>
              <w:jc w:val="both"/>
              <w:rPr>
                <w:rFonts w:eastAsia="FreesiaUPC"/>
              </w:rPr>
            </w:pPr>
            <w:r w:rsidRPr="00B71BFC">
              <w:rPr>
                <w:rFonts w:eastAsia="FreesiaUPC"/>
              </w:rPr>
              <w:t>Мячи утяжеленные (набивные)</w:t>
            </w:r>
          </w:p>
          <w:p w:rsidR="008B13E7" w:rsidRPr="00B71BFC" w:rsidRDefault="008B13E7" w:rsidP="00377779">
            <w:pPr>
              <w:pStyle w:val="a3"/>
              <w:spacing w:line="276" w:lineRule="auto"/>
              <w:ind w:firstLine="171"/>
              <w:jc w:val="both"/>
              <w:rPr>
                <w:rFonts w:eastAsia="FreesiaUPC"/>
              </w:rPr>
            </w:pPr>
            <w:r w:rsidRPr="00B71BFC">
              <w:rPr>
                <w:rFonts w:eastAsia="FreesiaUPC"/>
              </w:rPr>
              <w:t>Мячи –массажеры.</w:t>
            </w:r>
          </w:p>
          <w:p w:rsidR="008B13E7" w:rsidRPr="00B71BFC" w:rsidRDefault="008B13E7" w:rsidP="00377779">
            <w:pPr>
              <w:pStyle w:val="a3"/>
              <w:spacing w:line="276" w:lineRule="auto"/>
              <w:ind w:firstLine="171"/>
              <w:jc w:val="both"/>
              <w:rPr>
                <w:rFonts w:eastAsia="FreesiaUPC"/>
              </w:rPr>
            </w:pPr>
            <w:r w:rsidRPr="00B71BFC">
              <w:rPr>
                <w:rFonts w:eastAsia="FreesiaUPC"/>
              </w:rPr>
              <w:t>Палки гимнастические.</w:t>
            </w:r>
          </w:p>
          <w:p w:rsidR="008B13E7" w:rsidRPr="00B71BFC" w:rsidRDefault="008B13E7" w:rsidP="00377779">
            <w:pPr>
              <w:pStyle w:val="a3"/>
              <w:spacing w:line="276" w:lineRule="auto"/>
              <w:ind w:firstLine="171"/>
              <w:jc w:val="both"/>
              <w:rPr>
                <w:rFonts w:eastAsia="FreesiaUPC"/>
              </w:rPr>
            </w:pPr>
            <w:r w:rsidRPr="00B71BFC">
              <w:rPr>
                <w:rFonts w:eastAsia="FreesiaUPC"/>
              </w:rPr>
              <w:t>Серсо (набор). Скакалки.</w:t>
            </w:r>
          </w:p>
          <w:p w:rsidR="008B13E7" w:rsidRPr="00B71BFC" w:rsidRDefault="008B13E7" w:rsidP="00377779">
            <w:pPr>
              <w:pStyle w:val="a3"/>
              <w:spacing w:line="276" w:lineRule="auto"/>
              <w:ind w:firstLine="171"/>
              <w:jc w:val="both"/>
              <w:rPr>
                <w:rFonts w:eastAsia="FreesiaUPC"/>
              </w:rPr>
            </w:pPr>
            <w:r w:rsidRPr="00B71BFC">
              <w:rPr>
                <w:rFonts w:eastAsia="FreesiaUPC"/>
              </w:rPr>
              <w:t>Шашки. Шахматы.</w:t>
            </w:r>
          </w:p>
          <w:p w:rsidR="008B13E7" w:rsidRPr="00B71BFC" w:rsidRDefault="008B13E7" w:rsidP="00377779">
            <w:pPr>
              <w:pStyle w:val="a3"/>
              <w:spacing w:line="276" w:lineRule="auto"/>
              <w:ind w:firstLine="171"/>
              <w:jc w:val="both"/>
              <w:rPr>
                <w:rFonts w:eastAsia="FreesiaUPC"/>
              </w:rPr>
            </w:pPr>
            <w:r w:rsidRPr="00B71BFC">
              <w:rPr>
                <w:rFonts w:eastAsia="FreesiaUPC"/>
              </w:rPr>
              <w:t>Палки гимнастические.</w:t>
            </w:r>
          </w:p>
          <w:p w:rsidR="008B13E7" w:rsidRPr="00B71BFC" w:rsidRDefault="008B13E7" w:rsidP="00377779">
            <w:pPr>
              <w:pStyle w:val="a3"/>
              <w:spacing w:line="276" w:lineRule="auto"/>
              <w:ind w:firstLine="171"/>
              <w:jc w:val="both"/>
              <w:rPr>
                <w:rFonts w:eastAsia="FreesiaUPC"/>
              </w:rPr>
            </w:pPr>
            <w:r w:rsidRPr="00B71BFC">
              <w:rPr>
                <w:rFonts w:eastAsia="FreesiaUPC"/>
              </w:rPr>
              <w:t>Картотеки потешек, небольших стихотворений, поговорок, связанными с выполнением культурно-гигиенических правил.</w:t>
            </w:r>
          </w:p>
          <w:p w:rsidR="008B13E7" w:rsidRPr="00B71BFC" w:rsidRDefault="008B13E7" w:rsidP="00377779">
            <w:pPr>
              <w:pStyle w:val="a3"/>
              <w:spacing w:line="276" w:lineRule="auto"/>
              <w:ind w:firstLine="171"/>
              <w:jc w:val="both"/>
              <w:rPr>
                <w:rFonts w:eastAsia="FreesiaUPC"/>
              </w:rPr>
            </w:pPr>
            <w:r w:rsidRPr="00B71BFC">
              <w:rPr>
                <w:rFonts w:eastAsia="FreesiaUPC"/>
              </w:rPr>
              <w:t>Д/и по тематике.</w:t>
            </w:r>
          </w:p>
          <w:p w:rsidR="008B13E7" w:rsidRPr="00B71BFC" w:rsidRDefault="008B13E7" w:rsidP="00377779">
            <w:pPr>
              <w:pStyle w:val="a3"/>
              <w:spacing w:line="276" w:lineRule="auto"/>
              <w:ind w:firstLine="171"/>
              <w:jc w:val="both"/>
              <w:rPr>
                <w:rFonts w:eastAsia="FreesiaUPC"/>
              </w:rPr>
            </w:pPr>
            <w:r w:rsidRPr="00B71BFC">
              <w:rPr>
                <w:rFonts w:eastAsia="FreesiaUPC"/>
              </w:rPr>
              <w:t>Сюжетные картинки.</w:t>
            </w:r>
          </w:p>
          <w:p w:rsidR="008B13E7" w:rsidRPr="00B71BFC" w:rsidRDefault="008B13E7" w:rsidP="00377779">
            <w:pPr>
              <w:pStyle w:val="a3"/>
              <w:spacing w:line="276" w:lineRule="auto"/>
              <w:ind w:firstLine="171"/>
              <w:jc w:val="both"/>
              <w:rPr>
                <w:rFonts w:eastAsia="FreesiaUPC"/>
              </w:rPr>
            </w:pPr>
            <w:r w:rsidRPr="00B71BFC">
              <w:rPr>
                <w:rFonts w:eastAsia="FreesiaUPC"/>
              </w:rPr>
              <w:t>Модели: «Моем руки», «Одеваемся на прогулку».</w:t>
            </w:r>
          </w:p>
          <w:p w:rsidR="008B13E7" w:rsidRPr="00B71BFC" w:rsidRDefault="008B13E7" w:rsidP="00377779">
            <w:pPr>
              <w:pStyle w:val="a3"/>
              <w:spacing w:line="276" w:lineRule="auto"/>
              <w:ind w:firstLine="171"/>
              <w:jc w:val="both"/>
              <w:rPr>
                <w:rFonts w:eastAsia="FreesiaUPC"/>
              </w:rPr>
            </w:pPr>
            <w:r w:rsidRPr="00B71BFC">
              <w:rPr>
                <w:rFonts w:eastAsia="FreesiaUPC"/>
              </w:rPr>
              <w:t>Картотека:</w:t>
            </w:r>
          </w:p>
          <w:p w:rsidR="008B13E7" w:rsidRPr="00B71BFC" w:rsidRDefault="008B13E7" w:rsidP="00377779">
            <w:pPr>
              <w:pStyle w:val="a3"/>
              <w:spacing w:line="276" w:lineRule="auto"/>
              <w:ind w:firstLine="171"/>
              <w:jc w:val="both"/>
              <w:rPr>
                <w:rFonts w:eastAsia="FreesiaUPC"/>
              </w:rPr>
            </w:pPr>
            <w:r w:rsidRPr="00B71BFC">
              <w:rPr>
                <w:rFonts w:eastAsia="FreesiaUPC"/>
              </w:rPr>
              <w:t>- прибаутки,</w:t>
            </w:r>
          </w:p>
          <w:p w:rsidR="008B13E7" w:rsidRPr="00B71BFC" w:rsidRDefault="008B13E7" w:rsidP="00377779">
            <w:pPr>
              <w:pStyle w:val="a3"/>
              <w:spacing w:line="276" w:lineRule="auto"/>
              <w:ind w:firstLine="171"/>
              <w:jc w:val="both"/>
              <w:rPr>
                <w:rFonts w:eastAsia="FreesiaUPC"/>
              </w:rPr>
            </w:pPr>
            <w:r w:rsidRPr="00B71BFC">
              <w:rPr>
                <w:rFonts w:eastAsia="FreesiaUPC"/>
              </w:rPr>
              <w:t>-стихи.</w:t>
            </w:r>
          </w:p>
          <w:p w:rsidR="008B13E7" w:rsidRPr="00B71BFC" w:rsidRDefault="008B13E7" w:rsidP="00377779">
            <w:pPr>
              <w:pStyle w:val="a3"/>
              <w:spacing w:line="276" w:lineRule="auto"/>
              <w:ind w:firstLine="171"/>
              <w:jc w:val="both"/>
              <w:rPr>
                <w:rFonts w:eastAsia="FreesiaUPC"/>
              </w:rPr>
            </w:pPr>
            <w:r w:rsidRPr="00B71BFC">
              <w:rPr>
                <w:rFonts w:eastAsia="FreesiaUPC"/>
              </w:rPr>
              <w:t>Сюжетно – ролевые игры с хозяйственно-бытовыми принадлежностями.</w:t>
            </w:r>
          </w:p>
          <w:p w:rsidR="008B13E7" w:rsidRPr="00B71BFC" w:rsidRDefault="008B13E7" w:rsidP="00377779">
            <w:pPr>
              <w:pStyle w:val="a3"/>
              <w:spacing w:line="276" w:lineRule="auto"/>
              <w:ind w:firstLine="171"/>
              <w:jc w:val="both"/>
              <w:rPr>
                <w:rFonts w:eastAsia="FreesiaUPC"/>
              </w:rPr>
            </w:pPr>
            <w:r w:rsidRPr="00B71BFC">
              <w:rPr>
                <w:rFonts w:eastAsia="FreesiaUPC"/>
              </w:rPr>
              <w:t>Игры и упражнения на закрепление КГН.</w:t>
            </w:r>
          </w:p>
          <w:p w:rsidR="008B13E7" w:rsidRPr="00B71BFC" w:rsidRDefault="008B13E7" w:rsidP="00377779">
            <w:pPr>
              <w:pStyle w:val="a3"/>
              <w:spacing w:line="276" w:lineRule="auto"/>
              <w:ind w:firstLine="171"/>
              <w:jc w:val="both"/>
              <w:rPr>
                <w:rFonts w:eastAsia="FreesiaUPC"/>
              </w:rPr>
            </w:pPr>
            <w:r w:rsidRPr="00B71BFC">
              <w:rPr>
                <w:rFonts w:eastAsia="FreesiaUPC"/>
              </w:rPr>
              <w:t>Подборка художественных произведений.</w:t>
            </w:r>
          </w:p>
          <w:p w:rsidR="008B13E7" w:rsidRPr="00B71BFC" w:rsidRDefault="008B13E7" w:rsidP="00377779">
            <w:pPr>
              <w:pStyle w:val="a3"/>
              <w:spacing w:line="276" w:lineRule="auto"/>
              <w:ind w:firstLine="171"/>
              <w:jc w:val="both"/>
              <w:rPr>
                <w:rFonts w:eastAsia="FreesiaUPC"/>
              </w:rPr>
            </w:pPr>
            <w:r w:rsidRPr="00B71BFC">
              <w:rPr>
                <w:rFonts w:eastAsia="FreesiaUPC"/>
              </w:rPr>
              <w:t>Картинки, иллюстрации, фото.</w:t>
            </w:r>
          </w:p>
        </w:tc>
      </w:tr>
      <w:tr w:rsidR="008B13E7" w:rsidRPr="00B71BFC" w:rsidTr="008B13E7">
        <w:tc>
          <w:tcPr>
            <w:tcW w:w="3090" w:type="dxa"/>
            <w:shd w:val="clear" w:color="auto" w:fill="auto"/>
          </w:tcPr>
          <w:p w:rsidR="008B13E7" w:rsidRPr="00B71BFC" w:rsidRDefault="008B13E7" w:rsidP="00377779">
            <w:pPr>
              <w:pStyle w:val="a3"/>
              <w:spacing w:line="276" w:lineRule="auto"/>
              <w:ind w:firstLine="171"/>
              <w:jc w:val="both"/>
              <w:rPr>
                <w:rFonts w:eastAsia="FreesiaUPC"/>
                <w:b/>
              </w:rPr>
            </w:pPr>
            <w:r w:rsidRPr="00B71BFC">
              <w:rPr>
                <w:rFonts w:eastAsia="FreesiaUPC"/>
                <w:b/>
              </w:rPr>
              <w:t>Социально-коммуникативное развитие</w:t>
            </w:r>
          </w:p>
        </w:tc>
        <w:tc>
          <w:tcPr>
            <w:tcW w:w="5812" w:type="dxa"/>
            <w:shd w:val="clear" w:color="auto" w:fill="auto"/>
          </w:tcPr>
          <w:p w:rsidR="008B13E7" w:rsidRPr="00B71BFC" w:rsidRDefault="008B13E7" w:rsidP="00377779">
            <w:pPr>
              <w:pStyle w:val="a3"/>
              <w:spacing w:line="276" w:lineRule="auto"/>
              <w:ind w:firstLine="171"/>
              <w:jc w:val="both"/>
              <w:rPr>
                <w:rFonts w:eastAsia="FreesiaUPC"/>
              </w:rPr>
            </w:pPr>
            <w:r w:rsidRPr="00B71BFC">
              <w:rPr>
                <w:rFonts w:eastAsia="FreesiaUPC"/>
              </w:rPr>
              <w:t xml:space="preserve">1. Князева О.Л., Стеркина Р.Б. «Я, ты, мы: социально-эмоциональное развитие детей от 3 до 6 лет»  </w:t>
            </w:r>
          </w:p>
          <w:p w:rsidR="008B13E7" w:rsidRPr="00B71BFC" w:rsidRDefault="008B13E7" w:rsidP="00377779">
            <w:pPr>
              <w:pStyle w:val="a3"/>
              <w:spacing w:line="276" w:lineRule="auto"/>
              <w:ind w:firstLine="171"/>
              <w:jc w:val="both"/>
              <w:rPr>
                <w:rFonts w:eastAsia="FreesiaUPC"/>
              </w:rPr>
            </w:pPr>
            <w:r w:rsidRPr="00B71BFC">
              <w:rPr>
                <w:rFonts w:eastAsia="FreesiaUPC"/>
              </w:rPr>
              <w:t>2. Иванова Н.В., Бардинова Е.Ю., Калинина А.М. Социальное развитие детей в ДОУ. М., «Сфера», 2008 г.</w:t>
            </w:r>
          </w:p>
          <w:p w:rsidR="008B13E7" w:rsidRPr="00B71BFC" w:rsidRDefault="008B13E7" w:rsidP="00377779">
            <w:pPr>
              <w:pStyle w:val="a3"/>
              <w:spacing w:line="276" w:lineRule="auto"/>
              <w:ind w:firstLine="171"/>
              <w:jc w:val="both"/>
              <w:rPr>
                <w:rFonts w:eastAsia="FreesiaUPC"/>
              </w:rPr>
            </w:pPr>
            <w:r w:rsidRPr="00B71BFC">
              <w:rPr>
                <w:rFonts w:eastAsia="FreesiaUPC"/>
              </w:rPr>
              <w:t>3. Социальное развитие детей 3-7 лет. Сост. Н.Г. Фролова, О.П. Пустовалова. Волгоград, «Учитель», 2011 г.</w:t>
            </w:r>
          </w:p>
          <w:p w:rsidR="008B13E7" w:rsidRPr="00B71BFC" w:rsidRDefault="008B13E7" w:rsidP="00377779">
            <w:pPr>
              <w:pStyle w:val="a3"/>
              <w:spacing w:line="276" w:lineRule="auto"/>
              <w:ind w:firstLine="171"/>
              <w:jc w:val="both"/>
              <w:rPr>
                <w:rFonts w:eastAsia="FreesiaUPC"/>
              </w:rPr>
            </w:pPr>
            <w:r w:rsidRPr="00B71BFC">
              <w:rPr>
                <w:rFonts w:eastAsia="FreesiaUPC"/>
              </w:rPr>
              <w:t>4. Козлова С.А. «Я - человек» Программа приобщения ребенка к социальному миру. М., «Просвещение», 1996 г.</w:t>
            </w:r>
          </w:p>
          <w:p w:rsidR="008B13E7" w:rsidRPr="00B71BFC" w:rsidRDefault="008B13E7" w:rsidP="00377779">
            <w:pPr>
              <w:pStyle w:val="a3"/>
              <w:spacing w:line="276" w:lineRule="auto"/>
              <w:ind w:firstLine="171"/>
              <w:jc w:val="both"/>
              <w:rPr>
                <w:rFonts w:eastAsia="FreesiaUPC"/>
              </w:rPr>
            </w:pPr>
            <w:r w:rsidRPr="00B71BFC">
              <w:rPr>
                <w:rFonts w:eastAsia="FreesiaUPC"/>
              </w:rPr>
              <w:t>5. Козлова С.А. Мы имеем право. М., «Обруч», 2010 г.</w:t>
            </w:r>
          </w:p>
          <w:p w:rsidR="008B13E7" w:rsidRPr="00B71BFC" w:rsidRDefault="008B13E7" w:rsidP="00377779">
            <w:pPr>
              <w:pStyle w:val="a3"/>
              <w:spacing w:line="276" w:lineRule="auto"/>
              <w:ind w:firstLine="171"/>
              <w:jc w:val="both"/>
              <w:rPr>
                <w:rFonts w:eastAsia="FreesiaUPC"/>
              </w:rPr>
            </w:pPr>
            <w:r w:rsidRPr="00B71BFC">
              <w:rPr>
                <w:rFonts w:eastAsia="FreesiaUPC"/>
              </w:rPr>
              <w:t>6. Организация сюжетной игры в детском саду Короткова Н.А., Михайленко Н.Я.   М., «Гном и Д», 2000 г.</w:t>
            </w:r>
          </w:p>
          <w:p w:rsidR="008B13E7" w:rsidRPr="00B71BFC" w:rsidRDefault="008B13E7" w:rsidP="00377779">
            <w:pPr>
              <w:pStyle w:val="a3"/>
              <w:spacing w:line="276" w:lineRule="auto"/>
              <w:ind w:firstLine="171"/>
              <w:jc w:val="both"/>
              <w:rPr>
                <w:rFonts w:eastAsia="FreesiaUPC"/>
                <w:spacing w:val="-2"/>
              </w:rPr>
            </w:pPr>
            <w:r w:rsidRPr="00B71BFC">
              <w:rPr>
                <w:rFonts w:eastAsia="FreesiaUPC"/>
                <w:spacing w:val="-2"/>
              </w:rPr>
              <w:t xml:space="preserve">7. Руководство играми детей в ДОУ. Под ред. М.А. Васильевой. М., «Просвещение», 1986 </w:t>
            </w:r>
          </w:p>
          <w:p w:rsidR="008B13E7" w:rsidRPr="00B71BFC" w:rsidRDefault="008B13E7" w:rsidP="00377779">
            <w:pPr>
              <w:pStyle w:val="a3"/>
              <w:spacing w:line="276" w:lineRule="auto"/>
              <w:ind w:firstLine="171"/>
              <w:jc w:val="both"/>
              <w:rPr>
                <w:rFonts w:eastAsia="FreesiaUPC"/>
                <w:spacing w:val="-2"/>
              </w:rPr>
            </w:pPr>
            <w:r w:rsidRPr="00B71BFC">
              <w:rPr>
                <w:rFonts w:eastAsia="FreesiaUPC"/>
                <w:spacing w:val="-2"/>
              </w:rPr>
              <w:t>8. Солнцева О.В. Дошкольник в мире игры. Сопровождение сюжетных</w:t>
            </w:r>
            <w:r w:rsidR="0013209C">
              <w:rPr>
                <w:rFonts w:eastAsia="FreesiaUPC"/>
                <w:spacing w:val="-2"/>
              </w:rPr>
              <w:t xml:space="preserve"> игр детей. СПб.</w:t>
            </w:r>
            <w:r w:rsidRPr="00B71BFC">
              <w:rPr>
                <w:rFonts w:eastAsia="FreesiaUPC"/>
                <w:spacing w:val="-2"/>
              </w:rPr>
              <w:t>«Речь», М., «Сфера», 2010 г.</w:t>
            </w:r>
          </w:p>
          <w:p w:rsidR="008B13E7" w:rsidRPr="00B71BFC" w:rsidRDefault="008B13E7" w:rsidP="00377779">
            <w:pPr>
              <w:pStyle w:val="a3"/>
              <w:spacing w:line="276" w:lineRule="auto"/>
              <w:ind w:firstLine="171"/>
              <w:jc w:val="both"/>
              <w:rPr>
                <w:rFonts w:eastAsia="FreesiaUPC"/>
              </w:rPr>
            </w:pPr>
            <w:r w:rsidRPr="00B71BFC">
              <w:rPr>
                <w:rFonts w:eastAsia="FreesiaUPC"/>
                <w:spacing w:val="-2"/>
              </w:rPr>
              <w:t xml:space="preserve">9. </w:t>
            </w:r>
            <w:r w:rsidRPr="00B71BFC">
              <w:rPr>
                <w:rFonts w:eastAsia="FreesiaUPC"/>
              </w:rPr>
              <w:t>Крюкова С.В. «Удивляюсь, злюсь, боюсь, хвастаюсь и радуюсь» Программа работы с детьми 4-6 лет. М., «Генезис», 2002</w:t>
            </w:r>
          </w:p>
          <w:p w:rsidR="008B13E7" w:rsidRPr="00B71BFC" w:rsidRDefault="008B13E7" w:rsidP="00377779">
            <w:pPr>
              <w:pStyle w:val="a3"/>
              <w:spacing w:line="276" w:lineRule="auto"/>
              <w:ind w:firstLine="171"/>
              <w:jc w:val="both"/>
              <w:rPr>
                <w:rFonts w:eastAsia="FreesiaUPC"/>
              </w:rPr>
            </w:pPr>
            <w:r w:rsidRPr="00B71BFC">
              <w:rPr>
                <w:rFonts w:eastAsia="FreesiaUPC"/>
              </w:rPr>
              <w:t>10.На пороге школы: методические рекомендации для воспитателей, работающих с детьми 6-7 лет/Сост. Т.Н. Доронова, М., «Просвещение», 2003г. (раздел «Моральное развитие», с. 4)</w:t>
            </w:r>
          </w:p>
          <w:p w:rsidR="008B13E7" w:rsidRPr="00B71BFC" w:rsidRDefault="008B13E7" w:rsidP="00377779">
            <w:pPr>
              <w:pStyle w:val="a3"/>
              <w:spacing w:line="276" w:lineRule="auto"/>
              <w:ind w:firstLine="171"/>
              <w:jc w:val="both"/>
              <w:rPr>
                <w:rFonts w:eastAsia="FreesiaUPC"/>
              </w:rPr>
            </w:pPr>
            <w:r w:rsidRPr="00B71BFC">
              <w:rPr>
                <w:rFonts w:eastAsia="FreesiaUPC"/>
              </w:rPr>
              <w:t>11. В.В. Гербова, Т.И. Гризик и др. – М.: Просвещение, 1997 (раздел «Моральное развитие», с. 26)</w:t>
            </w:r>
          </w:p>
          <w:p w:rsidR="008B13E7" w:rsidRPr="00B71BFC" w:rsidRDefault="008B13E7" w:rsidP="00377779">
            <w:pPr>
              <w:pStyle w:val="a3"/>
              <w:spacing w:line="276" w:lineRule="auto"/>
              <w:ind w:firstLine="171"/>
              <w:jc w:val="both"/>
              <w:rPr>
                <w:rFonts w:eastAsia="FreesiaUPC"/>
              </w:rPr>
            </w:pPr>
            <w:r w:rsidRPr="00B71BFC">
              <w:rPr>
                <w:rFonts w:eastAsia="FreesiaUPC"/>
              </w:rPr>
              <w:t xml:space="preserve">12.Авдеева Н.Н., Князева О.Л., Стеркина Р.Б. Безопасность: учебное пособие по основам безопасности жизнедеятельности детей старшего дошкольного возраста. М., ООО «Издательство АСТ-ЛТД», 1998 </w:t>
            </w:r>
          </w:p>
          <w:p w:rsidR="008B13E7" w:rsidRPr="00B71BFC" w:rsidRDefault="008B13E7" w:rsidP="00377779">
            <w:pPr>
              <w:pStyle w:val="a3"/>
              <w:spacing w:line="276" w:lineRule="auto"/>
              <w:ind w:firstLine="171"/>
              <w:jc w:val="both"/>
              <w:rPr>
                <w:rFonts w:eastAsia="FreesiaUPC"/>
              </w:rPr>
            </w:pPr>
            <w:r w:rsidRPr="00B71BFC">
              <w:rPr>
                <w:rFonts w:eastAsia="FreesiaUPC"/>
              </w:rPr>
              <w:t>13. Авдеева Н.Н., Князева О.Л., Стеркина Р.Б. Безопасность: альбом для детей старшего дошкольного возраста. Части 1, 14. М., ООО «Издательство АСТ-ЛТД», 1997 г.</w:t>
            </w:r>
          </w:p>
          <w:p w:rsidR="008B13E7" w:rsidRPr="00B71BFC" w:rsidRDefault="008B13E7" w:rsidP="00377779">
            <w:pPr>
              <w:pStyle w:val="a3"/>
              <w:spacing w:line="276" w:lineRule="auto"/>
              <w:ind w:firstLine="171"/>
              <w:jc w:val="both"/>
              <w:rPr>
                <w:rFonts w:eastAsia="FreesiaUPC"/>
              </w:rPr>
            </w:pPr>
            <w:r w:rsidRPr="00B71BFC">
              <w:rPr>
                <w:rFonts w:eastAsia="FreesiaUPC"/>
              </w:rPr>
              <w:t xml:space="preserve">15. Данилова Т.И. Программа «Светофор». Обучение детей дошкольного возраста правилам дорожного движения. СПб, «Детство-Пресс», 2009 г. </w:t>
            </w:r>
          </w:p>
          <w:p w:rsidR="008B13E7" w:rsidRPr="00B71BFC" w:rsidRDefault="008B13E7" w:rsidP="00377779">
            <w:pPr>
              <w:pStyle w:val="a3"/>
              <w:spacing w:line="276" w:lineRule="auto"/>
              <w:ind w:firstLine="171"/>
              <w:jc w:val="both"/>
              <w:rPr>
                <w:rFonts w:eastAsia="FreesiaUPC"/>
              </w:rPr>
            </w:pPr>
            <w:r w:rsidRPr="00B71BFC">
              <w:rPr>
                <w:rFonts w:eastAsia="FreesiaUPC"/>
              </w:rPr>
              <w:t xml:space="preserve">16. Правила дорожного движения. Нестандартные занятия. Сост. Н.Б. Улашенко. Волгоград, ИТД «Корифей», 2010 г. </w:t>
            </w:r>
          </w:p>
          <w:p w:rsidR="008B13E7" w:rsidRPr="00B71BFC" w:rsidRDefault="008B13E7" w:rsidP="00377779">
            <w:pPr>
              <w:pStyle w:val="a3"/>
              <w:spacing w:line="276" w:lineRule="auto"/>
              <w:ind w:firstLine="171"/>
              <w:jc w:val="both"/>
              <w:rPr>
                <w:rFonts w:eastAsia="FreesiaUPC"/>
              </w:rPr>
            </w:pPr>
            <w:r w:rsidRPr="00B71BFC">
              <w:rPr>
                <w:rFonts w:eastAsia="FreesiaUPC"/>
              </w:rPr>
              <w:t>17. Правила дорожного движения. Разработки занятий. Сост. Л.Б. Поддубная. Волгоград, ИТД «Корифей», 2009 г.</w:t>
            </w:r>
          </w:p>
          <w:p w:rsidR="008B13E7" w:rsidRPr="00B71BFC" w:rsidRDefault="008B13E7" w:rsidP="00377779">
            <w:pPr>
              <w:pStyle w:val="a3"/>
              <w:spacing w:line="276" w:lineRule="auto"/>
              <w:ind w:firstLine="171"/>
              <w:jc w:val="both"/>
              <w:rPr>
                <w:rFonts w:eastAsia="FreesiaUPC"/>
              </w:rPr>
            </w:pPr>
            <w:r w:rsidRPr="00B71BFC">
              <w:rPr>
                <w:rFonts w:eastAsia="FreesiaUPC"/>
              </w:rPr>
              <w:t xml:space="preserve">18. Трудовое воспитание в детском саду. Программа и методические рекомендации для работы с детьми 2-7 лет/ </w:t>
            </w:r>
            <w:r w:rsidRPr="00B71BFC">
              <w:rPr>
                <w:rFonts w:eastAsia="FreesiaUPC"/>
                <w:color w:val="000000"/>
              </w:rPr>
              <w:t>Т.С.Комарова, Л.В.Куцакова, Л.Ю.Павлова. – М.: Мозаика-Синтез, 2005.</w:t>
            </w:r>
          </w:p>
          <w:p w:rsidR="008B13E7" w:rsidRPr="00B71BFC" w:rsidRDefault="008B13E7" w:rsidP="00377779">
            <w:pPr>
              <w:pStyle w:val="a3"/>
              <w:spacing w:line="276" w:lineRule="auto"/>
              <w:ind w:firstLine="171"/>
              <w:jc w:val="both"/>
              <w:rPr>
                <w:rFonts w:eastAsia="FreesiaUPC"/>
              </w:rPr>
            </w:pPr>
            <w:r w:rsidRPr="00B71BFC">
              <w:rPr>
                <w:rFonts w:eastAsia="FreesiaUPC"/>
              </w:rPr>
              <w:t>19.Занятия с дошкольниками по конструированию и ручному труду. Авторская программа. / Л.В. Куцакова. – М.: Совершенство,1999.</w:t>
            </w:r>
          </w:p>
          <w:p w:rsidR="008B13E7" w:rsidRPr="00B71BFC" w:rsidRDefault="008B13E7" w:rsidP="00377779">
            <w:pPr>
              <w:pStyle w:val="a3"/>
              <w:spacing w:line="276" w:lineRule="auto"/>
              <w:ind w:firstLine="171"/>
              <w:jc w:val="both"/>
              <w:rPr>
                <w:rFonts w:eastAsia="FreesiaUPC"/>
              </w:rPr>
            </w:pPr>
            <w:r w:rsidRPr="00B71BFC">
              <w:rPr>
                <w:rFonts w:eastAsia="FreesiaUPC"/>
              </w:rPr>
              <w:t>20. Буре Р.С. Дошкольник и труд. СПб, «Детство-Пресс», 2004 г.</w:t>
            </w:r>
          </w:p>
          <w:p w:rsidR="008B13E7" w:rsidRPr="00B71BFC" w:rsidRDefault="008B13E7" w:rsidP="00377779">
            <w:pPr>
              <w:pStyle w:val="a3"/>
              <w:spacing w:line="276" w:lineRule="auto"/>
              <w:ind w:firstLine="171"/>
              <w:jc w:val="both"/>
              <w:rPr>
                <w:rFonts w:eastAsia="FreesiaUPC"/>
              </w:rPr>
            </w:pPr>
            <w:r w:rsidRPr="00B71BFC">
              <w:rPr>
                <w:rFonts w:eastAsia="FreesiaUPC"/>
              </w:rPr>
              <w:t>21. Куцакова Л.В. Нравственно-трудовое воспитание ребенка-дошкольника. М., «Владос», 2004 г.</w:t>
            </w:r>
          </w:p>
          <w:p w:rsidR="008B13E7" w:rsidRPr="00B71BFC" w:rsidRDefault="008B13E7" w:rsidP="00377779">
            <w:pPr>
              <w:pStyle w:val="a3"/>
              <w:spacing w:line="276" w:lineRule="auto"/>
              <w:ind w:firstLine="171"/>
              <w:jc w:val="both"/>
              <w:rPr>
                <w:rFonts w:eastAsia="FreesiaUPC"/>
              </w:rPr>
            </w:pPr>
            <w:r w:rsidRPr="00B71BFC">
              <w:rPr>
                <w:rFonts w:eastAsia="FreesiaUPC"/>
              </w:rPr>
              <w:t xml:space="preserve">22. Наблюдения и труд детей в природе. А.Ф. Мазурина. М., «Просвещение», 1986 </w:t>
            </w:r>
          </w:p>
          <w:p w:rsidR="008B13E7" w:rsidRPr="00B71BFC" w:rsidRDefault="008B13E7" w:rsidP="00377779">
            <w:pPr>
              <w:pStyle w:val="a3"/>
              <w:spacing w:line="276" w:lineRule="auto"/>
              <w:ind w:firstLine="171"/>
              <w:jc w:val="both"/>
              <w:rPr>
                <w:rFonts w:eastAsia="FreesiaUPC"/>
                <w:lang w:eastAsia="en-US"/>
              </w:rPr>
            </w:pPr>
            <w:r w:rsidRPr="00B71BFC">
              <w:rPr>
                <w:rFonts w:eastAsia="FreesiaUPC"/>
                <w:lang w:eastAsia="en-US"/>
              </w:rPr>
              <w:t>23.Куцакова. В. Трудовое воспитание в детском саду: для занятий с детьми 3-7 лет.</w:t>
            </w:r>
          </w:p>
          <w:p w:rsidR="008B13E7" w:rsidRPr="00B71BFC" w:rsidRDefault="008B13E7" w:rsidP="00377779">
            <w:pPr>
              <w:pStyle w:val="a3"/>
              <w:spacing w:line="276" w:lineRule="auto"/>
              <w:ind w:firstLine="171"/>
              <w:jc w:val="both"/>
              <w:rPr>
                <w:rFonts w:eastAsia="FreesiaUPC"/>
                <w:lang w:eastAsia="en-US"/>
              </w:rPr>
            </w:pPr>
            <w:r w:rsidRPr="00B71BFC">
              <w:rPr>
                <w:rFonts w:eastAsia="FreesiaUPC"/>
                <w:lang w:eastAsia="en-US"/>
              </w:rPr>
              <w:t xml:space="preserve">24.Беляева К. Ю. Формирование основ безопасности у дошкольников (3-7 лет). </w:t>
            </w:r>
          </w:p>
          <w:p w:rsidR="008B13E7" w:rsidRPr="00B71BFC" w:rsidRDefault="008B13E7" w:rsidP="00377779">
            <w:pPr>
              <w:pStyle w:val="a3"/>
              <w:spacing w:line="276" w:lineRule="auto"/>
              <w:ind w:firstLine="171"/>
              <w:jc w:val="both"/>
              <w:rPr>
                <w:rFonts w:eastAsia="FreesiaUPC"/>
                <w:lang w:eastAsia="en-US"/>
              </w:rPr>
            </w:pPr>
            <w:r w:rsidRPr="00B71BFC">
              <w:rPr>
                <w:rFonts w:eastAsia="FreesiaUPC"/>
                <w:lang w:eastAsia="en-US"/>
              </w:rPr>
              <w:t>25.Саулина Т. Ф. Знакомим дошкольников с правилами дорожного движения (3-7 лет).</w:t>
            </w:r>
          </w:p>
          <w:p w:rsidR="008B13E7" w:rsidRPr="00B71BFC" w:rsidRDefault="008B13E7" w:rsidP="00377779">
            <w:pPr>
              <w:pStyle w:val="a3"/>
              <w:spacing w:line="276" w:lineRule="auto"/>
              <w:ind w:firstLine="171"/>
              <w:jc w:val="both"/>
              <w:rPr>
                <w:rFonts w:eastAsia="FreesiaUPC"/>
                <w:lang w:eastAsia="en-US"/>
              </w:rPr>
            </w:pPr>
            <w:r w:rsidRPr="00B71BFC">
              <w:rPr>
                <w:rFonts w:eastAsia="FreesiaUPC"/>
                <w:lang w:eastAsia="en-US"/>
              </w:rPr>
              <w:t>26.Занятия по правилам дорожного движения/Под. Ред. Е.А.Романовой, А.Б.Малюшкина. –М.: ТЦ Сфера, 2011</w:t>
            </w:r>
          </w:p>
          <w:p w:rsidR="008B13E7" w:rsidRPr="00B71BFC" w:rsidRDefault="008B13E7" w:rsidP="00377779">
            <w:pPr>
              <w:pStyle w:val="a3"/>
              <w:spacing w:line="276" w:lineRule="auto"/>
              <w:ind w:firstLine="171"/>
              <w:jc w:val="both"/>
              <w:rPr>
                <w:rFonts w:eastAsia="FreesiaUPC"/>
              </w:rPr>
            </w:pPr>
            <w:r w:rsidRPr="00B71BFC">
              <w:rPr>
                <w:rFonts w:eastAsia="FreesiaUPC"/>
                <w:lang w:eastAsia="en-US"/>
              </w:rPr>
              <w:t>27.Лыкова И.А., Шипунова В.А. Опасные предметы, существа и явления. Детская безопасность: учебно-методическое пособие для педагогов, практич</w:t>
            </w:r>
            <w:r w:rsidR="0013209C">
              <w:rPr>
                <w:rFonts w:eastAsia="FreesiaUPC"/>
                <w:lang w:eastAsia="en-US"/>
              </w:rPr>
              <w:t>еское руководство для родителей</w:t>
            </w:r>
            <w:r w:rsidRPr="00B71BFC">
              <w:rPr>
                <w:rFonts w:eastAsia="FreesiaUPC"/>
                <w:lang w:eastAsia="en-US"/>
              </w:rPr>
              <w:t>-М.: Издательский дом «Цветной мир», 2013</w:t>
            </w:r>
          </w:p>
        </w:tc>
        <w:tc>
          <w:tcPr>
            <w:tcW w:w="5982" w:type="dxa"/>
            <w:shd w:val="clear" w:color="auto" w:fill="auto"/>
          </w:tcPr>
          <w:p w:rsidR="008B13E7" w:rsidRPr="00B71BFC" w:rsidRDefault="008B13E7" w:rsidP="00377779">
            <w:pPr>
              <w:pStyle w:val="a3"/>
              <w:spacing w:line="276" w:lineRule="auto"/>
              <w:ind w:firstLine="171"/>
              <w:jc w:val="both"/>
              <w:rPr>
                <w:rFonts w:eastAsia="FreesiaUPC"/>
              </w:rPr>
            </w:pPr>
            <w:r w:rsidRPr="00B71BFC">
              <w:rPr>
                <w:rFonts w:eastAsia="FreesiaUPC"/>
              </w:rPr>
              <w:t>Атрибуты к сюжетно-ролевым, режиссерским, строительно-конструктивным, подвижным, музыкальным, театральным и театрализованным играм.</w:t>
            </w:r>
          </w:p>
          <w:p w:rsidR="008B13E7" w:rsidRPr="00B71BFC" w:rsidRDefault="008B13E7" w:rsidP="00377779">
            <w:pPr>
              <w:pStyle w:val="a3"/>
              <w:spacing w:line="276" w:lineRule="auto"/>
              <w:ind w:firstLine="171"/>
              <w:jc w:val="both"/>
              <w:rPr>
                <w:rFonts w:eastAsia="FreesiaUPC"/>
                <w:b/>
              </w:rPr>
            </w:pPr>
            <w:r w:rsidRPr="00B71BFC">
              <w:rPr>
                <w:rFonts w:eastAsia="FreesiaUPC"/>
              </w:rPr>
              <w:t>Наборы открыток, фотографий по темам «Моя семья», «Это Родина моя», «Город, в котором я живу».</w:t>
            </w:r>
          </w:p>
          <w:p w:rsidR="008B13E7" w:rsidRPr="00B71BFC" w:rsidRDefault="008B13E7" w:rsidP="00377779">
            <w:pPr>
              <w:pStyle w:val="a3"/>
              <w:spacing w:line="276" w:lineRule="auto"/>
              <w:ind w:firstLine="171"/>
              <w:jc w:val="both"/>
              <w:rPr>
                <w:rFonts w:eastAsia="FreesiaUPC"/>
              </w:rPr>
            </w:pPr>
            <w:r w:rsidRPr="00B71BFC">
              <w:rPr>
                <w:rFonts w:eastAsia="FreesiaUPC"/>
              </w:rPr>
              <w:t>Сюжетные картинки.</w:t>
            </w:r>
          </w:p>
          <w:p w:rsidR="008B13E7" w:rsidRPr="00B71BFC" w:rsidRDefault="008B13E7" w:rsidP="00377779">
            <w:pPr>
              <w:pStyle w:val="a3"/>
              <w:spacing w:line="276" w:lineRule="auto"/>
              <w:ind w:firstLine="171"/>
              <w:jc w:val="both"/>
              <w:rPr>
                <w:rFonts w:eastAsia="FreesiaUPC"/>
              </w:rPr>
            </w:pPr>
            <w:r w:rsidRPr="00B71BFC">
              <w:rPr>
                <w:rFonts w:eastAsia="FreesiaUPC"/>
              </w:rPr>
              <w:t>Подборка художественной литературы.</w:t>
            </w:r>
          </w:p>
          <w:p w:rsidR="008B13E7" w:rsidRPr="00B71BFC" w:rsidRDefault="008B13E7" w:rsidP="00377779">
            <w:pPr>
              <w:pStyle w:val="a3"/>
              <w:spacing w:line="276" w:lineRule="auto"/>
              <w:ind w:firstLine="171"/>
              <w:jc w:val="both"/>
              <w:rPr>
                <w:rFonts w:eastAsia="FreesiaUPC"/>
              </w:rPr>
            </w:pPr>
            <w:r w:rsidRPr="00B71BFC">
              <w:rPr>
                <w:rFonts w:eastAsia="FreesiaUPC"/>
              </w:rPr>
              <w:t>Атрибуты и оборудование для труда.</w:t>
            </w:r>
          </w:p>
          <w:p w:rsidR="008B13E7" w:rsidRPr="00B71BFC" w:rsidRDefault="008B13E7" w:rsidP="00377779">
            <w:pPr>
              <w:pStyle w:val="a3"/>
              <w:spacing w:line="276" w:lineRule="auto"/>
              <w:ind w:firstLine="171"/>
              <w:jc w:val="both"/>
              <w:rPr>
                <w:rFonts w:eastAsia="FreesiaUPC"/>
              </w:rPr>
            </w:pPr>
            <w:r w:rsidRPr="00B71BFC">
              <w:rPr>
                <w:rFonts w:eastAsia="FreesiaUPC"/>
              </w:rPr>
              <w:t>Картотека: потешки, небольшие стихотворения, скороговорки, пословицы.</w:t>
            </w:r>
          </w:p>
          <w:p w:rsidR="008B13E7" w:rsidRPr="00B71BFC" w:rsidRDefault="008B13E7" w:rsidP="00377779">
            <w:pPr>
              <w:pStyle w:val="a3"/>
              <w:spacing w:line="276" w:lineRule="auto"/>
              <w:ind w:firstLine="171"/>
              <w:jc w:val="both"/>
              <w:rPr>
                <w:rFonts w:eastAsia="FreesiaUPC"/>
              </w:rPr>
            </w:pPr>
            <w:r w:rsidRPr="00B71BFC">
              <w:rPr>
                <w:rFonts w:eastAsia="FreesiaUPC"/>
              </w:rPr>
              <w:t>Технологические карты (по ручному труду).</w:t>
            </w:r>
          </w:p>
          <w:p w:rsidR="008B13E7" w:rsidRPr="00B71BFC" w:rsidRDefault="008B13E7" w:rsidP="00377779">
            <w:pPr>
              <w:pStyle w:val="a3"/>
              <w:spacing w:line="276" w:lineRule="auto"/>
              <w:ind w:firstLine="171"/>
              <w:jc w:val="both"/>
              <w:rPr>
                <w:rFonts w:eastAsia="FreesiaUPC"/>
              </w:rPr>
            </w:pPr>
            <w:r w:rsidRPr="00B71BFC">
              <w:rPr>
                <w:rFonts w:eastAsia="FreesiaUPC"/>
              </w:rPr>
              <w:t>Алгоритмы ухода за растениями.</w:t>
            </w:r>
          </w:p>
          <w:p w:rsidR="008B13E7" w:rsidRPr="00B71BFC" w:rsidRDefault="008B13E7" w:rsidP="00377779">
            <w:pPr>
              <w:pStyle w:val="a3"/>
              <w:spacing w:line="276" w:lineRule="auto"/>
              <w:ind w:firstLine="171"/>
              <w:jc w:val="both"/>
              <w:rPr>
                <w:rFonts w:eastAsia="FreesiaUPC"/>
                <w:b/>
              </w:rPr>
            </w:pPr>
            <w:r w:rsidRPr="00B71BFC">
              <w:rPr>
                <w:rFonts w:eastAsia="FreesiaUPC"/>
              </w:rPr>
              <w:t>Иллюстрации, картинки о профессиях людей.</w:t>
            </w:r>
          </w:p>
        </w:tc>
      </w:tr>
      <w:tr w:rsidR="008B13E7" w:rsidRPr="00B71BFC" w:rsidTr="008B13E7">
        <w:tc>
          <w:tcPr>
            <w:tcW w:w="3090" w:type="dxa"/>
            <w:tcBorders>
              <w:right w:val="single" w:sz="4" w:space="0" w:color="auto"/>
            </w:tcBorders>
            <w:shd w:val="clear" w:color="auto" w:fill="auto"/>
          </w:tcPr>
          <w:p w:rsidR="008B13E7" w:rsidRPr="00B71BFC" w:rsidRDefault="008B13E7" w:rsidP="00377779">
            <w:pPr>
              <w:pStyle w:val="a3"/>
              <w:spacing w:line="276" w:lineRule="auto"/>
              <w:ind w:firstLine="171"/>
              <w:jc w:val="both"/>
              <w:rPr>
                <w:rFonts w:eastAsia="FreesiaUPC"/>
                <w:b/>
              </w:rPr>
            </w:pPr>
            <w:r w:rsidRPr="00B71BFC">
              <w:rPr>
                <w:rFonts w:eastAsia="FreesiaUPC"/>
                <w:b/>
              </w:rPr>
              <w:t>Познавательное развитие</w:t>
            </w:r>
          </w:p>
        </w:tc>
        <w:tc>
          <w:tcPr>
            <w:tcW w:w="5812" w:type="dxa"/>
            <w:tcBorders>
              <w:right w:val="single" w:sz="4" w:space="0" w:color="auto"/>
            </w:tcBorders>
            <w:shd w:val="clear" w:color="auto" w:fill="auto"/>
          </w:tcPr>
          <w:p w:rsidR="008B13E7" w:rsidRPr="00B71BFC" w:rsidRDefault="008B13E7" w:rsidP="00377779">
            <w:pPr>
              <w:pStyle w:val="a3"/>
              <w:spacing w:line="276" w:lineRule="auto"/>
              <w:ind w:firstLine="171"/>
              <w:jc w:val="both"/>
              <w:rPr>
                <w:rFonts w:eastAsia="FreesiaUPC"/>
              </w:rPr>
            </w:pPr>
            <w:r w:rsidRPr="00B71BFC">
              <w:rPr>
                <w:rFonts w:eastAsia="FreesiaUPC"/>
              </w:rPr>
              <w:t>3. Ребенок и окружающий мир: явления общественной жизни. Подготовительная группа. Сост. Т.В, Иванова. Волгоград, ИТД «Корифей», 2008 г.</w:t>
            </w:r>
          </w:p>
          <w:p w:rsidR="008B13E7" w:rsidRPr="00B71BFC" w:rsidRDefault="008B13E7" w:rsidP="00377779">
            <w:pPr>
              <w:pStyle w:val="a3"/>
              <w:spacing w:line="276" w:lineRule="auto"/>
              <w:ind w:firstLine="171"/>
              <w:jc w:val="both"/>
              <w:rPr>
                <w:rFonts w:eastAsia="FreesiaUPC"/>
              </w:rPr>
            </w:pPr>
            <w:r w:rsidRPr="00B71BFC">
              <w:rPr>
                <w:rFonts w:eastAsia="FreesiaUPC"/>
              </w:rPr>
              <w:t>4. В.П. Новикова Математика в детском саду. Подгоовительнаягруппа.Учебно-методическое пособие. -М.: Мозаика-синтез, 2010</w:t>
            </w:r>
          </w:p>
          <w:p w:rsidR="008B13E7" w:rsidRPr="00B71BFC" w:rsidRDefault="008B13E7" w:rsidP="00377779">
            <w:pPr>
              <w:pStyle w:val="a3"/>
              <w:spacing w:line="276" w:lineRule="auto"/>
              <w:ind w:firstLine="171"/>
              <w:jc w:val="both"/>
              <w:rPr>
                <w:rFonts w:eastAsia="FreesiaUPC"/>
                <w:spacing w:val="-2"/>
              </w:rPr>
            </w:pPr>
            <w:r w:rsidRPr="00B71BFC">
              <w:rPr>
                <w:rFonts w:eastAsia="FreesiaUPC"/>
                <w:spacing w:val="-2"/>
              </w:rPr>
              <w:t>5. Организация деятельности детей на прогулке. Сост. Т.Г. Кобзева, И.А. Холодова. Волгоград, «Учитель», 2011 г.</w:t>
            </w:r>
          </w:p>
          <w:p w:rsidR="008B13E7" w:rsidRPr="00B71BFC" w:rsidRDefault="008B13E7" w:rsidP="00377779">
            <w:pPr>
              <w:pStyle w:val="a3"/>
              <w:spacing w:line="276" w:lineRule="auto"/>
              <w:ind w:firstLine="171"/>
              <w:jc w:val="both"/>
              <w:rPr>
                <w:rFonts w:eastAsia="FreesiaUPC"/>
                <w:spacing w:val="-2"/>
              </w:rPr>
            </w:pPr>
            <w:r w:rsidRPr="00B71BFC">
              <w:rPr>
                <w:rFonts w:eastAsia="FreesiaUPC"/>
                <w:spacing w:val="-2"/>
              </w:rPr>
              <w:t>6. Лаптева Г.В. Развивающие прогулки для детей. СПб., «Речь», 2010 г.</w:t>
            </w:r>
          </w:p>
          <w:p w:rsidR="008B13E7" w:rsidRPr="00B71BFC" w:rsidRDefault="008B13E7" w:rsidP="00377779">
            <w:pPr>
              <w:pStyle w:val="a3"/>
              <w:spacing w:line="276" w:lineRule="auto"/>
              <w:ind w:firstLine="171"/>
              <w:jc w:val="both"/>
              <w:rPr>
                <w:rFonts w:eastAsia="FreesiaUPC"/>
              </w:rPr>
            </w:pPr>
            <w:r w:rsidRPr="00B71BFC">
              <w:rPr>
                <w:rFonts w:eastAsia="FreesiaUPC"/>
              </w:rPr>
              <w:t>7. Николаева С.Н.  «Юный эколог» 2000 г.</w:t>
            </w:r>
          </w:p>
          <w:p w:rsidR="008B13E7" w:rsidRPr="00B71BFC" w:rsidRDefault="008B13E7" w:rsidP="00377779">
            <w:pPr>
              <w:pStyle w:val="a3"/>
              <w:spacing w:line="276" w:lineRule="auto"/>
              <w:ind w:firstLine="171"/>
              <w:jc w:val="both"/>
              <w:rPr>
                <w:rFonts w:eastAsia="FreesiaUPC"/>
              </w:rPr>
            </w:pPr>
            <w:r w:rsidRPr="00B71BFC">
              <w:rPr>
                <w:rFonts w:eastAsia="FreesiaUPC"/>
              </w:rPr>
              <w:t>8. Куцакова Л.В. Занятия по конструированию из строительного материала. М., Мозаика-Синтез, 2006г.</w:t>
            </w:r>
          </w:p>
          <w:p w:rsidR="008B13E7" w:rsidRPr="00B71BFC" w:rsidRDefault="008B13E7" w:rsidP="00377779">
            <w:pPr>
              <w:pStyle w:val="a3"/>
              <w:spacing w:line="276" w:lineRule="auto"/>
              <w:ind w:firstLine="171"/>
              <w:jc w:val="both"/>
              <w:rPr>
                <w:rFonts w:eastAsia="FreesiaUPC"/>
              </w:rPr>
            </w:pPr>
            <w:r w:rsidRPr="00B71BFC">
              <w:rPr>
                <w:rFonts w:eastAsia="FreesiaUPC"/>
              </w:rPr>
              <w:t>9. На пороге школы: методические рекомендации для воспитателей, работающих с детьми 6-7 лет/Сост. Т.Н. Доронова, М., «Просвещение», 2003г. (раздел «Познавательное развитие», с. 153)</w:t>
            </w:r>
          </w:p>
          <w:p w:rsidR="008B13E7" w:rsidRPr="00B71BFC" w:rsidRDefault="008B13E7" w:rsidP="00377779">
            <w:pPr>
              <w:pStyle w:val="a3"/>
              <w:spacing w:line="276" w:lineRule="auto"/>
              <w:ind w:firstLine="171"/>
              <w:jc w:val="both"/>
              <w:rPr>
                <w:rFonts w:eastAsia="FreesiaUPC"/>
              </w:rPr>
            </w:pPr>
            <w:r w:rsidRPr="00B71BFC">
              <w:rPr>
                <w:rFonts w:eastAsia="FreesiaUPC"/>
              </w:rPr>
              <w:t>10.Бондаренко Т.М. «Развивающие игры в ДОУ»</w:t>
            </w:r>
          </w:p>
          <w:p w:rsidR="008B13E7" w:rsidRPr="00B71BFC" w:rsidRDefault="008B13E7" w:rsidP="00377779">
            <w:pPr>
              <w:pStyle w:val="a3"/>
              <w:spacing w:line="276" w:lineRule="auto"/>
              <w:ind w:firstLine="171"/>
              <w:jc w:val="both"/>
              <w:rPr>
                <w:rFonts w:eastAsia="FreesiaUPC"/>
                <w:lang w:eastAsia="en-US"/>
              </w:rPr>
            </w:pPr>
            <w:r w:rsidRPr="00B71BFC">
              <w:rPr>
                <w:rFonts w:eastAsia="FreesiaUPC"/>
                <w:lang w:eastAsia="en-US"/>
              </w:rPr>
              <w:t>14.Помораева И.А, Позина В.А. Формирование элементарных математических представлений. Подготовительная к школе группа (6-7 лет).</w:t>
            </w:r>
          </w:p>
          <w:p w:rsidR="008B13E7" w:rsidRPr="00B71BFC" w:rsidRDefault="008B13E7" w:rsidP="00377779">
            <w:pPr>
              <w:pStyle w:val="a3"/>
              <w:spacing w:line="276" w:lineRule="auto"/>
              <w:ind w:firstLine="171"/>
              <w:jc w:val="both"/>
              <w:rPr>
                <w:rFonts w:eastAsia="FreesiaUPC"/>
                <w:lang w:eastAsia="en-US"/>
              </w:rPr>
            </w:pPr>
            <w:r w:rsidRPr="00B71BFC">
              <w:rPr>
                <w:rFonts w:eastAsia="FreesiaUPC"/>
                <w:lang w:eastAsia="en-US"/>
              </w:rPr>
              <w:t>15.Соломенникова О. А Ознакомление с природой в детском саду. Подготовительная к школе группа (6-7 лет)</w:t>
            </w:r>
          </w:p>
          <w:p w:rsidR="008B13E7" w:rsidRPr="00B71BFC" w:rsidRDefault="008B13E7" w:rsidP="00377779">
            <w:pPr>
              <w:pStyle w:val="a3"/>
              <w:spacing w:line="276" w:lineRule="auto"/>
              <w:ind w:firstLine="171"/>
              <w:jc w:val="both"/>
              <w:rPr>
                <w:rFonts w:eastAsia="FreesiaUPC"/>
                <w:lang w:eastAsia="en-US"/>
              </w:rPr>
            </w:pPr>
            <w:r w:rsidRPr="00B71BFC">
              <w:rPr>
                <w:rFonts w:eastAsia="FreesiaUPC"/>
                <w:lang w:eastAsia="en-US"/>
              </w:rPr>
              <w:t xml:space="preserve">16.Крашенинников Е.Е., Холодова О.Л. Развитие познавательных способностей дошкольников (5-7 лет). </w:t>
            </w:r>
          </w:p>
        </w:tc>
        <w:tc>
          <w:tcPr>
            <w:tcW w:w="5982" w:type="dxa"/>
            <w:tcBorders>
              <w:left w:val="single" w:sz="4" w:space="0" w:color="auto"/>
            </w:tcBorders>
            <w:shd w:val="clear" w:color="auto" w:fill="auto"/>
          </w:tcPr>
          <w:p w:rsidR="008B13E7" w:rsidRPr="00B71BFC" w:rsidRDefault="008B13E7" w:rsidP="00377779">
            <w:pPr>
              <w:pStyle w:val="a3"/>
              <w:spacing w:line="276" w:lineRule="auto"/>
              <w:ind w:firstLine="171"/>
              <w:jc w:val="both"/>
              <w:rPr>
                <w:rFonts w:eastAsia="FreesiaUPC"/>
              </w:rPr>
            </w:pPr>
            <w:r w:rsidRPr="00B71BFC">
              <w:rPr>
                <w:rFonts w:eastAsia="FreesiaUPC"/>
              </w:rPr>
              <w:t>Календари природы и погоды.</w:t>
            </w:r>
          </w:p>
          <w:p w:rsidR="008B13E7" w:rsidRPr="00B71BFC" w:rsidRDefault="008B13E7" w:rsidP="00377779">
            <w:pPr>
              <w:pStyle w:val="a3"/>
              <w:spacing w:line="276" w:lineRule="auto"/>
              <w:ind w:firstLine="171"/>
              <w:jc w:val="both"/>
              <w:rPr>
                <w:rFonts w:eastAsia="FreesiaUPC"/>
              </w:rPr>
            </w:pPr>
            <w:r w:rsidRPr="00B71BFC">
              <w:rPr>
                <w:rFonts w:eastAsia="FreesiaUPC"/>
              </w:rPr>
              <w:t>Числовые карточки.</w:t>
            </w:r>
          </w:p>
          <w:p w:rsidR="008B13E7" w:rsidRPr="00B71BFC" w:rsidRDefault="008B13E7" w:rsidP="00377779">
            <w:pPr>
              <w:pStyle w:val="a3"/>
              <w:spacing w:line="276" w:lineRule="auto"/>
              <w:ind w:firstLine="171"/>
              <w:jc w:val="both"/>
              <w:rPr>
                <w:rFonts w:eastAsia="FreesiaUPC"/>
              </w:rPr>
            </w:pPr>
            <w:r w:rsidRPr="00B71BFC">
              <w:rPr>
                <w:rFonts w:eastAsia="FreesiaUPC"/>
              </w:rPr>
              <w:t>Счетный материал.</w:t>
            </w:r>
          </w:p>
          <w:p w:rsidR="008B13E7" w:rsidRPr="00B71BFC" w:rsidRDefault="008B13E7" w:rsidP="00377779">
            <w:pPr>
              <w:pStyle w:val="a3"/>
              <w:spacing w:line="276" w:lineRule="auto"/>
              <w:ind w:firstLine="171"/>
              <w:jc w:val="both"/>
              <w:rPr>
                <w:rFonts w:eastAsia="FreesiaUPC"/>
              </w:rPr>
            </w:pPr>
            <w:r w:rsidRPr="00B71BFC">
              <w:rPr>
                <w:rFonts w:eastAsia="FreesiaUPC"/>
              </w:rPr>
              <w:t>Игры на классификацию предметов;</w:t>
            </w:r>
          </w:p>
          <w:p w:rsidR="008B13E7" w:rsidRPr="00B71BFC" w:rsidRDefault="008B13E7" w:rsidP="00377779">
            <w:pPr>
              <w:pStyle w:val="a3"/>
              <w:spacing w:line="276" w:lineRule="auto"/>
              <w:ind w:firstLine="171"/>
              <w:jc w:val="both"/>
              <w:rPr>
                <w:rFonts w:eastAsia="FreesiaUPC"/>
              </w:rPr>
            </w:pPr>
            <w:r w:rsidRPr="00B71BFC">
              <w:rPr>
                <w:rFonts w:eastAsia="FreesiaUPC"/>
              </w:rPr>
              <w:t>Модель частей суток.</w:t>
            </w:r>
          </w:p>
          <w:p w:rsidR="008B13E7" w:rsidRPr="00B71BFC" w:rsidRDefault="008B13E7" w:rsidP="00377779">
            <w:pPr>
              <w:pStyle w:val="a3"/>
              <w:spacing w:line="276" w:lineRule="auto"/>
              <w:ind w:firstLine="171"/>
              <w:jc w:val="both"/>
              <w:rPr>
                <w:rFonts w:eastAsia="FreesiaUPC"/>
              </w:rPr>
            </w:pPr>
            <w:r w:rsidRPr="00B71BFC">
              <w:rPr>
                <w:rFonts w:eastAsia="FreesiaUPC"/>
              </w:rPr>
              <w:t>Конструктор, ЛЕГО.</w:t>
            </w:r>
          </w:p>
          <w:p w:rsidR="008B13E7" w:rsidRPr="00B71BFC" w:rsidRDefault="008B13E7" w:rsidP="00377779">
            <w:pPr>
              <w:pStyle w:val="a3"/>
              <w:spacing w:line="276" w:lineRule="auto"/>
              <w:ind w:firstLine="171"/>
              <w:jc w:val="both"/>
              <w:rPr>
                <w:rFonts w:eastAsia="FreesiaUPC"/>
              </w:rPr>
            </w:pPr>
            <w:r w:rsidRPr="00B71BFC">
              <w:rPr>
                <w:rFonts w:eastAsia="FreesiaUPC"/>
              </w:rPr>
              <w:t>Технологические карты по конструированию.</w:t>
            </w:r>
          </w:p>
          <w:p w:rsidR="008B13E7" w:rsidRPr="00B71BFC" w:rsidRDefault="008B13E7" w:rsidP="00377779">
            <w:pPr>
              <w:pStyle w:val="a3"/>
              <w:spacing w:line="276" w:lineRule="auto"/>
              <w:ind w:firstLine="171"/>
              <w:jc w:val="both"/>
              <w:rPr>
                <w:rFonts w:eastAsia="FreesiaUPC"/>
              </w:rPr>
            </w:pPr>
            <w:r w:rsidRPr="00B71BFC">
              <w:rPr>
                <w:rFonts w:eastAsia="FreesiaUPC"/>
              </w:rPr>
              <w:t>Мерки.</w:t>
            </w:r>
          </w:p>
          <w:p w:rsidR="008B13E7" w:rsidRPr="00B71BFC" w:rsidRDefault="008B13E7" w:rsidP="00377779">
            <w:pPr>
              <w:pStyle w:val="a3"/>
              <w:spacing w:line="276" w:lineRule="auto"/>
              <w:ind w:firstLine="171"/>
              <w:jc w:val="both"/>
              <w:rPr>
                <w:rFonts w:eastAsia="FreesiaUPC"/>
              </w:rPr>
            </w:pPr>
            <w:r w:rsidRPr="00B71BFC">
              <w:rPr>
                <w:rFonts w:eastAsia="FreesiaUPC"/>
              </w:rPr>
              <w:t>Планы помещений.</w:t>
            </w:r>
          </w:p>
          <w:p w:rsidR="008B13E7" w:rsidRPr="00B71BFC" w:rsidRDefault="008B13E7" w:rsidP="00377779">
            <w:pPr>
              <w:pStyle w:val="a3"/>
              <w:spacing w:line="276" w:lineRule="auto"/>
              <w:ind w:firstLine="171"/>
              <w:jc w:val="both"/>
              <w:rPr>
                <w:rFonts w:eastAsia="FreesiaUPC"/>
              </w:rPr>
            </w:pPr>
            <w:r w:rsidRPr="00B71BFC">
              <w:rPr>
                <w:rFonts w:eastAsia="FreesiaUPC"/>
              </w:rPr>
              <w:t>Природный материал.</w:t>
            </w:r>
          </w:p>
          <w:p w:rsidR="008B13E7" w:rsidRPr="00B71BFC" w:rsidRDefault="008B13E7" w:rsidP="00377779">
            <w:pPr>
              <w:pStyle w:val="a3"/>
              <w:spacing w:line="276" w:lineRule="auto"/>
              <w:ind w:firstLine="171"/>
              <w:jc w:val="both"/>
              <w:rPr>
                <w:rFonts w:eastAsia="FreesiaUPC"/>
              </w:rPr>
            </w:pPr>
            <w:r w:rsidRPr="00B71BFC">
              <w:rPr>
                <w:rFonts w:eastAsia="FreesiaUPC"/>
              </w:rPr>
              <w:t>Выкройки, шаблоны, трафареты и чертежи.</w:t>
            </w:r>
          </w:p>
          <w:p w:rsidR="008B13E7" w:rsidRPr="00B71BFC" w:rsidRDefault="008B13E7" w:rsidP="00377779">
            <w:pPr>
              <w:pStyle w:val="a3"/>
              <w:spacing w:line="276" w:lineRule="auto"/>
              <w:ind w:firstLine="171"/>
              <w:jc w:val="both"/>
              <w:rPr>
                <w:rFonts w:eastAsia="FreesiaUPC"/>
              </w:rPr>
            </w:pPr>
            <w:r w:rsidRPr="00B71BFC">
              <w:rPr>
                <w:rFonts w:eastAsia="FreesiaUPC"/>
              </w:rPr>
              <w:t>Наборы геометрических фигур.</w:t>
            </w:r>
          </w:p>
          <w:p w:rsidR="008B13E7" w:rsidRPr="00B71BFC" w:rsidRDefault="008B13E7" w:rsidP="00377779">
            <w:pPr>
              <w:pStyle w:val="a3"/>
              <w:spacing w:line="276" w:lineRule="auto"/>
              <w:ind w:firstLine="171"/>
              <w:jc w:val="both"/>
              <w:rPr>
                <w:rFonts w:eastAsia="FreesiaUPC"/>
              </w:rPr>
            </w:pPr>
            <w:r w:rsidRPr="00B71BFC">
              <w:rPr>
                <w:rFonts w:eastAsia="FreesiaUPC"/>
              </w:rPr>
              <w:t>Модели геометрических фигур.</w:t>
            </w:r>
          </w:p>
          <w:p w:rsidR="008B13E7" w:rsidRPr="00B71BFC" w:rsidRDefault="008B13E7" w:rsidP="00377779">
            <w:pPr>
              <w:pStyle w:val="a3"/>
              <w:spacing w:line="276" w:lineRule="auto"/>
              <w:ind w:firstLine="171"/>
              <w:jc w:val="both"/>
              <w:rPr>
                <w:rFonts w:eastAsia="FreesiaUPC"/>
              </w:rPr>
            </w:pPr>
            <w:r w:rsidRPr="00B71BFC">
              <w:rPr>
                <w:rFonts w:eastAsia="FreesiaUPC"/>
              </w:rPr>
              <w:t>Предметные картинки на классификацию.</w:t>
            </w:r>
          </w:p>
          <w:p w:rsidR="008B13E7" w:rsidRPr="00B71BFC" w:rsidRDefault="008B13E7" w:rsidP="00377779">
            <w:pPr>
              <w:pStyle w:val="a3"/>
              <w:spacing w:line="276" w:lineRule="auto"/>
              <w:ind w:firstLine="171"/>
              <w:jc w:val="both"/>
              <w:rPr>
                <w:rFonts w:eastAsia="FreesiaUPC"/>
              </w:rPr>
            </w:pPr>
            <w:r w:rsidRPr="00B71BFC">
              <w:rPr>
                <w:rFonts w:eastAsia="FreesiaUPC"/>
              </w:rPr>
              <w:t>Счетные палочки.</w:t>
            </w:r>
          </w:p>
          <w:p w:rsidR="008B13E7" w:rsidRPr="00B71BFC" w:rsidRDefault="008B13E7" w:rsidP="00377779">
            <w:pPr>
              <w:pStyle w:val="a3"/>
              <w:spacing w:line="276" w:lineRule="auto"/>
              <w:ind w:firstLine="171"/>
              <w:jc w:val="both"/>
              <w:rPr>
                <w:rFonts w:eastAsia="FreesiaUPC"/>
              </w:rPr>
            </w:pPr>
            <w:r w:rsidRPr="00B71BFC">
              <w:rPr>
                <w:rFonts w:eastAsia="FreesiaUPC"/>
              </w:rPr>
              <w:t>Сюжетные картинки.</w:t>
            </w:r>
          </w:p>
          <w:p w:rsidR="008B13E7" w:rsidRPr="00B71BFC" w:rsidRDefault="008B13E7" w:rsidP="00377779">
            <w:pPr>
              <w:pStyle w:val="a3"/>
              <w:spacing w:line="276" w:lineRule="auto"/>
              <w:ind w:firstLine="171"/>
              <w:jc w:val="both"/>
              <w:rPr>
                <w:rFonts w:eastAsia="FreesiaUPC"/>
              </w:rPr>
            </w:pPr>
            <w:r w:rsidRPr="00B71BFC">
              <w:rPr>
                <w:rFonts w:eastAsia="FreesiaUPC"/>
              </w:rPr>
              <w:t>Модель числового отрезка.</w:t>
            </w:r>
          </w:p>
          <w:p w:rsidR="008B13E7" w:rsidRPr="00B71BFC" w:rsidRDefault="008B13E7" w:rsidP="00377779">
            <w:pPr>
              <w:pStyle w:val="a3"/>
              <w:spacing w:line="276" w:lineRule="auto"/>
              <w:ind w:firstLine="171"/>
              <w:jc w:val="both"/>
              <w:rPr>
                <w:rFonts w:eastAsia="FreesiaUPC"/>
              </w:rPr>
            </w:pPr>
            <w:r w:rsidRPr="00B71BFC">
              <w:rPr>
                <w:rFonts w:eastAsia="FreesiaUPC"/>
              </w:rPr>
              <w:t>Линейка.</w:t>
            </w:r>
          </w:p>
          <w:p w:rsidR="008B13E7" w:rsidRPr="00B71BFC" w:rsidRDefault="008B13E7" w:rsidP="00377779">
            <w:pPr>
              <w:pStyle w:val="a3"/>
              <w:spacing w:line="276" w:lineRule="auto"/>
              <w:ind w:firstLine="171"/>
              <w:jc w:val="both"/>
              <w:rPr>
                <w:rFonts w:eastAsia="FreesiaUPC"/>
              </w:rPr>
            </w:pPr>
            <w:r w:rsidRPr="00B71BFC">
              <w:rPr>
                <w:rFonts w:eastAsia="FreesiaUPC"/>
              </w:rPr>
              <w:t>Модели отрезка, луча.</w:t>
            </w:r>
          </w:p>
          <w:p w:rsidR="008B13E7" w:rsidRPr="00B71BFC" w:rsidRDefault="008B13E7" w:rsidP="00377779">
            <w:pPr>
              <w:pStyle w:val="a3"/>
              <w:spacing w:line="276" w:lineRule="auto"/>
              <w:ind w:firstLine="171"/>
              <w:jc w:val="both"/>
              <w:rPr>
                <w:rFonts w:eastAsia="FreesiaUPC"/>
              </w:rPr>
            </w:pPr>
            <w:r w:rsidRPr="00B71BFC">
              <w:rPr>
                <w:rFonts w:eastAsia="FreesiaUPC"/>
              </w:rPr>
              <w:t>Демонстрационный материал для закрепления состава чисел.</w:t>
            </w:r>
          </w:p>
          <w:p w:rsidR="008B13E7" w:rsidRPr="00B71BFC" w:rsidRDefault="008B13E7" w:rsidP="00377779">
            <w:pPr>
              <w:pStyle w:val="a3"/>
              <w:spacing w:line="276" w:lineRule="auto"/>
              <w:ind w:firstLine="171"/>
              <w:jc w:val="both"/>
              <w:rPr>
                <w:rFonts w:eastAsia="FreesiaUPC"/>
              </w:rPr>
            </w:pPr>
          </w:p>
        </w:tc>
      </w:tr>
      <w:tr w:rsidR="008B13E7" w:rsidRPr="00B71BFC" w:rsidTr="008B13E7">
        <w:tc>
          <w:tcPr>
            <w:tcW w:w="3090" w:type="dxa"/>
            <w:shd w:val="clear" w:color="auto" w:fill="auto"/>
          </w:tcPr>
          <w:p w:rsidR="008B13E7" w:rsidRPr="00B71BFC" w:rsidRDefault="008B13E7" w:rsidP="00377779">
            <w:pPr>
              <w:pStyle w:val="a3"/>
              <w:spacing w:line="276" w:lineRule="auto"/>
              <w:ind w:firstLine="171"/>
              <w:jc w:val="both"/>
              <w:rPr>
                <w:rFonts w:eastAsia="FreesiaUPC"/>
                <w:b/>
              </w:rPr>
            </w:pPr>
            <w:r w:rsidRPr="00B71BFC">
              <w:rPr>
                <w:rFonts w:eastAsia="FreesiaUPC"/>
                <w:b/>
              </w:rPr>
              <w:t>Речевое развитие</w:t>
            </w:r>
          </w:p>
        </w:tc>
        <w:tc>
          <w:tcPr>
            <w:tcW w:w="5812" w:type="dxa"/>
            <w:shd w:val="clear" w:color="auto" w:fill="auto"/>
          </w:tcPr>
          <w:p w:rsidR="008B13E7" w:rsidRPr="00B71BFC" w:rsidRDefault="008B13E7" w:rsidP="00377779">
            <w:pPr>
              <w:pStyle w:val="a3"/>
              <w:spacing w:line="276" w:lineRule="auto"/>
              <w:ind w:firstLine="171"/>
              <w:jc w:val="both"/>
              <w:rPr>
                <w:rFonts w:eastAsia="FreesiaUPC"/>
              </w:rPr>
            </w:pPr>
            <w:r w:rsidRPr="00B71BFC">
              <w:rPr>
                <w:rFonts w:eastAsia="FreesiaUPC"/>
              </w:rPr>
              <w:t>1. Ушакова О.С.  Занятия по развитию речи детей в детском саду, М., «Просвещение», 1999 г.</w:t>
            </w:r>
          </w:p>
          <w:p w:rsidR="008B13E7" w:rsidRPr="00B71BFC" w:rsidRDefault="008B13E7" w:rsidP="00377779">
            <w:pPr>
              <w:pStyle w:val="a3"/>
              <w:spacing w:line="276" w:lineRule="auto"/>
              <w:ind w:firstLine="171"/>
              <w:jc w:val="both"/>
              <w:rPr>
                <w:rFonts w:eastAsia="FreesiaUPC"/>
              </w:rPr>
            </w:pPr>
            <w:r w:rsidRPr="00B71BFC">
              <w:rPr>
                <w:rFonts w:eastAsia="FreesiaUPC"/>
              </w:rPr>
              <w:t xml:space="preserve">2.Фомичёва М.Ф. Воспитание звуковой культуры речи М., «Просвещение», 1998 </w:t>
            </w:r>
          </w:p>
          <w:p w:rsidR="008B13E7" w:rsidRPr="00B71BFC" w:rsidRDefault="008B13E7" w:rsidP="00377779">
            <w:pPr>
              <w:pStyle w:val="a3"/>
              <w:spacing w:line="276" w:lineRule="auto"/>
              <w:ind w:firstLine="171"/>
              <w:jc w:val="both"/>
              <w:rPr>
                <w:rFonts w:eastAsia="FreesiaUPC"/>
              </w:rPr>
            </w:pPr>
            <w:r w:rsidRPr="00B71BFC">
              <w:rPr>
                <w:rFonts w:eastAsia="FreesiaUPC"/>
              </w:rPr>
              <w:t xml:space="preserve">3.Бондаренко А.К. Дидактические игры в детском саду. – М.: Просвещение, 1985. </w:t>
            </w:r>
          </w:p>
          <w:p w:rsidR="008B13E7" w:rsidRPr="00B71BFC" w:rsidRDefault="008B13E7" w:rsidP="00377779">
            <w:pPr>
              <w:pStyle w:val="a3"/>
              <w:spacing w:line="276" w:lineRule="auto"/>
              <w:ind w:firstLine="171"/>
              <w:jc w:val="both"/>
              <w:rPr>
                <w:rFonts w:eastAsia="FreesiaUPC"/>
              </w:rPr>
            </w:pPr>
            <w:r w:rsidRPr="00B71BFC">
              <w:rPr>
                <w:rFonts w:eastAsia="FreesiaUPC"/>
              </w:rPr>
              <w:t>4.Дурова Н.В. Фонематика. М., «Просвещение», 2001 г.</w:t>
            </w:r>
          </w:p>
          <w:p w:rsidR="008B13E7" w:rsidRPr="00B71BFC" w:rsidRDefault="008B13E7" w:rsidP="00377779">
            <w:pPr>
              <w:pStyle w:val="a3"/>
              <w:spacing w:line="276" w:lineRule="auto"/>
              <w:ind w:firstLine="171"/>
              <w:jc w:val="both"/>
              <w:rPr>
                <w:rFonts w:eastAsia="FreesiaUPC"/>
              </w:rPr>
            </w:pPr>
            <w:r w:rsidRPr="00B71BFC">
              <w:rPr>
                <w:rFonts w:eastAsia="FreesiaUPC"/>
              </w:rPr>
              <w:t>6.Максаков А.И., Тумакова Г.А. Учите, играя. – М.: Просвещение, 1983.</w:t>
            </w:r>
          </w:p>
          <w:p w:rsidR="008B13E7" w:rsidRPr="00B71BFC" w:rsidRDefault="008B13E7" w:rsidP="00377779">
            <w:pPr>
              <w:pStyle w:val="a3"/>
              <w:spacing w:line="276" w:lineRule="auto"/>
              <w:ind w:firstLine="171"/>
              <w:jc w:val="both"/>
              <w:rPr>
                <w:rFonts w:eastAsia="FreesiaUPC"/>
                <w:b/>
              </w:rPr>
            </w:pPr>
            <w:r w:rsidRPr="00B71BFC">
              <w:rPr>
                <w:rFonts w:eastAsia="FreesiaUPC"/>
              </w:rPr>
              <w:t>6. Обучение дошкольников грамоте/Л.Е. Журова, Н.С. Варенцова и др./Под ред. Н.В. Дуровой. – М.: А.П.О., 1994</w:t>
            </w:r>
          </w:p>
          <w:p w:rsidR="008B13E7" w:rsidRPr="00B71BFC" w:rsidRDefault="008B13E7" w:rsidP="00377779">
            <w:pPr>
              <w:pStyle w:val="a3"/>
              <w:spacing w:line="276" w:lineRule="auto"/>
              <w:ind w:firstLine="171"/>
              <w:jc w:val="both"/>
              <w:rPr>
                <w:rFonts w:eastAsia="FreesiaUPC"/>
                <w:b/>
              </w:rPr>
            </w:pPr>
            <w:r w:rsidRPr="00B71BFC">
              <w:rPr>
                <w:rFonts w:eastAsia="FreesiaUPC"/>
                <w:b/>
              </w:rPr>
              <w:t>7.</w:t>
            </w:r>
            <w:r w:rsidRPr="00B71BFC">
              <w:rPr>
                <w:rFonts w:eastAsia="FreesiaUPC"/>
              </w:rPr>
              <w:t>О.С.Ушакова. Ознакомление дошкольников с литературой и развитие речи М., «Сфера», 2012, с.136, 256.</w:t>
            </w:r>
          </w:p>
          <w:p w:rsidR="008B13E7" w:rsidRPr="00B71BFC" w:rsidRDefault="008B13E7" w:rsidP="00377779">
            <w:pPr>
              <w:pStyle w:val="a3"/>
              <w:spacing w:line="276" w:lineRule="auto"/>
              <w:ind w:firstLine="171"/>
              <w:jc w:val="both"/>
              <w:rPr>
                <w:rFonts w:eastAsia="FreesiaUPC"/>
              </w:rPr>
            </w:pPr>
            <w:r w:rsidRPr="00B71BFC">
              <w:rPr>
                <w:rFonts w:eastAsia="FreesiaUPC"/>
              </w:rPr>
              <w:t>8.Лукошко. Хрестоматия по дальневосточной литературе для детей дошкольного возраста. Составитель М.Н.Ходаковская. Приамурские ведомости, 2012</w:t>
            </w:r>
          </w:p>
          <w:p w:rsidR="008B13E7" w:rsidRPr="00B71BFC" w:rsidRDefault="008B13E7" w:rsidP="00377779">
            <w:pPr>
              <w:pStyle w:val="a3"/>
              <w:spacing w:line="276" w:lineRule="auto"/>
              <w:ind w:firstLine="171"/>
              <w:jc w:val="both"/>
              <w:rPr>
                <w:rFonts w:eastAsia="FreesiaUPC"/>
              </w:rPr>
            </w:pPr>
            <w:r w:rsidRPr="00B71BFC">
              <w:rPr>
                <w:rFonts w:eastAsia="FreesiaUPC"/>
              </w:rPr>
              <w:t>9. Е.В. Колесникова. Программа «От звука к букве. Формирование аналитико-синтетической активности как предпосылки обучения грамоте. -М.: Издательство «Ювента», 2015.</w:t>
            </w:r>
          </w:p>
          <w:p w:rsidR="008B13E7" w:rsidRPr="00B71BFC" w:rsidRDefault="008B13E7" w:rsidP="00377779">
            <w:pPr>
              <w:pStyle w:val="a3"/>
              <w:spacing w:line="276" w:lineRule="auto"/>
              <w:ind w:firstLine="171"/>
              <w:jc w:val="both"/>
              <w:rPr>
                <w:rFonts w:eastAsia="FreesiaUPC"/>
              </w:rPr>
            </w:pPr>
            <w:r w:rsidRPr="00B71BFC">
              <w:rPr>
                <w:rFonts w:eastAsia="FreesiaUPC"/>
              </w:rPr>
              <w:t>10. Е.В. Колесникова. Развитие интереса и способностей к чтению у детей 6-7 лет. - М.: Издательство «Ювента», 2012 г</w:t>
            </w:r>
          </w:p>
          <w:p w:rsidR="008B13E7" w:rsidRPr="00B71BFC" w:rsidRDefault="008B13E7" w:rsidP="00377779">
            <w:pPr>
              <w:pStyle w:val="a3"/>
              <w:spacing w:line="276" w:lineRule="auto"/>
              <w:ind w:firstLine="171"/>
              <w:jc w:val="both"/>
              <w:rPr>
                <w:rFonts w:eastAsia="FreesiaUPC"/>
                <w:b/>
              </w:rPr>
            </w:pPr>
            <w:r w:rsidRPr="00B71BFC">
              <w:rPr>
                <w:rFonts w:eastAsia="FreesiaUPC"/>
                <w:color w:val="000000"/>
              </w:rPr>
              <w:t>11.Варенцова Н. С. Обучение дошкольников грамоте.</w:t>
            </w:r>
          </w:p>
        </w:tc>
        <w:tc>
          <w:tcPr>
            <w:tcW w:w="5982" w:type="dxa"/>
            <w:shd w:val="clear" w:color="auto" w:fill="auto"/>
          </w:tcPr>
          <w:p w:rsidR="008B13E7" w:rsidRPr="00B71BFC" w:rsidRDefault="008B13E7" w:rsidP="00377779">
            <w:pPr>
              <w:pStyle w:val="a3"/>
              <w:spacing w:line="276" w:lineRule="auto"/>
              <w:ind w:firstLine="171"/>
              <w:jc w:val="both"/>
              <w:rPr>
                <w:rFonts w:eastAsia="FreesiaUPC"/>
              </w:rPr>
            </w:pPr>
            <w:r w:rsidRPr="00B71BFC">
              <w:rPr>
                <w:rFonts w:eastAsia="FreesiaUPC"/>
              </w:rPr>
              <w:t>Дидактические игры, направленные на развитие речи.</w:t>
            </w:r>
          </w:p>
          <w:p w:rsidR="008B13E7" w:rsidRPr="00B71BFC" w:rsidRDefault="008B13E7" w:rsidP="00377779">
            <w:pPr>
              <w:pStyle w:val="a3"/>
              <w:spacing w:line="276" w:lineRule="auto"/>
              <w:ind w:firstLine="171"/>
              <w:jc w:val="both"/>
              <w:rPr>
                <w:rFonts w:eastAsia="FreesiaUPC"/>
              </w:rPr>
            </w:pPr>
            <w:r w:rsidRPr="00B71BFC">
              <w:rPr>
                <w:rFonts w:eastAsia="FreesiaUPC"/>
              </w:rPr>
              <w:t>Игрушки.</w:t>
            </w:r>
          </w:p>
          <w:p w:rsidR="008B13E7" w:rsidRPr="00B71BFC" w:rsidRDefault="008B13E7" w:rsidP="00377779">
            <w:pPr>
              <w:pStyle w:val="a3"/>
              <w:spacing w:line="276" w:lineRule="auto"/>
              <w:ind w:firstLine="171"/>
              <w:jc w:val="both"/>
              <w:rPr>
                <w:rFonts w:eastAsia="FreesiaUPC"/>
              </w:rPr>
            </w:pPr>
            <w:r w:rsidRPr="00B71BFC">
              <w:rPr>
                <w:rFonts w:eastAsia="FreesiaUPC"/>
              </w:rPr>
              <w:t>Картинки, иллюстрации с изображением предметов, явлений природы.</w:t>
            </w:r>
          </w:p>
          <w:p w:rsidR="008B13E7" w:rsidRPr="00B71BFC" w:rsidRDefault="008B13E7" w:rsidP="00377779">
            <w:pPr>
              <w:pStyle w:val="a3"/>
              <w:spacing w:line="276" w:lineRule="auto"/>
              <w:ind w:firstLine="171"/>
              <w:jc w:val="both"/>
              <w:rPr>
                <w:rFonts w:eastAsia="FreesiaUPC"/>
              </w:rPr>
            </w:pPr>
            <w:r w:rsidRPr="00B71BFC">
              <w:rPr>
                <w:rFonts w:eastAsia="FreesiaUPC"/>
              </w:rPr>
              <w:t>Наглядно – дидактические пособия (времена года, зимние и летние виды спорта, защитники Отечества, профессии, родная природа, деревня, город, село и др.).</w:t>
            </w:r>
          </w:p>
          <w:p w:rsidR="008B13E7" w:rsidRPr="00B71BFC" w:rsidRDefault="008B13E7" w:rsidP="00377779">
            <w:pPr>
              <w:pStyle w:val="a3"/>
              <w:spacing w:line="276" w:lineRule="auto"/>
              <w:ind w:firstLine="171"/>
              <w:jc w:val="both"/>
              <w:rPr>
                <w:rFonts w:eastAsia="FreesiaUPC"/>
              </w:rPr>
            </w:pPr>
            <w:r w:rsidRPr="00B71BFC">
              <w:rPr>
                <w:rFonts w:eastAsia="FreesiaUPC"/>
              </w:rPr>
              <w:t>Картотека пальчиковых игр</w:t>
            </w:r>
          </w:p>
          <w:p w:rsidR="008B13E7" w:rsidRPr="00B71BFC" w:rsidRDefault="008B13E7" w:rsidP="00377779">
            <w:pPr>
              <w:pStyle w:val="a3"/>
              <w:spacing w:line="276" w:lineRule="auto"/>
              <w:ind w:firstLine="171"/>
              <w:jc w:val="both"/>
              <w:rPr>
                <w:rFonts w:eastAsia="FreesiaUPC"/>
              </w:rPr>
            </w:pPr>
            <w:r w:rsidRPr="00B71BFC">
              <w:rPr>
                <w:rFonts w:eastAsia="FreesiaUPC"/>
              </w:rPr>
              <w:t>Набор картинок с изображением животных с детенышами, одежды, транспорта, мебели, игрушек.</w:t>
            </w:r>
          </w:p>
          <w:p w:rsidR="008B13E7" w:rsidRPr="00B71BFC" w:rsidRDefault="008B13E7" w:rsidP="00377779">
            <w:pPr>
              <w:pStyle w:val="a3"/>
              <w:spacing w:line="276" w:lineRule="auto"/>
              <w:ind w:firstLine="171"/>
              <w:jc w:val="both"/>
              <w:rPr>
                <w:rFonts w:eastAsia="FreesiaUPC"/>
              </w:rPr>
            </w:pPr>
            <w:r w:rsidRPr="00B71BFC">
              <w:rPr>
                <w:rFonts w:eastAsia="FreesiaUPC"/>
              </w:rPr>
              <w:t>Серии картин крупного формата для совместного подгруппового рассматривания.</w:t>
            </w:r>
          </w:p>
          <w:p w:rsidR="008B13E7" w:rsidRPr="00B71BFC" w:rsidRDefault="008B13E7" w:rsidP="00377779">
            <w:pPr>
              <w:pStyle w:val="a3"/>
              <w:spacing w:line="276" w:lineRule="auto"/>
              <w:ind w:firstLine="171"/>
              <w:jc w:val="both"/>
              <w:rPr>
                <w:rFonts w:eastAsia="FreesiaUPC"/>
              </w:rPr>
            </w:pPr>
            <w:r w:rsidRPr="00B71BFC">
              <w:rPr>
                <w:rFonts w:eastAsia="FreesiaUPC"/>
              </w:rPr>
              <w:t>Предметные картинки в наборах: игрушки, посуда, одежда, мебель, транспорт.</w:t>
            </w:r>
          </w:p>
          <w:p w:rsidR="008B13E7" w:rsidRPr="00B71BFC" w:rsidRDefault="008B13E7" w:rsidP="00377779">
            <w:pPr>
              <w:pStyle w:val="a3"/>
              <w:spacing w:line="276" w:lineRule="auto"/>
              <w:ind w:firstLine="171"/>
              <w:jc w:val="both"/>
              <w:rPr>
                <w:rFonts w:eastAsia="FreesiaUPC"/>
              </w:rPr>
            </w:pPr>
            <w:r w:rsidRPr="00B71BFC">
              <w:rPr>
                <w:rFonts w:eastAsia="FreesiaUPC"/>
              </w:rPr>
              <w:t>Набор игр с простыми застежками, крючками.</w:t>
            </w:r>
          </w:p>
          <w:p w:rsidR="008B13E7" w:rsidRPr="00B71BFC" w:rsidRDefault="008B13E7" w:rsidP="00377779">
            <w:pPr>
              <w:pStyle w:val="a3"/>
              <w:spacing w:line="276" w:lineRule="auto"/>
              <w:ind w:firstLine="171"/>
              <w:jc w:val="both"/>
              <w:rPr>
                <w:rFonts w:eastAsia="FreesiaUPC"/>
              </w:rPr>
            </w:pPr>
            <w:r w:rsidRPr="00B71BFC">
              <w:rPr>
                <w:rFonts w:eastAsia="FreesiaUPC"/>
              </w:rPr>
              <w:t>Театры (разные виды).</w:t>
            </w:r>
          </w:p>
          <w:p w:rsidR="008B13E7" w:rsidRPr="00B71BFC" w:rsidRDefault="008B13E7" w:rsidP="00377779">
            <w:pPr>
              <w:pStyle w:val="a3"/>
              <w:spacing w:line="276" w:lineRule="auto"/>
              <w:ind w:firstLine="171"/>
              <w:jc w:val="both"/>
              <w:rPr>
                <w:rFonts w:eastAsia="FreesiaUPC"/>
              </w:rPr>
            </w:pPr>
            <w:r w:rsidRPr="00B71BFC">
              <w:rPr>
                <w:rFonts w:eastAsia="FreesiaUPC"/>
              </w:rPr>
              <w:t>Картотеки физминуток речевого характера.</w:t>
            </w:r>
          </w:p>
          <w:p w:rsidR="008B13E7" w:rsidRPr="00B71BFC" w:rsidRDefault="008B13E7" w:rsidP="00377779">
            <w:pPr>
              <w:pStyle w:val="a3"/>
              <w:spacing w:line="276" w:lineRule="auto"/>
              <w:ind w:firstLine="171"/>
              <w:jc w:val="both"/>
              <w:rPr>
                <w:rFonts w:eastAsia="FreesiaUPC"/>
              </w:rPr>
            </w:pPr>
            <w:r w:rsidRPr="00B71BFC">
              <w:rPr>
                <w:rFonts w:eastAsia="FreesiaUPC"/>
              </w:rPr>
              <w:t>Картотека упражнений по ЗКР, артикуляционных гимнастик.</w:t>
            </w:r>
          </w:p>
          <w:p w:rsidR="008B13E7" w:rsidRPr="00B71BFC" w:rsidRDefault="008B13E7" w:rsidP="00377779">
            <w:pPr>
              <w:pStyle w:val="a3"/>
              <w:spacing w:line="276" w:lineRule="auto"/>
              <w:ind w:firstLine="171"/>
              <w:jc w:val="both"/>
              <w:rPr>
                <w:rFonts w:eastAsia="FreesiaUPC"/>
              </w:rPr>
            </w:pPr>
            <w:r w:rsidRPr="00B71BFC">
              <w:rPr>
                <w:rFonts w:eastAsia="FreesiaUPC"/>
              </w:rPr>
              <w:t>Дидактические и настольно-печатные игры на развитие речевой активности.</w:t>
            </w:r>
          </w:p>
          <w:p w:rsidR="008B13E7" w:rsidRPr="00B71BFC" w:rsidRDefault="008B13E7" w:rsidP="00377779">
            <w:pPr>
              <w:pStyle w:val="a3"/>
              <w:spacing w:line="276" w:lineRule="auto"/>
              <w:ind w:firstLine="171"/>
              <w:jc w:val="both"/>
              <w:rPr>
                <w:rFonts w:eastAsia="FreesiaUPC"/>
              </w:rPr>
            </w:pPr>
            <w:r w:rsidRPr="00B71BFC">
              <w:rPr>
                <w:rFonts w:eastAsia="FreesiaUPC"/>
              </w:rPr>
              <w:t>Серии картинок.</w:t>
            </w:r>
          </w:p>
          <w:p w:rsidR="008B13E7" w:rsidRPr="00B71BFC" w:rsidRDefault="008B13E7" w:rsidP="00377779">
            <w:pPr>
              <w:pStyle w:val="a3"/>
              <w:spacing w:line="276" w:lineRule="auto"/>
              <w:ind w:firstLine="171"/>
              <w:jc w:val="both"/>
              <w:rPr>
                <w:rFonts w:eastAsia="FreesiaUPC"/>
              </w:rPr>
            </w:pPr>
            <w:r w:rsidRPr="00B71BFC">
              <w:rPr>
                <w:rFonts w:eastAsia="FreesiaUPC"/>
              </w:rPr>
              <w:t>Книги с иллюстрациями к художественным произведениям.</w:t>
            </w:r>
          </w:p>
          <w:p w:rsidR="008B13E7" w:rsidRPr="00B71BFC" w:rsidRDefault="008B13E7" w:rsidP="00377779">
            <w:pPr>
              <w:pStyle w:val="a3"/>
              <w:spacing w:line="276" w:lineRule="auto"/>
              <w:ind w:firstLine="171"/>
              <w:jc w:val="both"/>
              <w:rPr>
                <w:rFonts w:eastAsia="FreesiaUPC"/>
              </w:rPr>
            </w:pPr>
            <w:r w:rsidRPr="00B71BFC">
              <w:rPr>
                <w:rFonts w:eastAsia="FreesiaUPC"/>
              </w:rPr>
              <w:t>Хрестоматии по детской литературе;</w:t>
            </w:r>
          </w:p>
          <w:p w:rsidR="008B13E7" w:rsidRPr="00B71BFC" w:rsidRDefault="008B13E7" w:rsidP="00377779">
            <w:pPr>
              <w:pStyle w:val="a3"/>
              <w:spacing w:line="276" w:lineRule="auto"/>
              <w:ind w:firstLine="171"/>
              <w:jc w:val="both"/>
              <w:rPr>
                <w:rFonts w:eastAsia="FreesiaUPC"/>
              </w:rPr>
            </w:pPr>
            <w:r w:rsidRPr="00B71BFC">
              <w:rPr>
                <w:rFonts w:eastAsia="FreesiaUPC"/>
              </w:rPr>
              <w:t>Аудиозаписи малых жанров фольклора (песенки, пестушки, потешки, сказки).</w:t>
            </w:r>
          </w:p>
          <w:p w:rsidR="008B13E7" w:rsidRPr="00B71BFC" w:rsidRDefault="008B13E7" w:rsidP="00377779">
            <w:pPr>
              <w:pStyle w:val="a3"/>
              <w:spacing w:line="276" w:lineRule="auto"/>
              <w:ind w:firstLine="171"/>
              <w:jc w:val="both"/>
              <w:rPr>
                <w:rFonts w:eastAsia="FreesiaUPC"/>
              </w:rPr>
            </w:pPr>
            <w:r w:rsidRPr="00B71BFC">
              <w:rPr>
                <w:rFonts w:eastAsia="FreesiaUPC"/>
              </w:rPr>
              <w:t>Сборники книг (сказки о животных, сказки-цепочки, докучные сказки, рассказы)</w:t>
            </w:r>
          </w:p>
          <w:p w:rsidR="008B13E7" w:rsidRPr="00B71BFC" w:rsidRDefault="008B13E7" w:rsidP="00377779">
            <w:pPr>
              <w:pStyle w:val="a3"/>
              <w:spacing w:line="276" w:lineRule="auto"/>
              <w:ind w:firstLine="171"/>
              <w:jc w:val="both"/>
              <w:rPr>
                <w:rFonts w:eastAsia="FreesiaUPC"/>
              </w:rPr>
            </w:pPr>
            <w:r w:rsidRPr="00B71BFC">
              <w:rPr>
                <w:rFonts w:eastAsia="FreesiaUPC"/>
              </w:rPr>
              <w:t>Театры (пальчиковые, кукольные, настольные)</w:t>
            </w:r>
          </w:p>
          <w:p w:rsidR="008B13E7" w:rsidRPr="00B71BFC" w:rsidRDefault="008B13E7" w:rsidP="00377779">
            <w:pPr>
              <w:pStyle w:val="a3"/>
              <w:spacing w:line="276" w:lineRule="auto"/>
              <w:ind w:firstLine="171"/>
              <w:jc w:val="both"/>
              <w:rPr>
                <w:rFonts w:eastAsia="FreesiaUPC"/>
              </w:rPr>
            </w:pPr>
            <w:r w:rsidRPr="00B71BFC">
              <w:rPr>
                <w:rFonts w:eastAsia="FreesiaUPC"/>
              </w:rPr>
              <w:t>Магнитная доска, рисунки для магнитной доски с изображением персонажей сказок.</w:t>
            </w:r>
          </w:p>
          <w:p w:rsidR="008B13E7" w:rsidRPr="00B71BFC" w:rsidRDefault="008B13E7" w:rsidP="00377779">
            <w:pPr>
              <w:pStyle w:val="a3"/>
              <w:spacing w:line="276" w:lineRule="auto"/>
              <w:ind w:firstLine="171"/>
              <w:jc w:val="both"/>
              <w:rPr>
                <w:rFonts w:eastAsia="FreesiaUPC"/>
              </w:rPr>
            </w:pPr>
            <w:r w:rsidRPr="00B71BFC">
              <w:rPr>
                <w:rFonts w:eastAsia="FreesiaUPC"/>
              </w:rPr>
              <w:t>Красочные иллюстрации крупного формата к произведениям.</w:t>
            </w:r>
          </w:p>
          <w:p w:rsidR="008B13E7" w:rsidRPr="00B71BFC" w:rsidRDefault="008B13E7" w:rsidP="00377779">
            <w:pPr>
              <w:pStyle w:val="a3"/>
              <w:spacing w:line="276" w:lineRule="auto"/>
              <w:ind w:firstLine="171"/>
              <w:jc w:val="both"/>
              <w:rPr>
                <w:rFonts w:eastAsia="FreesiaUPC"/>
              </w:rPr>
            </w:pPr>
            <w:r w:rsidRPr="00B71BFC">
              <w:rPr>
                <w:rFonts w:eastAsia="FreesiaUPC"/>
              </w:rPr>
              <w:t>Пособие «Русские народные пословицы и загадки».</w:t>
            </w:r>
          </w:p>
          <w:p w:rsidR="008B13E7" w:rsidRPr="00B71BFC" w:rsidRDefault="008B13E7" w:rsidP="00377779">
            <w:pPr>
              <w:pStyle w:val="a3"/>
              <w:spacing w:line="276" w:lineRule="auto"/>
              <w:ind w:firstLine="171"/>
              <w:jc w:val="both"/>
              <w:rPr>
                <w:rFonts w:eastAsia="FreesiaUPC"/>
              </w:rPr>
            </w:pPr>
            <w:r w:rsidRPr="00B71BFC">
              <w:rPr>
                <w:rFonts w:eastAsia="FreesiaUPC"/>
              </w:rPr>
              <w:t>Атрибуты к драматизации, игрушки.</w:t>
            </w:r>
          </w:p>
          <w:p w:rsidR="008B13E7" w:rsidRPr="00B71BFC" w:rsidRDefault="008B13E7" w:rsidP="00377779">
            <w:pPr>
              <w:pStyle w:val="a3"/>
              <w:spacing w:line="276" w:lineRule="auto"/>
              <w:ind w:firstLine="171"/>
              <w:jc w:val="both"/>
              <w:rPr>
                <w:rFonts w:eastAsia="FreesiaUPC"/>
                <w:b/>
              </w:rPr>
            </w:pPr>
            <w:r w:rsidRPr="00B71BFC">
              <w:rPr>
                <w:rFonts w:eastAsia="FreesiaUPC"/>
              </w:rPr>
              <w:t>Атрибуты для инсценировки.</w:t>
            </w:r>
          </w:p>
        </w:tc>
      </w:tr>
      <w:tr w:rsidR="008B13E7" w:rsidRPr="00B71BFC" w:rsidTr="008B13E7">
        <w:tc>
          <w:tcPr>
            <w:tcW w:w="3090" w:type="dxa"/>
            <w:shd w:val="clear" w:color="auto" w:fill="auto"/>
          </w:tcPr>
          <w:p w:rsidR="008B13E7" w:rsidRPr="00B71BFC" w:rsidRDefault="008B13E7" w:rsidP="00377779">
            <w:pPr>
              <w:pStyle w:val="a3"/>
              <w:spacing w:line="276" w:lineRule="auto"/>
              <w:ind w:firstLine="171"/>
              <w:jc w:val="both"/>
              <w:rPr>
                <w:rFonts w:eastAsia="FreesiaUPC"/>
                <w:b/>
              </w:rPr>
            </w:pPr>
            <w:r w:rsidRPr="00B71BFC">
              <w:rPr>
                <w:rFonts w:eastAsia="FreesiaUPC"/>
                <w:b/>
              </w:rPr>
              <w:t>Художественно-эстетическое развитие</w:t>
            </w:r>
          </w:p>
        </w:tc>
        <w:tc>
          <w:tcPr>
            <w:tcW w:w="5812" w:type="dxa"/>
            <w:shd w:val="clear" w:color="auto" w:fill="auto"/>
          </w:tcPr>
          <w:p w:rsidR="008B13E7" w:rsidRPr="00B71BFC" w:rsidRDefault="008B13E7" w:rsidP="00377779">
            <w:pPr>
              <w:pStyle w:val="a3"/>
              <w:spacing w:line="276" w:lineRule="auto"/>
              <w:ind w:firstLine="171"/>
              <w:jc w:val="both"/>
              <w:rPr>
                <w:rFonts w:eastAsia="FreesiaUPC"/>
              </w:rPr>
            </w:pPr>
            <w:r w:rsidRPr="00B71BFC">
              <w:rPr>
                <w:rFonts w:eastAsia="FreesiaUPC"/>
              </w:rPr>
              <w:t>1.Лыкова И.А.Программа художественного воспитания, обучения и развития детей 2-7 лет «Цветные ладошки». – М.: «КАРАПУЗ-ДИДАКТИКА», 2009г</w:t>
            </w:r>
            <w:r w:rsidRPr="00B71BFC">
              <w:rPr>
                <w:rFonts w:eastAsia="FreesiaUPC"/>
                <w:b/>
              </w:rPr>
              <w:t xml:space="preserve">., </w:t>
            </w:r>
            <w:r w:rsidRPr="00B71BFC">
              <w:rPr>
                <w:rFonts w:eastAsia="FreesiaUPC"/>
              </w:rPr>
              <w:t>с. 83-92.</w:t>
            </w:r>
          </w:p>
          <w:p w:rsidR="008B13E7" w:rsidRPr="00B71BFC" w:rsidRDefault="008B13E7" w:rsidP="00377779">
            <w:pPr>
              <w:pStyle w:val="a3"/>
              <w:spacing w:line="276" w:lineRule="auto"/>
              <w:ind w:firstLine="171"/>
              <w:jc w:val="both"/>
              <w:rPr>
                <w:rFonts w:eastAsia="FreesiaUPC"/>
              </w:rPr>
            </w:pPr>
            <w:r w:rsidRPr="00B71BFC">
              <w:rPr>
                <w:rFonts w:eastAsia="FreesiaUPC"/>
              </w:rPr>
              <w:t>2.Лыкова И.А.Изобразительная деятельность. Старшая группа (5-6 лет) – М.: «КАРАПУЗ-ДИДАКТИКА», 2009г</w:t>
            </w:r>
            <w:r w:rsidRPr="00B71BFC">
              <w:rPr>
                <w:rFonts w:eastAsia="FreesiaUPC"/>
                <w:b/>
              </w:rPr>
              <w:t>.</w:t>
            </w:r>
          </w:p>
          <w:p w:rsidR="008B13E7" w:rsidRPr="00B71BFC" w:rsidRDefault="008B13E7" w:rsidP="00377779">
            <w:pPr>
              <w:pStyle w:val="a3"/>
              <w:spacing w:line="276" w:lineRule="auto"/>
              <w:ind w:firstLine="171"/>
              <w:jc w:val="both"/>
              <w:rPr>
                <w:rFonts w:eastAsia="FreesiaUPC"/>
              </w:rPr>
            </w:pPr>
            <w:r w:rsidRPr="00B71BFC">
              <w:rPr>
                <w:rFonts w:eastAsia="FreesiaUPC"/>
              </w:rPr>
              <w:t>3.Каплунова И.М., Новоскольцева И.А. «Ладушки» программа музыкального развития детей дошкольного возраста.</w:t>
            </w:r>
          </w:p>
          <w:p w:rsidR="008B13E7" w:rsidRPr="00B71BFC" w:rsidRDefault="008B13E7" w:rsidP="00377779">
            <w:pPr>
              <w:pStyle w:val="a3"/>
              <w:spacing w:line="276" w:lineRule="auto"/>
              <w:ind w:firstLine="171"/>
              <w:jc w:val="both"/>
              <w:rPr>
                <w:rFonts w:eastAsia="FreesiaUPC"/>
              </w:rPr>
            </w:pPr>
            <w:r w:rsidRPr="00B71BFC">
              <w:rPr>
                <w:rFonts w:eastAsia="FreesiaUPC"/>
              </w:rPr>
              <w:t>4. Гераскина Л.В. Ожидание чуда. М., Издательский дом «Воспитание дошкольника», 2007 г.</w:t>
            </w:r>
          </w:p>
          <w:p w:rsidR="008B13E7" w:rsidRPr="00B71BFC" w:rsidRDefault="008B13E7" w:rsidP="00377779">
            <w:pPr>
              <w:pStyle w:val="a3"/>
              <w:spacing w:line="276" w:lineRule="auto"/>
              <w:ind w:firstLine="171"/>
              <w:jc w:val="both"/>
              <w:rPr>
                <w:rFonts w:eastAsia="FreesiaUPC"/>
                <w:color w:val="000000"/>
              </w:rPr>
            </w:pPr>
            <w:r w:rsidRPr="00B71BFC">
              <w:rPr>
                <w:rFonts w:eastAsia="FreesiaUPC"/>
                <w:color w:val="000000"/>
              </w:rPr>
              <w:t>5.Комарова Т. С. Детское художественное творчество. для работы с детьми 2-7 лет.</w:t>
            </w:r>
          </w:p>
          <w:p w:rsidR="008B13E7" w:rsidRPr="00B71BFC" w:rsidRDefault="008B13E7" w:rsidP="00377779">
            <w:pPr>
              <w:pStyle w:val="a3"/>
              <w:spacing w:line="276" w:lineRule="auto"/>
              <w:ind w:firstLine="171"/>
              <w:jc w:val="both"/>
              <w:rPr>
                <w:rFonts w:eastAsia="FreesiaUPC"/>
                <w:color w:val="000000"/>
              </w:rPr>
            </w:pPr>
            <w:r w:rsidRPr="00B71BFC">
              <w:rPr>
                <w:rFonts w:eastAsia="FreesiaUPC"/>
                <w:color w:val="000000"/>
              </w:rPr>
              <w:t xml:space="preserve">6.Комарова Т. С. Изобразительная деятельность в детском саду. Подготовительная к школе группа (6-7 лет). </w:t>
            </w:r>
          </w:p>
          <w:p w:rsidR="008B13E7" w:rsidRPr="00B71BFC" w:rsidRDefault="008B13E7" w:rsidP="00377779">
            <w:pPr>
              <w:pStyle w:val="a3"/>
              <w:spacing w:line="276" w:lineRule="auto"/>
              <w:ind w:firstLine="171"/>
              <w:jc w:val="both"/>
              <w:rPr>
                <w:rFonts w:eastAsia="FreesiaUPC"/>
                <w:color w:val="000000"/>
              </w:rPr>
            </w:pPr>
            <w:r w:rsidRPr="00B71BFC">
              <w:rPr>
                <w:rFonts w:eastAsia="FreesiaUPC"/>
                <w:color w:val="000000"/>
              </w:rPr>
              <w:t>7.Куцакова Л. В. Конструирование из строительного материала: Подготовительная к школе группа (6-7 лет).</w:t>
            </w:r>
          </w:p>
          <w:p w:rsidR="008B13E7" w:rsidRPr="00B71BFC" w:rsidRDefault="008B13E7" w:rsidP="00377779">
            <w:pPr>
              <w:pStyle w:val="a3"/>
              <w:spacing w:line="276" w:lineRule="auto"/>
              <w:ind w:firstLine="171"/>
              <w:jc w:val="both"/>
              <w:rPr>
                <w:rFonts w:eastAsia="FreesiaUPC"/>
                <w:color w:val="000000"/>
              </w:rPr>
            </w:pPr>
            <w:r w:rsidRPr="00B71BFC">
              <w:rPr>
                <w:rFonts w:eastAsia="FreesiaUPC"/>
                <w:color w:val="000000"/>
              </w:rPr>
              <w:t xml:space="preserve">8.Комарова Т. С. Развитие художественных способностей дошкольников. </w:t>
            </w:r>
          </w:p>
          <w:p w:rsidR="008B13E7" w:rsidRPr="00B71BFC" w:rsidRDefault="008B13E7" w:rsidP="00377779">
            <w:pPr>
              <w:pStyle w:val="a3"/>
              <w:spacing w:line="276" w:lineRule="auto"/>
              <w:ind w:firstLine="171"/>
              <w:jc w:val="both"/>
              <w:rPr>
                <w:rFonts w:eastAsia="FreesiaUPC"/>
                <w:color w:val="000000"/>
              </w:rPr>
            </w:pPr>
            <w:r w:rsidRPr="00B71BFC">
              <w:rPr>
                <w:rFonts w:eastAsia="FreesiaUPC"/>
                <w:color w:val="000000"/>
              </w:rPr>
              <w:t xml:space="preserve">9.Комарова Т.С., 3ацепина М.Б. Интеграция в воспитательно образовательной работе детского сада. </w:t>
            </w:r>
          </w:p>
          <w:p w:rsidR="008B13E7" w:rsidRPr="00B71BFC" w:rsidRDefault="008B13E7" w:rsidP="00377779">
            <w:pPr>
              <w:pStyle w:val="a3"/>
              <w:spacing w:line="276" w:lineRule="auto"/>
              <w:ind w:firstLine="171"/>
              <w:jc w:val="both"/>
              <w:rPr>
                <w:rFonts w:eastAsia="FreesiaUPC"/>
              </w:rPr>
            </w:pPr>
          </w:p>
        </w:tc>
        <w:tc>
          <w:tcPr>
            <w:tcW w:w="5982" w:type="dxa"/>
            <w:shd w:val="clear" w:color="auto" w:fill="auto"/>
          </w:tcPr>
          <w:p w:rsidR="008B13E7" w:rsidRPr="00B71BFC" w:rsidRDefault="008B13E7" w:rsidP="00377779">
            <w:pPr>
              <w:pStyle w:val="a3"/>
              <w:spacing w:line="276" w:lineRule="auto"/>
              <w:ind w:firstLine="171"/>
              <w:jc w:val="both"/>
              <w:rPr>
                <w:rFonts w:eastAsia="FreesiaUPC"/>
              </w:rPr>
            </w:pPr>
            <w:r w:rsidRPr="00B71BFC">
              <w:rPr>
                <w:rFonts w:eastAsia="FreesiaUPC"/>
              </w:rPr>
              <w:t>Различные виды бумаги, краски, карандаши, клей, оборудование для рисования и аппликации.</w:t>
            </w:r>
          </w:p>
          <w:p w:rsidR="008B13E7" w:rsidRPr="00B71BFC" w:rsidRDefault="008B13E7" w:rsidP="00377779">
            <w:pPr>
              <w:pStyle w:val="a3"/>
              <w:spacing w:line="276" w:lineRule="auto"/>
              <w:ind w:firstLine="171"/>
              <w:jc w:val="both"/>
              <w:rPr>
                <w:rFonts w:eastAsia="FreesiaUPC"/>
              </w:rPr>
            </w:pPr>
            <w:r w:rsidRPr="00B71BFC">
              <w:rPr>
                <w:rFonts w:eastAsia="FreesiaUPC"/>
              </w:rPr>
              <w:t>Глина, пластилин, оборудование для лепки.</w:t>
            </w:r>
          </w:p>
          <w:p w:rsidR="008B13E7" w:rsidRPr="00B71BFC" w:rsidRDefault="008B13E7" w:rsidP="00377779">
            <w:pPr>
              <w:pStyle w:val="a3"/>
              <w:spacing w:line="276" w:lineRule="auto"/>
              <w:ind w:firstLine="171"/>
              <w:jc w:val="both"/>
              <w:rPr>
                <w:rFonts w:eastAsia="FreesiaUPC"/>
              </w:rPr>
            </w:pPr>
            <w:r w:rsidRPr="00B71BFC">
              <w:rPr>
                <w:rFonts w:eastAsia="FreesiaUPC"/>
              </w:rPr>
              <w:t>Дидактические игры.</w:t>
            </w:r>
          </w:p>
          <w:p w:rsidR="008B13E7" w:rsidRPr="00B71BFC" w:rsidRDefault="008B13E7" w:rsidP="00377779">
            <w:pPr>
              <w:pStyle w:val="a3"/>
              <w:spacing w:line="276" w:lineRule="auto"/>
              <w:ind w:firstLine="171"/>
              <w:jc w:val="both"/>
              <w:rPr>
                <w:rFonts w:eastAsia="FreesiaUPC"/>
              </w:rPr>
            </w:pPr>
            <w:r w:rsidRPr="00B71BFC">
              <w:rPr>
                <w:rFonts w:eastAsia="FreesiaUPC"/>
              </w:rPr>
              <w:t>Игрушки для обыгрывания сюжета, продукта. деятельности: машины, звери, куклы.</w:t>
            </w:r>
          </w:p>
          <w:p w:rsidR="008B13E7" w:rsidRPr="00B71BFC" w:rsidRDefault="008B13E7" w:rsidP="00377779">
            <w:pPr>
              <w:pStyle w:val="a3"/>
              <w:spacing w:line="276" w:lineRule="auto"/>
              <w:ind w:firstLine="171"/>
              <w:jc w:val="both"/>
              <w:rPr>
                <w:rFonts w:eastAsia="FreesiaUPC"/>
              </w:rPr>
            </w:pPr>
            <w:r w:rsidRPr="00B71BFC">
              <w:rPr>
                <w:rFonts w:eastAsia="FreesiaUPC"/>
              </w:rPr>
              <w:t>Игрушки, предметы для рассматривания.</w:t>
            </w:r>
          </w:p>
          <w:p w:rsidR="008B13E7" w:rsidRPr="00B71BFC" w:rsidRDefault="008B13E7" w:rsidP="00377779">
            <w:pPr>
              <w:pStyle w:val="a3"/>
              <w:spacing w:line="276" w:lineRule="auto"/>
              <w:ind w:firstLine="171"/>
              <w:jc w:val="both"/>
              <w:rPr>
                <w:rFonts w:eastAsia="FreesiaUPC"/>
              </w:rPr>
            </w:pPr>
            <w:r w:rsidRPr="00B71BFC">
              <w:rPr>
                <w:rFonts w:eastAsia="FreesiaUPC"/>
              </w:rPr>
              <w:t>Нетрадиционные материалы для рисования.</w:t>
            </w:r>
          </w:p>
          <w:p w:rsidR="008B13E7" w:rsidRPr="00B71BFC" w:rsidRDefault="008B13E7" w:rsidP="00377779">
            <w:pPr>
              <w:pStyle w:val="a3"/>
              <w:spacing w:line="276" w:lineRule="auto"/>
              <w:ind w:firstLine="171"/>
              <w:jc w:val="both"/>
              <w:rPr>
                <w:rFonts w:eastAsia="FreesiaUPC"/>
              </w:rPr>
            </w:pPr>
            <w:r w:rsidRPr="00B71BFC">
              <w:rPr>
                <w:rFonts w:eastAsia="FreesiaUPC"/>
              </w:rPr>
              <w:t>Контурные рисунки для раскрашивания</w:t>
            </w:r>
          </w:p>
          <w:p w:rsidR="008B13E7" w:rsidRPr="00B71BFC" w:rsidRDefault="008B13E7" w:rsidP="00377779">
            <w:pPr>
              <w:pStyle w:val="a3"/>
              <w:spacing w:line="276" w:lineRule="auto"/>
              <w:ind w:firstLine="171"/>
              <w:jc w:val="both"/>
              <w:rPr>
                <w:rFonts w:eastAsia="FreesiaUPC"/>
              </w:rPr>
            </w:pPr>
            <w:r w:rsidRPr="00B71BFC">
              <w:rPr>
                <w:rFonts w:eastAsia="FreesiaUPC"/>
              </w:rPr>
              <w:t>Детские музыкальные инструменты:</w:t>
            </w:r>
          </w:p>
          <w:p w:rsidR="008B13E7" w:rsidRPr="00B71BFC" w:rsidRDefault="008B13E7" w:rsidP="00377779">
            <w:pPr>
              <w:pStyle w:val="a3"/>
              <w:spacing w:line="276" w:lineRule="auto"/>
              <w:ind w:firstLine="171"/>
              <w:jc w:val="both"/>
              <w:rPr>
                <w:rFonts w:eastAsia="FreesiaUPC"/>
              </w:rPr>
            </w:pPr>
            <w:r w:rsidRPr="00B71BFC">
              <w:rPr>
                <w:rFonts w:eastAsia="FreesiaUPC"/>
              </w:rPr>
              <w:t>- со звуком неопределенной высоты (бубен, румба, треугольник, деревянные палочки, кубики, ложки, барабан)</w:t>
            </w:r>
          </w:p>
          <w:p w:rsidR="008B13E7" w:rsidRPr="00B71BFC" w:rsidRDefault="008B13E7" w:rsidP="00377779">
            <w:pPr>
              <w:pStyle w:val="a3"/>
              <w:spacing w:line="276" w:lineRule="auto"/>
              <w:ind w:firstLine="171"/>
              <w:jc w:val="both"/>
              <w:rPr>
                <w:rFonts w:eastAsia="FreesiaUPC"/>
              </w:rPr>
            </w:pPr>
            <w:r w:rsidRPr="00B71BFC">
              <w:rPr>
                <w:rFonts w:eastAsia="FreesiaUPC"/>
              </w:rPr>
              <w:t>- издающие звук только одной высоты (дудочка).</w:t>
            </w:r>
          </w:p>
          <w:p w:rsidR="008B13E7" w:rsidRPr="00B71BFC" w:rsidRDefault="008B13E7" w:rsidP="00377779">
            <w:pPr>
              <w:pStyle w:val="a3"/>
              <w:spacing w:line="276" w:lineRule="auto"/>
              <w:ind w:firstLine="171"/>
              <w:jc w:val="both"/>
              <w:rPr>
                <w:rFonts w:eastAsia="FreesiaUPC"/>
              </w:rPr>
            </w:pPr>
            <w:r w:rsidRPr="00B71BFC">
              <w:rPr>
                <w:rFonts w:eastAsia="FreesiaUPC"/>
              </w:rPr>
              <w:t>Неозвученные музыкальные игрушки: балалайки, гитары, гармошка, пианино (плоскостные клавиатуры), магнитофон игрушечный, музыкальная лесенка (5 ступенек)</w:t>
            </w:r>
          </w:p>
          <w:p w:rsidR="008B13E7" w:rsidRPr="00B71BFC" w:rsidRDefault="008B13E7" w:rsidP="00377779">
            <w:pPr>
              <w:pStyle w:val="a3"/>
              <w:spacing w:line="276" w:lineRule="auto"/>
              <w:ind w:firstLine="171"/>
              <w:jc w:val="both"/>
              <w:rPr>
                <w:rFonts w:eastAsia="FreesiaUPC"/>
              </w:rPr>
            </w:pPr>
            <w:r w:rsidRPr="00B71BFC">
              <w:rPr>
                <w:rFonts w:eastAsia="FreesiaUPC"/>
              </w:rPr>
              <w:t>Озвученные игрушки: музыкальный молоточек, музыкальный волчок.</w:t>
            </w:r>
          </w:p>
          <w:p w:rsidR="008B13E7" w:rsidRPr="00B71BFC" w:rsidRDefault="008B13E7" w:rsidP="00377779">
            <w:pPr>
              <w:pStyle w:val="a3"/>
              <w:spacing w:line="276" w:lineRule="auto"/>
              <w:ind w:firstLine="171"/>
              <w:jc w:val="both"/>
              <w:rPr>
                <w:rFonts w:eastAsia="FreesiaUPC"/>
              </w:rPr>
            </w:pPr>
            <w:r w:rsidRPr="00B71BFC">
              <w:rPr>
                <w:rFonts w:eastAsia="FreesiaUPC"/>
              </w:rPr>
              <w:t>Портреты композиторов.</w:t>
            </w:r>
          </w:p>
          <w:p w:rsidR="008B13E7" w:rsidRPr="00B71BFC" w:rsidRDefault="008B13E7" w:rsidP="00377779">
            <w:pPr>
              <w:pStyle w:val="a3"/>
              <w:spacing w:line="276" w:lineRule="auto"/>
              <w:ind w:firstLine="171"/>
              <w:jc w:val="both"/>
              <w:rPr>
                <w:rFonts w:eastAsia="FreesiaUPC"/>
              </w:rPr>
            </w:pPr>
            <w:r w:rsidRPr="00B71BFC">
              <w:rPr>
                <w:rFonts w:eastAsia="FreesiaUPC"/>
              </w:rPr>
              <w:t>Демонстрационные картины (по содержанию песен и пьес)</w:t>
            </w:r>
          </w:p>
          <w:p w:rsidR="008B13E7" w:rsidRPr="00B71BFC" w:rsidRDefault="008B13E7" w:rsidP="00377779">
            <w:pPr>
              <w:pStyle w:val="a3"/>
              <w:spacing w:line="276" w:lineRule="auto"/>
              <w:ind w:firstLine="171"/>
              <w:jc w:val="both"/>
              <w:rPr>
                <w:rFonts w:eastAsia="FreesiaUPC"/>
              </w:rPr>
            </w:pPr>
            <w:r w:rsidRPr="00B71BFC">
              <w:rPr>
                <w:rFonts w:eastAsia="FreesiaUPC"/>
              </w:rPr>
              <w:t>Атрибуты и костюмы.</w:t>
            </w:r>
          </w:p>
          <w:p w:rsidR="008B13E7" w:rsidRPr="00B71BFC" w:rsidRDefault="008B13E7" w:rsidP="00377779">
            <w:pPr>
              <w:pStyle w:val="a3"/>
              <w:spacing w:line="276" w:lineRule="auto"/>
              <w:ind w:firstLine="171"/>
              <w:jc w:val="both"/>
              <w:rPr>
                <w:rFonts w:eastAsia="FreesiaUPC"/>
              </w:rPr>
            </w:pPr>
            <w:r w:rsidRPr="00B71BFC">
              <w:rPr>
                <w:rFonts w:eastAsia="FreesiaUPC"/>
              </w:rPr>
              <w:t>Музыкально – дидактические игры.</w:t>
            </w:r>
          </w:p>
          <w:p w:rsidR="008B13E7" w:rsidRPr="00B71BFC" w:rsidRDefault="008B13E7" w:rsidP="00377779">
            <w:pPr>
              <w:pStyle w:val="a3"/>
              <w:spacing w:line="276" w:lineRule="auto"/>
              <w:ind w:firstLine="171"/>
              <w:jc w:val="both"/>
              <w:rPr>
                <w:rFonts w:eastAsia="FreesiaUPC"/>
              </w:rPr>
            </w:pPr>
            <w:r w:rsidRPr="00B71BFC">
              <w:rPr>
                <w:rFonts w:eastAsia="FreesiaUPC"/>
              </w:rPr>
              <w:t>Ширма, кукольный и картонажный театры.</w:t>
            </w:r>
          </w:p>
        </w:tc>
      </w:tr>
    </w:tbl>
    <w:p w:rsidR="008B13E7" w:rsidRDefault="008B13E7" w:rsidP="008B13E7">
      <w:pPr>
        <w:spacing w:after="0"/>
        <w:ind w:firstLine="709"/>
        <w:jc w:val="both"/>
        <w:rPr>
          <w:rFonts w:ascii="Times New Roman" w:hAnsi="Times New Roman"/>
          <w:sz w:val="24"/>
          <w:szCs w:val="24"/>
        </w:rPr>
      </w:pPr>
    </w:p>
    <w:p w:rsidR="008B13E7" w:rsidRPr="008B13E7" w:rsidRDefault="008B13E7" w:rsidP="008B13E7">
      <w:pPr>
        <w:spacing w:after="0"/>
        <w:ind w:firstLine="709"/>
        <w:jc w:val="both"/>
        <w:rPr>
          <w:rFonts w:ascii="Times New Roman" w:hAnsi="Times New Roman"/>
          <w:sz w:val="24"/>
          <w:szCs w:val="24"/>
        </w:rPr>
      </w:pPr>
      <w:r w:rsidRPr="008B13E7">
        <w:rPr>
          <w:rFonts w:ascii="Times New Roman" w:hAnsi="Times New Roman"/>
          <w:b/>
          <w:iCs/>
          <w:sz w:val="24"/>
          <w:szCs w:val="24"/>
        </w:rPr>
        <w:t xml:space="preserve">3.3. </w:t>
      </w:r>
      <w:r w:rsidRPr="008B13E7">
        <w:rPr>
          <w:rFonts w:ascii="Times New Roman" w:hAnsi="Times New Roman"/>
          <w:b/>
          <w:sz w:val="24"/>
          <w:szCs w:val="24"/>
        </w:rPr>
        <w:t xml:space="preserve">Особенности организации развивающей предметно-пространственной среды в группах дошкольного учреждения </w:t>
      </w:r>
    </w:p>
    <w:p w:rsidR="008B13E7" w:rsidRPr="008B13E7" w:rsidRDefault="008B13E7" w:rsidP="008B13E7">
      <w:pPr>
        <w:spacing w:after="0"/>
        <w:ind w:firstLine="709"/>
        <w:jc w:val="both"/>
        <w:rPr>
          <w:rFonts w:ascii="Times New Roman" w:hAnsi="Times New Roman"/>
          <w:sz w:val="24"/>
          <w:szCs w:val="24"/>
        </w:rPr>
      </w:pPr>
      <w:r w:rsidRPr="008B13E7">
        <w:rPr>
          <w:rFonts w:ascii="Times New Roman" w:hAnsi="Times New Roman"/>
          <w:sz w:val="24"/>
          <w:szCs w:val="24"/>
        </w:rPr>
        <w:t xml:space="preserve">Развивающая предметно – пространственная среда обеспечивает максимальную реализацию образовательного потенциала пространства дошкольного учреждения, группы, а также территории, прилегающей к дошкольному учреждению,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w:t>
      </w:r>
    </w:p>
    <w:p w:rsidR="008B13E7" w:rsidRPr="008B13E7" w:rsidRDefault="008B13E7" w:rsidP="008B13E7">
      <w:pPr>
        <w:spacing w:after="0"/>
        <w:ind w:firstLine="709"/>
        <w:jc w:val="both"/>
        <w:rPr>
          <w:rFonts w:ascii="Times New Roman" w:hAnsi="Times New Roman"/>
          <w:sz w:val="24"/>
          <w:szCs w:val="24"/>
        </w:rPr>
      </w:pPr>
      <w:r w:rsidRPr="008B13E7">
        <w:rPr>
          <w:rFonts w:ascii="Times New Roman" w:hAnsi="Times New Roman"/>
          <w:sz w:val="24"/>
          <w:szCs w:val="24"/>
        </w:rPr>
        <w:t xml:space="preserve">Развивающая предметно – пространственная среда нацелена на обеспечение возможности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w:t>
      </w:r>
    </w:p>
    <w:p w:rsidR="008B13E7" w:rsidRPr="008B13E7" w:rsidRDefault="008B13E7" w:rsidP="008B13E7">
      <w:pPr>
        <w:spacing w:after="0"/>
        <w:ind w:firstLine="709"/>
        <w:jc w:val="both"/>
        <w:rPr>
          <w:rFonts w:ascii="Times New Roman" w:hAnsi="Times New Roman"/>
          <w:sz w:val="24"/>
          <w:szCs w:val="24"/>
        </w:rPr>
      </w:pPr>
      <w:r w:rsidRPr="008B13E7">
        <w:rPr>
          <w:rFonts w:ascii="Times New Roman" w:hAnsi="Times New Roman"/>
          <w:sz w:val="24"/>
          <w:szCs w:val="24"/>
        </w:rPr>
        <w:t xml:space="preserve">Развивающая предметно – пространственная среда обеспечивает: </w:t>
      </w:r>
    </w:p>
    <w:p w:rsidR="008B13E7" w:rsidRPr="008B13E7" w:rsidRDefault="008B13E7" w:rsidP="00D32D1A">
      <w:pPr>
        <w:numPr>
          <w:ilvl w:val="0"/>
          <w:numId w:val="57"/>
        </w:numPr>
        <w:spacing w:after="0"/>
        <w:jc w:val="both"/>
        <w:rPr>
          <w:rFonts w:ascii="Times New Roman" w:hAnsi="Times New Roman"/>
          <w:sz w:val="24"/>
          <w:szCs w:val="24"/>
        </w:rPr>
      </w:pPr>
      <w:r w:rsidRPr="008B13E7">
        <w:rPr>
          <w:rFonts w:ascii="Times New Roman" w:hAnsi="Times New Roman"/>
          <w:sz w:val="24"/>
          <w:szCs w:val="24"/>
        </w:rPr>
        <w:t xml:space="preserve">реализацию различных образовательных программ; </w:t>
      </w:r>
    </w:p>
    <w:p w:rsidR="008B13E7" w:rsidRPr="008B13E7" w:rsidRDefault="008B13E7" w:rsidP="00D32D1A">
      <w:pPr>
        <w:numPr>
          <w:ilvl w:val="0"/>
          <w:numId w:val="57"/>
        </w:numPr>
        <w:spacing w:after="0"/>
        <w:jc w:val="both"/>
        <w:rPr>
          <w:rFonts w:ascii="Times New Roman" w:hAnsi="Times New Roman"/>
          <w:sz w:val="24"/>
          <w:szCs w:val="24"/>
        </w:rPr>
      </w:pPr>
      <w:r w:rsidRPr="008B13E7">
        <w:rPr>
          <w:rFonts w:ascii="Times New Roman" w:hAnsi="Times New Roman"/>
          <w:sz w:val="24"/>
          <w:szCs w:val="24"/>
        </w:rPr>
        <w:t xml:space="preserve">учет национально – культурных, климатических условий, в которых осуществляется образовательная деятельность; </w:t>
      </w:r>
    </w:p>
    <w:p w:rsidR="008B13E7" w:rsidRPr="008B13E7" w:rsidRDefault="008B13E7" w:rsidP="00D32D1A">
      <w:pPr>
        <w:numPr>
          <w:ilvl w:val="0"/>
          <w:numId w:val="57"/>
        </w:numPr>
        <w:spacing w:after="0"/>
        <w:jc w:val="both"/>
        <w:rPr>
          <w:rFonts w:ascii="Times New Roman" w:hAnsi="Times New Roman"/>
          <w:sz w:val="24"/>
          <w:szCs w:val="24"/>
        </w:rPr>
      </w:pPr>
      <w:r w:rsidRPr="008B13E7">
        <w:rPr>
          <w:rFonts w:ascii="Times New Roman" w:hAnsi="Times New Roman"/>
          <w:sz w:val="24"/>
          <w:szCs w:val="24"/>
        </w:rPr>
        <w:t xml:space="preserve">учет возрастных особенностей детей; </w:t>
      </w:r>
    </w:p>
    <w:p w:rsidR="008B13E7" w:rsidRPr="008B13E7" w:rsidRDefault="008B13E7" w:rsidP="00D32D1A">
      <w:pPr>
        <w:numPr>
          <w:ilvl w:val="0"/>
          <w:numId w:val="57"/>
        </w:numPr>
        <w:spacing w:after="0"/>
        <w:jc w:val="both"/>
        <w:rPr>
          <w:rFonts w:ascii="Times New Roman" w:hAnsi="Times New Roman"/>
          <w:sz w:val="24"/>
          <w:szCs w:val="24"/>
        </w:rPr>
      </w:pPr>
      <w:r w:rsidRPr="008B13E7">
        <w:rPr>
          <w:rFonts w:ascii="Times New Roman" w:hAnsi="Times New Roman"/>
          <w:sz w:val="24"/>
          <w:szCs w:val="24"/>
        </w:rPr>
        <w:t xml:space="preserve">учет полоролевой специфики. </w:t>
      </w:r>
    </w:p>
    <w:p w:rsidR="008B13E7" w:rsidRPr="008B13E7" w:rsidRDefault="008B13E7" w:rsidP="008B13E7">
      <w:pPr>
        <w:spacing w:after="0"/>
        <w:ind w:firstLine="709"/>
        <w:jc w:val="both"/>
        <w:rPr>
          <w:rFonts w:ascii="Times New Roman" w:hAnsi="Times New Roman"/>
          <w:sz w:val="24"/>
          <w:szCs w:val="24"/>
        </w:rPr>
      </w:pPr>
      <w:r w:rsidRPr="008B13E7">
        <w:rPr>
          <w:rFonts w:ascii="Times New Roman" w:hAnsi="Times New Roman"/>
          <w:sz w:val="24"/>
          <w:szCs w:val="24"/>
        </w:rPr>
        <w:t xml:space="preserve">Развивающая предметно – пространственная среда обладает следующими характеристиками: </w:t>
      </w:r>
    </w:p>
    <w:p w:rsidR="008B13E7" w:rsidRDefault="008B13E7" w:rsidP="00D32D1A">
      <w:pPr>
        <w:numPr>
          <w:ilvl w:val="0"/>
          <w:numId w:val="59"/>
        </w:numPr>
        <w:spacing w:after="0"/>
        <w:jc w:val="both"/>
        <w:rPr>
          <w:rFonts w:ascii="Times New Roman" w:hAnsi="Times New Roman"/>
          <w:sz w:val="24"/>
          <w:szCs w:val="24"/>
        </w:rPr>
      </w:pPr>
      <w:r w:rsidRPr="008B13E7">
        <w:rPr>
          <w:rFonts w:ascii="Times New Roman" w:hAnsi="Times New Roman"/>
          <w:sz w:val="24"/>
          <w:szCs w:val="24"/>
        </w:rPr>
        <w:t xml:space="preserve">Насыщенность среды: соответствует возрастным возможностям детей и содержанию Программы. </w:t>
      </w:r>
    </w:p>
    <w:p w:rsidR="008B13E7" w:rsidRPr="008B13E7" w:rsidRDefault="008B13E7" w:rsidP="00D32D1A">
      <w:pPr>
        <w:numPr>
          <w:ilvl w:val="0"/>
          <w:numId w:val="59"/>
        </w:numPr>
        <w:tabs>
          <w:tab w:val="left" w:pos="1276"/>
        </w:tabs>
        <w:spacing w:after="0"/>
        <w:ind w:left="0" w:firstLine="1069"/>
        <w:jc w:val="both"/>
        <w:rPr>
          <w:rFonts w:ascii="Times New Roman" w:hAnsi="Times New Roman"/>
          <w:sz w:val="24"/>
          <w:szCs w:val="24"/>
        </w:rPr>
      </w:pPr>
      <w:r w:rsidRPr="008B13E7">
        <w:rPr>
          <w:rFonts w:ascii="Times New Roman" w:hAnsi="Times New Roman"/>
          <w:sz w:val="24"/>
          <w:szCs w:val="24"/>
        </w:rPr>
        <w:t xml:space="preserve">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 </w:t>
      </w:r>
    </w:p>
    <w:p w:rsidR="008B13E7" w:rsidRPr="008B13E7" w:rsidRDefault="008B13E7" w:rsidP="008B13E7">
      <w:pPr>
        <w:spacing w:after="0"/>
        <w:ind w:firstLine="709"/>
        <w:jc w:val="both"/>
        <w:rPr>
          <w:rFonts w:ascii="Times New Roman" w:hAnsi="Times New Roman"/>
          <w:sz w:val="24"/>
          <w:szCs w:val="24"/>
        </w:rPr>
      </w:pPr>
      <w:r w:rsidRPr="008B13E7">
        <w:rPr>
          <w:rFonts w:ascii="Times New Roman" w:hAnsi="Times New Roman"/>
          <w:sz w:val="24"/>
          <w:szCs w:val="24"/>
        </w:rPr>
        <w:t xml:space="preserve">Организация образовательного пространства и разнообразие материалов, оборудования и инвентаря (в здании и на участке) обеспечивает: </w:t>
      </w:r>
    </w:p>
    <w:p w:rsidR="008B13E7" w:rsidRPr="008B13E7" w:rsidRDefault="008B13E7" w:rsidP="00D32D1A">
      <w:pPr>
        <w:numPr>
          <w:ilvl w:val="0"/>
          <w:numId w:val="58"/>
        </w:numPr>
        <w:spacing w:after="0"/>
        <w:ind w:left="0" w:firstLine="1069"/>
        <w:jc w:val="both"/>
        <w:rPr>
          <w:rFonts w:ascii="Times New Roman" w:hAnsi="Times New Roman"/>
          <w:sz w:val="24"/>
          <w:szCs w:val="24"/>
        </w:rPr>
      </w:pPr>
      <w:r w:rsidRPr="008B13E7">
        <w:rPr>
          <w:rFonts w:ascii="Times New Roman" w:hAnsi="Times New Roman"/>
          <w:sz w:val="24"/>
          <w:szCs w:val="24"/>
        </w:rPr>
        <w:t xml:space="preserve">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w:t>
      </w:r>
    </w:p>
    <w:p w:rsidR="008B13E7" w:rsidRPr="008B13E7" w:rsidRDefault="008B13E7" w:rsidP="00D32D1A">
      <w:pPr>
        <w:numPr>
          <w:ilvl w:val="0"/>
          <w:numId w:val="58"/>
        </w:numPr>
        <w:spacing w:after="0"/>
        <w:jc w:val="both"/>
        <w:rPr>
          <w:rFonts w:ascii="Times New Roman" w:hAnsi="Times New Roman"/>
          <w:sz w:val="24"/>
          <w:szCs w:val="24"/>
        </w:rPr>
      </w:pPr>
      <w:r w:rsidRPr="008B13E7">
        <w:rPr>
          <w:rFonts w:ascii="Times New Roman" w:hAnsi="Times New Roman"/>
          <w:sz w:val="24"/>
          <w:szCs w:val="24"/>
        </w:rPr>
        <w:t xml:space="preserve">двигательную активность, в том числе развитие крупной и мелкой моторики, участие в подвижных играх и соревнованиях; </w:t>
      </w:r>
    </w:p>
    <w:p w:rsidR="008B13E7" w:rsidRPr="008B13E7" w:rsidRDefault="008B13E7" w:rsidP="00D32D1A">
      <w:pPr>
        <w:numPr>
          <w:ilvl w:val="0"/>
          <w:numId w:val="58"/>
        </w:numPr>
        <w:spacing w:after="0"/>
        <w:jc w:val="both"/>
        <w:rPr>
          <w:rFonts w:ascii="Times New Roman" w:hAnsi="Times New Roman"/>
          <w:sz w:val="24"/>
          <w:szCs w:val="24"/>
        </w:rPr>
      </w:pPr>
      <w:r w:rsidRPr="008B13E7">
        <w:rPr>
          <w:rFonts w:ascii="Times New Roman" w:hAnsi="Times New Roman"/>
          <w:sz w:val="24"/>
          <w:szCs w:val="24"/>
        </w:rPr>
        <w:t xml:space="preserve">возможность самовыражения детей. </w:t>
      </w:r>
    </w:p>
    <w:p w:rsidR="008B13E7" w:rsidRPr="008B13E7" w:rsidRDefault="008B13E7" w:rsidP="008B13E7">
      <w:pPr>
        <w:spacing w:after="0"/>
        <w:ind w:firstLine="709"/>
        <w:jc w:val="both"/>
        <w:rPr>
          <w:rFonts w:ascii="Times New Roman" w:hAnsi="Times New Roman"/>
          <w:sz w:val="24"/>
          <w:szCs w:val="24"/>
        </w:rPr>
      </w:pPr>
      <w:r w:rsidRPr="008B13E7">
        <w:rPr>
          <w:rFonts w:ascii="Times New Roman" w:hAnsi="Times New Roman"/>
          <w:sz w:val="24"/>
          <w:szCs w:val="24"/>
        </w:rPr>
        <w:t xml:space="preserve">Для детей младенческого и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 </w:t>
      </w:r>
    </w:p>
    <w:p w:rsidR="008B13E7" w:rsidRPr="008B13E7" w:rsidRDefault="008B13E7" w:rsidP="008B13E7">
      <w:pPr>
        <w:spacing w:after="0"/>
        <w:ind w:firstLine="709"/>
        <w:jc w:val="both"/>
        <w:rPr>
          <w:rFonts w:ascii="Times New Roman" w:hAnsi="Times New Roman"/>
          <w:sz w:val="24"/>
          <w:szCs w:val="24"/>
        </w:rPr>
      </w:pPr>
      <w:r w:rsidRPr="008B13E7">
        <w:rPr>
          <w:rFonts w:ascii="Times New Roman" w:hAnsi="Times New Roman"/>
          <w:sz w:val="24"/>
          <w:szCs w:val="24"/>
        </w:rPr>
        <w:t xml:space="preserve">Трансформируемость: воспитатель имеет возможность изменять предметно пространственную среду в зависимости от образовательной ситуации, в том числе от меняющихся интересов и возможностей детей. </w:t>
      </w:r>
    </w:p>
    <w:p w:rsidR="008B13E7" w:rsidRPr="008B13E7" w:rsidRDefault="008B13E7" w:rsidP="008B13E7">
      <w:pPr>
        <w:spacing w:after="0"/>
        <w:ind w:firstLine="709"/>
        <w:jc w:val="both"/>
        <w:rPr>
          <w:rFonts w:ascii="Times New Roman" w:hAnsi="Times New Roman"/>
          <w:sz w:val="24"/>
          <w:szCs w:val="24"/>
        </w:rPr>
      </w:pPr>
      <w:r w:rsidRPr="008B13E7">
        <w:rPr>
          <w:rFonts w:ascii="Times New Roman" w:hAnsi="Times New Roman"/>
          <w:sz w:val="24"/>
          <w:szCs w:val="24"/>
        </w:rPr>
        <w:t xml:space="preserve">Полифункциональность материалов: </w:t>
      </w:r>
    </w:p>
    <w:p w:rsidR="008B13E7" w:rsidRPr="008B13E7" w:rsidRDefault="008B13E7" w:rsidP="00D32D1A">
      <w:pPr>
        <w:numPr>
          <w:ilvl w:val="0"/>
          <w:numId w:val="58"/>
        </w:numPr>
        <w:spacing w:after="0"/>
        <w:ind w:left="0" w:firstLine="1069"/>
        <w:jc w:val="both"/>
        <w:rPr>
          <w:rFonts w:ascii="Times New Roman" w:hAnsi="Times New Roman"/>
          <w:sz w:val="24"/>
          <w:szCs w:val="24"/>
        </w:rPr>
      </w:pPr>
      <w:r w:rsidRPr="008B13E7">
        <w:rPr>
          <w:rFonts w:ascii="Times New Roman" w:hAnsi="Times New Roman"/>
          <w:sz w:val="24"/>
          <w:szCs w:val="24"/>
        </w:rPr>
        <w:t xml:space="preserve">разнообразное использование различных составляющих предметной среды, например, детской мебели, матов, мягких модулей, ширм и т.д.; </w:t>
      </w:r>
    </w:p>
    <w:p w:rsidR="008B13E7" w:rsidRPr="008B13E7" w:rsidRDefault="008B13E7" w:rsidP="00D32D1A">
      <w:pPr>
        <w:numPr>
          <w:ilvl w:val="0"/>
          <w:numId w:val="58"/>
        </w:numPr>
        <w:spacing w:after="0"/>
        <w:ind w:left="0" w:firstLine="1069"/>
        <w:jc w:val="both"/>
        <w:rPr>
          <w:rFonts w:ascii="Times New Roman" w:hAnsi="Times New Roman"/>
          <w:sz w:val="24"/>
          <w:szCs w:val="24"/>
        </w:rPr>
      </w:pPr>
      <w:r w:rsidRPr="008B13E7">
        <w:rPr>
          <w:rFonts w:ascii="Times New Roman" w:hAnsi="Times New Roman"/>
          <w:sz w:val="24"/>
          <w:szCs w:val="24"/>
        </w:rPr>
        <w:t xml:space="preserve">наличие в группах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 -заместителей в детской игре). </w:t>
      </w:r>
    </w:p>
    <w:p w:rsidR="008B13E7" w:rsidRPr="008B13E7" w:rsidRDefault="008B13E7" w:rsidP="008B13E7">
      <w:pPr>
        <w:spacing w:after="0"/>
        <w:ind w:firstLine="709"/>
        <w:jc w:val="both"/>
        <w:rPr>
          <w:rFonts w:ascii="Times New Roman" w:hAnsi="Times New Roman"/>
          <w:sz w:val="24"/>
          <w:szCs w:val="24"/>
        </w:rPr>
      </w:pPr>
      <w:r w:rsidRPr="008B13E7">
        <w:rPr>
          <w:rFonts w:ascii="Times New Roman" w:hAnsi="Times New Roman"/>
          <w:sz w:val="24"/>
          <w:szCs w:val="24"/>
        </w:rPr>
        <w:t xml:space="preserve">Вариативность среды: </w:t>
      </w:r>
    </w:p>
    <w:p w:rsidR="008B13E7" w:rsidRPr="008B13E7" w:rsidRDefault="008B13E7" w:rsidP="00D32D1A">
      <w:pPr>
        <w:numPr>
          <w:ilvl w:val="0"/>
          <w:numId w:val="58"/>
        </w:numPr>
        <w:spacing w:after="0"/>
        <w:ind w:left="0" w:firstLine="1069"/>
        <w:jc w:val="both"/>
        <w:rPr>
          <w:rFonts w:ascii="Times New Roman" w:hAnsi="Times New Roman"/>
          <w:sz w:val="24"/>
          <w:szCs w:val="24"/>
        </w:rPr>
      </w:pPr>
      <w:r w:rsidRPr="008B13E7">
        <w:rPr>
          <w:rFonts w:ascii="Times New Roman" w:hAnsi="Times New Roman"/>
          <w:sz w:val="24"/>
          <w:szCs w:val="24"/>
        </w:rPr>
        <w:t xml:space="preserve">наличие в группах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w:t>
      </w:r>
    </w:p>
    <w:p w:rsidR="008B13E7" w:rsidRPr="008B13E7" w:rsidRDefault="008B13E7" w:rsidP="00D32D1A">
      <w:pPr>
        <w:numPr>
          <w:ilvl w:val="0"/>
          <w:numId w:val="58"/>
        </w:numPr>
        <w:spacing w:after="0"/>
        <w:ind w:left="0" w:firstLine="1069"/>
        <w:jc w:val="both"/>
        <w:rPr>
          <w:rFonts w:ascii="Times New Roman" w:hAnsi="Times New Roman"/>
          <w:sz w:val="24"/>
          <w:szCs w:val="24"/>
        </w:rPr>
      </w:pPr>
      <w:r w:rsidRPr="008B13E7">
        <w:rPr>
          <w:rFonts w:ascii="Times New Roman" w:hAnsi="Times New Roman"/>
          <w:sz w:val="24"/>
          <w:szCs w:val="24"/>
        </w:rPr>
        <w:t xml:space="preserve">сменяемость игрового материала, появление новых предметов, стимулирующих игровую, двигательную, познавательную и исследовательскую активность детей. </w:t>
      </w:r>
    </w:p>
    <w:p w:rsidR="008B13E7" w:rsidRPr="008B13E7" w:rsidRDefault="008B13E7" w:rsidP="008B13E7">
      <w:pPr>
        <w:spacing w:after="0"/>
        <w:ind w:firstLine="709"/>
        <w:jc w:val="both"/>
        <w:rPr>
          <w:rFonts w:ascii="Times New Roman" w:hAnsi="Times New Roman"/>
          <w:sz w:val="24"/>
          <w:szCs w:val="24"/>
        </w:rPr>
      </w:pPr>
      <w:r w:rsidRPr="008B13E7">
        <w:rPr>
          <w:rFonts w:ascii="Times New Roman" w:hAnsi="Times New Roman"/>
          <w:sz w:val="24"/>
          <w:szCs w:val="24"/>
        </w:rPr>
        <w:t xml:space="preserve">Доступность среды: </w:t>
      </w:r>
    </w:p>
    <w:p w:rsidR="008B13E7" w:rsidRPr="008B13E7" w:rsidRDefault="008B13E7" w:rsidP="00D32D1A">
      <w:pPr>
        <w:numPr>
          <w:ilvl w:val="0"/>
          <w:numId w:val="58"/>
        </w:numPr>
        <w:spacing w:after="0"/>
        <w:ind w:left="0" w:firstLine="1069"/>
        <w:jc w:val="both"/>
        <w:rPr>
          <w:rFonts w:ascii="Times New Roman" w:hAnsi="Times New Roman"/>
          <w:sz w:val="24"/>
          <w:szCs w:val="24"/>
        </w:rPr>
      </w:pPr>
      <w:r w:rsidRPr="008B13E7">
        <w:rPr>
          <w:rFonts w:ascii="Times New Roman" w:hAnsi="Times New Roman"/>
          <w:sz w:val="24"/>
          <w:szCs w:val="24"/>
        </w:rPr>
        <w:t xml:space="preserve">доступность для воспитанников, в том числе детей с ограниченными возможностями здоровья и детей – инвалидов, всех помещений, где осуществляется образовательная деятельность; </w:t>
      </w:r>
    </w:p>
    <w:p w:rsidR="008B13E7" w:rsidRPr="008B13E7" w:rsidRDefault="008B13E7" w:rsidP="00D32D1A">
      <w:pPr>
        <w:numPr>
          <w:ilvl w:val="0"/>
          <w:numId w:val="58"/>
        </w:numPr>
        <w:spacing w:after="0"/>
        <w:ind w:left="0" w:firstLine="1069"/>
        <w:jc w:val="both"/>
        <w:rPr>
          <w:rFonts w:ascii="Times New Roman" w:hAnsi="Times New Roman"/>
          <w:sz w:val="24"/>
          <w:szCs w:val="24"/>
        </w:rPr>
      </w:pPr>
      <w:r w:rsidRPr="008B13E7">
        <w:rPr>
          <w:rFonts w:ascii="Times New Roman" w:hAnsi="Times New Roman"/>
          <w:sz w:val="24"/>
          <w:szCs w:val="24"/>
        </w:rPr>
        <w:t xml:space="preserve">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 </w:t>
      </w:r>
    </w:p>
    <w:p w:rsidR="008B13E7" w:rsidRPr="008B13E7" w:rsidRDefault="008B13E7" w:rsidP="008B13E7">
      <w:pPr>
        <w:spacing w:after="0"/>
        <w:ind w:firstLine="709"/>
        <w:jc w:val="both"/>
        <w:rPr>
          <w:rFonts w:ascii="Times New Roman" w:hAnsi="Times New Roman"/>
          <w:sz w:val="24"/>
          <w:szCs w:val="24"/>
        </w:rPr>
      </w:pPr>
      <w:r w:rsidRPr="008B13E7">
        <w:rPr>
          <w:rFonts w:ascii="Times New Roman" w:hAnsi="Times New Roman"/>
          <w:sz w:val="24"/>
          <w:szCs w:val="24"/>
        </w:rPr>
        <w:t xml:space="preserve">Безопасность предметно – пространственной среды предполагает соответствие всех ее элементов требованиям по обеспечению надежности и безопасности их использования. </w:t>
      </w:r>
    </w:p>
    <w:p w:rsidR="008B13E7" w:rsidRPr="008B13E7" w:rsidRDefault="008B13E7" w:rsidP="008B13E7">
      <w:pPr>
        <w:spacing w:after="0"/>
        <w:ind w:firstLine="709"/>
        <w:jc w:val="both"/>
        <w:rPr>
          <w:rFonts w:ascii="Times New Roman" w:hAnsi="Times New Roman"/>
          <w:sz w:val="24"/>
          <w:szCs w:val="24"/>
        </w:rPr>
      </w:pPr>
      <w:r w:rsidRPr="008B13E7">
        <w:rPr>
          <w:rFonts w:ascii="Times New Roman" w:hAnsi="Times New Roman"/>
          <w:sz w:val="24"/>
          <w:szCs w:val="24"/>
        </w:rPr>
        <w:t xml:space="preserve">Дошкольное учреждение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 </w:t>
      </w:r>
    </w:p>
    <w:p w:rsidR="008B13E7" w:rsidRPr="008B13E7" w:rsidRDefault="008B13E7" w:rsidP="008B13E7">
      <w:pPr>
        <w:spacing w:after="0"/>
        <w:ind w:firstLine="709"/>
        <w:jc w:val="both"/>
        <w:rPr>
          <w:rFonts w:ascii="Times New Roman" w:hAnsi="Times New Roman"/>
          <w:b/>
          <w:sz w:val="24"/>
          <w:szCs w:val="24"/>
        </w:rPr>
      </w:pPr>
      <w:r w:rsidRPr="008B13E7">
        <w:rPr>
          <w:rFonts w:ascii="Times New Roman" w:hAnsi="Times New Roman"/>
          <w:b/>
          <w:sz w:val="24"/>
          <w:szCs w:val="24"/>
        </w:rPr>
        <w:t xml:space="preserve">Часть, формируемая участниками образовательных отношений </w:t>
      </w:r>
    </w:p>
    <w:p w:rsidR="008B13E7" w:rsidRPr="008B13E7" w:rsidRDefault="008B13E7" w:rsidP="008B13E7">
      <w:pPr>
        <w:spacing w:after="0"/>
        <w:ind w:firstLine="709"/>
        <w:jc w:val="both"/>
        <w:rPr>
          <w:rFonts w:ascii="Times New Roman" w:hAnsi="Times New Roman"/>
          <w:sz w:val="24"/>
          <w:szCs w:val="24"/>
        </w:rPr>
      </w:pPr>
      <w:r w:rsidRPr="008B13E7">
        <w:rPr>
          <w:rFonts w:ascii="Times New Roman" w:hAnsi="Times New Roman"/>
          <w:sz w:val="24"/>
          <w:szCs w:val="24"/>
        </w:rPr>
        <w:t xml:space="preserve">Развивающая предметно – пространственная среда, создана в дошкольном учреждении в соответствии с требованиями ФГОС ДО, с учётом примерной основной образовательной программой дошкольного образования и обеспечивает возможность педагогам эффективно развивать индивидуальность каждого ребёнка с учётом его склонностей, интересов, уровня активности. </w:t>
      </w:r>
    </w:p>
    <w:p w:rsidR="008B13E7" w:rsidRPr="008B13E7" w:rsidRDefault="008B13E7" w:rsidP="008B13E7">
      <w:pPr>
        <w:spacing w:after="0"/>
        <w:ind w:firstLine="709"/>
        <w:jc w:val="both"/>
        <w:rPr>
          <w:rFonts w:ascii="Times New Roman" w:hAnsi="Times New Roman"/>
          <w:sz w:val="24"/>
          <w:szCs w:val="24"/>
        </w:rPr>
      </w:pPr>
      <w:r w:rsidRPr="008B13E7">
        <w:rPr>
          <w:rFonts w:ascii="Times New Roman" w:hAnsi="Times New Roman"/>
          <w:sz w:val="24"/>
          <w:szCs w:val="24"/>
        </w:rPr>
        <w:t xml:space="preserve">Предметно-развивающая среда организована с учётом закономерности психического развития дошкольников, психофизических и коммуникативных особенностей, эмоциональной сферы. </w:t>
      </w:r>
    </w:p>
    <w:p w:rsidR="008B13E7" w:rsidRPr="008B13E7" w:rsidRDefault="008B13E7" w:rsidP="008B13E7">
      <w:pPr>
        <w:spacing w:after="0"/>
        <w:ind w:firstLine="709"/>
        <w:jc w:val="both"/>
        <w:rPr>
          <w:rFonts w:ascii="Times New Roman" w:hAnsi="Times New Roman"/>
          <w:sz w:val="24"/>
          <w:szCs w:val="24"/>
        </w:rPr>
      </w:pPr>
      <w:r w:rsidRPr="008B13E7">
        <w:rPr>
          <w:rFonts w:ascii="Times New Roman" w:hAnsi="Times New Roman"/>
          <w:sz w:val="24"/>
          <w:szCs w:val="24"/>
        </w:rPr>
        <w:t xml:space="preserve">Правильно организованная среда позволяет каждому ребенку найти свое занятие по душе, поверить в свои силы и способности, научиться взаимодействовать с педагогами и сверстниками, понимать и оценивать их чувства и поступки, так как это и лежит в основе развивающего обучения. </w:t>
      </w:r>
    </w:p>
    <w:p w:rsidR="008B13E7" w:rsidRPr="008B13E7" w:rsidRDefault="008B13E7" w:rsidP="008B13E7">
      <w:pPr>
        <w:spacing w:after="0"/>
        <w:ind w:firstLine="709"/>
        <w:jc w:val="both"/>
        <w:rPr>
          <w:rFonts w:ascii="Times New Roman" w:hAnsi="Times New Roman"/>
          <w:sz w:val="24"/>
          <w:szCs w:val="24"/>
        </w:rPr>
      </w:pPr>
      <w:r w:rsidRPr="008B13E7">
        <w:rPr>
          <w:rFonts w:ascii="Times New Roman" w:hAnsi="Times New Roman"/>
          <w:sz w:val="24"/>
          <w:szCs w:val="24"/>
        </w:rPr>
        <w:t xml:space="preserve">При создании развивающей среды в группах, педагоги учли ведущую роль игровой деятельности в развитии дошкольников, необходимость потребности ребёнка, как в индивидуальной, так и в совместной деятельности. </w:t>
      </w:r>
    </w:p>
    <w:p w:rsidR="008B13E7" w:rsidRPr="008B13E7" w:rsidRDefault="008B13E7" w:rsidP="008B13E7">
      <w:pPr>
        <w:spacing w:after="0"/>
        <w:ind w:firstLine="709"/>
        <w:jc w:val="both"/>
        <w:rPr>
          <w:rFonts w:ascii="Times New Roman" w:hAnsi="Times New Roman"/>
          <w:sz w:val="24"/>
          <w:szCs w:val="24"/>
        </w:rPr>
      </w:pPr>
      <w:r w:rsidRPr="008B13E7">
        <w:rPr>
          <w:rFonts w:ascii="Times New Roman" w:hAnsi="Times New Roman"/>
          <w:sz w:val="24"/>
          <w:szCs w:val="24"/>
        </w:rPr>
        <w:t xml:space="preserve">В возрастных группах МДОУ № 134 имеются материалы и оборудование: </w:t>
      </w:r>
    </w:p>
    <w:p w:rsidR="008B13E7" w:rsidRPr="008B13E7" w:rsidRDefault="008B13E7" w:rsidP="00D32D1A">
      <w:pPr>
        <w:numPr>
          <w:ilvl w:val="0"/>
          <w:numId w:val="58"/>
        </w:numPr>
        <w:spacing w:after="0"/>
        <w:ind w:left="0" w:firstLine="1069"/>
        <w:jc w:val="both"/>
        <w:rPr>
          <w:rFonts w:ascii="Times New Roman" w:hAnsi="Times New Roman"/>
          <w:sz w:val="24"/>
          <w:szCs w:val="24"/>
        </w:rPr>
      </w:pPr>
      <w:r w:rsidRPr="008B13E7">
        <w:rPr>
          <w:rFonts w:ascii="Times New Roman" w:hAnsi="Times New Roman"/>
          <w:sz w:val="24"/>
          <w:szCs w:val="24"/>
        </w:rPr>
        <w:t xml:space="preserve">для сюжетной игры </w:t>
      </w:r>
      <w:r w:rsidRPr="008B13E7">
        <w:rPr>
          <w:rFonts w:ascii="Times New Roman" w:hAnsi="Times New Roman"/>
          <w:i/>
          <w:sz w:val="24"/>
          <w:szCs w:val="24"/>
        </w:rPr>
        <w:t>(предметы оперирования</w:t>
      </w:r>
      <w:r w:rsidRPr="008B13E7">
        <w:rPr>
          <w:rFonts w:ascii="Times New Roman" w:hAnsi="Times New Roman"/>
          <w:sz w:val="24"/>
          <w:szCs w:val="24"/>
        </w:rPr>
        <w:t xml:space="preserve"> (игрушки, имитирующие реальные предметы, — орудия, инструменты, средства человеческой деятельности, позволяющие воссоздавать смысл настоящего действия (например, игрушечные чашка, утюг, молоток, руль и т.п.); </w:t>
      </w:r>
      <w:r w:rsidRPr="008B13E7">
        <w:rPr>
          <w:rFonts w:ascii="Times New Roman" w:hAnsi="Times New Roman"/>
          <w:i/>
          <w:sz w:val="24"/>
          <w:szCs w:val="24"/>
        </w:rPr>
        <w:t>игрушки – персонажи</w:t>
      </w:r>
      <w:r w:rsidRPr="008B13E7">
        <w:rPr>
          <w:rFonts w:ascii="Times New Roman" w:hAnsi="Times New Roman"/>
          <w:sz w:val="24"/>
          <w:szCs w:val="24"/>
        </w:rPr>
        <w:t xml:space="preserve"> (разного рода куклы, фигурки людей и животных; игровой материал, представляющий ролевые атрибуты, специфичные для какого – либо персонажа (роли); </w:t>
      </w:r>
      <w:r w:rsidRPr="008B13E7">
        <w:rPr>
          <w:rFonts w:ascii="Times New Roman" w:hAnsi="Times New Roman"/>
          <w:i/>
          <w:sz w:val="24"/>
          <w:szCs w:val="24"/>
        </w:rPr>
        <w:t>маркеры (знаки) игрового пространства</w:t>
      </w:r>
      <w:r w:rsidRPr="008B13E7">
        <w:rPr>
          <w:rFonts w:ascii="Times New Roman" w:hAnsi="Times New Roman"/>
          <w:sz w:val="24"/>
          <w:szCs w:val="24"/>
        </w:rPr>
        <w:t xml:space="preserve"> (игрушки или игровой материал, указывающие на место действия, обстановку, в которой оно происходит (например, игрушечная кухонная плита, кабинет врача, прачечная и т.д.); </w:t>
      </w:r>
    </w:p>
    <w:p w:rsidR="008B13E7" w:rsidRPr="008B13E7" w:rsidRDefault="008B13E7" w:rsidP="00D32D1A">
      <w:pPr>
        <w:numPr>
          <w:ilvl w:val="0"/>
          <w:numId w:val="58"/>
        </w:numPr>
        <w:spacing w:after="0"/>
        <w:ind w:left="0" w:firstLine="1069"/>
        <w:jc w:val="both"/>
        <w:rPr>
          <w:rFonts w:ascii="Times New Roman" w:hAnsi="Times New Roman"/>
          <w:sz w:val="24"/>
          <w:szCs w:val="24"/>
        </w:rPr>
      </w:pPr>
      <w:r w:rsidRPr="008B13E7">
        <w:rPr>
          <w:rFonts w:ascii="Times New Roman" w:hAnsi="Times New Roman"/>
          <w:sz w:val="24"/>
          <w:szCs w:val="24"/>
        </w:rPr>
        <w:t xml:space="preserve">для игры с правилами (предметы и пособия для игр на физическое развитие (мячи, мешочки для бросания, наборы кеглей, кольцебросы и т.п.), </w:t>
      </w:r>
      <w:r w:rsidRPr="008B13E7">
        <w:rPr>
          <w:rFonts w:ascii="Times New Roman" w:hAnsi="Times New Roman"/>
          <w:i/>
          <w:sz w:val="24"/>
          <w:szCs w:val="24"/>
        </w:rPr>
        <w:t>для игр на удачу (шансовых)</w:t>
      </w:r>
      <w:r w:rsidRPr="008B13E7">
        <w:rPr>
          <w:rFonts w:ascii="Times New Roman" w:hAnsi="Times New Roman"/>
          <w:sz w:val="24"/>
          <w:szCs w:val="24"/>
        </w:rPr>
        <w:t xml:space="preserve"> (настольные игры типа «лото» с самым разнообразным тематическим содержанием) и </w:t>
      </w:r>
      <w:r w:rsidRPr="008B13E7">
        <w:rPr>
          <w:rFonts w:ascii="Times New Roman" w:hAnsi="Times New Roman"/>
          <w:i/>
          <w:sz w:val="24"/>
          <w:szCs w:val="24"/>
        </w:rPr>
        <w:t>игр на умственное развитие</w:t>
      </w:r>
      <w:r w:rsidRPr="008B13E7">
        <w:rPr>
          <w:rFonts w:ascii="Times New Roman" w:hAnsi="Times New Roman"/>
          <w:sz w:val="24"/>
          <w:szCs w:val="24"/>
        </w:rPr>
        <w:t xml:space="preserve"> (настольные игры: детское домино (с картинками), а также шашки, шахматы и т.п.). Возрастная динамика заключается в постепенном освоении игры с правилами через последовательное введение в арсенал детей ее культурных форм: простых подвижных игр с предметом и результативным действием (3 – 4 года), игр на удачу (4 – 5,5 лет) и игр на умственное развитие (5 – 7 лет). Игровой материал для возрастных групп подбирается с учетом поэтапного добавления игрового материала для нового типа игры и усложнения игрового материала для уже освоенного типа. для продуктивной деятельности (для изобразительной деятельности (рисование, лепка, аппликация) и конструирования (строительный материал, детали конструкторов, бумага разных цветов и фактуры, природные и бросовые материалы), а также оборудование общего назначения (доска для рисования мелом и маркером, фланелеграф, доска для размещения работ по лепке и др.). </w:t>
      </w:r>
    </w:p>
    <w:p w:rsidR="008B13E7" w:rsidRPr="008B13E7" w:rsidRDefault="008B13E7" w:rsidP="00D32D1A">
      <w:pPr>
        <w:numPr>
          <w:ilvl w:val="0"/>
          <w:numId w:val="58"/>
        </w:numPr>
        <w:spacing w:after="0"/>
        <w:ind w:left="0" w:firstLine="1069"/>
        <w:jc w:val="both"/>
        <w:rPr>
          <w:rFonts w:ascii="Times New Roman" w:hAnsi="Times New Roman"/>
          <w:sz w:val="24"/>
          <w:szCs w:val="24"/>
        </w:rPr>
      </w:pPr>
      <w:r w:rsidRPr="008B13E7">
        <w:rPr>
          <w:rFonts w:ascii="Times New Roman" w:hAnsi="Times New Roman"/>
          <w:sz w:val="24"/>
          <w:szCs w:val="24"/>
        </w:rPr>
        <w:t xml:space="preserve">для развития творчества детей в самостоятельной работе педагоги всех групп позаботились о подборе различных образов: картинок, рисунков с изображением поделок, игрушек, вариантов оформления изделий, выкроек кукольной одежды, готовых изделий, сшитых или связанных взрослым, схем с изображением последовательности работы для изготовления разных поделок и т. п. Это дает детям возможность почерпнуть новые идеи для своей продуктивной деятельности, а так же продолжить овладение умением работать по образцу, без которого невозможна трудовая деятельность. для познавательно – исследовательской деятельности </w:t>
      </w:r>
      <w:r w:rsidRPr="008B13E7">
        <w:rPr>
          <w:rFonts w:ascii="Times New Roman" w:hAnsi="Times New Roman"/>
          <w:i/>
          <w:sz w:val="24"/>
          <w:szCs w:val="24"/>
        </w:rPr>
        <w:t>(объекты для исследования в реальном действии:</w:t>
      </w:r>
      <w:r w:rsidRPr="008B13E7">
        <w:rPr>
          <w:rFonts w:ascii="Times New Roman" w:hAnsi="Times New Roman"/>
          <w:sz w:val="24"/>
          <w:szCs w:val="24"/>
        </w:rPr>
        <w:t xml:space="preserve"> различные искусственно созданные материалы для сенсорного развития (вкладыши – формы, предметы – головоломки, способствующие развитию аналитического восприятия, пониманию соотношения целое-часть, объекты для сериации и т.п., природные объекты, в процессе действий с которыми дети могут познакомиться с их свойства и научиться различным способам упорядочивания их (коллекции плодов и семян растений и т.п.), </w:t>
      </w:r>
      <w:r w:rsidRPr="008B13E7">
        <w:rPr>
          <w:rFonts w:ascii="Times New Roman" w:hAnsi="Times New Roman"/>
          <w:i/>
          <w:sz w:val="24"/>
          <w:szCs w:val="24"/>
        </w:rPr>
        <w:t>образносимволический материал</w:t>
      </w:r>
      <w:r w:rsidRPr="008B13E7">
        <w:rPr>
          <w:rFonts w:ascii="Times New Roman" w:hAnsi="Times New Roman"/>
          <w:sz w:val="24"/>
          <w:szCs w:val="24"/>
        </w:rPr>
        <w:t xml:space="preserve"> (наглядные пособия, репрезентирующие детям мир вещей и событий: иллюстрированные схемы-таблицы, графические «лабиринты», условные изображения в виде карт, схем, чертежей, глобус, карта Земли и т.п.) и </w:t>
      </w:r>
      <w:r w:rsidRPr="008B13E7">
        <w:rPr>
          <w:rFonts w:ascii="Times New Roman" w:hAnsi="Times New Roman"/>
          <w:i/>
          <w:sz w:val="24"/>
          <w:szCs w:val="24"/>
        </w:rPr>
        <w:t>нормативно – знаковый материал</w:t>
      </w:r>
      <w:r w:rsidRPr="008B13E7">
        <w:rPr>
          <w:rFonts w:ascii="Times New Roman" w:hAnsi="Times New Roman"/>
          <w:sz w:val="24"/>
          <w:szCs w:val="24"/>
        </w:rPr>
        <w:t xml:space="preserve"> (разнообразные наборы букв и цифр, приспособления для работы с ними, алфавитные таблицы и т.п.). В любом возрасте материал для исследования в действии способствует не только овладению познавательными средствами, но и стимулирует развитие координации руки и глаза, мелкой моторики ребенка. С возрастом расширяется диапазон материалов, они изменяются от простого к сложному, что в конечном итоге на каждом возрастном этапе создает возможность для полноценной и разнообразной познавательно-исследовательской деятельности. </w:t>
      </w:r>
    </w:p>
    <w:p w:rsidR="008B13E7" w:rsidRPr="008B13E7" w:rsidRDefault="008B13E7" w:rsidP="00D32D1A">
      <w:pPr>
        <w:numPr>
          <w:ilvl w:val="0"/>
          <w:numId w:val="58"/>
        </w:numPr>
        <w:spacing w:after="0"/>
        <w:ind w:left="0" w:firstLine="1069"/>
        <w:jc w:val="both"/>
        <w:rPr>
          <w:rFonts w:ascii="Times New Roman" w:hAnsi="Times New Roman"/>
          <w:sz w:val="24"/>
          <w:szCs w:val="24"/>
        </w:rPr>
      </w:pPr>
      <w:r w:rsidRPr="008B13E7">
        <w:rPr>
          <w:rFonts w:ascii="Times New Roman" w:hAnsi="Times New Roman"/>
          <w:sz w:val="24"/>
          <w:szCs w:val="24"/>
        </w:rPr>
        <w:t xml:space="preserve">для двигательной активности, включающие типы оборудования: для ходьбы, бега и равновесия; для прыжков; для катания, бросания и ловли; для ползания и лазания; для общеразвивающих упражнений. Физкультурные пособия размещены таким образом, что они способствуют проявлению двигательной активности детей. Все физкультурное оборудование располагается в группе так, чтобы дети могли свободно подходить к нему и пользоваться им. </w:t>
      </w:r>
    </w:p>
    <w:p w:rsidR="008B13E7" w:rsidRPr="008B13E7" w:rsidRDefault="008B13E7" w:rsidP="008B13E7">
      <w:pPr>
        <w:spacing w:after="0"/>
        <w:ind w:firstLine="709"/>
        <w:jc w:val="both"/>
        <w:rPr>
          <w:rFonts w:ascii="Times New Roman" w:hAnsi="Times New Roman"/>
          <w:sz w:val="24"/>
          <w:szCs w:val="24"/>
        </w:rPr>
      </w:pPr>
      <w:r w:rsidRPr="008B13E7">
        <w:rPr>
          <w:rFonts w:ascii="Times New Roman" w:hAnsi="Times New Roman"/>
          <w:sz w:val="24"/>
          <w:szCs w:val="24"/>
        </w:rPr>
        <w:t xml:space="preserve">В группах, кроме игрушек того или иного типа, имеется полифункциональный материал (предметы, выступающие как заместители: различные детали крупных напольных строительных наборов, всевозможные объемные предметы (коробки, диванные подушки, специально изготовленные набивные модули), палочки, веревочки и т.п.). Чем старше дети, тем больше они нуждаются в полифункциональном материале, обслуживающем их разнообразные игровые замыслы. </w:t>
      </w:r>
    </w:p>
    <w:p w:rsidR="008B13E7" w:rsidRPr="008B13E7" w:rsidRDefault="008B13E7" w:rsidP="008B13E7">
      <w:pPr>
        <w:spacing w:after="0"/>
        <w:ind w:firstLine="709"/>
        <w:jc w:val="both"/>
        <w:rPr>
          <w:rFonts w:ascii="Times New Roman" w:hAnsi="Times New Roman"/>
          <w:sz w:val="24"/>
          <w:szCs w:val="24"/>
        </w:rPr>
      </w:pPr>
      <w:r w:rsidRPr="008B13E7">
        <w:rPr>
          <w:rFonts w:ascii="Times New Roman" w:hAnsi="Times New Roman"/>
          <w:sz w:val="24"/>
          <w:szCs w:val="24"/>
        </w:rPr>
        <w:t xml:space="preserve">В пространстве группового помещения должны быть комплексы материалов для развертывания бытовой тематики: шкафчик с посудой, кухонная плита; кукольные кровати, диванчики, на котором могут сидеть и куклы, и дети. </w:t>
      </w:r>
    </w:p>
    <w:p w:rsidR="008B13E7" w:rsidRPr="008B13E7" w:rsidRDefault="008B13E7" w:rsidP="008B13E7">
      <w:pPr>
        <w:spacing w:after="0"/>
        <w:ind w:firstLine="709"/>
        <w:jc w:val="both"/>
        <w:rPr>
          <w:rFonts w:ascii="Times New Roman" w:hAnsi="Times New Roman"/>
          <w:sz w:val="24"/>
          <w:szCs w:val="24"/>
        </w:rPr>
      </w:pPr>
      <w:r w:rsidRPr="008B13E7">
        <w:rPr>
          <w:rFonts w:ascii="Times New Roman" w:hAnsi="Times New Roman"/>
          <w:sz w:val="24"/>
          <w:szCs w:val="24"/>
        </w:rPr>
        <w:t xml:space="preserve">Игровые материалы размещаются в низких стеллажах, передвижных ящиках на колесиках, пластмассовых емкостях, вдвигающихся в нижние открытые полки шкафов и т.п. Все материалы, находящиеся в поле зрения, доступны детям. </w:t>
      </w:r>
    </w:p>
    <w:p w:rsidR="008B13E7" w:rsidRPr="008B13E7" w:rsidRDefault="008B13E7" w:rsidP="008B13E7">
      <w:pPr>
        <w:spacing w:after="0"/>
        <w:ind w:firstLine="709"/>
        <w:jc w:val="both"/>
        <w:rPr>
          <w:rFonts w:ascii="Times New Roman" w:hAnsi="Times New Roman"/>
          <w:sz w:val="24"/>
          <w:szCs w:val="24"/>
        </w:rPr>
      </w:pPr>
      <w:r w:rsidRPr="008B13E7">
        <w:rPr>
          <w:rFonts w:ascii="Times New Roman" w:hAnsi="Times New Roman"/>
          <w:sz w:val="24"/>
          <w:szCs w:val="24"/>
        </w:rPr>
        <w:t xml:space="preserve">Успешность влияния развивающей предметно-пространственной среды на ребенка обусловлена его активностью в этой среде. </w:t>
      </w:r>
    </w:p>
    <w:p w:rsidR="008B13E7" w:rsidRPr="008B13E7" w:rsidRDefault="008B13E7" w:rsidP="008B13E7">
      <w:pPr>
        <w:spacing w:after="0"/>
        <w:ind w:firstLine="709"/>
        <w:jc w:val="both"/>
        <w:rPr>
          <w:rFonts w:ascii="Times New Roman" w:hAnsi="Times New Roman"/>
          <w:sz w:val="24"/>
          <w:szCs w:val="24"/>
        </w:rPr>
      </w:pPr>
      <w:r w:rsidRPr="008B13E7">
        <w:rPr>
          <w:rFonts w:ascii="Times New Roman" w:hAnsi="Times New Roman"/>
          <w:sz w:val="24"/>
          <w:szCs w:val="24"/>
        </w:rPr>
        <w:t xml:space="preserve">Вся организация образовательного процесса в МДОУ предполагает свободу передвижения ребенка по всему детскому саду, а не только в пределах своего группового помещения. Такие составляющие, как </w:t>
      </w:r>
      <w:r w:rsidRPr="008B13E7">
        <w:rPr>
          <w:rFonts w:ascii="Times New Roman" w:hAnsi="Times New Roman"/>
          <w:i/>
          <w:sz w:val="24"/>
          <w:szCs w:val="24"/>
        </w:rPr>
        <w:t>пространство, время, предметное окружение</w:t>
      </w:r>
      <w:r w:rsidRPr="008B13E7">
        <w:rPr>
          <w:rFonts w:ascii="Times New Roman" w:hAnsi="Times New Roman"/>
          <w:sz w:val="24"/>
          <w:szCs w:val="24"/>
        </w:rPr>
        <w:t xml:space="preserve"> позволяют представить все особенности жизнедеятельности ребенка в предметно – развивающей среде и правильно организовать ее. Приложение примерный перечень игрового оборудования паспорта групп.</w:t>
      </w:r>
    </w:p>
    <w:p w:rsidR="008B13E7" w:rsidRPr="008B13E7" w:rsidRDefault="008B13E7" w:rsidP="008B13E7">
      <w:pPr>
        <w:spacing w:after="0"/>
        <w:ind w:firstLine="709"/>
        <w:jc w:val="both"/>
        <w:rPr>
          <w:rFonts w:ascii="Times New Roman" w:hAnsi="Times New Roman"/>
          <w:iCs/>
          <w:sz w:val="24"/>
          <w:szCs w:val="24"/>
        </w:rPr>
      </w:pPr>
      <w:r w:rsidRPr="008B13E7">
        <w:rPr>
          <w:rFonts w:ascii="Times New Roman" w:hAnsi="Times New Roman"/>
          <w:iCs/>
          <w:sz w:val="24"/>
          <w:szCs w:val="24"/>
        </w:rPr>
        <w:t>Развивающая предметно-пространственная среда Организации (далее – РППС) должна соответствовать требованиям Стандарта и санитарно –</w:t>
      </w:r>
      <w:r>
        <w:rPr>
          <w:rFonts w:ascii="Times New Roman" w:hAnsi="Times New Roman"/>
          <w:iCs/>
          <w:sz w:val="24"/>
          <w:szCs w:val="24"/>
        </w:rPr>
        <w:t xml:space="preserve"> </w:t>
      </w:r>
      <w:r w:rsidRPr="008B13E7">
        <w:rPr>
          <w:rFonts w:ascii="Times New Roman" w:hAnsi="Times New Roman"/>
          <w:iCs/>
          <w:sz w:val="24"/>
          <w:szCs w:val="24"/>
        </w:rPr>
        <w:t xml:space="preserve">эпидемиологическим требованиям (см. раздел 3.9. Перечень нормативных и нормативно – методических документов). </w:t>
      </w:r>
    </w:p>
    <w:p w:rsidR="008B13E7" w:rsidRPr="008B13E7" w:rsidRDefault="008B13E7" w:rsidP="008B13E7">
      <w:pPr>
        <w:spacing w:after="0"/>
        <w:ind w:firstLine="709"/>
        <w:jc w:val="both"/>
        <w:rPr>
          <w:rFonts w:ascii="Times New Roman" w:hAnsi="Times New Roman"/>
          <w:sz w:val="24"/>
          <w:szCs w:val="24"/>
        </w:rPr>
      </w:pPr>
      <w:r w:rsidRPr="008B13E7">
        <w:rPr>
          <w:rFonts w:ascii="Times New Roman" w:hAnsi="Times New Roman"/>
          <w:sz w:val="24"/>
          <w:szCs w:val="24"/>
        </w:rPr>
        <w:t>Предметно – пространственная развивающая образовательная среда (далее РППС), создана в МДОУ в соответствии с требованиями ФГОС ДО, требований СанПин и учётом примерной основной общеобразовательной программы дошкольного образования и обеспечивает возможность педагогам эффективно развивать индивидуальность каждого ребёнка с учётом его склонностей, интересов, уровня активности.</w:t>
      </w:r>
    </w:p>
    <w:p w:rsidR="008B13E7" w:rsidRPr="008B13E7" w:rsidRDefault="008B13E7" w:rsidP="008B13E7">
      <w:pPr>
        <w:spacing w:after="0"/>
        <w:ind w:firstLine="709"/>
        <w:jc w:val="both"/>
        <w:rPr>
          <w:rFonts w:ascii="Times New Roman" w:hAnsi="Times New Roman"/>
          <w:sz w:val="24"/>
          <w:szCs w:val="24"/>
        </w:rPr>
      </w:pPr>
      <w:r w:rsidRPr="008B13E7">
        <w:rPr>
          <w:rFonts w:ascii="Times New Roman" w:hAnsi="Times New Roman"/>
          <w:sz w:val="24"/>
          <w:szCs w:val="24"/>
        </w:rPr>
        <w:t xml:space="preserve">Предметная среда выполняет образовательную, развивающую, воспитывающую, стимулирующую, организационную, коммуникативную функции. </w:t>
      </w:r>
    </w:p>
    <w:p w:rsidR="008B13E7" w:rsidRPr="008B13E7" w:rsidRDefault="008B13E7" w:rsidP="00D053E5">
      <w:pPr>
        <w:spacing w:after="0"/>
        <w:ind w:right="57" w:firstLine="709"/>
        <w:jc w:val="both"/>
        <w:rPr>
          <w:rFonts w:ascii="Times New Roman" w:hAnsi="Times New Roman"/>
          <w:sz w:val="24"/>
          <w:szCs w:val="24"/>
        </w:rPr>
      </w:pPr>
      <w:r w:rsidRPr="008B13E7">
        <w:rPr>
          <w:rFonts w:ascii="Times New Roman" w:hAnsi="Times New Roman"/>
          <w:sz w:val="24"/>
          <w:szCs w:val="24"/>
        </w:rPr>
        <w:t>Предметно – пространственная развивающая образовательная среда имеет характер открытой, незамкнутой системы, способной к корректировке и развитию. Среда не только развивающая, но и развивающаяся. При любых возникших обстоятельствах предметный мир, окружающий ребенка, пополняется и обновляется, приспосабливается к новообразованиям определенного возраста.</w:t>
      </w:r>
    </w:p>
    <w:p w:rsidR="008B13E7" w:rsidRPr="008B13E7" w:rsidRDefault="008B13E7" w:rsidP="00D053E5">
      <w:pPr>
        <w:spacing w:after="0"/>
        <w:ind w:right="57" w:firstLine="709"/>
        <w:jc w:val="both"/>
        <w:rPr>
          <w:rFonts w:ascii="Times New Roman" w:hAnsi="Times New Roman"/>
          <w:bCs/>
          <w:sz w:val="24"/>
          <w:szCs w:val="24"/>
        </w:rPr>
      </w:pPr>
      <w:r w:rsidRPr="008B13E7">
        <w:rPr>
          <w:rFonts w:ascii="Times New Roman" w:hAnsi="Times New Roman"/>
          <w:sz w:val="24"/>
          <w:szCs w:val="24"/>
        </w:rPr>
        <w:t xml:space="preserve">В соответствии с ФГОС дошкольного образования </w:t>
      </w:r>
      <w:r w:rsidRPr="00D053E5">
        <w:rPr>
          <w:rFonts w:ascii="Times New Roman" w:hAnsi="Times New Roman"/>
          <w:b/>
          <w:sz w:val="24"/>
          <w:szCs w:val="24"/>
        </w:rPr>
        <w:t>предметная среда обеспечивает</w:t>
      </w:r>
      <w:r w:rsidRPr="008B13E7">
        <w:rPr>
          <w:rFonts w:ascii="Times New Roman" w:hAnsi="Times New Roman"/>
          <w:sz w:val="24"/>
          <w:szCs w:val="24"/>
        </w:rPr>
        <w:t>:</w:t>
      </w:r>
    </w:p>
    <w:p w:rsidR="008B13E7" w:rsidRPr="008B13E7" w:rsidRDefault="008B13E7" w:rsidP="00D053E5">
      <w:pPr>
        <w:spacing w:after="0"/>
        <w:ind w:right="57" w:firstLine="709"/>
        <w:jc w:val="both"/>
        <w:rPr>
          <w:rFonts w:ascii="Times New Roman" w:hAnsi="Times New Roman"/>
          <w:sz w:val="24"/>
          <w:szCs w:val="24"/>
        </w:rPr>
      </w:pPr>
      <w:r w:rsidRPr="008B13E7">
        <w:rPr>
          <w:rFonts w:ascii="Times New Roman" w:hAnsi="Times New Roman"/>
          <w:sz w:val="24"/>
          <w:szCs w:val="24"/>
        </w:rPr>
        <w:t xml:space="preserve">- максимальную реализацию образовательного потенциала пространства МДОУ (возрастной группы, участка); </w:t>
      </w:r>
    </w:p>
    <w:p w:rsidR="008B13E7" w:rsidRPr="008B13E7" w:rsidRDefault="008B13E7" w:rsidP="00D053E5">
      <w:pPr>
        <w:spacing w:after="0"/>
        <w:ind w:right="57" w:firstLine="709"/>
        <w:jc w:val="both"/>
        <w:rPr>
          <w:rFonts w:ascii="Times New Roman" w:hAnsi="Times New Roman"/>
          <w:sz w:val="24"/>
          <w:szCs w:val="24"/>
        </w:rPr>
      </w:pPr>
      <w:r w:rsidRPr="008B13E7">
        <w:rPr>
          <w:rFonts w:ascii="Times New Roman" w:hAnsi="Times New Roman"/>
          <w:sz w:val="24"/>
          <w:szCs w:val="24"/>
        </w:rPr>
        <w:t xml:space="preserve">- наличие материалов, оборудования и инвентаря для развития детских видов деятельности; </w:t>
      </w:r>
    </w:p>
    <w:p w:rsidR="008B13E7" w:rsidRPr="008B13E7" w:rsidRDefault="008B13E7" w:rsidP="00D053E5">
      <w:pPr>
        <w:spacing w:after="0"/>
        <w:ind w:right="57" w:firstLine="709"/>
        <w:jc w:val="both"/>
        <w:rPr>
          <w:rFonts w:ascii="Times New Roman" w:hAnsi="Times New Roman"/>
          <w:sz w:val="24"/>
          <w:szCs w:val="24"/>
        </w:rPr>
      </w:pPr>
      <w:r w:rsidRPr="008B13E7">
        <w:rPr>
          <w:rFonts w:ascii="Times New Roman" w:hAnsi="Times New Roman"/>
          <w:sz w:val="24"/>
          <w:szCs w:val="24"/>
        </w:rPr>
        <w:t xml:space="preserve">- охрану и укрепление здоровья детей, необходимую коррекцию особенностей их развития; </w:t>
      </w:r>
    </w:p>
    <w:p w:rsidR="008B13E7" w:rsidRPr="008B13E7" w:rsidRDefault="008B13E7" w:rsidP="00D053E5">
      <w:pPr>
        <w:spacing w:after="0"/>
        <w:ind w:right="57" w:firstLine="709"/>
        <w:jc w:val="both"/>
        <w:rPr>
          <w:rFonts w:ascii="Times New Roman" w:hAnsi="Times New Roman"/>
          <w:sz w:val="24"/>
          <w:szCs w:val="24"/>
        </w:rPr>
      </w:pPr>
      <w:r w:rsidRPr="008B13E7">
        <w:rPr>
          <w:rFonts w:ascii="Times New Roman" w:hAnsi="Times New Roman"/>
          <w:sz w:val="24"/>
          <w:szCs w:val="24"/>
        </w:rPr>
        <w:t xml:space="preserve">- возможность общения и совместной деятельности детей и взрослых (в том числе детей разного возраста) во всей группе и в малых группах; </w:t>
      </w:r>
    </w:p>
    <w:p w:rsidR="008B13E7" w:rsidRPr="008B13E7" w:rsidRDefault="008B13E7" w:rsidP="00D053E5">
      <w:pPr>
        <w:spacing w:after="0"/>
        <w:ind w:right="57" w:firstLine="709"/>
        <w:jc w:val="both"/>
        <w:rPr>
          <w:rFonts w:ascii="Times New Roman" w:hAnsi="Times New Roman"/>
          <w:sz w:val="24"/>
          <w:szCs w:val="24"/>
        </w:rPr>
      </w:pPr>
      <w:r w:rsidRPr="008B13E7">
        <w:rPr>
          <w:rFonts w:ascii="Times New Roman" w:hAnsi="Times New Roman"/>
          <w:sz w:val="24"/>
          <w:szCs w:val="24"/>
        </w:rPr>
        <w:t xml:space="preserve">- двигательную активность детей, а также возможность для уединения. </w:t>
      </w:r>
    </w:p>
    <w:p w:rsidR="008B13E7" w:rsidRPr="008B13E7" w:rsidRDefault="008B13E7" w:rsidP="00D053E5">
      <w:pPr>
        <w:spacing w:after="0"/>
        <w:ind w:right="57" w:firstLine="709"/>
        <w:jc w:val="both"/>
        <w:rPr>
          <w:rFonts w:ascii="Times New Roman" w:hAnsi="Times New Roman"/>
          <w:bCs/>
          <w:sz w:val="24"/>
          <w:szCs w:val="24"/>
        </w:rPr>
      </w:pPr>
      <w:r w:rsidRPr="008B13E7">
        <w:rPr>
          <w:rFonts w:ascii="Times New Roman" w:hAnsi="Times New Roman"/>
          <w:sz w:val="24"/>
          <w:szCs w:val="24"/>
        </w:rPr>
        <w:t>Наполняемость предметной среды отвечает принципу целостности образовательного процесса.</w:t>
      </w:r>
    </w:p>
    <w:p w:rsidR="008B13E7" w:rsidRPr="008B13E7" w:rsidRDefault="008B13E7" w:rsidP="00D053E5">
      <w:pPr>
        <w:spacing w:after="0"/>
        <w:ind w:right="57" w:firstLine="709"/>
        <w:jc w:val="both"/>
        <w:rPr>
          <w:rFonts w:ascii="Times New Roman" w:hAnsi="Times New Roman"/>
          <w:bCs/>
          <w:sz w:val="24"/>
          <w:szCs w:val="24"/>
        </w:rPr>
      </w:pPr>
      <w:r w:rsidRPr="008B13E7">
        <w:rPr>
          <w:rFonts w:ascii="Times New Roman" w:hAnsi="Times New Roman"/>
          <w:bCs/>
          <w:sz w:val="24"/>
          <w:szCs w:val="24"/>
        </w:rPr>
        <w:t xml:space="preserve">Предметно – развивающая среда в МДОУ организована с учётом закономерности психического развития дошкольников, психофизических и коммуникативных особенностей, эмоциональной сферы. Правильно организованная среда позволяет каждому ребенку найти свое занятие по душе, поверить в свои силы и способности, научиться взаимодействовать с педагогами и сверстниками, понимать и оценивать их чувства и поступки, так как это и лежит в основе развивающего обучения. </w:t>
      </w:r>
    </w:p>
    <w:p w:rsidR="008B13E7" w:rsidRPr="008B13E7" w:rsidRDefault="008B13E7" w:rsidP="00D053E5">
      <w:pPr>
        <w:spacing w:after="0"/>
        <w:ind w:right="57" w:firstLine="709"/>
        <w:jc w:val="both"/>
        <w:rPr>
          <w:rFonts w:ascii="Times New Roman" w:hAnsi="Times New Roman"/>
          <w:bCs/>
          <w:sz w:val="24"/>
          <w:szCs w:val="24"/>
        </w:rPr>
      </w:pPr>
      <w:r w:rsidRPr="008B13E7">
        <w:rPr>
          <w:rFonts w:ascii="Times New Roman" w:hAnsi="Times New Roman"/>
          <w:bCs/>
          <w:sz w:val="24"/>
          <w:szCs w:val="24"/>
        </w:rPr>
        <w:t xml:space="preserve">При создании развивающей среды в группах, педагоги учли ведущую роль игровой деятельности в развитии дошкольников, необходимость потребности ребёнка, как в индивидуальной, так и в совместной деятельности. </w:t>
      </w:r>
    </w:p>
    <w:p w:rsidR="008B13E7" w:rsidRPr="008B13E7" w:rsidRDefault="008B13E7" w:rsidP="00D053E5">
      <w:pPr>
        <w:spacing w:after="0"/>
        <w:ind w:right="57" w:firstLine="709"/>
        <w:jc w:val="both"/>
        <w:rPr>
          <w:rFonts w:ascii="Times New Roman" w:hAnsi="Times New Roman"/>
          <w:bCs/>
          <w:sz w:val="24"/>
          <w:szCs w:val="24"/>
        </w:rPr>
      </w:pPr>
      <w:r w:rsidRPr="008B13E7">
        <w:rPr>
          <w:rFonts w:ascii="Times New Roman" w:hAnsi="Times New Roman"/>
          <w:bCs/>
          <w:sz w:val="24"/>
          <w:szCs w:val="24"/>
        </w:rPr>
        <w:t xml:space="preserve">Предметно – развивающая среда в МДОУ создана с учётом следующих требований: </w:t>
      </w:r>
    </w:p>
    <w:p w:rsidR="008B13E7" w:rsidRPr="008B13E7" w:rsidRDefault="008B13E7" w:rsidP="00D053E5">
      <w:pPr>
        <w:spacing w:after="0"/>
        <w:ind w:right="57" w:firstLine="709"/>
        <w:jc w:val="both"/>
        <w:rPr>
          <w:rFonts w:ascii="Times New Roman" w:hAnsi="Times New Roman"/>
          <w:bCs/>
          <w:sz w:val="24"/>
          <w:szCs w:val="24"/>
        </w:rPr>
      </w:pPr>
      <w:r w:rsidRPr="008B13E7">
        <w:rPr>
          <w:rFonts w:ascii="Times New Roman" w:hAnsi="Times New Roman"/>
          <w:bCs/>
          <w:sz w:val="24"/>
          <w:szCs w:val="24"/>
        </w:rPr>
        <w:t xml:space="preserve">- требований СанПиН, всех направлений развития ребенка; </w:t>
      </w:r>
    </w:p>
    <w:p w:rsidR="008B13E7" w:rsidRPr="008B13E7" w:rsidRDefault="008B13E7" w:rsidP="00D053E5">
      <w:pPr>
        <w:spacing w:after="0"/>
        <w:ind w:right="57" w:firstLine="709"/>
        <w:jc w:val="both"/>
        <w:rPr>
          <w:rFonts w:ascii="Times New Roman" w:hAnsi="Times New Roman"/>
          <w:bCs/>
          <w:sz w:val="24"/>
          <w:szCs w:val="24"/>
        </w:rPr>
      </w:pPr>
      <w:r w:rsidRPr="008B13E7">
        <w:rPr>
          <w:rFonts w:ascii="Times New Roman" w:hAnsi="Times New Roman"/>
          <w:bCs/>
          <w:sz w:val="24"/>
          <w:szCs w:val="24"/>
        </w:rPr>
        <w:t xml:space="preserve">- разумного расположения центров, их значимости для развития ребенка; </w:t>
      </w:r>
    </w:p>
    <w:p w:rsidR="008B13E7" w:rsidRPr="008B13E7" w:rsidRDefault="008B13E7" w:rsidP="00D053E5">
      <w:pPr>
        <w:spacing w:after="0"/>
        <w:ind w:right="57" w:firstLine="709"/>
        <w:jc w:val="both"/>
        <w:rPr>
          <w:rFonts w:ascii="Times New Roman" w:hAnsi="Times New Roman"/>
          <w:bCs/>
          <w:sz w:val="24"/>
          <w:szCs w:val="24"/>
        </w:rPr>
      </w:pPr>
      <w:r w:rsidRPr="008B13E7">
        <w:rPr>
          <w:rFonts w:ascii="Times New Roman" w:hAnsi="Times New Roman"/>
          <w:bCs/>
          <w:sz w:val="24"/>
          <w:szCs w:val="24"/>
        </w:rPr>
        <w:t xml:space="preserve">- рационального использования пространства и подбора оборудования. </w:t>
      </w:r>
    </w:p>
    <w:p w:rsidR="008B13E7" w:rsidRPr="008B13E7" w:rsidRDefault="008B13E7" w:rsidP="00D053E5">
      <w:pPr>
        <w:spacing w:after="0"/>
        <w:ind w:right="57" w:firstLine="709"/>
        <w:jc w:val="both"/>
        <w:rPr>
          <w:rFonts w:ascii="Times New Roman" w:hAnsi="Times New Roman"/>
          <w:bCs/>
          <w:sz w:val="24"/>
          <w:szCs w:val="24"/>
        </w:rPr>
      </w:pPr>
      <w:r w:rsidRPr="008B13E7">
        <w:rPr>
          <w:rFonts w:ascii="Times New Roman" w:hAnsi="Times New Roman"/>
          <w:bCs/>
          <w:sz w:val="24"/>
          <w:szCs w:val="24"/>
        </w:rPr>
        <w:t xml:space="preserve">Всё это обеспечивает эмоциональное благополучие каждого ребёнка, развитие его положительного самоощущения, компетентности в сфере отношений к миру, к людям, к себе, что является основными целями дошкольного обучения и воспитания. </w:t>
      </w:r>
    </w:p>
    <w:p w:rsidR="008B13E7" w:rsidRPr="008B13E7" w:rsidRDefault="008B13E7" w:rsidP="00D053E5">
      <w:pPr>
        <w:spacing w:after="0"/>
        <w:ind w:right="57" w:firstLine="709"/>
        <w:jc w:val="both"/>
        <w:rPr>
          <w:rFonts w:ascii="Times New Roman" w:hAnsi="Times New Roman"/>
          <w:bCs/>
          <w:sz w:val="24"/>
          <w:szCs w:val="24"/>
        </w:rPr>
      </w:pPr>
      <w:r w:rsidRPr="008B13E7">
        <w:rPr>
          <w:rFonts w:ascii="Times New Roman" w:hAnsi="Times New Roman"/>
          <w:bCs/>
          <w:sz w:val="24"/>
          <w:szCs w:val="24"/>
        </w:rPr>
        <w:t xml:space="preserve">Все группы в МДОУ имеют своё индивидуальное оформление, изготовленное сотрудниками и родителями. Игрушки расположены на уровне глаз ребёнка, соответствуют возрасту и тематическому принципу. В группах имеется место как для совместных игр и занятий, так и индивидуальных проявлений. </w:t>
      </w:r>
    </w:p>
    <w:p w:rsidR="008B13E7" w:rsidRPr="008B13E7" w:rsidRDefault="008B13E7" w:rsidP="00D053E5">
      <w:pPr>
        <w:spacing w:after="0"/>
        <w:ind w:right="57" w:firstLine="709"/>
        <w:jc w:val="both"/>
        <w:rPr>
          <w:rFonts w:ascii="Times New Roman" w:hAnsi="Times New Roman"/>
          <w:bCs/>
          <w:sz w:val="24"/>
          <w:szCs w:val="24"/>
        </w:rPr>
      </w:pPr>
      <w:r w:rsidRPr="008B13E7">
        <w:rPr>
          <w:rFonts w:ascii="Times New Roman" w:hAnsi="Times New Roman"/>
          <w:bCs/>
          <w:sz w:val="24"/>
          <w:szCs w:val="24"/>
        </w:rPr>
        <w:t>Перечень материалов и оборудования для создания развивающей предметно-пространственной среды представлен в паспортах групп № 1,2,3,4,5,6,7,8</w:t>
      </w:r>
    </w:p>
    <w:p w:rsidR="00D053E5" w:rsidRPr="00D053E5" w:rsidRDefault="00D053E5" w:rsidP="00D053E5">
      <w:pPr>
        <w:spacing w:after="0"/>
        <w:ind w:firstLine="709"/>
        <w:jc w:val="both"/>
        <w:rPr>
          <w:rFonts w:ascii="Times New Roman" w:hAnsi="Times New Roman"/>
          <w:b/>
          <w:sz w:val="24"/>
          <w:szCs w:val="24"/>
        </w:rPr>
      </w:pPr>
      <w:r w:rsidRPr="00D053E5">
        <w:rPr>
          <w:rFonts w:ascii="Times New Roman" w:hAnsi="Times New Roman"/>
          <w:b/>
          <w:sz w:val="24"/>
          <w:szCs w:val="24"/>
        </w:rPr>
        <w:t>3.4. Организация распорядка и режима пребывания детей в образовательном учреждении</w:t>
      </w:r>
    </w:p>
    <w:p w:rsidR="00D053E5" w:rsidRPr="00D053E5" w:rsidRDefault="00D053E5" w:rsidP="00D053E5">
      <w:pPr>
        <w:spacing w:after="0"/>
        <w:ind w:firstLine="709"/>
        <w:jc w:val="both"/>
        <w:rPr>
          <w:rFonts w:ascii="Times New Roman" w:hAnsi="Times New Roman"/>
          <w:b/>
          <w:sz w:val="24"/>
          <w:szCs w:val="24"/>
        </w:rPr>
      </w:pPr>
      <w:r w:rsidRPr="00D053E5">
        <w:rPr>
          <w:rFonts w:ascii="Times New Roman" w:hAnsi="Times New Roman"/>
          <w:b/>
          <w:sz w:val="24"/>
          <w:szCs w:val="24"/>
        </w:rPr>
        <w:t xml:space="preserve">   3.4.1. Распорядок дня</w:t>
      </w:r>
    </w:p>
    <w:p w:rsidR="00D053E5" w:rsidRPr="00D053E5" w:rsidRDefault="00D053E5" w:rsidP="00D053E5">
      <w:pPr>
        <w:spacing w:after="0"/>
        <w:ind w:right="57" w:firstLine="709"/>
        <w:jc w:val="both"/>
        <w:rPr>
          <w:rFonts w:ascii="Times New Roman" w:hAnsi="Times New Roman"/>
          <w:sz w:val="24"/>
          <w:szCs w:val="24"/>
        </w:rPr>
      </w:pPr>
      <w:r w:rsidRPr="00D053E5">
        <w:rPr>
          <w:rFonts w:ascii="Times New Roman" w:hAnsi="Times New Roman"/>
          <w:sz w:val="24"/>
          <w:szCs w:val="24"/>
        </w:rPr>
        <w:t xml:space="preserve">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 Режим дня для детей предусматривает их разнообразную деятельность в течение всего дня в соответствии с интересами, с учетом времени года, возраста детей, а также состояния их здоровья. Такой режим обеспечивает жизнеспособность и функциональную деятельность различных органов, создает условия для своевременного и правильного физического и полноценного психического развития, даёт возможность педагогам раскрыть индивидуальные особенности и творческий потенциал каждого ребенка.</w:t>
      </w:r>
    </w:p>
    <w:p w:rsidR="00D053E5" w:rsidRPr="00D053E5" w:rsidRDefault="00D053E5" w:rsidP="00D053E5">
      <w:pPr>
        <w:spacing w:after="0"/>
        <w:ind w:right="57" w:firstLine="709"/>
        <w:jc w:val="both"/>
        <w:rPr>
          <w:rFonts w:ascii="Times New Roman" w:hAnsi="Times New Roman"/>
          <w:sz w:val="24"/>
          <w:szCs w:val="24"/>
        </w:rPr>
      </w:pPr>
      <w:r w:rsidRPr="00D053E5">
        <w:rPr>
          <w:rFonts w:ascii="Times New Roman" w:hAnsi="Times New Roman"/>
          <w:sz w:val="24"/>
          <w:szCs w:val="24"/>
        </w:rPr>
        <w:t xml:space="preserve">При осуществлении режимных моментов необходимо учитывать также индивидуальные особенности ребенка. </w:t>
      </w:r>
    </w:p>
    <w:p w:rsidR="00D053E5" w:rsidRPr="00D053E5" w:rsidRDefault="00D053E5" w:rsidP="00D053E5">
      <w:pPr>
        <w:spacing w:after="0"/>
        <w:ind w:right="57" w:firstLine="709"/>
        <w:jc w:val="both"/>
        <w:rPr>
          <w:rFonts w:ascii="Times New Roman" w:hAnsi="Times New Roman"/>
          <w:sz w:val="24"/>
          <w:szCs w:val="24"/>
        </w:rPr>
      </w:pPr>
      <w:r w:rsidRPr="00D053E5">
        <w:rPr>
          <w:rFonts w:ascii="Times New Roman" w:hAnsi="Times New Roman"/>
          <w:sz w:val="24"/>
          <w:szCs w:val="24"/>
        </w:rPr>
        <w:t>Режимы дня в разных возрастных группах разработаны на основе СанПиН 2.4.1.3049-13.</w:t>
      </w:r>
    </w:p>
    <w:p w:rsidR="00D053E5" w:rsidRPr="00D053E5" w:rsidRDefault="00D053E5" w:rsidP="00D053E5">
      <w:pPr>
        <w:spacing w:after="0"/>
        <w:ind w:right="57" w:firstLine="709"/>
        <w:jc w:val="both"/>
        <w:rPr>
          <w:rFonts w:ascii="Times New Roman" w:hAnsi="Times New Roman"/>
          <w:sz w:val="24"/>
          <w:szCs w:val="24"/>
        </w:rPr>
      </w:pPr>
      <w:r w:rsidRPr="00D053E5">
        <w:rPr>
          <w:rFonts w:ascii="Times New Roman" w:hAnsi="Times New Roman"/>
          <w:sz w:val="24"/>
          <w:szCs w:val="24"/>
        </w:rPr>
        <w:t>Режимы дня составлены с расчетом на 12-ти часовое пребывание ребенка в ДОУ на холодный и теплый периоды года.</w:t>
      </w:r>
    </w:p>
    <w:p w:rsidR="00D053E5" w:rsidRPr="00D053E5" w:rsidRDefault="00D053E5" w:rsidP="00D053E5">
      <w:pPr>
        <w:spacing w:after="0"/>
        <w:ind w:right="57" w:firstLine="709"/>
        <w:jc w:val="both"/>
        <w:rPr>
          <w:rFonts w:ascii="Times New Roman" w:hAnsi="Times New Roman"/>
          <w:sz w:val="24"/>
          <w:szCs w:val="24"/>
        </w:rPr>
      </w:pPr>
      <w:r w:rsidRPr="00D053E5">
        <w:rPr>
          <w:rFonts w:ascii="Times New Roman" w:hAnsi="Times New Roman"/>
          <w:sz w:val="24"/>
          <w:szCs w:val="24"/>
        </w:rPr>
        <w:t>Максимальная продолжительность непрерывного бодрствования детей 3-7 лет составляет 5.5 – 6 часов.</w:t>
      </w:r>
    </w:p>
    <w:p w:rsidR="00D053E5" w:rsidRPr="00D053E5" w:rsidRDefault="00D053E5" w:rsidP="00D053E5">
      <w:pPr>
        <w:spacing w:after="0"/>
        <w:ind w:right="57" w:firstLine="709"/>
        <w:jc w:val="both"/>
        <w:rPr>
          <w:rFonts w:ascii="Times New Roman" w:hAnsi="Times New Roman"/>
          <w:sz w:val="24"/>
          <w:szCs w:val="24"/>
        </w:rPr>
      </w:pPr>
      <w:r w:rsidRPr="00D053E5">
        <w:rPr>
          <w:rFonts w:ascii="Times New Roman" w:hAnsi="Times New Roman"/>
          <w:sz w:val="24"/>
          <w:szCs w:val="24"/>
        </w:rPr>
        <w:t>Организованную образовательную деятельность педагога с детьми, требующую повышенной познавательной активности и умственного напряжения детей, проводят в первую половину дня и в дни наиболее высокой работоспособности детей (вторник, среда). Для профилактики утомления детей сочетают указанные занятия с физкультурными, музыкальными занятиями.</w:t>
      </w:r>
    </w:p>
    <w:p w:rsidR="00D053E5" w:rsidRPr="00D053E5" w:rsidRDefault="00D053E5" w:rsidP="00D053E5">
      <w:pPr>
        <w:spacing w:after="0"/>
        <w:ind w:right="57" w:firstLine="709"/>
        <w:jc w:val="both"/>
        <w:rPr>
          <w:rFonts w:ascii="Times New Roman" w:hAnsi="Times New Roman"/>
          <w:sz w:val="24"/>
          <w:szCs w:val="24"/>
        </w:rPr>
      </w:pPr>
      <w:r w:rsidRPr="00D053E5">
        <w:rPr>
          <w:rFonts w:ascii="Times New Roman" w:hAnsi="Times New Roman"/>
          <w:sz w:val="24"/>
          <w:szCs w:val="24"/>
        </w:rPr>
        <w:t>Для детей раннего возраста от 1,5 до 3 лет непосредственно образовательная деятельность составляет не более 1,5 часа в неделю (игровая, музыкальная деятельность, общение, развитие движений). Продолжительность непрерывной непосредственно образовательной деятельности составляет не более 10 мин. Непосредственно образовательная деятельность осуществляется в первую и во вторую половину дня (по 8 - 10 минут). В теплое время года непосредственно образовательную деятельность осуществляют на участке во время прогулки.</w:t>
      </w:r>
    </w:p>
    <w:p w:rsidR="00D053E5" w:rsidRPr="00D053E5" w:rsidRDefault="00D053E5" w:rsidP="00D053E5">
      <w:pPr>
        <w:spacing w:after="0"/>
        <w:ind w:right="57" w:firstLine="709"/>
        <w:jc w:val="both"/>
        <w:rPr>
          <w:rFonts w:ascii="Times New Roman" w:hAnsi="Times New Roman"/>
          <w:sz w:val="24"/>
          <w:szCs w:val="24"/>
        </w:rPr>
      </w:pPr>
      <w:r w:rsidRPr="00D053E5">
        <w:rPr>
          <w:rFonts w:ascii="Times New Roman" w:hAnsi="Times New Roman"/>
          <w:sz w:val="24"/>
          <w:szCs w:val="24"/>
        </w:rPr>
        <w:t>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 в младшей группе (дети четвертого года жизни) - 2 часа 45 мин., в средней группе (дети пятого года жизни) - 4 часа, в старшей группе (дети шестого года жизни) - 6 часов 15 минут, в подготовительной (дети седьмого года жизни) - 8 часов 30 минут.</w:t>
      </w:r>
    </w:p>
    <w:p w:rsidR="00D053E5" w:rsidRPr="00D053E5" w:rsidRDefault="00D053E5" w:rsidP="00D053E5">
      <w:pPr>
        <w:spacing w:after="0"/>
        <w:ind w:right="57" w:firstLine="709"/>
        <w:jc w:val="both"/>
        <w:rPr>
          <w:rFonts w:ascii="Times New Roman" w:hAnsi="Times New Roman"/>
          <w:sz w:val="24"/>
          <w:szCs w:val="24"/>
        </w:rPr>
      </w:pPr>
      <w:r w:rsidRPr="00D053E5">
        <w:rPr>
          <w:rFonts w:ascii="Times New Roman" w:hAnsi="Times New Roman"/>
          <w:sz w:val="24"/>
          <w:szCs w:val="24"/>
        </w:rPr>
        <w:t>Продолжительность непрерывной непосредственно образовательной деятельности для детей 4-го года жизни - не более 15 минут, для детей 5-го года жизни - не более 20 минут, для детей 6-го года жизни - не более 25 минут, а для детей 7-го года жизни - не более 30 минут.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45 минут и 1,5 часа соответственно. 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не менее 10 минут.</w:t>
      </w:r>
    </w:p>
    <w:p w:rsidR="00D053E5" w:rsidRPr="00D053E5" w:rsidRDefault="00D053E5" w:rsidP="00D053E5">
      <w:pPr>
        <w:spacing w:after="0"/>
        <w:ind w:right="57" w:firstLine="709"/>
        <w:jc w:val="both"/>
        <w:rPr>
          <w:rFonts w:ascii="Times New Roman" w:hAnsi="Times New Roman"/>
          <w:sz w:val="24"/>
          <w:szCs w:val="24"/>
        </w:rPr>
      </w:pPr>
      <w:r w:rsidRPr="00D053E5">
        <w:rPr>
          <w:rFonts w:ascii="Times New Roman" w:hAnsi="Times New Roman"/>
          <w:sz w:val="24"/>
          <w:szCs w:val="24"/>
        </w:rPr>
        <w:t>Непосредственно образовательная деятельность с детьми старшего дошкольного возраста может осуществляться во второй половине дня после дневного сна, но не чаще 2 - 3 раз в неделю. Ее продолжительность составляет не более 25-30 минут в день. В середине непосредственно образовательной деятельности статического характера проводят физкультминутку.</w:t>
      </w:r>
    </w:p>
    <w:p w:rsidR="00D053E5" w:rsidRPr="00D053E5" w:rsidRDefault="00D053E5" w:rsidP="00D053E5">
      <w:pPr>
        <w:spacing w:after="0"/>
        <w:ind w:right="57" w:firstLine="709"/>
        <w:jc w:val="both"/>
        <w:rPr>
          <w:rFonts w:ascii="Times New Roman" w:hAnsi="Times New Roman"/>
          <w:sz w:val="24"/>
          <w:szCs w:val="24"/>
        </w:rPr>
      </w:pPr>
      <w:r w:rsidRPr="00D053E5">
        <w:rPr>
          <w:rFonts w:ascii="Times New Roman" w:hAnsi="Times New Roman"/>
          <w:sz w:val="24"/>
          <w:szCs w:val="24"/>
        </w:rPr>
        <w:t>Домашние задания воспитанникам педагоги не задают.</w:t>
      </w:r>
    </w:p>
    <w:p w:rsidR="00D053E5" w:rsidRPr="00D053E5" w:rsidRDefault="00D053E5" w:rsidP="00D053E5">
      <w:pPr>
        <w:spacing w:after="0"/>
        <w:ind w:right="57" w:firstLine="709"/>
        <w:jc w:val="both"/>
        <w:rPr>
          <w:rFonts w:ascii="Times New Roman" w:hAnsi="Times New Roman"/>
          <w:sz w:val="24"/>
          <w:szCs w:val="24"/>
        </w:rPr>
      </w:pPr>
      <w:r w:rsidRPr="00D053E5">
        <w:rPr>
          <w:rFonts w:ascii="Times New Roman" w:hAnsi="Times New Roman"/>
          <w:sz w:val="24"/>
          <w:szCs w:val="24"/>
        </w:rPr>
        <w:t>В середине года (январь - февраль) для воспитанников организуются недельные каникулы, во время которых проводят занятия только эстетически-оздоровительного цикла (музыкальные, спортивные, изобразительного искусства).</w:t>
      </w:r>
    </w:p>
    <w:p w:rsidR="00D053E5" w:rsidRPr="00D053E5" w:rsidRDefault="00D053E5" w:rsidP="00D053E5">
      <w:pPr>
        <w:spacing w:after="0"/>
        <w:ind w:right="57" w:firstLine="709"/>
        <w:jc w:val="both"/>
        <w:rPr>
          <w:rFonts w:ascii="Times New Roman" w:hAnsi="Times New Roman"/>
          <w:sz w:val="24"/>
          <w:szCs w:val="24"/>
        </w:rPr>
      </w:pPr>
      <w:r w:rsidRPr="00D053E5">
        <w:rPr>
          <w:rFonts w:ascii="Times New Roman" w:hAnsi="Times New Roman"/>
          <w:sz w:val="24"/>
          <w:szCs w:val="24"/>
        </w:rPr>
        <w:t>В дни каникул и в летний период проводятся спортивные и подвижные игры, спортивные праздники, экскурсии и другие, а также увеличивается продолжительность прогулок.</w:t>
      </w:r>
    </w:p>
    <w:p w:rsidR="00D053E5" w:rsidRPr="00D053E5" w:rsidRDefault="00D053E5" w:rsidP="00D053E5">
      <w:pPr>
        <w:spacing w:after="0"/>
        <w:ind w:right="57" w:firstLine="709"/>
        <w:jc w:val="both"/>
        <w:rPr>
          <w:rFonts w:ascii="Times New Roman" w:hAnsi="Times New Roman"/>
          <w:sz w:val="24"/>
          <w:szCs w:val="24"/>
        </w:rPr>
      </w:pPr>
      <w:r w:rsidRPr="00D053E5">
        <w:rPr>
          <w:rFonts w:ascii="Times New Roman" w:hAnsi="Times New Roman"/>
          <w:sz w:val="24"/>
          <w:szCs w:val="24"/>
        </w:rPr>
        <w:t>Занятия по дополнительному образованию (студии, кружки, секции и т.п.) для детей дошкольного возраста проводятся во второй половине дня, но не во   время, отведенное на прогулку и дневной сон.</w:t>
      </w:r>
    </w:p>
    <w:p w:rsidR="00D053E5" w:rsidRPr="00D053E5" w:rsidRDefault="00D053E5" w:rsidP="00D053E5">
      <w:pPr>
        <w:spacing w:after="0"/>
        <w:ind w:right="57" w:firstLine="709"/>
        <w:jc w:val="both"/>
        <w:rPr>
          <w:rFonts w:ascii="Times New Roman" w:hAnsi="Times New Roman"/>
          <w:sz w:val="24"/>
          <w:szCs w:val="24"/>
        </w:rPr>
      </w:pPr>
      <w:r w:rsidRPr="00D053E5">
        <w:rPr>
          <w:rFonts w:ascii="Times New Roman" w:hAnsi="Times New Roman"/>
          <w:sz w:val="24"/>
          <w:szCs w:val="24"/>
        </w:rPr>
        <w:t>Объем двигательной активности воспитанников в организованных формах оздоровительно-воспитательной деятельности до 6 - 8 часов в неделю с учетом психофизиологических особенностей детей и времени года.</w:t>
      </w:r>
    </w:p>
    <w:p w:rsidR="00D053E5" w:rsidRPr="00D053E5" w:rsidRDefault="00D053E5" w:rsidP="00D053E5">
      <w:pPr>
        <w:spacing w:after="0"/>
        <w:ind w:right="57" w:firstLine="709"/>
        <w:jc w:val="both"/>
        <w:rPr>
          <w:rFonts w:ascii="Times New Roman" w:hAnsi="Times New Roman"/>
          <w:sz w:val="24"/>
          <w:szCs w:val="24"/>
        </w:rPr>
      </w:pPr>
      <w:r w:rsidRPr="00D053E5">
        <w:rPr>
          <w:rFonts w:ascii="Times New Roman" w:hAnsi="Times New Roman"/>
          <w:sz w:val="24"/>
          <w:szCs w:val="24"/>
        </w:rPr>
        <w:t xml:space="preserve">Прогулку организуют 2 раза в день: в первую половину дня – до обеда, во вторую половину дня – после дневного сна и полдника. После ухода детей домой родителям рекомендовано гулять с детьми с 19.00 – 20.00 часов. Во время прогулки с детьми педагоги проводят наблюдения за явлениями живой и неживой природы, игры и физические упражнения. </w:t>
      </w:r>
    </w:p>
    <w:p w:rsidR="00D053E5" w:rsidRPr="00D053E5" w:rsidRDefault="00D053E5" w:rsidP="00D053E5">
      <w:pPr>
        <w:spacing w:after="0"/>
        <w:ind w:right="57" w:firstLine="709"/>
        <w:jc w:val="both"/>
        <w:rPr>
          <w:rFonts w:ascii="Times New Roman" w:hAnsi="Times New Roman"/>
          <w:sz w:val="24"/>
          <w:szCs w:val="24"/>
        </w:rPr>
      </w:pPr>
      <w:r w:rsidRPr="00D053E5">
        <w:rPr>
          <w:rFonts w:ascii="Times New Roman" w:hAnsi="Times New Roman"/>
          <w:sz w:val="24"/>
          <w:szCs w:val="24"/>
        </w:rPr>
        <w:t>Общая продолжительность суточного сна для детей дошкольного возраста 12 - 12,5 часа, из которых 2,0 - 2,5 отводится дневному сну. Для детей от 1,5 до 3 лет дневной сон однократный продолжительностью 3 часа.  Перед сном исключается проведение подвижных эмоциональных игр. Детей с трудным засыпанием и чутким сном укладывают первыми и поднимают последними. Во время сна детей присутствие воспитателя (или его помощника) в спальне обязательно.</w:t>
      </w:r>
    </w:p>
    <w:p w:rsidR="00D053E5" w:rsidRPr="00D053E5" w:rsidRDefault="00D053E5" w:rsidP="00D053E5">
      <w:pPr>
        <w:spacing w:after="0"/>
        <w:ind w:right="57" w:firstLine="709"/>
        <w:jc w:val="both"/>
        <w:rPr>
          <w:rFonts w:ascii="Times New Roman" w:hAnsi="Times New Roman"/>
          <w:sz w:val="24"/>
          <w:szCs w:val="24"/>
        </w:rPr>
      </w:pPr>
      <w:r w:rsidRPr="00D053E5">
        <w:rPr>
          <w:rFonts w:ascii="Times New Roman" w:hAnsi="Times New Roman"/>
          <w:sz w:val="24"/>
          <w:szCs w:val="24"/>
        </w:rPr>
        <w:t>Самостоятельная деятельность детей 3-7 лет (игры, подготовка к образовательной деятельности, личная гигиена) занимает в режиме дня не менее 3 - 4 часов.</w:t>
      </w:r>
    </w:p>
    <w:p w:rsidR="000927EF" w:rsidRPr="0013209C" w:rsidRDefault="00D053E5" w:rsidP="0013209C">
      <w:pPr>
        <w:spacing w:after="0"/>
        <w:ind w:right="57" w:firstLine="709"/>
        <w:jc w:val="both"/>
        <w:rPr>
          <w:rFonts w:ascii="Times New Roman" w:hAnsi="Times New Roman"/>
          <w:sz w:val="24"/>
          <w:szCs w:val="24"/>
        </w:rPr>
      </w:pPr>
      <w:r w:rsidRPr="00D053E5">
        <w:rPr>
          <w:rFonts w:ascii="Times New Roman" w:hAnsi="Times New Roman"/>
          <w:sz w:val="24"/>
          <w:szCs w:val="24"/>
        </w:rPr>
        <w:t>Общественно полезный труд детей старшей и подготовительной групп проводится в форме самообслуживания, элементарного хозяйственно-бытового труда и труда на природе (сервировка столов, помощь в подготовке к занятиям). Его продолжительност</w:t>
      </w:r>
      <w:r w:rsidR="0013209C">
        <w:rPr>
          <w:rFonts w:ascii="Times New Roman" w:hAnsi="Times New Roman"/>
          <w:sz w:val="24"/>
          <w:szCs w:val="24"/>
        </w:rPr>
        <w:t>ь не превышает 20 минут в день.</w:t>
      </w:r>
    </w:p>
    <w:p w:rsidR="000927EF" w:rsidRDefault="000927EF" w:rsidP="000927EF">
      <w:pPr>
        <w:pStyle w:val="a3"/>
        <w:spacing w:line="276" w:lineRule="auto"/>
        <w:ind w:firstLine="709"/>
        <w:jc w:val="both"/>
        <w:rPr>
          <w:b/>
          <w:color w:val="000000"/>
          <w:sz w:val="24"/>
          <w:szCs w:val="24"/>
        </w:rPr>
      </w:pPr>
    </w:p>
    <w:p w:rsidR="000927EF" w:rsidRDefault="000927EF" w:rsidP="0013209C">
      <w:pPr>
        <w:pStyle w:val="a3"/>
        <w:spacing w:line="276" w:lineRule="auto"/>
        <w:jc w:val="both"/>
        <w:rPr>
          <w:b/>
          <w:color w:val="000000"/>
          <w:sz w:val="24"/>
          <w:szCs w:val="24"/>
        </w:rPr>
      </w:pPr>
    </w:p>
    <w:p w:rsidR="000927EF" w:rsidRDefault="00D053E5" w:rsidP="000927EF">
      <w:pPr>
        <w:pStyle w:val="a3"/>
        <w:spacing w:line="276" w:lineRule="auto"/>
        <w:ind w:firstLine="709"/>
        <w:jc w:val="both"/>
        <w:rPr>
          <w:b/>
          <w:color w:val="000000"/>
          <w:sz w:val="24"/>
          <w:szCs w:val="24"/>
        </w:rPr>
      </w:pPr>
      <w:r w:rsidRPr="00D053E5">
        <w:rPr>
          <w:b/>
          <w:color w:val="000000"/>
          <w:sz w:val="24"/>
          <w:szCs w:val="24"/>
        </w:rPr>
        <w:t>Примерная модель построения режимных моментов в дошкольном возрасте</w:t>
      </w:r>
      <w:r w:rsidR="0013209C">
        <w:rPr>
          <w:b/>
          <w:color w:val="000000"/>
          <w:sz w:val="24"/>
          <w:szCs w:val="24"/>
        </w:rPr>
        <w:t>.</w:t>
      </w:r>
    </w:p>
    <w:p w:rsidR="000927EF" w:rsidRPr="00D053E5" w:rsidRDefault="000927EF" w:rsidP="000927EF">
      <w:pPr>
        <w:pStyle w:val="a3"/>
        <w:spacing w:line="276" w:lineRule="auto"/>
        <w:ind w:firstLine="709"/>
        <w:jc w:val="both"/>
        <w:rPr>
          <w:b/>
          <w:color w:val="000000"/>
          <w:sz w:val="24"/>
          <w:szCs w:val="24"/>
        </w:rPr>
      </w:pPr>
    </w:p>
    <w:tbl>
      <w:tblPr>
        <w:tblW w:w="14855" w:type="dxa"/>
        <w:tblInd w:w="-5" w:type="dxa"/>
        <w:tblCellMar>
          <w:top w:w="53" w:type="dxa"/>
          <w:right w:w="50" w:type="dxa"/>
        </w:tblCellMar>
        <w:tblLook w:val="04A0" w:firstRow="1" w:lastRow="0" w:firstColumn="1" w:lastColumn="0" w:noHBand="0" w:noVBand="1"/>
      </w:tblPr>
      <w:tblGrid>
        <w:gridCol w:w="2127"/>
        <w:gridCol w:w="6945"/>
        <w:gridCol w:w="5783"/>
      </w:tblGrid>
      <w:tr w:rsidR="00D053E5" w:rsidRPr="00FC68C3" w:rsidTr="000927EF">
        <w:trPr>
          <w:cantSplit/>
          <w:trHeight w:val="562"/>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053E5" w:rsidRPr="00D053E5" w:rsidRDefault="00D053E5" w:rsidP="00D053E5">
            <w:pPr>
              <w:pStyle w:val="a3"/>
              <w:spacing w:line="276" w:lineRule="auto"/>
              <w:ind w:firstLine="29"/>
              <w:jc w:val="both"/>
              <w:rPr>
                <w:color w:val="000000"/>
                <w:sz w:val="24"/>
                <w:szCs w:val="24"/>
              </w:rPr>
            </w:pPr>
            <w:r w:rsidRPr="00D053E5">
              <w:rPr>
                <w:b/>
                <w:color w:val="000000"/>
                <w:sz w:val="24"/>
                <w:szCs w:val="24"/>
              </w:rPr>
              <w:t xml:space="preserve">Режимный процесс </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D053E5" w:rsidRPr="00D053E5" w:rsidRDefault="00D053E5" w:rsidP="00D053E5">
            <w:pPr>
              <w:pStyle w:val="a3"/>
              <w:spacing w:line="276" w:lineRule="auto"/>
              <w:ind w:firstLine="29"/>
              <w:jc w:val="both"/>
              <w:rPr>
                <w:color w:val="000000"/>
                <w:sz w:val="24"/>
                <w:szCs w:val="24"/>
              </w:rPr>
            </w:pPr>
            <w:r w:rsidRPr="00D053E5">
              <w:rPr>
                <w:b/>
                <w:color w:val="000000"/>
                <w:sz w:val="24"/>
                <w:szCs w:val="24"/>
              </w:rPr>
              <w:t xml:space="preserve">Образовательная область </w:t>
            </w:r>
          </w:p>
        </w:tc>
        <w:tc>
          <w:tcPr>
            <w:tcW w:w="5783" w:type="dxa"/>
            <w:tcBorders>
              <w:top w:val="single" w:sz="4" w:space="0" w:color="000000"/>
              <w:left w:val="single" w:sz="4" w:space="0" w:color="000000"/>
              <w:bottom w:val="single" w:sz="4" w:space="0" w:color="000000"/>
              <w:right w:val="single" w:sz="4" w:space="0" w:color="000000"/>
            </w:tcBorders>
            <w:shd w:val="clear" w:color="auto" w:fill="auto"/>
          </w:tcPr>
          <w:p w:rsidR="00D053E5" w:rsidRPr="00D053E5" w:rsidRDefault="00D053E5" w:rsidP="00D053E5">
            <w:pPr>
              <w:pStyle w:val="a3"/>
              <w:spacing w:line="276" w:lineRule="auto"/>
              <w:ind w:firstLine="29"/>
              <w:jc w:val="both"/>
              <w:rPr>
                <w:color w:val="000000"/>
                <w:sz w:val="24"/>
                <w:szCs w:val="24"/>
              </w:rPr>
            </w:pPr>
            <w:r w:rsidRPr="00D053E5">
              <w:rPr>
                <w:b/>
                <w:color w:val="000000"/>
                <w:sz w:val="24"/>
                <w:szCs w:val="24"/>
              </w:rPr>
              <w:t xml:space="preserve">Содержание деятельности </w:t>
            </w:r>
          </w:p>
        </w:tc>
      </w:tr>
      <w:tr w:rsidR="00D053E5" w:rsidRPr="00FC68C3" w:rsidTr="000927EF">
        <w:trPr>
          <w:cantSplit/>
          <w:trHeight w:val="1825"/>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053E5" w:rsidRPr="00D053E5" w:rsidRDefault="00D053E5" w:rsidP="00D053E5">
            <w:pPr>
              <w:pStyle w:val="a3"/>
              <w:spacing w:line="276" w:lineRule="auto"/>
              <w:ind w:firstLine="29"/>
              <w:jc w:val="both"/>
              <w:rPr>
                <w:color w:val="000000"/>
                <w:sz w:val="24"/>
                <w:szCs w:val="24"/>
              </w:rPr>
            </w:pPr>
            <w:r w:rsidRPr="00D053E5">
              <w:rPr>
                <w:b/>
                <w:color w:val="000000"/>
                <w:sz w:val="24"/>
                <w:szCs w:val="24"/>
              </w:rPr>
              <w:t xml:space="preserve">Утренний прием детей </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Социально – коммуникативное развитие. </w:t>
            </w:r>
          </w:p>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Физическое развитие </w:t>
            </w:r>
          </w:p>
        </w:tc>
        <w:tc>
          <w:tcPr>
            <w:tcW w:w="5783" w:type="dxa"/>
            <w:tcBorders>
              <w:top w:val="single" w:sz="4" w:space="0" w:color="000000"/>
              <w:left w:val="single" w:sz="4" w:space="0" w:color="000000"/>
              <w:bottom w:val="single" w:sz="4" w:space="0" w:color="000000"/>
              <w:right w:val="single" w:sz="4" w:space="0" w:color="000000"/>
            </w:tcBorders>
            <w:shd w:val="clear" w:color="auto" w:fill="auto"/>
          </w:tcPr>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Индивидуальное приветствие детей, родителей, ритуал коллективного приветствия. </w:t>
            </w:r>
          </w:p>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Самостоятельная деятельность детей, свободные игры. </w:t>
            </w:r>
          </w:p>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Индивидуальная работа с детьми. </w:t>
            </w:r>
          </w:p>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Взаимодействие с родителями (индивидуальная работа). </w:t>
            </w:r>
          </w:p>
          <w:p w:rsidR="00D053E5" w:rsidRDefault="00D053E5" w:rsidP="00D053E5">
            <w:pPr>
              <w:pStyle w:val="a3"/>
              <w:spacing w:line="276" w:lineRule="auto"/>
              <w:ind w:firstLine="29"/>
              <w:jc w:val="both"/>
              <w:rPr>
                <w:color w:val="000000"/>
                <w:sz w:val="24"/>
                <w:szCs w:val="24"/>
              </w:rPr>
            </w:pPr>
            <w:r w:rsidRPr="00D053E5">
              <w:rPr>
                <w:color w:val="000000"/>
                <w:sz w:val="24"/>
                <w:szCs w:val="24"/>
              </w:rPr>
              <w:t xml:space="preserve">Утренняя гимнастика. </w:t>
            </w:r>
          </w:p>
          <w:p w:rsidR="000927EF" w:rsidRPr="00D053E5" w:rsidRDefault="000927EF" w:rsidP="00D053E5">
            <w:pPr>
              <w:pStyle w:val="a3"/>
              <w:spacing w:line="276" w:lineRule="auto"/>
              <w:ind w:firstLine="29"/>
              <w:jc w:val="both"/>
              <w:rPr>
                <w:color w:val="000000"/>
                <w:sz w:val="24"/>
                <w:szCs w:val="24"/>
              </w:rPr>
            </w:pPr>
          </w:p>
        </w:tc>
      </w:tr>
      <w:tr w:rsidR="00D053E5" w:rsidRPr="00FC68C3" w:rsidTr="000927EF">
        <w:trPr>
          <w:cantSplit/>
          <w:trHeight w:val="1666"/>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053E5" w:rsidRPr="00D053E5" w:rsidRDefault="00D053E5" w:rsidP="00D053E5">
            <w:pPr>
              <w:pStyle w:val="a3"/>
              <w:spacing w:line="276" w:lineRule="auto"/>
              <w:ind w:firstLine="29"/>
              <w:jc w:val="both"/>
              <w:rPr>
                <w:color w:val="000000"/>
                <w:sz w:val="24"/>
                <w:szCs w:val="24"/>
              </w:rPr>
            </w:pPr>
            <w:r w:rsidRPr="00D053E5">
              <w:rPr>
                <w:b/>
                <w:color w:val="000000"/>
                <w:sz w:val="24"/>
                <w:szCs w:val="24"/>
              </w:rPr>
              <w:t>Завтрак</w:t>
            </w:r>
            <w:r w:rsidRPr="00D053E5">
              <w:rPr>
                <w:color w:val="000000"/>
                <w:sz w:val="24"/>
                <w:szCs w:val="24"/>
              </w:rPr>
              <w:t xml:space="preserve"> </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Физическое развитие (навыки ЗОЖ). </w:t>
            </w:r>
          </w:p>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Социально – коммуникативное развитие. </w:t>
            </w:r>
          </w:p>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Познавательное развитие. </w:t>
            </w:r>
          </w:p>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Речевое развитие. </w:t>
            </w:r>
          </w:p>
        </w:tc>
        <w:tc>
          <w:tcPr>
            <w:tcW w:w="5783" w:type="dxa"/>
            <w:tcBorders>
              <w:top w:val="single" w:sz="4" w:space="0" w:color="000000"/>
              <w:left w:val="single" w:sz="4" w:space="0" w:color="000000"/>
              <w:bottom w:val="single" w:sz="4" w:space="0" w:color="000000"/>
              <w:right w:val="single" w:sz="4" w:space="0" w:color="000000"/>
            </w:tcBorders>
            <w:shd w:val="clear" w:color="auto" w:fill="auto"/>
          </w:tcPr>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КГН: </w:t>
            </w:r>
          </w:p>
          <w:p w:rsidR="00D053E5" w:rsidRPr="00D053E5" w:rsidRDefault="00D053E5" w:rsidP="00D32D1A">
            <w:pPr>
              <w:pStyle w:val="a3"/>
              <w:numPr>
                <w:ilvl w:val="0"/>
                <w:numId w:val="66"/>
              </w:numPr>
              <w:spacing w:line="276" w:lineRule="auto"/>
              <w:jc w:val="both"/>
              <w:rPr>
                <w:color w:val="000000"/>
                <w:sz w:val="24"/>
                <w:szCs w:val="24"/>
              </w:rPr>
            </w:pPr>
            <w:r w:rsidRPr="00D053E5">
              <w:rPr>
                <w:color w:val="000000"/>
                <w:sz w:val="24"/>
                <w:szCs w:val="24"/>
              </w:rPr>
              <w:t xml:space="preserve">мытье рук, </w:t>
            </w:r>
          </w:p>
          <w:p w:rsidR="00D053E5" w:rsidRPr="00D053E5" w:rsidRDefault="00D053E5" w:rsidP="00D32D1A">
            <w:pPr>
              <w:pStyle w:val="a3"/>
              <w:numPr>
                <w:ilvl w:val="0"/>
                <w:numId w:val="66"/>
              </w:numPr>
              <w:spacing w:line="276" w:lineRule="auto"/>
              <w:jc w:val="both"/>
              <w:rPr>
                <w:color w:val="000000"/>
                <w:sz w:val="24"/>
                <w:szCs w:val="24"/>
              </w:rPr>
            </w:pPr>
            <w:r w:rsidRPr="00D053E5">
              <w:rPr>
                <w:color w:val="000000"/>
                <w:sz w:val="24"/>
                <w:szCs w:val="24"/>
              </w:rPr>
              <w:t xml:space="preserve">полоскание полости рта после приема пищи. </w:t>
            </w:r>
          </w:p>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Навыки самообслуживания: </w:t>
            </w:r>
          </w:p>
          <w:p w:rsidR="00D053E5" w:rsidRPr="00D053E5" w:rsidRDefault="00D053E5" w:rsidP="00D32D1A">
            <w:pPr>
              <w:pStyle w:val="a3"/>
              <w:numPr>
                <w:ilvl w:val="0"/>
                <w:numId w:val="60"/>
              </w:numPr>
              <w:spacing w:line="276" w:lineRule="auto"/>
              <w:jc w:val="both"/>
              <w:rPr>
                <w:color w:val="000000"/>
                <w:sz w:val="24"/>
                <w:szCs w:val="24"/>
              </w:rPr>
            </w:pPr>
            <w:r w:rsidRPr="00D053E5">
              <w:rPr>
                <w:color w:val="000000"/>
                <w:sz w:val="24"/>
                <w:szCs w:val="24"/>
              </w:rPr>
              <w:t xml:space="preserve">пользование столовыми приборами, </w:t>
            </w:r>
          </w:p>
          <w:p w:rsidR="00D053E5" w:rsidRPr="00D053E5" w:rsidRDefault="00D053E5" w:rsidP="00D32D1A">
            <w:pPr>
              <w:pStyle w:val="a3"/>
              <w:numPr>
                <w:ilvl w:val="0"/>
                <w:numId w:val="60"/>
              </w:numPr>
              <w:spacing w:line="276" w:lineRule="auto"/>
              <w:jc w:val="both"/>
              <w:rPr>
                <w:color w:val="000000"/>
                <w:sz w:val="24"/>
                <w:szCs w:val="24"/>
              </w:rPr>
            </w:pPr>
            <w:r w:rsidRPr="00D053E5">
              <w:rPr>
                <w:color w:val="000000"/>
                <w:sz w:val="24"/>
                <w:szCs w:val="24"/>
              </w:rPr>
              <w:t xml:space="preserve">культура поведения за столом. </w:t>
            </w:r>
          </w:p>
          <w:p w:rsidR="00D053E5" w:rsidRDefault="00D053E5" w:rsidP="00D053E5">
            <w:pPr>
              <w:pStyle w:val="a3"/>
              <w:spacing w:line="276" w:lineRule="auto"/>
              <w:ind w:firstLine="29"/>
              <w:jc w:val="both"/>
              <w:rPr>
                <w:color w:val="000000"/>
                <w:sz w:val="24"/>
                <w:szCs w:val="24"/>
              </w:rPr>
            </w:pPr>
            <w:r w:rsidRPr="00D053E5">
              <w:rPr>
                <w:color w:val="000000"/>
                <w:sz w:val="24"/>
                <w:szCs w:val="24"/>
              </w:rPr>
              <w:t xml:space="preserve">Дежурство. </w:t>
            </w:r>
          </w:p>
          <w:p w:rsidR="000927EF" w:rsidRPr="00D053E5" w:rsidRDefault="000927EF" w:rsidP="00D053E5">
            <w:pPr>
              <w:pStyle w:val="a3"/>
              <w:spacing w:line="276" w:lineRule="auto"/>
              <w:ind w:firstLine="29"/>
              <w:jc w:val="both"/>
              <w:rPr>
                <w:color w:val="000000"/>
                <w:sz w:val="24"/>
                <w:szCs w:val="24"/>
              </w:rPr>
            </w:pPr>
          </w:p>
        </w:tc>
      </w:tr>
      <w:tr w:rsidR="00D053E5" w:rsidRPr="00FC68C3" w:rsidTr="000927EF">
        <w:trPr>
          <w:cantSplit/>
          <w:trHeight w:val="1869"/>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053E5" w:rsidRPr="00D053E5" w:rsidRDefault="00D053E5" w:rsidP="00D053E5">
            <w:pPr>
              <w:pStyle w:val="a3"/>
              <w:spacing w:line="276" w:lineRule="auto"/>
              <w:ind w:firstLine="29"/>
              <w:jc w:val="both"/>
              <w:rPr>
                <w:color w:val="000000"/>
                <w:sz w:val="24"/>
                <w:szCs w:val="24"/>
              </w:rPr>
            </w:pPr>
            <w:r w:rsidRPr="00D053E5">
              <w:rPr>
                <w:b/>
                <w:color w:val="000000"/>
                <w:sz w:val="24"/>
                <w:szCs w:val="24"/>
              </w:rPr>
              <w:t xml:space="preserve">Совместная деятельность </w:t>
            </w:r>
            <w:r w:rsidRPr="00D053E5">
              <w:rPr>
                <w:color w:val="000000"/>
                <w:sz w:val="24"/>
                <w:szCs w:val="24"/>
              </w:rPr>
              <w:t xml:space="preserve"> </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Познавательное развитие. </w:t>
            </w:r>
          </w:p>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Социально – коммуникативное развитие. </w:t>
            </w:r>
          </w:p>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Физическое развитие. </w:t>
            </w:r>
          </w:p>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Речевое развитие. </w:t>
            </w:r>
          </w:p>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Художественно – эстетическое </w:t>
            </w:r>
          </w:p>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развитие </w:t>
            </w:r>
          </w:p>
        </w:tc>
        <w:tc>
          <w:tcPr>
            <w:tcW w:w="5783" w:type="dxa"/>
            <w:tcBorders>
              <w:top w:val="single" w:sz="4" w:space="0" w:color="000000"/>
              <w:left w:val="single" w:sz="4" w:space="0" w:color="000000"/>
              <w:bottom w:val="single" w:sz="4" w:space="0" w:color="000000"/>
              <w:right w:val="single" w:sz="4" w:space="0" w:color="000000"/>
            </w:tcBorders>
            <w:shd w:val="clear" w:color="auto" w:fill="auto"/>
          </w:tcPr>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Образовательная деятельность, осуществляемая в процессе организации различных видов детской деятельности. </w:t>
            </w:r>
          </w:p>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Совместная деятельность взрослых и детей. </w:t>
            </w:r>
          </w:p>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Физкультминутки (динамические паузы). </w:t>
            </w:r>
          </w:p>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Уход за растениями. </w:t>
            </w:r>
          </w:p>
          <w:p w:rsidR="00D053E5" w:rsidRDefault="00D053E5" w:rsidP="00D053E5">
            <w:pPr>
              <w:pStyle w:val="a3"/>
              <w:spacing w:line="276" w:lineRule="auto"/>
              <w:ind w:firstLine="29"/>
              <w:jc w:val="both"/>
              <w:rPr>
                <w:color w:val="000000"/>
                <w:sz w:val="24"/>
                <w:szCs w:val="24"/>
              </w:rPr>
            </w:pPr>
            <w:r w:rsidRPr="00D053E5">
              <w:rPr>
                <w:color w:val="000000"/>
                <w:sz w:val="24"/>
                <w:szCs w:val="24"/>
              </w:rPr>
              <w:t xml:space="preserve">Дежурство. </w:t>
            </w:r>
          </w:p>
          <w:p w:rsidR="000927EF" w:rsidRPr="00D053E5" w:rsidRDefault="000927EF" w:rsidP="00D053E5">
            <w:pPr>
              <w:pStyle w:val="a3"/>
              <w:spacing w:line="276" w:lineRule="auto"/>
              <w:ind w:firstLine="29"/>
              <w:jc w:val="both"/>
              <w:rPr>
                <w:color w:val="000000"/>
                <w:sz w:val="24"/>
                <w:szCs w:val="24"/>
              </w:rPr>
            </w:pPr>
          </w:p>
        </w:tc>
      </w:tr>
      <w:tr w:rsidR="00D053E5" w:rsidRPr="00FC68C3" w:rsidTr="000927EF">
        <w:trPr>
          <w:cantSplit/>
          <w:trHeight w:val="4702"/>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053E5" w:rsidRPr="00D053E5" w:rsidRDefault="00D053E5" w:rsidP="00D053E5">
            <w:pPr>
              <w:pStyle w:val="a3"/>
              <w:spacing w:line="276" w:lineRule="auto"/>
              <w:ind w:firstLine="29"/>
              <w:jc w:val="both"/>
              <w:rPr>
                <w:color w:val="000000"/>
                <w:sz w:val="24"/>
                <w:szCs w:val="24"/>
              </w:rPr>
            </w:pPr>
            <w:r w:rsidRPr="00D053E5">
              <w:rPr>
                <w:b/>
                <w:color w:val="000000"/>
                <w:sz w:val="24"/>
                <w:szCs w:val="24"/>
              </w:rPr>
              <w:t>Дневная прогулка</w:t>
            </w:r>
            <w:r w:rsidRPr="00D053E5">
              <w:rPr>
                <w:color w:val="000000"/>
                <w:sz w:val="24"/>
                <w:szCs w:val="24"/>
              </w:rPr>
              <w:t xml:space="preserve"> </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Познавательное развитие. </w:t>
            </w:r>
          </w:p>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Социально – коммуникативное развитие. </w:t>
            </w:r>
          </w:p>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Физическое развитие. </w:t>
            </w:r>
          </w:p>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Речевое развитие. </w:t>
            </w:r>
          </w:p>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Художественно – эстетическое развитие. </w:t>
            </w:r>
          </w:p>
        </w:tc>
        <w:tc>
          <w:tcPr>
            <w:tcW w:w="5783" w:type="dxa"/>
            <w:tcBorders>
              <w:top w:val="single" w:sz="4" w:space="0" w:color="000000"/>
              <w:left w:val="single" w:sz="4" w:space="0" w:color="000000"/>
              <w:bottom w:val="single" w:sz="4" w:space="0" w:color="000000"/>
              <w:right w:val="single" w:sz="4" w:space="0" w:color="000000"/>
            </w:tcBorders>
            <w:shd w:val="clear" w:color="auto" w:fill="auto"/>
          </w:tcPr>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Пребывание на свежем воздухе. </w:t>
            </w:r>
          </w:p>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Самообслуживание: навыки одевания и раздевания. </w:t>
            </w:r>
          </w:p>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Труд в природе (по сезонам) и на участке. </w:t>
            </w:r>
          </w:p>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Освоение правил безопасного поведения в природе, на улицах города, на участке. </w:t>
            </w:r>
          </w:p>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Образовательная деятельность в ходе режимных моментов: </w:t>
            </w:r>
          </w:p>
          <w:p w:rsidR="00D053E5" w:rsidRPr="00D053E5" w:rsidRDefault="00D053E5" w:rsidP="00D32D1A">
            <w:pPr>
              <w:pStyle w:val="a3"/>
              <w:numPr>
                <w:ilvl w:val="0"/>
                <w:numId w:val="61"/>
              </w:numPr>
              <w:spacing w:line="276" w:lineRule="auto"/>
              <w:jc w:val="both"/>
              <w:rPr>
                <w:color w:val="000000"/>
                <w:sz w:val="24"/>
                <w:szCs w:val="24"/>
              </w:rPr>
            </w:pPr>
            <w:r w:rsidRPr="00D053E5">
              <w:rPr>
                <w:color w:val="000000"/>
                <w:sz w:val="24"/>
                <w:szCs w:val="24"/>
              </w:rPr>
              <w:t xml:space="preserve">наблюдения, </w:t>
            </w:r>
          </w:p>
          <w:p w:rsidR="00D053E5" w:rsidRPr="00D053E5" w:rsidRDefault="00D053E5" w:rsidP="00D32D1A">
            <w:pPr>
              <w:pStyle w:val="a3"/>
              <w:numPr>
                <w:ilvl w:val="0"/>
                <w:numId w:val="61"/>
              </w:numPr>
              <w:spacing w:line="276" w:lineRule="auto"/>
              <w:jc w:val="both"/>
              <w:rPr>
                <w:color w:val="000000"/>
                <w:sz w:val="24"/>
                <w:szCs w:val="24"/>
              </w:rPr>
            </w:pPr>
            <w:r w:rsidRPr="00D053E5">
              <w:rPr>
                <w:color w:val="000000"/>
                <w:sz w:val="24"/>
                <w:szCs w:val="24"/>
              </w:rPr>
              <w:t xml:space="preserve">экскурсии, </w:t>
            </w:r>
          </w:p>
          <w:p w:rsidR="00D053E5" w:rsidRPr="00D053E5" w:rsidRDefault="00D053E5" w:rsidP="00D32D1A">
            <w:pPr>
              <w:pStyle w:val="a3"/>
              <w:numPr>
                <w:ilvl w:val="0"/>
                <w:numId w:val="61"/>
              </w:numPr>
              <w:spacing w:line="276" w:lineRule="auto"/>
              <w:jc w:val="both"/>
              <w:rPr>
                <w:color w:val="000000"/>
                <w:sz w:val="24"/>
                <w:szCs w:val="24"/>
              </w:rPr>
            </w:pPr>
            <w:r w:rsidRPr="00D053E5">
              <w:rPr>
                <w:color w:val="000000"/>
                <w:sz w:val="24"/>
                <w:szCs w:val="24"/>
              </w:rPr>
              <w:t xml:space="preserve">элементарное экспериментирование. </w:t>
            </w:r>
          </w:p>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Ежедневная динамическая тренировка (ходьба, бег, занятие на открытом воздухе на спортивной площадке, элементы спортивных сезонных игр, сезонных видов спорта). </w:t>
            </w:r>
          </w:p>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Подвижные игры. </w:t>
            </w:r>
          </w:p>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Самостоятельная сюжетная игра. </w:t>
            </w:r>
          </w:p>
          <w:p w:rsidR="00D053E5" w:rsidRDefault="00D053E5" w:rsidP="00D053E5">
            <w:pPr>
              <w:pStyle w:val="a3"/>
              <w:spacing w:line="276" w:lineRule="auto"/>
              <w:ind w:firstLine="29"/>
              <w:jc w:val="both"/>
              <w:rPr>
                <w:color w:val="000000"/>
                <w:sz w:val="24"/>
                <w:szCs w:val="24"/>
              </w:rPr>
            </w:pPr>
            <w:r w:rsidRPr="00D053E5">
              <w:rPr>
                <w:color w:val="000000"/>
                <w:sz w:val="24"/>
                <w:szCs w:val="24"/>
              </w:rPr>
              <w:t xml:space="preserve">Конструктивные игры с природным материалом (сезонные) – с песком, водой, снегом. </w:t>
            </w:r>
          </w:p>
          <w:p w:rsidR="000927EF" w:rsidRPr="00D053E5" w:rsidRDefault="000927EF" w:rsidP="00D053E5">
            <w:pPr>
              <w:pStyle w:val="a3"/>
              <w:spacing w:line="276" w:lineRule="auto"/>
              <w:ind w:firstLine="29"/>
              <w:jc w:val="both"/>
              <w:rPr>
                <w:color w:val="000000"/>
                <w:sz w:val="24"/>
                <w:szCs w:val="24"/>
              </w:rPr>
            </w:pPr>
          </w:p>
        </w:tc>
      </w:tr>
      <w:tr w:rsidR="00D053E5" w:rsidRPr="00FC68C3" w:rsidTr="000927EF">
        <w:trPr>
          <w:cantSplit/>
          <w:trHeight w:val="2685"/>
        </w:trPr>
        <w:tc>
          <w:tcPr>
            <w:tcW w:w="2127" w:type="dxa"/>
            <w:tcBorders>
              <w:top w:val="single" w:sz="4" w:space="0" w:color="000000"/>
              <w:left w:val="single" w:sz="4" w:space="0" w:color="000000"/>
              <w:bottom w:val="single" w:sz="4" w:space="0" w:color="auto"/>
              <w:right w:val="single" w:sz="4" w:space="0" w:color="000000"/>
            </w:tcBorders>
            <w:shd w:val="clear" w:color="auto" w:fill="auto"/>
          </w:tcPr>
          <w:p w:rsidR="00D053E5" w:rsidRPr="00D053E5" w:rsidRDefault="00D053E5" w:rsidP="00D053E5">
            <w:pPr>
              <w:pStyle w:val="a3"/>
              <w:spacing w:line="276" w:lineRule="auto"/>
              <w:ind w:firstLine="29"/>
              <w:jc w:val="both"/>
              <w:rPr>
                <w:color w:val="000000"/>
                <w:sz w:val="24"/>
                <w:szCs w:val="24"/>
              </w:rPr>
            </w:pPr>
            <w:r w:rsidRPr="00D053E5">
              <w:rPr>
                <w:b/>
                <w:color w:val="000000"/>
                <w:sz w:val="24"/>
                <w:szCs w:val="24"/>
              </w:rPr>
              <w:t>Обед</w:t>
            </w:r>
            <w:r w:rsidRPr="00D053E5">
              <w:rPr>
                <w:color w:val="000000"/>
                <w:sz w:val="24"/>
                <w:szCs w:val="24"/>
              </w:rPr>
              <w:t xml:space="preserve"> </w:t>
            </w:r>
          </w:p>
        </w:tc>
        <w:tc>
          <w:tcPr>
            <w:tcW w:w="6945" w:type="dxa"/>
            <w:tcBorders>
              <w:top w:val="single" w:sz="4" w:space="0" w:color="000000"/>
              <w:left w:val="single" w:sz="4" w:space="0" w:color="000000"/>
              <w:bottom w:val="single" w:sz="4" w:space="0" w:color="auto"/>
              <w:right w:val="single" w:sz="4" w:space="0" w:color="000000"/>
            </w:tcBorders>
            <w:shd w:val="clear" w:color="auto" w:fill="auto"/>
          </w:tcPr>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Физическое развитие (навыки ЗОЖ). </w:t>
            </w:r>
          </w:p>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Социально – коммуникативное развитие. </w:t>
            </w:r>
          </w:p>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Познавательное развитие. </w:t>
            </w:r>
          </w:p>
        </w:tc>
        <w:tc>
          <w:tcPr>
            <w:tcW w:w="5783" w:type="dxa"/>
            <w:tcBorders>
              <w:top w:val="single" w:sz="4" w:space="0" w:color="000000"/>
              <w:left w:val="single" w:sz="4" w:space="0" w:color="000000"/>
              <w:bottom w:val="single" w:sz="4" w:space="0" w:color="auto"/>
              <w:right w:val="single" w:sz="4" w:space="0" w:color="000000"/>
            </w:tcBorders>
            <w:shd w:val="clear" w:color="auto" w:fill="auto"/>
          </w:tcPr>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КГН: </w:t>
            </w:r>
          </w:p>
          <w:p w:rsidR="00D053E5" w:rsidRPr="00D053E5" w:rsidRDefault="00D053E5" w:rsidP="00D32D1A">
            <w:pPr>
              <w:pStyle w:val="a3"/>
              <w:numPr>
                <w:ilvl w:val="0"/>
                <w:numId w:val="63"/>
              </w:numPr>
              <w:spacing w:line="276" w:lineRule="auto"/>
              <w:jc w:val="both"/>
              <w:rPr>
                <w:color w:val="000000"/>
                <w:sz w:val="24"/>
                <w:szCs w:val="24"/>
              </w:rPr>
            </w:pPr>
            <w:r w:rsidRPr="00D053E5">
              <w:rPr>
                <w:color w:val="000000"/>
                <w:sz w:val="24"/>
                <w:szCs w:val="24"/>
              </w:rPr>
              <w:t xml:space="preserve">мытье рук, </w:t>
            </w:r>
          </w:p>
          <w:p w:rsidR="00D053E5" w:rsidRPr="00D053E5" w:rsidRDefault="00D053E5" w:rsidP="00D32D1A">
            <w:pPr>
              <w:pStyle w:val="a3"/>
              <w:numPr>
                <w:ilvl w:val="0"/>
                <w:numId w:val="63"/>
              </w:numPr>
              <w:spacing w:line="276" w:lineRule="auto"/>
              <w:jc w:val="both"/>
              <w:rPr>
                <w:color w:val="000000"/>
                <w:sz w:val="24"/>
                <w:szCs w:val="24"/>
              </w:rPr>
            </w:pPr>
            <w:r w:rsidRPr="00D053E5">
              <w:rPr>
                <w:color w:val="000000"/>
                <w:sz w:val="24"/>
                <w:szCs w:val="24"/>
              </w:rPr>
              <w:t xml:space="preserve">полоскание полости рта после приема пищи. </w:t>
            </w:r>
          </w:p>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Навыки самообслуживания: </w:t>
            </w:r>
          </w:p>
          <w:p w:rsidR="00D053E5" w:rsidRPr="00D053E5" w:rsidRDefault="00D053E5" w:rsidP="00D32D1A">
            <w:pPr>
              <w:pStyle w:val="a3"/>
              <w:numPr>
                <w:ilvl w:val="0"/>
                <w:numId w:val="62"/>
              </w:numPr>
              <w:spacing w:line="276" w:lineRule="auto"/>
              <w:jc w:val="both"/>
              <w:rPr>
                <w:color w:val="000000"/>
                <w:sz w:val="24"/>
                <w:szCs w:val="24"/>
              </w:rPr>
            </w:pPr>
            <w:r w:rsidRPr="00D053E5">
              <w:rPr>
                <w:color w:val="000000"/>
                <w:sz w:val="24"/>
                <w:szCs w:val="24"/>
              </w:rPr>
              <w:t xml:space="preserve">пользование столовыми приборами, </w:t>
            </w:r>
          </w:p>
          <w:p w:rsidR="00D053E5" w:rsidRPr="00D053E5" w:rsidRDefault="00D053E5" w:rsidP="00D32D1A">
            <w:pPr>
              <w:pStyle w:val="a3"/>
              <w:numPr>
                <w:ilvl w:val="0"/>
                <w:numId w:val="62"/>
              </w:numPr>
              <w:spacing w:line="276" w:lineRule="auto"/>
              <w:jc w:val="both"/>
              <w:rPr>
                <w:color w:val="000000"/>
                <w:sz w:val="24"/>
                <w:szCs w:val="24"/>
              </w:rPr>
            </w:pPr>
            <w:r w:rsidRPr="00D053E5">
              <w:rPr>
                <w:color w:val="000000"/>
                <w:sz w:val="24"/>
                <w:szCs w:val="24"/>
              </w:rPr>
              <w:t xml:space="preserve">культура поведения за столом. </w:t>
            </w:r>
          </w:p>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Дежурство. </w:t>
            </w:r>
          </w:p>
          <w:p w:rsidR="00D053E5" w:rsidRDefault="00D053E5" w:rsidP="00D053E5">
            <w:pPr>
              <w:pStyle w:val="a3"/>
              <w:spacing w:line="276" w:lineRule="auto"/>
              <w:ind w:firstLine="29"/>
              <w:jc w:val="both"/>
              <w:rPr>
                <w:color w:val="000000"/>
                <w:sz w:val="24"/>
                <w:szCs w:val="24"/>
              </w:rPr>
            </w:pPr>
            <w:r w:rsidRPr="00D053E5">
              <w:rPr>
                <w:color w:val="000000"/>
                <w:sz w:val="24"/>
                <w:szCs w:val="24"/>
              </w:rPr>
              <w:t xml:space="preserve">Образовательная деятельность в ходе режимных процессов: знакомство с новыми блюдами, обсуждение, последовательность КГН и др. </w:t>
            </w:r>
          </w:p>
          <w:p w:rsidR="000927EF" w:rsidRPr="00D053E5" w:rsidRDefault="000927EF" w:rsidP="00D053E5">
            <w:pPr>
              <w:pStyle w:val="a3"/>
              <w:spacing w:line="276" w:lineRule="auto"/>
              <w:ind w:firstLine="29"/>
              <w:jc w:val="both"/>
              <w:rPr>
                <w:color w:val="000000"/>
                <w:sz w:val="24"/>
                <w:szCs w:val="24"/>
              </w:rPr>
            </w:pPr>
          </w:p>
        </w:tc>
      </w:tr>
      <w:tr w:rsidR="00D053E5" w:rsidRPr="00FC68C3" w:rsidTr="000927EF">
        <w:trPr>
          <w:cantSplit/>
          <w:trHeight w:val="1296"/>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053E5" w:rsidRPr="00D053E5" w:rsidRDefault="00D053E5" w:rsidP="00D053E5">
            <w:pPr>
              <w:pStyle w:val="a3"/>
              <w:spacing w:line="276" w:lineRule="auto"/>
              <w:ind w:firstLine="29"/>
              <w:jc w:val="both"/>
              <w:rPr>
                <w:color w:val="000000"/>
                <w:sz w:val="24"/>
                <w:szCs w:val="24"/>
              </w:rPr>
            </w:pPr>
            <w:r w:rsidRPr="00D053E5">
              <w:rPr>
                <w:b/>
                <w:color w:val="000000"/>
                <w:sz w:val="24"/>
                <w:szCs w:val="24"/>
              </w:rPr>
              <w:t xml:space="preserve">Дневной сон </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Социально – коммуникативное развитие (навыки самообслуживания). </w:t>
            </w:r>
          </w:p>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Физическое развитие (навыки ЗОЖ). </w:t>
            </w:r>
          </w:p>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Художественно – эстетическое развитие (чтение, музыка). </w:t>
            </w:r>
          </w:p>
        </w:tc>
        <w:tc>
          <w:tcPr>
            <w:tcW w:w="5783" w:type="dxa"/>
            <w:tcBorders>
              <w:top w:val="single" w:sz="4" w:space="0" w:color="000000"/>
              <w:left w:val="single" w:sz="4" w:space="0" w:color="000000"/>
              <w:bottom w:val="single" w:sz="4" w:space="0" w:color="000000"/>
              <w:right w:val="single" w:sz="4" w:space="0" w:color="000000"/>
            </w:tcBorders>
            <w:shd w:val="clear" w:color="auto" w:fill="auto"/>
          </w:tcPr>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Раздевание и подготовка ко сну. </w:t>
            </w:r>
          </w:p>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Отдых организма. </w:t>
            </w:r>
          </w:p>
          <w:p w:rsidR="00D053E5" w:rsidRDefault="00D053E5" w:rsidP="00D053E5">
            <w:pPr>
              <w:pStyle w:val="a3"/>
              <w:spacing w:line="276" w:lineRule="auto"/>
              <w:ind w:firstLine="29"/>
              <w:jc w:val="both"/>
              <w:rPr>
                <w:color w:val="000000"/>
                <w:sz w:val="24"/>
                <w:szCs w:val="24"/>
              </w:rPr>
            </w:pPr>
            <w:r w:rsidRPr="00D053E5">
              <w:rPr>
                <w:color w:val="000000"/>
                <w:sz w:val="24"/>
                <w:szCs w:val="24"/>
              </w:rPr>
              <w:t xml:space="preserve">Использование чтения коротких произведений спокойного содержания, слушания коротких колыбельных спокойных по мелодике. </w:t>
            </w:r>
          </w:p>
          <w:p w:rsidR="000927EF" w:rsidRPr="00D053E5" w:rsidRDefault="000927EF" w:rsidP="00D053E5">
            <w:pPr>
              <w:pStyle w:val="a3"/>
              <w:spacing w:line="276" w:lineRule="auto"/>
              <w:ind w:firstLine="29"/>
              <w:jc w:val="both"/>
              <w:rPr>
                <w:color w:val="000000"/>
                <w:sz w:val="24"/>
                <w:szCs w:val="24"/>
              </w:rPr>
            </w:pPr>
          </w:p>
        </w:tc>
      </w:tr>
      <w:tr w:rsidR="00D053E5" w:rsidRPr="00FC68C3" w:rsidTr="000927EF">
        <w:trPr>
          <w:cantSplit/>
          <w:trHeight w:val="1268"/>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053E5" w:rsidRPr="00D053E5" w:rsidRDefault="00D053E5" w:rsidP="00D053E5">
            <w:pPr>
              <w:pStyle w:val="a3"/>
              <w:spacing w:line="276" w:lineRule="auto"/>
              <w:ind w:firstLine="29"/>
              <w:jc w:val="both"/>
              <w:rPr>
                <w:color w:val="000000"/>
                <w:sz w:val="24"/>
                <w:szCs w:val="24"/>
              </w:rPr>
            </w:pPr>
            <w:r w:rsidRPr="00D053E5">
              <w:rPr>
                <w:b/>
                <w:color w:val="000000"/>
                <w:sz w:val="24"/>
                <w:szCs w:val="24"/>
              </w:rPr>
              <w:t xml:space="preserve">Пробуждение и подъем, водные процедуры </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Физическое развитие. </w:t>
            </w:r>
          </w:p>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Социально – коммуникативное развитие. </w:t>
            </w:r>
          </w:p>
        </w:tc>
        <w:tc>
          <w:tcPr>
            <w:tcW w:w="5783" w:type="dxa"/>
            <w:tcBorders>
              <w:top w:val="single" w:sz="4" w:space="0" w:color="000000"/>
              <w:left w:val="single" w:sz="4" w:space="0" w:color="000000"/>
              <w:bottom w:val="single" w:sz="4" w:space="0" w:color="000000"/>
              <w:right w:val="single" w:sz="4" w:space="0" w:color="000000"/>
            </w:tcBorders>
            <w:shd w:val="clear" w:color="auto" w:fill="auto"/>
          </w:tcPr>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Гимнастика после сна. </w:t>
            </w:r>
          </w:p>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Хождение по ортопедическим, солевым, пихтовым дорожкам. </w:t>
            </w:r>
          </w:p>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Навыки одевания, приведения внешнего вида в порядок. </w:t>
            </w:r>
          </w:p>
          <w:p w:rsidR="00D053E5" w:rsidRDefault="00D053E5" w:rsidP="00D053E5">
            <w:pPr>
              <w:pStyle w:val="a3"/>
              <w:spacing w:line="276" w:lineRule="auto"/>
              <w:ind w:firstLine="29"/>
              <w:jc w:val="both"/>
              <w:rPr>
                <w:color w:val="000000"/>
                <w:sz w:val="24"/>
                <w:szCs w:val="24"/>
              </w:rPr>
            </w:pPr>
            <w:r w:rsidRPr="00D053E5">
              <w:rPr>
                <w:color w:val="000000"/>
                <w:sz w:val="24"/>
                <w:szCs w:val="24"/>
              </w:rPr>
              <w:t xml:space="preserve">Самостоятельная сюжетная игра. </w:t>
            </w:r>
          </w:p>
          <w:p w:rsidR="000927EF" w:rsidRPr="00D053E5" w:rsidRDefault="000927EF" w:rsidP="00D053E5">
            <w:pPr>
              <w:pStyle w:val="a3"/>
              <w:spacing w:line="276" w:lineRule="auto"/>
              <w:ind w:firstLine="29"/>
              <w:jc w:val="both"/>
              <w:rPr>
                <w:color w:val="000000"/>
                <w:sz w:val="24"/>
                <w:szCs w:val="24"/>
              </w:rPr>
            </w:pPr>
          </w:p>
        </w:tc>
      </w:tr>
      <w:tr w:rsidR="00D053E5" w:rsidRPr="00FC68C3" w:rsidTr="000927EF">
        <w:trPr>
          <w:cantSplit/>
          <w:trHeight w:val="648"/>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053E5" w:rsidRPr="00D053E5" w:rsidRDefault="00D053E5" w:rsidP="00D053E5">
            <w:pPr>
              <w:pStyle w:val="a3"/>
              <w:spacing w:line="276" w:lineRule="auto"/>
              <w:ind w:firstLine="29"/>
              <w:jc w:val="both"/>
              <w:rPr>
                <w:color w:val="000000"/>
                <w:sz w:val="24"/>
                <w:szCs w:val="24"/>
              </w:rPr>
            </w:pPr>
            <w:r w:rsidRPr="00D053E5">
              <w:rPr>
                <w:b/>
                <w:color w:val="000000"/>
                <w:sz w:val="24"/>
                <w:szCs w:val="24"/>
              </w:rPr>
              <w:t xml:space="preserve">Ужин </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Физическое развитие (навыки ЗОЖ). </w:t>
            </w:r>
          </w:p>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Социально – коммуникативное развитие. </w:t>
            </w:r>
          </w:p>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Познавательное развитие. </w:t>
            </w:r>
          </w:p>
        </w:tc>
        <w:tc>
          <w:tcPr>
            <w:tcW w:w="5783" w:type="dxa"/>
            <w:tcBorders>
              <w:top w:val="single" w:sz="4" w:space="0" w:color="000000"/>
              <w:left w:val="single" w:sz="4" w:space="0" w:color="000000"/>
              <w:bottom w:val="single" w:sz="4" w:space="0" w:color="000000"/>
              <w:right w:val="single" w:sz="4" w:space="0" w:color="000000"/>
            </w:tcBorders>
            <w:shd w:val="clear" w:color="auto" w:fill="auto"/>
          </w:tcPr>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КГН: </w:t>
            </w:r>
          </w:p>
          <w:p w:rsidR="00D053E5" w:rsidRPr="00D053E5" w:rsidRDefault="00D053E5" w:rsidP="00D32D1A">
            <w:pPr>
              <w:pStyle w:val="a3"/>
              <w:numPr>
                <w:ilvl w:val="0"/>
                <w:numId w:val="64"/>
              </w:numPr>
              <w:spacing w:line="276" w:lineRule="auto"/>
              <w:jc w:val="both"/>
              <w:rPr>
                <w:color w:val="000000"/>
                <w:sz w:val="24"/>
                <w:szCs w:val="24"/>
              </w:rPr>
            </w:pPr>
            <w:r w:rsidRPr="00D053E5">
              <w:rPr>
                <w:color w:val="000000"/>
                <w:sz w:val="24"/>
                <w:szCs w:val="24"/>
              </w:rPr>
              <w:t xml:space="preserve">мытье рук, </w:t>
            </w:r>
          </w:p>
          <w:p w:rsidR="00D053E5" w:rsidRPr="00D053E5" w:rsidRDefault="00D053E5" w:rsidP="00D32D1A">
            <w:pPr>
              <w:pStyle w:val="a3"/>
              <w:numPr>
                <w:ilvl w:val="0"/>
                <w:numId w:val="64"/>
              </w:numPr>
              <w:spacing w:line="276" w:lineRule="auto"/>
              <w:jc w:val="both"/>
              <w:rPr>
                <w:color w:val="000000"/>
                <w:sz w:val="24"/>
                <w:szCs w:val="24"/>
              </w:rPr>
            </w:pPr>
            <w:r w:rsidRPr="00D053E5">
              <w:rPr>
                <w:color w:val="000000"/>
                <w:sz w:val="24"/>
                <w:szCs w:val="24"/>
              </w:rPr>
              <w:t xml:space="preserve">полоскание полости рта после приема пищи. </w:t>
            </w:r>
          </w:p>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Навыки самообслуживания: </w:t>
            </w:r>
          </w:p>
          <w:p w:rsidR="00D053E5" w:rsidRPr="00D053E5" w:rsidRDefault="00D053E5" w:rsidP="00D32D1A">
            <w:pPr>
              <w:pStyle w:val="a3"/>
              <w:numPr>
                <w:ilvl w:val="0"/>
                <w:numId w:val="65"/>
              </w:numPr>
              <w:spacing w:line="276" w:lineRule="auto"/>
              <w:jc w:val="both"/>
              <w:rPr>
                <w:color w:val="000000"/>
                <w:sz w:val="24"/>
                <w:szCs w:val="24"/>
              </w:rPr>
            </w:pPr>
            <w:r w:rsidRPr="00D053E5">
              <w:rPr>
                <w:color w:val="000000"/>
                <w:sz w:val="24"/>
                <w:szCs w:val="24"/>
              </w:rPr>
              <w:t>пользование столовыми приборами,</w:t>
            </w:r>
          </w:p>
          <w:p w:rsidR="00D053E5" w:rsidRPr="00D053E5" w:rsidRDefault="00D053E5" w:rsidP="00D32D1A">
            <w:pPr>
              <w:pStyle w:val="a3"/>
              <w:numPr>
                <w:ilvl w:val="0"/>
                <w:numId w:val="65"/>
              </w:numPr>
              <w:spacing w:line="276" w:lineRule="auto"/>
              <w:jc w:val="both"/>
              <w:rPr>
                <w:color w:val="000000"/>
                <w:sz w:val="24"/>
                <w:szCs w:val="24"/>
              </w:rPr>
            </w:pPr>
            <w:r w:rsidRPr="00D053E5">
              <w:rPr>
                <w:color w:val="000000"/>
                <w:sz w:val="24"/>
                <w:szCs w:val="24"/>
              </w:rPr>
              <w:t xml:space="preserve">культура поведения за столом. </w:t>
            </w:r>
          </w:p>
          <w:p w:rsidR="00D053E5" w:rsidRPr="00D053E5" w:rsidRDefault="00D053E5" w:rsidP="00D053E5">
            <w:pPr>
              <w:pStyle w:val="a3"/>
              <w:spacing w:line="276" w:lineRule="auto"/>
              <w:jc w:val="both"/>
              <w:rPr>
                <w:color w:val="000000"/>
                <w:sz w:val="24"/>
                <w:szCs w:val="24"/>
              </w:rPr>
            </w:pPr>
            <w:r w:rsidRPr="00D053E5">
              <w:rPr>
                <w:color w:val="000000"/>
                <w:sz w:val="24"/>
                <w:szCs w:val="24"/>
              </w:rPr>
              <w:t xml:space="preserve">Дежурство. </w:t>
            </w:r>
          </w:p>
          <w:p w:rsidR="00D053E5" w:rsidRDefault="00D053E5" w:rsidP="00D053E5">
            <w:pPr>
              <w:pStyle w:val="a3"/>
              <w:spacing w:line="276" w:lineRule="auto"/>
              <w:ind w:firstLine="29"/>
              <w:jc w:val="both"/>
              <w:rPr>
                <w:color w:val="000000"/>
                <w:sz w:val="24"/>
                <w:szCs w:val="24"/>
              </w:rPr>
            </w:pPr>
            <w:r w:rsidRPr="00D053E5">
              <w:rPr>
                <w:color w:val="000000"/>
                <w:sz w:val="24"/>
                <w:szCs w:val="24"/>
              </w:rPr>
              <w:t xml:space="preserve">Образовательная деятельность в ходе режимных процессов: знакомство с новыми блюдами, обсуждение, последовательность КГН и др. </w:t>
            </w:r>
          </w:p>
          <w:p w:rsidR="000927EF" w:rsidRPr="00D053E5" w:rsidRDefault="000927EF" w:rsidP="00D053E5">
            <w:pPr>
              <w:pStyle w:val="a3"/>
              <w:spacing w:line="276" w:lineRule="auto"/>
              <w:ind w:firstLine="29"/>
              <w:jc w:val="both"/>
              <w:rPr>
                <w:color w:val="000000"/>
                <w:sz w:val="24"/>
                <w:szCs w:val="24"/>
              </w:rPr>
            </w:pPr>
          </w:p>
        </w:tc>
      </w:tr>
      <w:tr w:rsidR="00D053E5" w:rsidRPr="00FC68C3" w:rsidTr="000927EF">
        <w:trPr>
          <w:cantSplit/>
          <w:trHeight w:val="2349"/>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053E5" w:rsidRPr="00D053E5" w:rsidRDefault="00D053E5" w:rsidP="00D053E5">
            <w:pPr>
              <w:pStyle w:val="a3"/>
              <w:spacing w:line="276" w:lineRule="auto"/>
              <w:ind w:firstLine="29"/>
              <w:jc w:val="both"/>
              <w:rPr>
                <w:color w:val="000000"/>
                <w:sz w:val="24"/>
                <w:szCs w:val="24"/>
              </w:rPr>
            </w:pPr>
            <w:r w:rsidRPr="00D053E5">
              <w:rPr>
                <w:b/>
                <w:color w:val="000000"/>
                <w:sz w:val="24"/>
                <w:szCs w:val="24"/>
              </w:rPr>
              <w:t xml:space="preserve">Совместная деятельность </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Познавательное развитие. </w:t>
            </w:r>
          </w:p>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Социальном – коммуникативное развитие. </w:t>
            </w:r>
          </w:p>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Физическое развитие. </w:t>
            </w:r>
          </w:p>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Речевое развитие. </w:t>
            </w:r>
          </w:p>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Художественно – эстетическое развитие. </w:t>
            </w:r>
          </w:p>
        </w:tc>
        <w:tc>
          <w:tcPr>
            <w:tcW w:w="5783" w:type="dxa"/>
            <w:tcBorders>
              <w:top w:val="single" w:sz="4" w:space="0" w:color="000000"/>
              <w:left w:val="single" w:sz="4" w:space="0" w:color="000000"/>
              <w:bottom w:val="single" w:sz="4" w:space="0" w:color="000000"/>
              <w:right w:val="single" w:sz="4" w:space="0" w:color="000000"/>
            </w:tcBorders>
            <w:shd w:val="clear" w:color="auto" w:fill="auto"/>
          </w:tcPr>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Настольно – печатные и дидактические игры с участием взрослого. </w:t>
            </w:r>
          </w:p>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Совместная деятельность взрослого и детей в режимных процессах. </w:t>
            </w:r>
          </w:p>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Свободная самостоятельная игра. </w:t>
            </w:r>
          </w:p>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Образовательная деятельность, осуществляемая в процессе организации различных видов детской деятельности. </w:t>
            </w:r>
          </w:p>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Общегрупповой ритуал «Прощания», подведение итогов дня, планирование деятельности на следующий день. </w:t>
            </w:r>
          </w:p>
          <w:p w:rsidR="00D053E5" w:rsidRDefault="00D053E5" w:rsidP="00D053E5">
            <w:pPr>
              <w:pStyle w:val="a3"/>
              <w:spacing w:line="276" w:lineRule="auto"/>
              <w:ind w:firstLine="29"/>
              <w:jc w:val="both"/>
              <w:rPr>
                <w:color w:val="000000"/>
                <w:sz w:val="24"/>
                <w:szCs w:val="24"/>
              </w:rPr>
            </w:pPr>
            <w:r w:rsidRPr="00D053E5">
              <w:rPr>
                <w:color w:val="000000"/>
                <w:sz w:val="24"/>
                <w:szCs w:val="24"/>
              </w:rPr>
              <w:t xml:space="preserve">Приведение в порядок группы. </w:t>
            </w:r>
          </w:p>
          <w:p w:rsidR="000927EF" w:rsidRPr="00D053E5" w:rsidRDefault="000927EF" w:rsidP="00D053E5">
            <w:pPr>
              <w:pStyle w:val="a3"/>
              <w:spacing w:line="276" w:lineRule="auto"/>
              <w:ind w:firstLine="29"/>
              <w:jc w:val="both"/>
              <w:rPr>
                <w:color w:val="000000"/>
                <w:sz w:val="24"/>
                <w:szCs w:val="24"/>
              </w:rPr>
            </w:pPr>
          </w:p>
        </w:tc>
      </w:tr>
      <w:tr w:rsidR="00D053E5" w:rsidRPr="00FC68C3" w:rsidTr="000927EF">
        <w:trPr>
          <w:cantSplit/>
          <w:trHeight w:val="1489"/>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D053E5" w:rsidRPr="00D053E5" w:rsidRDefault="00D053E5" w:rsidP="00D053E5">
            <w:pPr>
              <w:pStyle w:val="a3"/>
              <w:spacing w:line="276" w:lineRule="auto"/>
              <w:ind w:firstLine="29"/>
              <w:jc w:val="both"/>
              <w:rPr>
                <w:color w:val="000000"/>
                <w:sz w:val="24"/>
                <w:szCs w:val="24"/>
              </w:rPr>
            </w:pPr>
            <w:r w:rsidRPr="00D053E5">
              <w:rPr>
                <w:b/>
                <w:color w:val="000000"/>
                <w:sz w:val="24"/>
                <w:szCs w:val="24"/>
              </w:rPr>
              <w:t xml:space="preserve">Вечерняя прогулка </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Познавательное развитие. </w:t>
            </w:r>
          </w:p>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Социально – коммуникативное развитие. </w:t>
            </w:r>
          </w:p>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Физическое развитие. </w:t>
            </w:r>
          </w:p>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Речевое развитие. </w:t>
            </w:r>
          </w:p>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Художественно – эстетическое развитие. </w:t>
            </w:r>
          </w:p>
        </w:tc>
        <w:tc>
          <w:tcPr>
            <w:tcW w:w="5783" w:type="dxa"/>
            <w:tcBorders>
              <w:top w:val="single" w:sz="4" w:space="0" w:color="000000"/>
              <w:left w:val="single" w:sz="4" w:space="0" w:color="000000"/>
              <w:bottom w:val="single" w:sz="4" w:space="0" w:color="000000"/>
              <w:right w:val="single" w:sz="4" w:space="0" w:color="000000"/>
            </w:tcBorders>
            <w:shd w:val="clear" w:color="auto" w:fill="auto"/>
          </w:tcPr>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Самостоятельная познавательная, творческая, двигательная, игровая деятельность детей в конце дня. </w:t>
            </w:r>
          </w:p>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Индивидуальная работа с детьми. </w:t>
            </w:r>
          </w:p>
          <w:p w:rsidR="00D053E5" w:rsidRPr="00D053E5" w:rsidRDefault="00D053E5" w:rsidP="00D053E5">
            <w:pPr>
              <w:pStyle w:val="a3"/>
              <w:spacing w:line="276" w:lineRule="auto"/>
              <w:ind w:firstLine="29"/>
              <w:jc w:val="both"/>
              <w:rPr>
                <w:color w:val="000000"/>
                <w:sz w:val="24"/>
                <w:szCs w:val="24"/>
              </w:rPr>
            </w:pPr>
            <w:r w:rsidRPr="00D053E5">
              <w:rPr>
                <w:color w:val="000000"/>
                <w:sz w:val="24"/>
                <w:szCs w:val="24"/>
              </w:rPr>
              <w:t xml:space="preserve">Индивидуальная работа с родителями. </w:t>
            </w:r>
          </w:p>
          <w:p w:rsidR="00D053E5" w:rsidRDefault="00D053E5" w:rsidP="00D053E5">
            <w:pPr>
              <w:pStyle w:val="a3"/>
              <w:spacing w:line="276" w:lineRule="auto"/>
              <w:ind w:firstLine="29"/>
              <w:jc w:val="both"/>
              <w:rPr>
                <w:color w:val="000000"/>
                <w:sz w:val="24"/>
                <w:szCs w:val="24"/>
              </w:rPr>
            </w:pPr>
            <w:r w:rsidRPr="00D053E5">
              <w:rPr>
                <w:color w:val="000000"/>
                <w:sz w:val="24"/>
                <w:szCs w:val="24"/>
              </w:rPr>
              <w:t xml:space="preserve">Прощание педагога с детьми. </w:t>
            </w:r>
          </w:p>
          <w:p w:rsidR="000927EF" w:rsidRPr="00D053E5" w:rsidRDefault="000927EF" w:rsidP="00D053E5">
            <w:pPr>
              <w:pStyle w:val="a3"/>
              <w:spacing w:line="276" w:lineRule="auto"/>
              <w:ind w:firstLine="29"/>
              <w:jc w:val="both"/>
              <w:rPr>
                <w:color w:val="000000"/>
                <w:sz w:val="24"/>
                <w:szCs w:val="24"/>
              </w:rPr>
            </w:pPr>
          </w:p>
        </w:tc>
      </w:tr>
    </w:tbl>
    <w:p w:rsidR="00D053E5" w:rsidRDefault="00D053E5" w:rsidP="00D053E5">
      <w:pPr>
        <w:spacing w:after="0"/>
        <w:ind w:right="57" w:firstLine="709"/>
        <w:jc w:val="both"/>
        <w:rPr>
          <w:rFonts w:ascii="Times New Roman" w:hAnsi="Times New Roman"/>
          <w:sz w:val="24"/>
          <w:szCs w:val="24"/>
        </w:rPr>
      </w:pPr>
    </w:p>
    <w:p w:rsidR="000927EF" w:rsidRPr="000927EF" w:rsidRDefault="000927EF" w:rsidP="00D053E5">
      <w:pPr>
        <w:spacing w:after="0"/>
        <w:ind w:right="57" w:firstLine="709"/>
        <w:jc w:val="both"/>
        <w:rPr>
          <w:rFonts w:ascii="Times New Roman" w:hAnsi="Times New Roman"/>
          <w:b/>
          <w:sz w:val="24"/>
          <w:szCs w:val="24"/>
        </w:rPr>
      </w:pPr>
      <w:r>
        <w:rPr>
          <w:rFonts w:ascii="Times New Roman" w:hAnsi="Times New Roman"/>
          <w:b/>
          <w:sz w:val="24"/>
          <w:szCs w:val="24"/>
        </w:rPr>
        <w:t xml:space="preserve">3.4.2. </w:t>
      </w:r>
      <w:r w:rsidRPr="000927EF">
        <w:rPr>
          <w:rFonts w:ascii="Times New Roman" w:hAnsi="Times New Roman"/>
          <w:b/>
          <w:sz w:val="24"/>
          <w:szCs w:val="24"/>
        </w:rPr>
        <w:t>Режим дня по возрастным группам</w:t>
      </w:r>
    </w:p>
    <w:p w:rsidR="000927EF" w:rsidRPr="000927EF" w:rsidRDefault="000927EF" w:rsidP="000927EF">
      <w:pPr>
        <w:pStyle w:val="a3"/>
        <w:spacing w:line="276" w:lineRule="auto"/>
        <w:ind w:right="57" w:firstLine="709"/>
        <w:jc w:val="both"/>
        <w:rPr>
          <w:color w:val="000000"/>
          <w:sz w:val="24"/>
          <w:szCs w:val="24"/>
        </w:rPr>
      </w:pPr>
      <w:r w:rsidRPr="000927EF">
        <w:rPr>
          <w:color w:val="000000"/>
          <w:sz w:val="24"/>
          <w:szCs w:val="24"/>
        </w:rPr>
        <w:t xml:space="preserve">Организация режима пребывания детей в дошкольном учреждении строится в соответствии с санитарно-эпидемиологическими правилами и нормативами СанПин 2.4.1.3049–13 (2013 год), с природными и климатическими особенностями нашего региона. При составлении режима дня дошкольников учитывается: длительность зимнего периода, низкая температура воздуха, поэтому прогулки в зимний период (ноябрь – март) сокращены, а в группах раннего возраста заменяются прогулками в помещении при открытых форточках, проводятся наблюдения из окна. При температуре воздуха ниже 15°С и скорости ветра более 7м/с продолжительность прогулки сокращается. Прогулка не проводится при температуре воздуха ниже 20°С и скорости ветра более 15 м/с. В тёплый период времени, ежедневная продолжительность прогулки детей составляет 4 часа. </w:t>
      </w:r>
    </w:p>
    <w:p w:rsidR="000927EF" w:rsidRPr="000927EF" w:rsidRDefault="000927EF" w:rsidP="000927EF">
      <w:pPr>
        <w:pStyle w:val="a3"/>
        <w:spacing w:line="276" w:lineRule="auto"/>
        <w:ind w:right="57" w:firstLine="709"/>
        <w:jc w:val="both"/>
        <w:rPr>
          <w:color w:val="000000"/>
          <w:sz w:val="24"/>
          <w:szCs w:val="24"/>
        </w:rPr>
      </w:pPr>
      <w:r w:rsidRPr="000927EF">
        <w:rPr>
          <w:color w:val="000000"/>
          <w:sz w:val="24"/>
          <w:szCs w:val="24"/>
        </w:rPr>
        <w:t xml:space="preserve">Прогулку организуют 2 раза в день: в первую половину дня - до обеда и во вторую половину дня – после дневного сна или перед уходом детей домой. Во время прогулки с детьми педагоги проводят игры и физические упражнения. Подвижные игры проводят в конце прогулки перед возвращением детей в помещение ДОУ. </w:t>
      </w:r>
    </w:p>
    <w:p w:rsidR="000927EF" w:rsidRPr="000927EF" w:rsidRDefault="000927EF" w:rsidP="000927EF">
      <w:pPr>
        <w:pStyle w:val="a3"/>
        <w:spacing w:line="276" w:lineRule="auto"/>
        <w:ind w:right="57" w:firstLine="709"/>
        <w:jc w:val="both"/>
        <w:rPr>
          <w:color w:val="000000"/>
          <w:sz w:val="24"/>
          <w:szCs w:val="24"/>
        </w:rPr>
      </w:pPr>
      <w:r w:rsidRPr="000927EF">
        <w:rPr>
          <w:color w:val="000000"/>
          <w:sz w:val="24"/>
          <w:szCs w:val="24"/>
        </w:rPr>
        <w:t xml:space="preserve">Режим дня разработан в соответствии с возрастными особенностями детей и способствует их гармоничному развитию. Максимальная продолжительность непрерывного бодрствования детей 3 – 7 лет составляет 5,5 – 6 часов. При составлении и организации режима дня учитываются обязательные, повторяющиеся (стереотипные) компоненты: </w:t>
      </w:r>
    </w:p>
    <w:p w:rsidR="000927EF" w:rsidRPr="000927EF" w:rsidRDefault="000927EF" w:rsidP="00D32D1A">
      <w:pPr>
        <w:pStyle w:val="a3"/>
        <w:numPr>
          <w:ilvl w:val="0"/>
          <w:numId w:val="67"/>
        </w:numPr>
        <w:spacing w:line="276" w:lineRule="auto"/>
        <w:ind w:right="57"/>
        <w:jc w:val="both"/>
        <w:rPr>
          <w:color w:val="000000"/>
          <w:sz w:val="24"/>
          <w:szCs w:val="24"/>
        </w:rPr>
      </w:pPr>
      <w:r w:rsidRPr="000927EF">
        <w:rPr>
          <w:color w:val="000000"/>
          <w:sz w:val="24"/>
          <w:szCs w:val="24"/>
        </w:rPr>
        <w:t xml:space="preserve">время приёма пищи; </w:t>
      </w:r>
    </w:p>
    <w:p w:rsidR="000927EF" w:rsidRPr="000927EF" w:rsidRDefault="000927EF" w:rsidP="00D32D1A">
      <w:pPr>
        <w:pStyle w:val="a3"/>
        <w:numPr>
          <w:ilvl w:val="0"/>
          <w:numId w:val="67"/>
        </w:numPr>
        <w:spacing w:line="276" w:lineRule="auto"/>
        <w:ind w:right="57"/>
        <w:jc w:val="both"/>
        <w:rPr>
          <w:color w:val="000000"/>
          <w:sz w:val="24"/>
          <w:szCs w:val="24"/>
        </w:rPr>
      </w:pPr>
      <w:r w:rsidRPr="000927EF">
        <w:rPr>
          <w:color w:val="000000"/>
          <w:sz w:val="24"/>
          <w:szCs w:val="24"/>
        </w:rPr>
        <w:t xml:space="preserve">укладывание на дневной сон; </w:t>
      </w:r>
    </w:p>
    <w:p w:rsidR="000927EF" w:rsidRPr="000927EF" w:rsidRDefault="000927EF" w:rsidP="00D32D1A">
      <w:pPr>
        <w:pStyle w:val="a3"/>
        <w:numPr>
          <w:ilvl w:val="0"/>
          <w:numId w:val="67"/>
        </w:numPr>
        <w:spacing w:line="276" w:lineRule="auto"/>
        <w:ind w:right="57"/>
        <w:jc w:val="both"/>
        <w:rPr>
          <w:color w:val="000000"/>
          <w:sz w:val="24"/>
          <w:szCs w:val="24"/>
        </w:rPr>
      </w:pPr>
      <w:r w:rsidRPr="000927EF">
        <w:rPr>
          <w:color w:val="000000"/>
          <w:sz w:val="24"/>
          <w:szCs w:val="24"/>
        </w:rPr>
        <w:t xml:space="preserve">общая длительность пребывания ребёнка на открытом воздухе и в помещениях. </w:t>
      </w:r>
    </w:p>
    <w:p w:rsidR="000927EF" w:rsidRPr="000927EF" w:rsidRDefault="000927EF" w:rsidP="000927EF">
      <w:pPr>
        <w:pStyle w:val="a3"/>
        <w:spacing w:line="276" w:lineRule="auto"/>
        <w:ind w:right="57" w:firstLine="709"/>
        <w:jc w:val="both"/>
        <w:rPr>
          <w:color w:val="000000"/>
          <w:sz w:val="24"/>
          <w:szCs w:val="24"/>
        </w:rPr>
      </w:pPr>
      <w:r w:rsidRPr="000927EF">
        <w:rPr>
          <w:color w:val="000000"/>
          <w:sz w:val="24"/>
          <w:szCs w:val="24"/>
        </w:rPr>
        <w:t xml:space="preserve">Максимальная продолжительность непрерывного бодрствования детей 3 – </w:t>
      </w:r>
      <w:r>
        <w:rPr>
          <w:color w:val="000000"/>
          <w:sz w:val="24"/>
          <w:szCs w:val="24"/>
        </w:rPr>
        <w:t xml:space="preserve">7 лет составляет </w:t>
      </w:r>
      <w:r w:rsidRPr="000927EF">
        <w:rPr>
          <w:color w:val="000000"/>
          <w:sz w:val="24"/>
          <w:szCs w:val="24"/>
        </w:rPr>
        <w:t xml:space="preserve">5,5 – 6 часов. Общая продолжительность сна для детей дошкольного возраста в период нахождения в дошкольном учреждении составляет 2,0 – 2,5 часа (дневной сон). Для детей от 1,6 до 3 лет дневной сон организуют однократно продолжительностью не менее 3 часов. Распределение нагрузки на детей осуществляется с учётом гигиенических требований и максимальной нагрузки на детей дошкольного возраста.  Непосредственно образовательная деятельность осуществляется с первого сентября по 31 мая, не в ущерб прогулкам и дневному отдыху. В зимние (январь) и летние (июнь – август) месяцы планируются каникулы, во время которых организуются спортивные и подвижные игры, спортивные праздники, музыкальные развлечения, занятия с детьми в этот период не проводятся. </w:t>
      </w:r>
    </w:p>
    <w:p w:rsidR="000927EF" w:rsidRPr="000927EF" w:rsidRDefault="000927EF" w:rsidP="000927EF">
      <w:pPr>
        <w:pStyle w:val="a3"/>
        <w:spacing w:line="276" w:lineRule="auto"/>
        <w:ind w:right="57" w:firstLine="709"/>
        <w:jc w:val="both"/>
        <w:rPr>
          <w:color w:val="000000"/>
          <w:sz w:val="24"/>
          <w:szCs w:val="24"/>
        </w:rPr>
      </w:pPr>
      <w:r w:rsidRPr="000927EF">
        <w:rPr>
          <w:color w:val="000000"/>
          <w:sz w:val="24"/>
          <w:szCs w:val="24"/>
        </w:rPr>
        <w:t xml:space="preserve">При составлении режима учтены следующие принципы: </w:t>
      </w:r>
    </w:p>
    <w:p w:rsidR="000927EF" w:rsidRPr="000927EF" w:rsidRDefault="000927EF" w:rsidP="00D32D1A">
      <w:pPr>
        <w:pStyle w:val="a3"/>
        <w:numPr>
          <w:ilvl w:val="0"/>
          <w:numId w:val="71"/>
        </w:numPr>
        <w:spacing w:line="276" w:lineRule="auto"/>
        <w:ind w:right="57"/>
        <w:jc w:val="both"/>
        <w:rPr>
          <w:color w:val="000000"/>
          <w:sz w:val="24"/>
          <w:szCs w:val="24"/>
        </w:rPr>
      </w:pPr>
      <w:r w:rsidRPr="000927EF">
        <w:rPr>
          <w:color w:val="000000"/>
          <w:sz w:val="24"/>
          <w:szCs w:val="24"/>
        </w:rPr>
        <w:t>каждый день отличается от предыдущего по характеру игровой и образовательной деятельности;</w:t>
      </w:r>
    </w:p>
    <w:p w:rsidR="000927EF" w:rsidRPr="000927EF" w:rsidRDefault="000927EF" w:rsidP="00D32D1A">
      <w:pPr>
        <w:pStyle w:val="a3"/>
        <w:numPr>
          <w:ilvl w:val="0"/>
          <w:numId w:val="71"/>
        </w:numPr>
        <w:spacing w:line="276" w:lineRule="auto"/>
        <w:ind w:right="57"/>
        <w:jc w:val="both"/>
        <w:rPr>
          <w:color w:val="000000"/>
          <w:sz w:val="24"/>
          <w:szCs w:val="24"/>
        </w:rPr>
      </w:pPr>
      <w:r w:rsidRPr="000927EF">
        <w:rPr>
          <w:color w:val="000000"/>
          <w:sz w:val="24"/>
          <w:szCs w:val="24"/>
        </w:rPr>
        <w:t xml:space="preserve">ежедневно учитывается время для совместных игр взрослых с детьми, причём инициатива в этих играх преимущественно принадлежит детям, педагогам следует её всячески поощрять; </w:t>
      </w:r>
    </w:p>
    <w:p w:rsidR="000927EF" w:rsidRPr="000927EF" w:rsidRDefault="000927EF" w:rsidP="00D32D1A">
      <w:pPr>
        <w:pStyle w:val="a3"/>
        <w:numPr>
          <w:ilvl w:val="0"/>
          <w:numId w:val="71"/>
        </w:numPr>
        <w:spacing w:line="276" w:lineRule="auto"/>
        <w:ind w:right="57"/>
        <w:jc w:val="both"/>
        <w:rPr>
          <w:color w:val="000000"/>
          <w:sz w:val="24"/>
          <w:szCs w:val="24"/>
        </w:rPr>
      </w:pPr>
      <w:r w:rsidRPr="000927EF">
        <w:rPr>
          <w:color w:val="000000"/>
          <w:sz w:val="24"/>
          <w:szCs w:val="24"/>
        </w:rPr>
        <w:t>в режиме дня предусмотрено время для проведения профилактических мероприятий,</w:t>
      </w:r>
    </w:p>
    <w:p w:rsidR="000927EF" w:rsidRPr="000927EF" w:rsidRDefault="000927EF" w:rsidP="000927EF">
      <w:pPr>
        <w:pStyle w:val="a3"/>
        <w:spacing w:line="276" w:lineRule="auto"/>
        <w:ind w:firstLine="709"/>
        <w:jc w:val="both"/>
        <w:rPr>
          <w:b/>
          <w:color w:val="000000"/>
          <w:sz w:val="24"/>
          <w:szCs w:val="24"/>
        </w:rPr>
      </w:pPr>
      <w:r w:rsidRPr="000927EF">
        <w:rPr>
          <w:b/>
          <w:color w:val="000000"/>
          <w:sz w:val="24"/>
          <w:szCs w:val="24"/>
        </w:rPr>
        <w:t xml:space="preserve">В течение дня во всех возрастных группах предусмотрен определённый баланс различных видов деятельности: </w:t>
      </w:r>
    </w:p>
    <w:tbl>
      <w:tblPr>
        <w:tblW w:w="14869" w:type="dxa"/>
        <w:tblInd w:w="10" w:type="dxa"/>
        <w:tblCellMar>
          <w:top w:w="17" w:type="dxa"/>
          <w:left w:w="10" w:type="dxa"/>
          <w:right w:w="158" w:type="dxa"/>
        </w:tblCellMar>
        <w:tblLook w:val="04A0" w:firstRow="1" w:lastRow="0" w:firstColumn="1" w:lastColumn="0" w:noHBand="0" w:noVBand="1"/>
      </w:tblPr>
      <w:tblGrid>
        <w:gridCol w:w="2127"/>
        <w:gridCol w:w="4819"/>
        <w:gridCol w:w="4253"/>
        <w:gridCol w:w="3670"/>
      </w:tblGrid>
      <w:tr w:rsidR="000927EF" w:rsidRPr="000927EF" w:rsidTr="000927EF">
        <w:trPr>
          <w:trHeight w:val="283"/>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927EF" w:rsidRPr="000927EF" w:rsidRDefault="000927EF" w:rsidP="000927EF">
            <w:pPr>
              <w:pStyle w:val="a3"/>
              <w:spacing w:line="276" w:lineRule="auto"/>
              <w:ind w:firstLine="129"/>
              <w:jc w:val="both"/>
              <w:rPr>
                <w:color w:val="000000"/>
                <w:sz w:val="24"/>
                <w:szCs w:val="24"/>
              </w:rPr>
            </w:pPr>
            <w:r w:rsidRPr="000927EF">
              <w:rPr>
                <w:color w:val="000000"/>
                <w:sz w:val="24"/>
                <w:szCs w:val="24"/>
              </w:rPr>
              <w:t xml:space="preserve">Возраст детей </w:t>
            </w:r>
          </w:p>
        </w:tc>
        <w:tc>
          <w:tcPr>
            <w:tcW w:w="481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927EF" w:rsidRPr="000927EF" w:rsidRDefault="000927EF" w:rsidP="000927EF">
            <w:pPr>
              <w:pStyle w:val="a3"/>
              <w:spacing w:line="276" w:lineRule="auto"/>
              <w:ind w:firstLine="129"/>
              <w:jc w:val="both"/>
              <w:rPr>
                <w:color w:val="000000"/>
                <w:sz w:val="24"/>
                <w:szCs w:val="24"/>
              </w:rPr>
            </w:pPr>
            <w:r w:rsidRPr="000927EF">
              <w:rPr>
                <w:color w:val="000000"/>
                <w:sz w:val="24"/>
                <w:szCs w:val="24"/>
              </w:rPr>
              <w:t xml:space="preserve">Регламентируемая деятельность (НОД) </w:t>
            </w:r>
          </w:p>
        </w:tc>
        <w:tc>
          <w:tcPr>
            <w:tcW w:w="7923" w:type="dxa"/>
            <w:gridSpan w:val="2"/>
            <w:tcBorders>
              <w:top w:val="single" w:sz="4" w:space="0" w:color="000000"/>
              <w:left w:val="single" w:sz="4" w:space="0" w:color="000000"/>
              <w:bottom w:val="single" w:sz="4" w:space="0" w:color="000000"/>
              <w:right w:val="single" w:sz="4" w:space="0" w:color="000000"/>
            </w:tcBorders>
            <w:shd w:val="clear" w:color="auto" w:fill="auto"/>
          </w:tcPr>
          <w:p w:rsidR="000927EF" w:rsidRPr="000927EF" w:rsidRDefault="000927EF" w:rsidP="000927EF">
            <w:pPr>
              <w:pStyle w:val="a3"/>
              <w:spacing w:line="276" w:lineRule="auto"/>
              <w:ind w:firstLine="129"/>
              <w:jc w:val="both"/>
              <w:rPr>
                <w:color w:val="000000"/>
                <w:sz w:val="24"/>
                <w:szCs w:val="24"/>
              </w:rPr>
            </w:pPr>
            <w:r w:rsidRPr="000927EF">
              <w:rPr>
                <w:color w:val="000000"/>
                <w:sz w:val="24"/>
                <w:szCs w:val="24"/>
              </w:rPr>
              <w:t xml:space="preserve">Нерегламентированная деятельность, час </w:t>
            </w:r>
          </w:p>
        </w:tc>
      </w:tr>
      <w:tr w:rsidR="000927EF" w:rsidRPr="000927EF" w:rsidTr="000927EF">
        <w:trPr>
          <w:trHeight w:val="566"/>
        </w:trPr>
        <w:tc>
          <w:tcPr>
            <w:tcW w:w="2127" w:type="dxa"/>
            <w:vMerge/>
            <w:tcBorders>
              <w:top w:val="nil"/>
              <w:left w:val="single" w:sz="4" w:space="0" w:color="000000"/>
              <w:bottom w:val="single" w:sz="4" w:space="0" w:color="000000"/>
              <w:right w:val="single" w:sz="4" w:space="0" w:color="000000"/>
            </w:tcBorders>
            <w:shd w:val="clear" w:color="auto" w:fill="auto"/>
          </w:tcPr>
          <w:p w:rsidR="000927EF" w:rsidRPr="000927EF" w:rsidRDefault="000927EF" w:rsidP="000927EF">
            <w:pPr>
              <w:pStyle w:val="a3"/>
              <w:spacing w:line="276" w:lineRule="auto"/>
              <w:ind w:firstLine="129"/>
              <w:jc w:val="both"/>
              <w:rPr>
                <w:color w:val="000000"/>
                <w:sz w:val="24"/>
                <w:szCs w:val="24"/>
              </w:rPr>
            </w:pPr>
          </w:p>
        </w:tc>
        <w:tc>
          <w:tcPr>
            <w:tcW w:w="4819" w:type="dxa"/>
            <w:vMerge/>
            <w:tcBorders>
              <w:top w:val="nil"/>
              <w:left w:val="single" w:sz="4" w:space="0" w:color="000000"/>
              <w:bottom w:val="single" w:sz="4" w:space="0" w:color="000000"/>
              <w:right w:val="single" w:sz="4" w:space="0" w:color="000000"/>
            </w:tcBorders>
            <w:shd w:val="clear" w:color="auto" w:fill="auto"/>
          </w:tcPr>
          <w:p w:rsidR="000927EF" w:rsidRPr="000927EF" w:rsidRDefault="000927EF" w:rsidP="000927EF">
            <w:pPr>
              <w:pStyle w:val="a3"/>
              <w:spacing w:line="276" w:lineRule="auto"/>
              <w:ind w:firstLine="129"/>
              <w:jc w:val="both"/>
              <w:rPr>
                <w:color w:val="000000"/>
                <w:sz w:val="24"/>
                <w:szCs w:val="24"/>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0927EF" w:rsidRPr="000927EF" w:rsidRDefault="000927EF" w:rsidP="000927EF">
            <w:pPr>
              <w:pStyle w:val="a3"/>
              <w:spacing w:line="276" w:lineRule="auto"/>
              <w:ind w:firstLine="129"/>
              <w:jc w:val="both"/>
              <w:rPr>
                <w:color w:val="000000"/>
                <w:sz w:val="24"/>
                <w:szCs w:val="24"/>
              </w:rPr>
            </w:pPr>
            <w:r w:rsidRPr="000927EF">
              <w:rPr>
                <w:color w:val="000000"/>
                <w:sz w:val="24"/>
                <w:szCs w:val="24"/>
              </w:rPr>
              <w:t xml:space="preserve">Совместная деятельность </w:t>
            </w:r>
          </w:p>
        </w:tc>
        <w:tc>
          <w:tcPr>
            <w:tcW w:w="3670" w:type="dxa"/>
            <w:tcBorders>
              <w:top w:val="single" w:sz="4" w:space="0" w:color="000000"/>
              <w:left w:val="single" w:sz="4" w:space="0" w:color="000000"/>
              <w:bottom w:val="single" w:sz="4" w:space="0" w:color="000000"/>
              <w:right w:val="single" w:sz="4" w:space="0" w:color="000000"/>
            </w:tcBorders>
            <w:shd w:val="clear" w:color="auto" w:fill="auto"/>
          </w:tcPr>
          <w:p w:rsidR="000927EF" w:rsidRPr="000927EF" w:rsidRDefault="000927EF" w:rsidP="000927EF">
            <w:pPr>
              <w:pStyle w:val="a3"/>
              <w:spacing w:line="276" w:lineRule="auto"/>
              <w:ind w:firstLine="129"/>
              <w:jc w:val="both"/>
              <w:rPr>
                <w:color w:val="000000"/>
                <w:sz w:val="24"/>
                <w:szCs w:val="24"/>
              </w:rPr>
            </w:pPr>
            <w:r>
              <w:rPr>
                <w:color w:val="000000"/>
                <w:sz w:val="24"/>
                <w:szCs w:val="24"/>
              </w:rPr>
              <w:t>Самостоятельная деятельность</w:t>
            </w:r>
          </w:p>
        </w:tc>
      </w:tr>
      <w:tr w:rsidR="000927EF" w:rsidRPr="000927EF" w:rsidTr="000927EF">
        <w:trPr>
          <w:trHeight w:val="283"/>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0927EF" w:rsidRPr="000927EF" w:rsidRDefault="000927EF" w:rsidP="000927EF">
            <w:pPr>
              <w:pStyle w:val="a3"/>
              <w:spacing w:line="276" w:lineRule="auto"/>
              <w:ind w:firstLine="129"/>
              <w:jc w:val="both"/>
              <w:rPr>
                <w:color w:val="000000"/>
                <w:sz w:val="24"/>
                <w:szCs w:val="24"/>
              </w:rPr>
            </w:pPr>
            <w:r w:rsidRPr="000927EF">
              <w:rPr>
                <w:color w:val="000000"/>
                <w:sz w:val="24"/>
                <w:szCs w:val="24"/>
              </w:rPr>
              <w:t xml:space="preserve">1,6 – 3 лет </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927EF" w:rsidRPr="000927EF" w:rsidRDefault="000927EF" w:rsidP="000927EF">
            <w:pPr>
              <w:pStyle w:val="a3"/>
              <w:spacing w:line="276" w:lineRule="auto"/>
              <w:ind w:firstLine="129"/>
              <w:jc w:val="both"/>
              <w:rPr>
                <w:color w:val="000000"/>
                <w:sz w:val="24"/>
                <w:szCs w:val="24"/>
              </w:rPr>
            </w:pPr>
            <w:r w:rsidRPr="000927EF">
              <w:rPr>
                <w:color w:val="000000"/>
                <w:sz w:val="24"/>
                <w:szCs w:val="24"/>
              </w:rPr>
              <w:t xml:space="preserve">2 по 10 мин.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0927EF" w:rsidRPr="000927EF" w:rsidRDefault="000927EF" w:rsidP="000927EF">
            <w:pPr>
              <w:pStyle w:val="a3"/>
              <w:spacing w:line="276" w:lineRule="auto"/>
              <w:ind w:firstLine="129"/>
              <w:jc w:val="both"/>
              <w:rPr>
                <w:color w:val="000000"/>
                <w:sz w:val="24"/>
                <w:szCs w:val="24"/>
              </w:rPr>
            </w:pPr>
            <w:r w:rsidRPr="000927EF">
              <w:rPr>
                <w:color w:val="000000"/>
                <w:sz w:val="24"/>
                <w:szCs w:val="24"/>
              </w:rPr>
              <w:t xml:space="preserve">7 – 7,5 </w:t>
            </w:r>
          </w:p>
        </w:tc>
        <w:tc>
          <w:tcPr>
            <w:tcW w:w="3670" w:type="dxa"/>
            <w:tcBorders>
              <w:top w:val="single" w:sz="4" w:space="0" w:color="000000"/>
              <w:left w:val="single" w:sz="4" w:space="0" w:color="000000"/>
              <w:bottom w:val="single" w:sz="4" w:space="0" w:color="000000"/>
              <w:right w:val="single" w:sz="4" w:space="0" w:color="000000"/>
            </w:tcBorders>
            <w:shd w:val="clear" w:color="auto" w:fill="auto"/>
          </w:tcPr>
          <w:p w:rsidR="000927EF" w:rsidRPr="000927EF" w:rsidRDefault="000927EF" w:rsidP="000927EF">
            <w:pPr>
              <w:pStyle w:val="a3"/>
              <w:spacing w:line="276" w:lineRule="auto"/>
              <w:ind w:firstLine="129"/>
              <w:jc w:val="both"/>
              <w:rPr>
                <w:color w:val="000000"/>
                <w:sz w:val="24"/>
                <w:szCs w:val="24"/>
              </w:rPr>
            </w:pPr>
            <w:r w:rsidRPr="000927EF">
              <w:rPr>
                <w:color w:val="000000"/>
                <w:sz w:val="24"/>
                <w:szCs w:val="24"/>
              </w:rPr>
              <w:t xml:space="preserve">3 – 4 </w:t>
            </w:r>
          </w:p>
        </w:tc>
      </w:tr>
      <w:tr w:rsidR="000927EF" w:rsidRPr="000927EF" w:rsidTr="000927EF">
        <w:trPr>
          <w:trHeight w:val="288"/>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0927EF" w:rsidRPr="000927EF" w:rsidRDefault="000927EF" w:rsidP="000927EF">
            <w:pPr>
              <w:pStyle w:val="a3"/>
              <w:spacing w:line="276" w:lineRule="auto"/>
              <w:ind w:firstLine="129"/>
              <w:jc w:val="both"/>
              <w:rPr>
                <w:color w:val="000000"/>
                <w:sz w:val="24"/>
                <w:szCs w:val="24"/>
              </w:rPr>
            </w:pPr>
            <w:r w:rsidRPr="000927EF">
              <w:rPr>
                <w:color w:val="000000"/>
                <w:sz w:val="24"/>
                <w:szCs w:val="24"/>
              </w:rPr>
              <w:t xml:space="preserve">3 – 4 года </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927EF" w:rsidRPr="000927EF" w:rsidRDefault="000927EF" w:rsidP="000927EF">
            <w:pPr>
              <w:pStyle w:val="a3"/>
              <w:spacing w:line="276" w:lineRule="auto"/>
              <w:ind w:firstLine="129"/>
              <w:jc w:val="both"/>
              <w:rPr>
                <w:color w:val="000000"/>
                <w:sz w:val="24"/>
                <w:szCs w:val="24"/>
              </w:rPr>
            </w:pPr>
            <w:r w:rsidRPr="000927EF">
              <w:rPr>
                <w:color w:val="000000"/>
                <w:sz w:val="24"/>
                <w:szCs w:val="24"/>
              </w:rPr>
              <w:t xml:space="preserve">2 по 15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0927EF" w:rsidRPr="000927EF" w:rsidRDefault="000927EF" w:rsidP="000927EF">
            <w:pPr>
              <w:pStyle w:val="a3"/>
              <w:spacing w:line="276" w:lineRule="auto"/>
              <w:ind w:firstLine="129"/>
              <w:jc w:val="both"/>
              <w:rPr>
                <w:color w:val="000000"/>
                <w:sz w:val="24"/>
                <w:szCs w:val="24"/>
              </w:rPr>
            </w:pPr>
            <w:r w:rsidRPr="000927EF">
              <w:rPr>
                <w:color w:val="000000"/>
                <w:sz w:val="24"/>
                <w:szCs w:val="24"/>
              </w:rPr>
              <w:t xml:space="preserve">7 – 7,5 </w:t>
            </w:r>
          </w:p>
        </w:tc>
        <w:tc>
          <w:tcPr>
            <w:tcW w:w="3670" w:type="dxa"/>
            <w:tcBorders>
              <w:top w:val="single" w:sz="4" w:space="0" w:color="000000"/>
              <w:left w:val="single" w:sz="4" w:space="0" w:color="000000"/>
              <w:bottom w:val="single" w:sz="4" w:space="0" w:color="000000"/>
              <w:right w:val="single" w:sz="4" w:space="0" w:color="000000"/>
            </w:tcBorders>
            <w:shd w:val="clear" w:color="auto" w:fill="auto"/>
          </w:tcPr>
          <w:p w:rsidR="000927EF" w:rsidRPr="000927EF" w:rsidRDefault="000927EF" w:rsidP="000927EF">
            <w:pPr>
              <w:pStyle w:val="a3"/>
              <w:spacing w:line="276" w:lineRule="auto"/>
              <w:ind w:firstLine="129"/>
              <w:jc w:val="both"/>
              <w:rPr>
                <w:color w:val="000000"/>
                <w:sz w:val="24"/>
                <w:szCs w:val="24"/>
              </w:rPr>
            </w:pPr>
            <w:r w:rsidRPr="000927EF">
              <w:rPr>
                <w:color w:val="000000"/>
                <w:sz w:val="24"/>
                <w:szCs w:val="24"/>
              </w:rPr>
              <w:t xml:space="preserve">3 – 4 </w:t>
            </w:r>
          </w:p>
        </w:tc>
      </w:tr>
      <w:tr w:rsidR="000927EF" w:rsidRPr="000927EF" w:rsidTr="000927EF">
        <w:trPr>
          <w:trHeight w:val="288"/>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0927EF" w:rsidRPr="000927EF" w:rsidRDefault="000927EF" w:rsidP="000927EF">
            <w:pPr>
              <w:pStyle w:val="a3"/>
              <w:spacing w:line="276" w:lineRule="auto"/>
              <w:ind w:firstLine="129"/>
              <w:jc w:val="both"/>
              <w:rPr>
                <w:color w:val="000000"/>
                <w:sz w:val="24"/>
                <w:szCs w:val="24"/>
              </w:rPr>
            </w:pPr>
            <w:r w:rsidRPr="000927EF">
              <w:rPr>
                <w:color w:val="000000"/>
                <w:sz w:val="24"/>
                <w:szCs w:val="24"/>
              </w:rPr>
              <w:t xml:space="preserve">4 – 5 лет </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927EF" w:rsidRPr="000927EF" w:rsidRDefault="000927EF" w:rsidP="000927EF">
            <w:pPr>
              <w:pStyle w:val="a3"/>
              <w:spacing w:line="276" w:lineRule="auto"/>
              <w:ind w:firstLine="129"/>
              <w:jc w:val="both"/>
              <w:rPr>
                <w:color w:val="000000"/>
                <w:sz w:val="24"/>
                <w:szCs w:val="24"/>
              </w:rPr>
            </w:pPr>
            <w:r w:rsidRPr="000927EF">
              <w:rPr>
                <w:color w:val="000000"/>
                <w:sz w:val="24"/>
                <w:szCs w:val="24"/>
              </w:rPr>
              <w:t xml:space="preserve">2 по 20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0927EF" w:rsidRPr="000927EF" w:rsidRDefault="000927EF" w:rsidP="000927EF">
            <w:pPr>
              <w:pStyle w:val="a3"/>
              <w:spacing w:line="276" w:lineRule="auto"/>
              <w:ind w:firstLine="129"/>
              <w:jc w:val="both"/>
              <w:rPr>
                <w:color w:val="000000"/>
                <w:sz w:val="24"/>
                <w:szCs w:val="24"/>
              </w:rPr>
            </w:pPr>
            <w:r w:rsidRPr="000927EF">
              <w:rPr>
                <w:color w:val="000000"/>
                <w:sz w:val="24"/>
                <w:szCs w:val="24"/>
              </w:rPr>
              <w:t xml:space="preserve">7 </w:t>
            </w:r>
          </w:p>
        </w:tc>
        <w:tc>
          <w:tcPr>
            <w:tcW w:w="3670" w:type="dxa"/>
            <w:tcBorders>
              <w:top w:val="single" w:sz="4" w:space="0" w:color="000000"/>
              <w:left w:val="single" w:sz="4" w:space="0" w:color="000000"/>
              <w:bottom w:val="single" w:sz="4" w:space="0" w:color="000000"/>
              <w:right w:val="single" w:sz="4" w:space="0" w:color="000000"/>
            </w:tcBorders>
            <w:shd w:val="clear" w:color="auto" w:fill="auto"/>
          </w:tcPr>
          <w:p w:rsidR="000927EF" w:rsidRPr="000927EF" w:rsidRDefault="000927EF" w:rsidP="000927EF">
            <w:pPr>
              <w:pStyle w:val="a3"/>
              <w:spacing w:line="276" w:lineRule="auto"/>
              <w:ind w:firstLine="129"/>
              <w:jc w:val="both"/>
              <w:rPr>
                <w:color w:val="000000"/>
                <w:sz w:val="24"/>
                <w:szCs w:val="24"/>
              </w:rPr>
            </w:pPr>
            <w:r w:rsidRPr="000927EF">
              <w:rPr>
                <w:color w:val="000000"/>
                <w:sz w:val="24"/>
                <w:szCs w:val="24"/>
              </w:rPr>
              <w:t xml:space="preserve">3 – 3,5 </w:t>
            </w:r>
          </w:p>
        </w:tc>
      </w:tr>
      <w:tr w:rsidR="000927EF" w:rsidRPr="000927EF" w:rsidTr="000927EF">
        <w:trPr>
          <w:trHeight w:val="288"/>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0927EF" w:rsidRPr="000927EF" w:rsidRDefault="000927EF" w:rsidP="000927EF">
            <w:pPr>
              <w:pStyle w:val="a3"/>
              <w:spacing w:line="276" w:lineRule="auto"/>
              <w:ind w:firstLine="129"/>
              <w:jc w:val="both"/>
              <w:rPr>
                <w:color w:val="000000"/>
                <w:sz w:val="24"/>
                <w:szCs w:val="24"/>
              </w:rPr>
            </w:pPr>
            <w:r w:rsidRPr="000927EF">
              <w:rPr>
                <w:color w:val="000000"/>
                <w:sz w:val="24"/>
                <w:szCs w:val="24"/>
              </w:rPr>
              <w:t xml:space="preserve">5 – 6 лет </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927EF" w:rsidRPr="000927EF" w:rsidRDefault="000927EF" w:rsidP="000927EF">
            <w:pPr>
              <w:pStyle w:val="a3"/>
              <w:spacing w:line="276" w:lineRule="auto"/>
              <w:ind w:firstLine="129"/>
              <w:jc w:val="both"/>
              <w:rPr>
                <w:color w:val="000000"/>
                <w:sz w:val="24"/>
                <w:szCs w:val="24"/>
              </w:rPr>
            </w:pPr>
            <w:r w:rsidRPr="000927EF">
              <w:rPr>
                <w:color w:val="000000"/>
                <w:sz w:val="24"/>
                <w:szCs w:val="24"/>
              </w:rPr>
              <w:t xml:space="preserve">2 – 3 по 20-25 мин.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0927EF" w:rsidRPr="000927EF" w:rsidRDefault="000927EF" w:rsidP="000927EF">
            <w:pPr>
              <w:pStyle w:val="a3"/>
              <w:spacing w:line="276" w:lineRule="auto"/>
              <w:ind w:firstLine="129"/>
              <w:jc w:val="both"/>
              <w:rPr>
                <w:color w:val="000000"/>
                <w:sz w:val="24"/>
                <w:szCs w:val="24"/>
              </w:rPr>
            </w:pPr>
            <w:r w:rsidRPr="000927EF">
              <w:rPr>
                <w:color w:val="000000"/>
                <w:sz w:val="24"/>
                <w:szCs w:val="24"/>
              </w:rPr>
              <w:t xml:space="preserve">6 – 6,5 </w:t>
            </w:r>
          </w:p>
        </w:tc>
        <w:tc>
          <w:tcPr>
            <w:tcW w:w="3670" w:type="dxa"/>
            <w:tcBorders>
              <w:top w:val="single" w:sz="4" w:space="0" w:color="000000"/>
              <w:left w:val="single" w:sz="4" w:space="0" w:color="000000"/>
              <w:bottom w:val="single" w:sz="4" w:space="0" w:color="000000"/>
              <w:right w:val="single" w:sz="4" w:space="0" w:color="000000"/>
            </w:tcBorders>
            <w:shd w:val="clear" w:color="auto" w:fill="auto"/>
          </w:tcPr>
          <w:p w:rsidR="000927EF" w:rsidRPr="000927EF" w:rsidRDefault="000927EF" w:rsidP="000927EF">
            <w:pPr>
              <w:pStyle w:val="a3"/>
              <w:spacing w:line="276" w:lineRule="auto"/>
              <w:ind w:firstLine="129"/>
              <w:jc w:val="both"/>
              <w:rPr>
                <w:color w:val="000000"/>
                <w:sz w:val="24"/>
                <w:szCs w:val="24"/>
              </w:rPr>
            </w:pPr>
            <w:r w:rsidRPr="000927EF">
              <w:rPr>
                <w:color w:val="000000"/>
                <w:sz w:val="24"/>
                <w:szCs w:val="24"/>
              </w:rPr>
              <w:t xml:space="preserve">2.5 – 3,5 </w:t>
            </w:r>
          </w:p>
        </w:tc>
      </w:tr>
      <w:tr w:rsidR="000927EF" w:rsidRPr="000927EF" w:rsidTr="000927EF">
        <w:trPr>
          <w:trHeight w:val="298"/>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0927EF" w:rsidRPr="000927EF" w:rsidRDefault="000927EF" w:rsidP="000927EF">
            <w:pPr>
              <w:pStyle w:val="a3"/>
              <w:spacing w:line="276" w:lineRule="auto"/>
              <w:ind w:firstLine="129"/>
              <w:jc w:val="both"/>
              <w:rPr>
                <w:color w:val="000000"/>
                <w:sz w:val="24"/>
                <w:szCs w:val="24"/>
              </w:rPr>
            </w:pPr>
            <w:r w:rsidRPr="000927EF">
              <w:rPr>
                <w:color w:val="000000"/>
                <w:sz w:val="24"/>
                <w:szCs w:val="24"/>
              </w:rPr>
              <w:t xml:space="preserve">6 – 7 лет </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0927EF" w:rsidRPr="000927EF" w:rsidRDefault="000927EF" w:rsidP="000927EF">
            <w:pPr>
              <w:pStyle w:val="a3"/>
              <w:spacing w:line="276" w:lineRule="auto"/>
              <w:ind w:firstLine="129"/>
              <w:jc w:val="both"/>
              <w:rPr>
                <w:color w:val="000000"/>
                <w:sz w:val="24"/>
                <w:szCs w:val="24"/>
              </w:rPr>
            </w:pPr>
            <w:r w:rsidRPr="000927EF">
              <w:rPr>
                <w:color w:val="000000"/>
                <w:sz w:val="24"/>
                <w:szCs w:val="24"/>
              </w:rPr>
              <w:t xml:space="preserve">3 по 30 мин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0927EF" w:rsidRPr="000927EF" w:rsidRDefault="000927EF" w:rsidP="000927EF">
            <w:pPr>
              <w:pStyle w:val="a3"/>
              <w:spacing w:line="276" w:lineRule="auto"/>
              <w:ind w:firstLine="129"/>
              <w:jc w:val="both"/>
              <w:rPr>
                <w:color w:val="000000"/>
                <w:sz w:val="24"/>
                <w:szCs w:val="24"/>
              </w:rPr>
            </w:pPr>
            <w:r w:rsidRPr="000927EF">
              <w:rPr>
                <w:color w:val="000000"/>
                <w:sz w:val="24"/>
                <w:szCs w:val="24"/>
              </w:rPr>
              <w:t xml:space="preserve">5,5 – 6 </w:t>
            </w:r>
          </w:p>
        </w:tc>
        <w:tc>
          <w:tcPr>
            <w:tcW w:w="3670" w:type="dxa"/>
            <w:tcBorders>
              <w:top w:val="single" w:sz="4" w:space="0" w:color="000000"/>
              <w:left w:val="single" w:sz="4" w:space="0" w:color="000000"/>
              <w:bottom w:val="single" w:sz="4" w:space="0" w:color="000000"/>
              <w:right w:val="single" w:sz="4" w:space="0" w:color="000000"/>
            </w:tcBorders>
            <w:shd w:val="clear" w:color="auto" w:fill="auto"/>
          </w:tcPr>
          <w:p w:rsidR="000927EF" w:rsidRPr="000927EF" w:rsidRDefault="000927EF" w:rsidP="000927EF">
            <w:pPr>
              <w:pStyle w:val="a3"/>
              <w:spacing w:line="276" w:lineRule="auto"/>
              <w:ind w:firstLine="129"/>
              <w:jc w:val="both"/>
              <w:rPr>
                <w:color w:val="000000"/>
                <w:sz w:val="24"/>
                <w:szCs w:val="24"/>
              </w:rPr>
            </w:pPr>
            <w:r w:rsidRPr="000927EF">
              <w:rPr>
                <w:color w:val="000000"/>
                <w:sz w:val="24"/>
                <w:szCs w:val="24"/>
              </w:rPr>
              <w:t xml:space="preserve">2,5 – 3 </w:t>
            </w:r>
          </w:p>
        </w:tc>
      </w:tr>
    </w:tbl>
    <w:p w:rsidR="000927EF" w:rsidRPr="000927EF" w:rsidRDefault="000927EF" w:rsidP="000927EF">
      <w:pPr>
        <w:pStyle w:val="a3"/>
        <w:spacing w:line="276" w:lineRule="auto"/>
        <w:ind w:right="57" w:firstLine="709"/>
        <w:jc w:val="both"/>
        <w:rPr>
          <w:color w:val="000000"/>
          <w:sz w:val="24"/>
          <w:szCs w:val="24"/>
        </w:rPr>
      </w:pPr>
      <w:r w:rsidRPr="000927EF">
        <w:rPr>
          <w:color w:val="000000"/>
          <w:sz w:val="24"/>
          <w:szCs w:val="24"/>
        </w:rPr>
        <w:t xml:space="preserve">Максимально допустимый объём недельной образовательной нагрузки, включая реализацию дополнительных образовательных программ, для детей дошкольного возраста составляет: </w:t>
      </w:r>
    </w:p>
    <w:p w:rsidR="000927EF" w:rsidRPr="000927EF" w:rsidRDefault="000927EF" w:rsidP="00D32D1A">
      <w:pPr>
        <w:pStyle w:val="a3"/>
        <w:numPr>
          <w:ilvl w:val="0"/>
          <w:numId w:val="68"/>
        </w:numPr>
        <w:spacing w:line="276" w:lineRule="auto"/>
        <w:ind w:right="57"/>
        <w:jc w:val="both"/>
        <w:rPr>
          <w:color w:val="000000"/>
          <w:sz w:val="24"/>
          <w:szCs w:val="24"/>
        </w:rPr>
      </w:pPr>
      <w:r w:rsidRPr="000927EF">
        <w:rPr>
          <w:color w:val="000000"/>
          <w:sz w:val="24"/>
          <w:szCs w:val="24"/>
        </w:rPr>
        <w:t xml:space="preserve">в младшей группе (дети 4 года жизни) –2 часа 45 минут, </w:t>
      </w:r>
    </w:p>
    <w:p w:rsidR="000927EF" w:rsidRPr="000927EF" w:rsidRDefault="000927EF" w:rsidP="00D32D1A">
      <w:pPr>
        <w:pStyle w:val="a3"/>
        <w:numPr>
          <w:ilvl w:val="0"/>
          <w:numId w:val="68"/>
        </w:numPr>
        <w:spacing w:line="276" w:lineRule="auto"/>
        <w:ind w:right="57"/>
        <w:jc w:val="both"/>
        <w:rPr>
          <w:color w:val="000000"/>
          <w:sz w:val="24"/>
          <w:szCs w:val="24"/>
        </w:rPr>
      </w:pPr>
      <w:r w:rsidRPr="000927EF">
        <w:rPr>
          <w:color w:val="000000"/>
          <w:sz w:val="24"/>
          <w:szCs w:val="24"/>
        </w:rPr>
        <w:t xml:space="preserve">В средней группе (дети пятого года жизни) – 4 часа, </w:t>
      </w:r>
    </w:p>
    <w:p w:rsidR="000927EF" w:rsidRPr="000927EF" w:rsidRDefault="000927EF" w:rsidP="00D32D1A">
      <w:pPr>
        <w:pStyle w:val="a3"/>
        <w:numPr>
          <w:ilvl w:val="0"/>
          <w:numId w:val="68"/>
        </w:numPr>
        <w:spacing w:line="276" w:lineRule="auto"/>
        <w:ind w:right="57"/>
        <w:jc w:val="both"/>
        <w:rPr>
          <w:color w:val="000000"/>
          <w:sz w:val="24"/>
          <w:szCs w:val="24"/>
        </w:rPr>
      </w:pPr>
      <w:r w:rsidRPr="000927EF">
        <w:rPr>
          <w:color w:val="000000"/>
          <w:sz w:val="24"/>
          <w:szCs w:val="24"/>
        </w:rPr>
        <w:t xml:space="preserve">в старшей группе (дети 6 года жизни) – 6 часов 15 минут, </w:t>
      </w:r>
    </w:p>
    <w:p w:rsidR="000927EF" w:rsidRPr="000927EF" w:rsidRDefault="000927EF" w:rsidP="00D32D1A">
      <w:pPr>
        <w:pStyle w:val="a3"/>
        <w:numPr>
          <w:ilvl w:val="0"/>
          <w:numId w:val="68"/>
        </w:numPr>
        <w:spacing w:line="276" w:lineRule="auto"/>
        <w:ind w:right="57"/>
        <w:jc w:val="both"/>
        <w:rPr>
          <w:color w:val="000000"/>
          <w:sz w:val="24"/>
          <w:szCs w:val="24"/>
        </w:rPr>
      </w:pPr>
      <w:r w:rsidRPr="000927EF">
        <w:rPr>
          <w:color w:val="000000"/>
          <w:sz w:val="24"/>
          <w:szCs w:val="24"/>
        </w:rPr>
        <w:t xml:space="preserve">в подготовительной (дети седьмого года жизни) – 8 часов 30 минут. Особенности организации режимных моментов </w:t>
      </w:r>
    </w:p>
    <w:p w:rsidR="000927EF" w:rsidRPr="000927EF" w:rsidRDefault="000927EF" w:rsidP="000927EF">
      <w:pPr>
        <w:pStyle w:val="a3"/>
        <w:spacing w:line="276" w:lineRule="auto"/>
        <w:ind w:right="57" w:firstLine="709"/>
        <w:jc w:val="both"/>
        <w:rPr>
          <w:color w:val="000000"/>
          <w:sz w:val="24"/>
          <w:szCs w:val="24"/>
        </w:rPr>
      </w:pPr>
      <w:r w:rsidRPr="000927EF">
        <w:rPr>
          <w:color w:val="000000"/>
          <w:sz w:val="24"/>
          <w:szCs w:val="24"/>
        </w:rPr>
        <w:t xml:space="preserve">Осуществляя режимные моменты, необходимо учитывать индивидуальные особенности детей (длительность сна, вкусовые предпочтения, темп деятельности, тип нервной системы). </w:t>
      </w:r>
    </w:p>
    <w:p w:rsidR="000927EF" w:rsidRPr="000927EF" w:rsidRDefault="000927EF" w:rsidP="000927EF">
      <w:pPr>
        <w:pStyle w:val="a3"/>
        <w:spacing w:line="276" w:lineRule="auto"/>
        <w:ind w:right="57" w:firstLine="709"/>
        <w:jc w:val="both"/>
        <w:rPr>
          <w:color w:val="000000"/>
          <w:sz w:val="24"/>
          <w:szCs w:val="24"/>
        </w:rPr>
      </w:pPr>
      <w:r w:rsidRPr="000927EF">
        <w:rPr>
          <w:color w:val="000000"/>
          <w:sz w:val="24"/>
          <w:szCs w:val="24"/>
        </w:rPr>
        <w:t xml:space="preserve">Недопустимо: </w:t>
      </w:r>
    </w:p>
    <w:p w:rsidR="000927EF" w:rsidRPr="000927EF" w:rsidRDefault="000927EF" w:rsidP="00D32D1A">
      <w:pPr>
        <w:pStyle w:val="a3"/>
        <w:numPr>
          <w:ilvl w:val="0"/>
          <w:numId w:val="69"/>
        </w:numPr>
        <w:spacing w:line="276" w:lineRule="auto"/>
        <w:ind w:right="57"/>
        <w:jc w:val="both"/>
        <w:rPr>
          <w:color w:val="000000"/>
          <w:sz w:val="24"/>
          <w:szCs w:val="24"/>
        </w:rPr>
      </w:pPr>
      <w:r w:rsidRPr="000927EF">
        <w:rPr>
          <w:color w:val="000000"/>
          <w:sz w:val="24"/>
          <w:szCs w:val="24"/>
        </w:rPr>
        <w:t xml:space="preserve">заставлять ребенка спать, против его воли; </w:t>
      </w:r>
    </w:p>
    <w:p w:rsidR="000927EF" w:rsidRPr="000927EF" w:rsidRDefault="000927EF" w:rsidP="00D32D1A">
      <w:pPr>
        <w:pStyle w:val="a3"/>
        <w:numPr>
          <w:ilvl w:val="0"/>
          <w:numId w:val="69"/>
        </w:numPr>
        <w:spacing w:line="276" w:lineRule="auto"/>
        <w:ind w:right="57"/>
        <w:jc w:val="both"/>
        <w:rPr>
          <w:color w:val="000000"/>
          <w:sz w:val="24"/>
          <w:szCs w:val="24"/>
        </w:rPr>
      </w:pPr>
      <w:r w:rsidRPr="000927EF">
        <w:rPr>
          <w:color w:val="000000"/>
          <w:sz w:val="24"/>
          <w:szCs w:val="24"/>
        </w:rPr>
        <w:t xml:space="preserve">заставлять ребенка есть пищу, против его воли, стараться привлечь ребенка, заинтересовать; </w:t>
      </w:r>
    </w:p>
    <w:p w:rsidR="000927EF" w:rsidRPr="000927EF" w:rsidRDefault="000927EF" w:rsidP="00D32D1A">
      <w:pPr>
        <w:pStyle w:val="a3"/>
        <w:numPr>
          <w:ilvl w:val="0"/>
          <w:numId w:val="69"/>
        </w:numPr>
        <w:spacing w:line="276" w:lineRule="auto"/>
        <w:ind w:right="57"/>
        <w:jc w:val="both"/>
        <w:rPr>
          <w:color w:val="000000"/>
          <w:sz w:val="24"/>
          <w:szCs w:val="24"/>
        </w:rPr>
      </w:pPr>
      <w:r w:rsidRPr="000927EF">
        <w:rPr>
          <w:color w:val="000000"/>
          <w:sz w:val="24"/>
          <w:szCs w:val="24"/>
        </w:rPr>
        <w:t xml:space="preserve">торопить ребенка, что негативно может сказаться на здоровье ребенка, его общем самочувствии; </w:t>
      </w:r>
    </w:p>
    <w:p w:rsidR="000927EF" w:rsidRPr="000927EF" w:rsidRDefault="000927EF" w:rsidP="00D32D1A">
      <w:pPr>
        <w:pStyle w:val="a3"/>
        <w:numPr>
          <w:ilvl w:val="0"/>
          <w:numId w:val="69"/>
        </w:numPr>
        <w:spacing w:line="276" w:lineRule="auto"/>
        <w:ind w:right="57"/>
        <w:jc w:val="both"/>
        <w:rPr>
          <w:color w:val="000000"/>
          <w:sz w:val="24"/>
          <w:szCs w:val="24"/>
        </w:rPr>
      </w:pPr>
      <w:r w:rsidRPr="000927EF">
        <w:rPr>
          <w:color w:val="000000"/>
          <w:sz w:val="24"/>
          <w:szCs w:val="24"/>
        </w:rPr>
        <w:t xml:space="preserve">ограничивать доступ к чистой питьевой воде и к туалету. </w:t>
      </w:r>
    </w:p>
    <w:p w:rsidR="000927EF" w:rsidRPr="000927EF" w:rsidRDefault="000927EF" w:rsidP="000927EF">
      <w:pPr>
        <w:pStyle w:val="a3"/>
        <w:spacing w:line="276" w:lineRule="auto"/>
        <w:ind w:right="57" w:firstLine="709"/>
        <w:jc w:val="both"/>
        <w:rPr>
          <w:color w:val="000000"/>
          <w:sz w:val="24"/>
          <w:szCs w:val="24"/>
        </w:rPr>
      </w:pPr>
      <w:r w:rsidRPr="000927EF">
        <w:rPr>
          <w:color w:val="000000"/>
          <w:sz w:val="24"/>
          <w:szCs w:val="24"/>
        </w:rPr>
        <w:t xml:space="preserve">Прием пищи </w:t>
      </w:r>
    </w:p>
    <w:p w:rsidR="000927EF" w:rsidRPr="000927EF" w:rsidRDefault="000927EF" w:rsidP="000927EF">
      <w:pPr>
        <w:pStyle w:val="a3"/>
        <w:spacing w:line="276" w:lineRule="auto"/>
        <w:ind w:right="57" w:firstLine="709"/>
        <w:jc w:val="both"/>
        <w:rPr>
          <w:color w:val="000000"/>
          <w:sz w:val="24"/>
          <w:szCs w:val="24"/>
        </w:rPr>
      </w:pPr>
      <w:r w:rsidRPr="000927EF">
        <w:rPr>
          <w:color w:val="000000"/>
          <w:sz w:val="24"/>
          <w:szCs w:val="24"/>
        </w:rPr>
        <w:t xml:space="preserve">Перед приемом пищи необходимо рассказать детям о том, что они будут есть, в интересной форме рассказать о новом блюде, которое впервые вводится, акцентировать внимание на внешнем виде блюда. Необходимо разными способами пробудить аппетит ребенка. </w:t>
      </w:r>
    </w:p>
    <w:p w:rsidR="000927EF" w:rsidRPr="000927EF" w:rsidRDefault="000927EF" w:rsidP="000927EF">
      <w:pPr>
        <w:pStyle w:val="a3"/>
        <w:spacing w:line="276" w:lineRule="auto"/>
        <w:ind w:right="57" w:firstLine="709"/>
        <w:jc w:val="both"/>
        <w:rPr>
          <w:color w:val="000000"/>
          <w:sz w:val="24"/>
          <w:szCs w:val="24"/>
        </w:rPr>
      </w:pPr>
      <w:r w:rsidRPr="000927EF">
        <w:rPr>
          <w:color w:val="000000"/>
          <w:sz w:val="24"/>
          <w:szCs w:val="24"/>
        </w:rPr>
        <w:t xml:space="preserve">Прогулка </w:t>
      </w:r>
    </w:p>
    <w:p w:rsidR="000927EF" w:rsidRPr="000927EF" w:rsidRDefault="000927EF" w:rsidP="000927EF">
      <w:pPr>
        <w:pStyle w:val="a3"/>
        <w:spacing w:line="276" w:lineRule="auto"/>
        <w:ind w:right="57" w:firstLine="709"/>
        <w:jc w:val="both"/>
        <w:rPr>
          <w:color w:val="000000"/>
          <w:sz w:val="24"/>
          <w:szCs w:val="24"/>
        </w:rPr>
      </w:pPr>
      <w:r w:rsidRPr="000927EF">
        <w:rPr>
          <w:color w:val="000000"/>
          <w:sz w:val="24"/>
          <w:szCs w:val="24"/>
        </w:rPr>
        <w:t xml:space="preserve">Во время организации прогулки необходимо учитывать ее структурные компоненты: наблюдение, игровая деятельность, двигательная самостоятельная деятельность, трудовая деятельность. Важно грамотно спланировать все компоненты прогулки, отобрать необходимое оборудование, пособия для их организации. Во время прогулки педагог должен видеть каждого ребенка, чтобы вовремя переключить внимание на другой вид деятельности, с целью предупреждения переутомления, развития двигательного перевозбуждения. </w:t>
      </w:r>
    </w:p>
    <w:p w:rsidR="000927EF" w:rsidRPr="000927EF" w:rsidRDefault="000927EF" w:rsidP="000927EF">
      <w:pPr>
        <w:pStyle w:val="a3"/>
        <w:spacing w:line="276" w:lineRule="auto"/>
        <w:ind w:right="57" w:firstLine="709"/>
        <w:jc w:val="both"/>
        <w:rPr>
          <w:color w:val="000000"/>
          <w:sz w:val="24"/>
          <w:szCs w:val="24"/>
        </w:rPr>
      </w:pPr>
      <w:r w:rsidRPr="000927EF">
        <w:rPr>
          <w:color w:val="000000"/>
          <w:sz w:val="24"/>
          <w:szCs w:val="24"/>
        </w:rPr>
        <w:t xml:space="preserve">Важно обеспечить достаточное пребывание детей на свежем воздухе, не допускать сокращения продолжительности прогулки. </w:t>
      </w:r>
    </w:p>
    <w:p w:rsidR="000927EF" w:rsidRPr="000927EF" w:rsidRDefault="000927EF" w:rsidP="000927EF">
      <w:pPr>
        <w:pStyle w:val="a3"/>
        <w:spacing w:line="276" w:lineRule="auto"/>
        <w:ind w:right="57" w:firstLine="709"/>
        <w:jc w:val="both"/>
        <w:rPr>
          <w:color w:val="000000"/>
          <w:sz w:val="24"/>
          <w:szCs w:val="24"/>
        </w:rPr>
      </w:pPr>
      <w:r w:rsidRPr="000927EF">
        <w:rPr>
          <w:color w:val="000000"/>
          <w:sz w:val="24"/>
          <w:szCs w:val="24"/>
        </w:rPr>
        <w:t xml:space="preserve">Ежедневное чтение </w:t>
      </w:r>
    </w:p>
    <w:p w:rsidR="000927EF" w:rsidRPr="000927EF" w:rsidRDefault="000927EF" w:rsidP="000927EF">
      <w:pPr>
        <w:pStyle w:val="a3"/>
        <w:spacing w:line="276" w:lineRule="auto"/>
        <w:ind w:right="57" w:firstLine="709"/>
        <w:jc w:val="both"/>
        <w:rPr>
          <w:color w:val="000000"/>
          <w:sz w:val="24"/>
          <w:szCs w:val="24"/>
        </w:rPr>
      </w:pPr>
      <w:r w:rsidRPr="000927EF">
        <w:rPr>
          <w:color w:val="000000"/>
          <w:sz w:val="24"/>
          <w:szCs w:val="24"/>
        </w:rPr>
        <w:t xml:space="preserve">В режиме дня целесообразно выделить постоянное время для ежедневного чтения детям (перед обедом, сном, ужином). </w:t>
      </w:r>
    </w:p>
    <w:p w:rsidR="000927EF" w:rsidRPr="000927EF" w:rsidRDefault="000927EF" w:rsidP="000927EF">
      <w:pPr>
        <w:pStyle w:val="a3"/>
        <w:spacing w:line="276" w:lineRule="auto"/>
        <w:ind w:right="57" w:firstLine="709"/>
        <w:jc w:val="both"/>
        <w:rPr>
          <w:color w:val="000000"/>
          <w:sz w:val="24"/>
          <w:szCs w:val="24"/>
        </w:rPr>
      </w:pPr>
      <w:r w:rsidRPr="000927EF">
        <w:rPr>
          <w:color w:val="000000"/>
          <w:sz w:val="24"/>
          <w:szCs w:val="24"/>
        </w:rPr>
        <w:t xml:space="preserve">Для чтения необходимо выбирать не только художественные произведения, но и познавательную литературу (детские энциклопедии, рассказы и др.). </w:t>
      </w:r>
    </w:p>
    <w:p w:rsidR="000927EF" w:rsidRPr="000927EF" w:rsidRDefault="000927EF" w:rsidP="000927EF">
      <w:pPr>
        <w:pStyle w:val="a3"/>
        <w:spacing w:line="276" w:lineRule="auto"/>
        <w:ind w:right="57" w:firstLine="709"/>
        <w:jc w:val="both"/>
        <w:rPr>
          <w:color w:val="000000"/>
          <w:sz w:val="24"/>
          <w:szCs w:val="24"/>
        </w:rPr>
      </w:pPr>
      <w:r w:rsidRPr="000927EF">
        <w:rPr>
          <w:color w:val="000000"/>
          <w:sz w:val="24"/>
          <w:szCs w:val="24"/>
        </w:rPr>
        <w:t xml:space="preserve">Чтение должно быть увлекательным и интересным, при отборе произведений для чтения учитывать возрастные особенности детей, предпочтения группы. </w:t>
      </w:r>
    </w:p>
    <w:p w:rsidR="000927EF" w:rsidRPr="000927EF" w:rsidRDefault="000927EF" w:rsidP="000927EF">
      <w:pPr>
        <w:pStyle w:val="a3"/>
        <w:spacing w:line="276" w:lineRule="auto"/>
        <w:ind w:right="57" w:firstLine="709"/>
        <w:jc w:val="both"/>
        <w:rPr>
          <w:color w:val="000000"/>
          <w:sz w:val="24"/>
          <w:szCs w:val="24"/>
        </w:rPr>
      </w:pPr>
      <w:r w:rsidRPr="000927EF">
        <w:rPr>
          <w:color w:val="000000"/>
          <w:sz w:val="24"/>
          <w:szCs w:val="24"/>
        </w:rPr>
        <w:t xml:space="preserve">Дневной сон </w:t>
      </w:r>
    </w:p>
    <w:p w:rsidR="000927EF" w:rsidRPr="000927EF" w:rsidRDefault="000927EF" w:rsidP="00D32D1A">
      <w:pPr>
        <w:pStyle w:val="a3"/>
        <w:numPr>
          <w:ilvl w:val="0"/>
          <w:numId w:val="70"/>
        </w:numPr>
        <w:spacing w:line="276" w:lineRule="auto"/>
        <w:ind w:right="57"/>
        <w:jc w:val="both"/>
        <w:rPr>
          <w:color w:val="000000"/>
          <w:sz w:val="24"/>
          <w:szCs w:val="24"/>
        </w:rPr>
      </w:pPr>
      <w:r w:rsidRPr="000927EF">
        <w:rPr>
          <w:color w:val="000000"/>
          <w:sz w:val="24"/>
          <w:szCs w:val="24"/>
        </w:rPr>
        <w:t xml:space="preserve">Условия для организации полноценного дневного сна: </w:t>
      </w:r>
    </w:p>
    <w:p w:rsidR="000927EF" w:rsidRPr="000927EF" w:rsidRDefault="000927EF" w:rsidP="00D32D1A">
      <w:pPr>
        <w:pStyle w:val="a3"/>
        <w:numPr>
          <w:ilvl w:val="0"/>
          <w:numId w:val="70"/>
        </w:numPr>
        <w:spacing w:line="276" w:lineRule="auto"/>
        <w:ind w:right="57"/>
        <w:jc w:val="both"/>
        <w:rPr>
          <w:color w:val="000000"/>
          <w:sz w:val="24"/>
          <w:szCs w:val="24"/>
        </w:rPr>
      </w:pPr>
      <w:r w:rsidRPr="000927EF">
        <w:rPr>
          <w:color w:val="000000"/>
          <w:sz w:val="24"/>
          <w:szCs w:val="24"/>
        </w:rPr>
        <w:t xml:space="preserve">создание комфортных условий (соблюдать режим проветривания на группе); </w:t>
      </w:r>
    </w:p>
    <w:p w:rsidR="000927EF" w:rsidRPr="000927EF" w:rsidRDefault="000927EF" w:rsidP="00D32D1A">
      <w:pPr>
        <w:pStyle w:val="a3"/>
        <w:numPr>
          <w:ilvl w:val="0"/>
          <w:numId w:val="70"/>
        </w:numPr>
        <w:spacing w:line="276" w:lineRule="auto"/>
        <w:ind w:right="57"/>
        <w:jc w:val="both"/>
        <w:rPr>
          <w:color w:val="000000"/>
          <w:sz w:val="24"/>
          <w:szCs w:val="24"/>
        </w:rPr>
      </w:pPr>
      <w:r w:rsidRPr="000927EF">
        <w:rPr>
          <w:color w:val="000000"/>
          <w:sz w:val="24"/>
          <w:szCs w:val="24"/>
        </w:rPr>
        <w:t xml:space="preserve">температура воздуха в спальной комнате не должна быть ниже 19 градусов; </w:t>
      </w:r>
    </w:p>
    <w:p w:rsidR="000927EF" w:rsidRPr="000927EF" w:rsidRDefault="000927EF" w:rsidP="00D32D1A">
      <w:pPr>
        <w:pStyle w:val="a3"/>
        <w:numPr>
          <w:ilvl w:val="0"/>
          <w:numId w:val="70"/>
        </w:numPr>
        <w:spacing w:line="276" w:lineRule="auto"/>
        <w:ind w:right="57"/>
        <w:jc w:val="both"/>
        <w:rPr>
          <w:color w:val="000000"/>
          <w:sz w:val="24"/>
          <w:szCs w:val="24"/>
        </w:rPr>
      </w:pPr>
      <w:r w:rsidRPr="000927EF">
        <w:rPr>
          <w:color w:val="000000"/>
          <w:sz w:val="24"/>
          <w:szCs w:val="24"/>
        </w:rPr>
        <w:t xml:space="preserve">во время сна должна быть создана эмоционально комфортная, спокойная обстановка. </w:t>
      </w:r>
    </w:p>
    <w:p w:rsidR="000927EF" w:rsidRPr="000927EF" w:rsidRDefault="000927EF" w:rsidP="00D32D1A">
      <w:pPr>
        <w:pStyle w:val="a3"/>
        <w:numPr>
          <w:ilvl w:val="0"/>
          <w:numId w:val="70"/>
        </w:numPr>
        <w:spacing w:line="276" w:lineRule="auto"/>
        <w:jc w:val="both"/>
        <w:rPr>
          <w:color w:val="000000"/>
          <w:sz w:val="24"/>
          <w:szCs w:val="24"/>
        </w:rPr>
      </w:pPr>
      <w:r w:rsidRPr="000927EF">
        <w:rPr>
          <w:color w:val="000000"/>
          <w:sz w:val="24"/>
          <w:szCs w:val="24"/>
        </w:rPr>
        <w:t xml:space="preserve">пробуждение должно происходить естественно. </w:t>
      </w:r>
    </w:p>
    <w:p w:rsidR="000927EF" w:rsidRPr="000927EF" w:rsidRDefault="000927EF" w:rsidP="00D32D1A">
      <w:pPr>
        <w:pStyle w:val="a3"/>
        <w:numPr>
          <w:ilvl w:val="0"/>
          <w:numId w:val="70"/>
        </w:numPr>
        <w:spacing w:line="276" w:lineRule="auto"/>
        <w:jc w:val="both"/>
        <w:rPr>
          <w:color w:val="000000"/>
          <w:sz w:val="24"/>
          <w:szCs w:val="24"/>
        </w:rPr>
      </w:pPr>
      <w:r w:rsidRPr="000927EF">
        <w:rPr>
          <w:color w:val="000000"/>
          <w:sz w:val="24"/>
          <w:szCs w:val="24"/>
        </w:rPr>
        <w:t xml:space="preserve">Пред сном необходимо организовывать с детьми спокойные виды деятельности. </w:t>
      </w:r>
    </w:p>
    <w:p w:rsidR="000927EF" w:rsidRPr="000927EF" w:rsidRDefault="000927EF" w:rsidP="000927EF">
      <w:pPr>
        <w:pStyle w:val="a3"/>
        <w:spacing w:line="276" w:lineRule="auto"/>
        <w:ind w:firstLine="709"/>
        <w:jc w:val="both"/>
        <w:rPr>
          <w:color w:val="000000"/>
          <w:sz w:val="24"/>
          <w:szCs w:val="24"/>
        </w:rPr>
      </w:pPr>
      <w:r w:rsidRPr="000927EF">
        <w:rPr>
          <w:b/>
          <w:bCs/>
          <w:spacing w:val="-2"/>
          <w:sz w:val="24"/>
          <w:szCs w:val="24"/>
        </w:rPr>
        <w:t xml:space="preserve">Режим дня </w:t>
      </w:r>
      <w:r w:rsidRPr="000927EF">
        <w:rPr>
          <w:b/>
          <w:bCs/>
          <w:spacing w:val="-1"/>
          <w:sz w:val="24"/>
          <w:szCs w:val="24"/>
        </w:rPr>
        <w:t xml:space="preserve">МДОУ </w:t>
      </w:r>
      <w:r w:rsidRPr="000927EF">
        <w:rPr>
          <w:b/>
          <w:bCs/>
          <w:sz w:val="24"/>
          <w:szCs w:val="24"/>
        </w:rPr>
        <w:t>(холодный период)</w:t>
      </w:r>
    </w:p>
    <w:tbl>
      <w:tblPr>
        <w:tblW w:w="148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50"/>
        <w:gridCol w:w="2405"/>
        <w:gridCol w:w="1839"/>
        <w:gridCol w:w="1698"/>
        <w:gridCol w:w="1698"/>
        <w:gridCol w:w="1980"/>
        <w:gridCol w:w="1585"/>
      </w:tblGrid>
      <w:tr w:rsidR="000927EF" w:rsidRPr="000927EF" w:rsidTr="000927EF">
        <w:trPr>
          <w:trHeight w:hRule="exact" w:val="291"/>
        </w:trPr>
        <w:tc>
          <w:tcPr>
            <w:tcW w:w="3657" w:type="dxa"/>
            <w:vMerge w:val="restart"/>
            <w:shd w:val="clear" w:color="auto" w:fill="auto"/>
          </w:tcPr>
          <w:p w:rsidR="000927EF" w:rsidRPr="000927EF" w:rsidRDefault="000927EF" w:rsidP="000927EF">
            <w:pPr>
              <w:pStyle w:val="a3"/>
              <w:spacing w:line="276" w:lineRule="auto"/>
              <w:jc w:val="both"/>
              <w:rPr>
                <w:sz w:val="24"/>
                <w:szCs w:val="24"/>
              </w:rPr>
            </w:pPr>
          </w:p>
          <w:p w:rsidR="000927EF" w:rsidRPr="000927EF" w:rsidRDefault="000927EF" w:rsidP="000927EF">
            <w:pPr>
              <w:pStyle w:val="a3"/>
              <w:spacing w:line="276" w:lineRule="auto"/>
              <w:jc w:val="both"/>
              <w:rPr>
                <w:sz w:val="24"/>
                <w:szCs w:val="24"/>
              </w:rPr>
            </w:pPr>
            <w:r w:rsidRPr="000927EF">
              <w:rPr>
                <w:sz w:val="24"/>
                <w:szCs w:val="24"/>
              </w:rPr>
              <w:t>Режимные моменты</w:t>
            </w:r>
          </w:p>
        </w:tc>
        <w:tc>
          <w:tcPr>
            <w:tcW w:w="11227" w:type="dxa"/>
            <w:gridSpan w:val="6"/>
            <w:shd w:val="clear" w:color="auto" w:fill="auto"/>
          </w:tcPr>
          <w:p w:rsidR="000927EF" w:rsidRPr="000927EF" w:rsidRDefault="000927EF" w:rsidP="000927EF">
            <w:pPr>
              <w:pStyle w:val="a3"/>
              <w:spacing w:line="276" w:lineRule="auto"/>
              <w:jc w:val="both"/>
              <w:rPr>
                <w:sz w:val="24"/>
                <w:szCs w:val="24"/>
              </w:rPr>
            </w:pPr>
            <w:r w:rsidRPr="000927EF">
              <w:rPr>
                <w:sz w:val="24"/>
                <w:szCs w:val="24"/>
              </w:rPr>
              <w:t>Возрастные группы</w:t>
            </w:r>
          </w:p>
        </w:tc>
      </w:tr>
      <w:tr w:rsidR="000927EF" w:rsidRPr="000927EF" w:rsidTr="000927EF">
        <w:trPr>
          <w:trHeight w:hRule="exact" w:val="580"/>
        </w:trPr>
        <w:tc>
          <w:tcPr>
            <w:tcW w:w="3657" w:type="dxa"/>
            <w:vMerge/>
            <w:shd w:val="clear" w:color="auto" w:fill="auto"/>
          </w:tcPr>
          <w:p w:rsidR="000927EF" w:rsidRPr="000927EF" w:rsidRDefault="000927EF" w:rsidP="000927EF">
            <w:pPr>
              <w:pStyle w:val="a3"/>
              <w:spacing w:line="276" w:lineRule="auto"/>
              <w:jc w:val="both"/>
              <w:rPr>
                <w:sz w:val="24"/>
                <w:szCs w:val="24"/>
              </w:rPr>
            </w:pPr>
          </w:p>
        </w:tc>
        <w:tc>
          <w:tcPr>
            <w:tcW w:w="2410"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2 гр. ран. возраста</w:t>
            </w:r>
          </w:p>
          <w:p w:rsidR="000927EF" w:rsidRPr="000927EF" w:rsidRDefault="000927EF" w:rsidP="000927EF">
            <w:pPr>
              <w:pStyle w:val="a3"/>
              <w:spacing w:line="276" w:lineRule="auto"/>
              <w:jc w:val="both"/>
              <w:rPr>
                <w:sz w:val="24"/>
                <w:szCs w:val="24"/>
              </w:rPr>
            </w:pPr>
            <w:r w:rsidRPr="000927EF">
              <w:rPr>
                <w:sz w:val="24"/>
                <w:szCs w:val="24"/>
              </w:rPr>
              <w:t>(1,6– 2г)</w:t>
            </w:r>
          </w:p>
        </w:tc>
        <w:tc>
          <w:tcPr>
            <w:tcW w:w="1843"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1мл</w:t>
            </w:r>
          </w:p>
          <w:p w:rsidR="000927EF" w:rsidRPr="000927EF" w:rsidRDefault="000927EF" w:rsidP="000927EF">
            <w:pPr>
              <w:pStyle w:val="a3"/>
              <w:spacing w:line="276" w:lineRule="auto"/>
              <w:jc w:val="both"/>
              <w:rPr>
                <w:sz w:val="24"/>
                <w:szCs w:val="24"/>
              </w:rPr>
            </w:pPr>
            <w:r w:rsidRPr="000927EF">
              <w:rPr>
                <w:sz w:val="24"/>
                <w:szCs w:val="24"/>
              </w:rPr>
              <w:t>(2-Зл)</w:t>
            </w:r>
          </w:p>
        </w:tc>
        <w:tc>
          <w:tcPr>
            <w:tcW w:w="1701"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2 мл</w:t>
            </w:r>
          </w:p>
          <w:p w:rsidR="000927EF" w:rsidRPr="000927EF" w:rsidRDefault="000927EF" w:rsidP="000927EF">
            <w:pPr>
              <w:pStyle w:val="a3"/>
              <w:spacing w:line="276" w:lineRule="auto"/>
              <w:jc w:val="both"/>
              <w:rPr>
                <w:sz w:val="24"/>
                <w:szCs w:val="24"/>
              </w:rPr>
            </w:pPr>
            <w:r w:rsidRPr="000927EF">
              <w:rPr>
                <w:sz w:val="24"/>
                <w:szCs w:val="24"/>
              </w:rPr>
              <w:t>(3-4л)</w:t>
            </w:r>
          </w:p>
        </w:tc>
        <w:tc>
          <w:tcPr>
            <w:tcW w:w="1701"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Средняя</w:t>
            </w:r>
          </w:p>
          <w:p w:rsidR="000927EF" w:rsidRPr="000927EF" w:rsidRDefault="000927EF" w:rsidP="000927EF">
            <w:pPr>
              <w:pStyle w:val="a3"/>
              <w:spacing w:line="276" w:lineRule="auto"/>
              <w:jc w:val="both"/>
              <w:rPr>
                <w:sz w:val="24"/>
                <w:szCs w:val="24"/>
              </w:rPr>
            </w:pPr>
            <w:r w:rsidRPr="000927EF">
              <w:rPr>
                <w:sz w:val="24"/>
                <w:szCs w:val="24"/>
              </w:rPr>
              <w:t>(4-5л)</w:t>
            </w:r>
          </w:p>
        </w:tc>
        <w:tc>
          <w:tcPr>
            <w:tcW w:w="1984"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Старшая</w:t>
            </w:r>
          </w:p>
          <w:p w:rsidR="000927EF" w:rsidRPr="000927EF" w:rsidRDefault="000927EF" w:rsidP="000927EF">
            <w:pPr>
              <w:pStyle w:val="a3"/>
              <w:spacing w:line="276" w:lineRule="auto"/>
              <w:jc w:val="both"/>
              <w:rPr>
                <w:sz w:val="24"/>
                <w:szCs w:val="24"/>
              </w:rPr>
            </w:pPr>
            <w:r w:rsidRPr="000927EF">
              <w:rPr>
                <w:sz w:val="24"/>
                <w:szCs w:val="24"/>
              </w:rPr>
              <w:t>(5-6л)</w:t>
            </w:r>
          </w:p>
        </w:tc>
        <w:tc>
          <w:tcPr>
            <w:tcW w:w="1588" w:type="dxa"/>
            <w:shd w:val="clear" w:color="auto" w:fill="auto"/>
          </w:tcPr>
          <w:p w:rsidR="000927EF" w:rsidRPr="000927EF" w:rsidRDefault="000927EF" w:rsidP="000927EF">
            <w:pPr>
              <w:pStyle w:val="a3"/>
              <w:spacing w:line="276" w:lineRule="auto"/>
              <w:jc w:val="both"/>
              <w:rPr>
                <w:sz w:val="24"/>
                <w:szCs w:val="24"/>
              </w:rPr>
            </w:pPr>
            <w:r w:rsidRPr="000927EF">
              <w:rPr>
                <w:spacing w:val="-2"/>
                <w:sz w:val="24"/>
                <w:szCs w:val="24"/>
              </w:rPr>
              <w:t>Подгот.</w:t>
            </w:r>
          </w:p>
          <w:p w:rsidR="000927EF" w:rsidRPr="000927EF" w:rsidRDefault="000927EF" w:rsidP="000927EF">
            <w:pPr>
              <w:pStyle w:val="a3"/>
              <w:spacing w:line="276" w:lineRule="auto"/>
              <w:jc w:val="both"/>
              <w:rPr>
                <w:sz w:val="24"/>
                <w:szCs w:val="24"/>
              </w:rPr>
            </w:pPr>
            <w:r w:rsidRPr="000927EF">
              <w:rPr>
                <w:sz w:val="24"/>
                <w:szCs w:val="24"/>
              </w:rPr>
              <w:t>(6-7л)</w:t>
            </w:r>
          </w:p>
        </w:tc>
      </w:tr>
      <w:tr w:rsidR="000927EF" w:rsidRPr="000927EF" w:rsidTr="000927EF">
        <w:trPr>
          <w:trHeight w:hRule="exact" w:val="756"/>
        </w:trPr>
        <w:tc>
          <w:tcPr>
            <w:tcW w:w="3657"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Прием, фильтр, игры, утренняя гимнастика</w:t>
            </w:r>
          </w:p>
        </w:tc>
        <w:tc>
          <w:tcPr>
            <w:tcW w:w="2410"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7.00-8.15</w:t>
            </w:r>
          </w:p>
        </w:tc>
        <w:tc>
          <w:tcPr>
            <w:tcW w:w="1843"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7.00-8.15</w:t>
            </w:r>
          </w:p>
        </w:tc>
        <w:tc>
          <w:tcPr>
            <w:tcW w:w="1701"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7.00-8.15</w:t>
            </w:r>
          </w:p>
        </w:tc>
        <w:tc>
          <w:tcPr>
            <w:tcW w:w="1701"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7.00-8.30</w:t>
            </w:r>
          </w:p>
        </w:tc>
        <w:tc>
          <w:tcPr>
            <w:tcW w:w="1984"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7.00-8.30</w:t>
            </w:r>
          </w:p>
        </w:tc>
        <w:tc>
          <w:tcPr>
            <w:tcW w:w="1588"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7.00-8.30</w:t>
            </w:r>
          </w:p>
        </w:tc>
      </w:tr>
      <w:tr w:rsidR="000927EF" w:rsidRPr="000927EF" w:rsidTr="000927EF">
        <w:trPr>
          <w:trHeight w:hRule="exact" w:val="427"/>
        </w:trPr>
        <w:tc>
          <w:tcPr>
            <w:tcW w:w="3657" w:type="dxa"/>
            <w:shd w:val="clear" w:color="auto" w:fill="auto"/>
          </w:tcPr>
          <w:p w:rsidR="000927EF" w:rsidRPr="000927EF" w:rsidRDefault="000927EF" w:rsidP="000927EF">
            <w:pPr>
              <w:pStyle w:val="a3"/>
              <w:spacing w:line="276" w:lineRule="auto"/>
              <w:jc w:val="both"/>
              <w:rPr>
                <w:sz w:val="24"/>
                <w:szCs w:val="24"/>
              </w:rPr>
            </w:pPr>
            <w:r w:rsidRPr="000927EF">
              <w:rPr>
                <w:spacing w:val="-4"/>
                <w:sz w:val="24"/>
                <w:szCs w:val="24"/>
              </w:rPr>
              <w:t xml:space="preserve">Подготовка к завтраку, </w:t>
            </w:r>
            <w:r w:rsidRPr="000927EF">
              <w:rPr>
                <w:sz w:val="24"/>
                <w:szCs w:val="24"/>
              </w:rPr>
              <w:t>завтрак</w:t>
            </w:r>
          </w:p>
        </w:tc>
        <w:tc>
          <w:tcPr>
            <w:tcW w:w="2410"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8.15-8.40</w:t>
            </w:r>
          </w:p>
        </w:tc>
        <w:tc>
          <w:tcPr>
            <w:tcW w:w="1843"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8.15-8.40</w:t>
            </w:r>
          </w:p>
        </w:tc>
        <w:tc>
          <w:tcPr>
            <w:tcW w:w="1701"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8.15-8.40</w:t>
            </w:r>
          </w:p>
        </w:tc>
        <w:tc>
          <w:tcPr>
            <w:tcW w:w="1701"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8.30-8.50</w:t>
            </w:r>
          </w:p>
        </w:tc>
        <w:tc>
          <w:tcPr>
            <w:tcW w:w="1984"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8.30-8.50</w:t>
            </w:r>
          </w:p>
        </w:tc>
        <w:tc>
          <w:tcPr>
            <w:tcW w:w="1588"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8.30-8.50</w:t>
            </w:r>
          </w:p>
        </w:tc>
      </w:tr>
      <w:tr w:rsidR="000927EF" w:rsidRPr="000927EF" w:rsidTr="000927EF">
        <w:trPr>
          <w:trHeight w:hRule="exact" w:val="717"/>
        </w:trPr>
        <w:tc>
          <w:tcPr>
            <w:tcW w:w="3657"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Игры, подготовка к образовательной деятельности</w:t>
            </w:r>
          </w:p>
        </w:tc>
        <w:tc>
          <w:tcPr>
            <w:tcW w:w="2410"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8.40-08.45</w:t>
            </w:r>
          </w:p>
        </w:tc>
        <w:tc>
          <w:tcPr>
            <w:tcW w:w="1843"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8.40-08.45</w:t>
            </w:r>
          </w:p>
        </w:tc>
        <w:tc>
          <w:tcPr>
            <w:tcW w:w="1701"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8.40-9.00</w:t>
            </w:r>
          </w:p>
        </w:tc>
        <w:tc>
          <w:tcPr>
            <w:tcW w:w="1701"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8.50-9.00</w:t>
            </w:r>
          </w:p>
        </w:tc>
        <w:tc>
          <w:tcPr>
            <w:tcW w:w="1984"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8.50-9.00</w:t>
            </w:r>
          </w:p>
        </w:tc>
        <w:tc>
          <w:tcPr>
            <w:tcW w:w="1588"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8.50-9.00</w:t>
            </w:r>
          </w:p>
        </w:tc>
      </w:tr>
      <w:tr w:rsidR="000927EF" w:rsidRPr="000927EF" w:rsidTr="000927EF">
        <w:trPr>
          <w:trHeight w:hRule="exact" w:val="996"/>
        </w:trPr>
        <w:tc>
          <w:tcPr>
            <w:tcW w:w="3657"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 xml:space="preserve">Образовательная деятельность, общая длительность, включая перерывы </w:t>
            </w:r>
          </w:p>
          <w:p w:rsidR="000927EF" w:rsidRPr="000927EF" w:rsidRDefault="000927EF" w:rsidP="000927EF">
            <w:pPr>
              <w:pStyle w:val="a3"/>
              <w:spacing w:line="276" w:lineRule="auto"/>
              <w:jc w:val="both"/>
              <w:rPr>
                <w:sz w:val="24"/>
                <w:szCs w:val="24"/>
              </w:rPr>
            </w:pPr>
            <w:r w:rsidRPr="000927EF">
              <w:rPr>
                <w:sz w:val="24"/>
                <w:szCs w:val="24"/>
              </w:rPr>
              <w:t>(ясли по подгруппам)</w:t>
            </w:r>
          </w:p>
        </w:tc>
        <w:tc>
          <w:tcPr>
            <w:tcW w:w="2410"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08.45-9.30</w:t>
            </w:r>
          </w:p>
        </w:tc>
        <w:tc>
          <w:tcPr>
            <w:tcW w:w="1843"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08.45-9.30</w:t>
            </w:r>
          </w:p>
        </w:tc>
        <w:tc>
          <w:tcPr>
            <w:tcW w:w="1701"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9.00-9.15</w:t>
            </w:r>
          </w:p>
        </w:tc>
        <w:tc>
          <w:tcPr>
            <w:tcW w:w="1701"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9.00-9.50</w:t>
            </w:r>
          </w:p>
        </w:tc>
        <w:tc>
          <w:tcPr>
            <w:tcW w:w="1984"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9.00-10.35</w:t>
            </w:r>
          </w:p>
        </w:tc>
        <w:tc>
          <w:tcPr>
            <w:tcW w:w="1588"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9.00-10.50</w:t>
            </w:r>
          </w:p>
        </w:tc>
      </w:tr>
      <w:tr w:rsidR="000927EF" w:rsidRPr="000927EF" w:rsidTr="000927EF">
        <w:trPr>
          <w:trHeight w:hRule="exact" w:val="282"/>
        </w:trPr>
        <w:tc>
          <w:tcPr>
            <w:tcW w:w="3657" w:type="dxa"/>
            <w:shd w:val="clear" w:color="auto" w:fill="auto"/>
          </w:tcPr>
          <w:p w:rsidR="000927EF" w:rsidRPr="000927EF" w:rsidRDefault="000927EF" w:rsidP="000927EF">
            <w:pPr>
              <w:pStyle w:val="a3"/>
              <w:spacing w:line="276" w:lineRule="auto"/>
              <w:jc w:val="both"/>
              <w:rPr>
                <w:sz w:val="24"/>
                <w:szCs w:val="24"/>
              </w:rPr>
            </w:pPr>
            <w:r w:rsidRPr="000927EF">
              <w:rPr>
                <w:sz w:val="24"/>
                <w:szCs w:val="24"/>
                <w:lang w:val="en-US"/>
              </w:rPr>
              <w:t xml:space="preserve">II </w:t>
            </w:r>
            <w:r w:rsidRPr="000927EF">
              <w:rPr>
                <w:sz w:val="24"/>
                <w:szCs w:val="24"/>
              </w:rPr>
              <w:t xml:space="preserve"> завтрак </w:t>
            </w:r>
          </w:p>
        </w:tc>
        <w:tc>
          <w:tcPr>
            <w:tcW w:w="2410"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10.00-10.05</w:t>
            </w:r>
          </w:p>
        </w:tc>
        <w:tc>
          <w:tcPr>
            <w:tcW w:w="1843"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10.00-10.05</w:t>
            </w:r>
          </w:p>
          <w:p w:rsidR="000927EF" w:rsidRPr="000927EF" w:rsidRDefault="000927EF" w:rsidP="000927EF">
            <w:pPr>
              <w:pStyle w:val="a3"/>
              <w:spacing w:line="276" w:lineRule="auto"/>
              <w:jc w:val="both"/>
              <w:rPr>
                <w:sz w:val="24"/>
                <w:szCs w:val="24"/>
              </w:rPr>
            </w:pPr>
          </w:p>
        </w:tc>
        <w:tc>
          <w:tcPr>
            <w:tcW w:w="1701"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10.00-10.05</w:t>
            </w:r>
          </w:p>
        </w:tc>
        <w:tc>
          <w:tcPr>
            <w:tcW w:w="1701"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10.00-10.05</w:t>
            </w:r>
          </w:p>
        </w:tc>
        <w:tc>
          <w:tcPr>
            <w:tcW w:w="1984"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10.00-10.05</w:t>
            </w:r>
          </w:p>
        </w:tc>
        <w:tc>
          <w:tcPr>
            <w:tcW w:w="1588"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10.00-10.05</w:t>
            </w:r>
          </w:p>
        </w:tc>
      </w:tr>
      <w:tr w:rsidR="000927EF" w:rsidRPr="000927EF" w:rsidTr="000927EF">
        <w:trPr>
          <w:trHeight w:hRule="exact" w:val="934"/>
        </w:trPr>
        <w:tc>
          <w:tcPr>
            <w:tcW w:w="3657"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 xml:space="preserve">Игры, подготовка к </w:t>
            </w:r>
            <w:r w:rsidR="0013209C">
              <w:rPr>
                <w:spacing w:val="-3"/>
                <w:sz w:val="24"/>
                <w:szCs w:val="24"/>
              </w:rPr>
              <w:t xml:space="preserve">прогулке, прогулка </w:t>
            </w:r>
            <w:r w:rsidRPr="000927EF">
              <w:rPr>
                <w:spacing w:val="-3"/>
                <w:sz w:val="24"/>
                <w:szCs w:val="24"/>
              </w:rPr>
              <w:t xml:space="preserve">(игры, </w:t>
            </w:r>
            <w:r w:rsidRPr="000927EF">
              <w:rPr>
                <w:spacing w:val="-2"/>
                <w:sz w:val="24"/>
                <w:szCs w:val="24"/>
              </w:rPr>
              <w:t>наблюдения, труд (для дошкольных групп)</w:t>
            </w:r>
          </w:p>
        </w:tc>
        <w:tc>
          <w:tcPr>
            <w:tcW w:w="2410" w:type="dxa"/>
            <w:shd w:val="clear" w:color="auto" w:fill="auto"/>
          </w:tcPr>
          <w:p w:rsidR="000927EF" w:rsidRPr="000927EF" w:rsidRDefault="000927EF" w:rsidP="000927EF">
            <w:pPr>
              <w:pStyle w:val="a3"/>
              <w:spacing w:line="276" w:lineRule="auto"/>
              <w:jc w:val="both"/>
              <w:rPr>
                <w:sz w:val="24"/>
                <w:szCs w:val="24"/>
              </w:rPr>
            </w:pPr>
          </w:p>
          <w:p w:rsidR="000927EF" w:rsidRPr="000927EF" w:rsidRDefault="000927EF" w:rsidP="000927EF">
            <w:pPr>
              <w:pStyle w:val="a3"/>
              <w:spacing w:line="276" w:lineRule="auto"/>
              <w:jc w:val="both"/>
              <w:rPr>
                <w:sz w:val="24"/>
                <w:szCs w:val="24"/>
              </w:rPr>
            </w:pPr>
            <w:r w:rsidRPr="000927EF">
              <w:rPr>
                <w:sz w:val="24"/>
                <w:szCs w:val="24"/>
              </w:rPr>
              <w:t>9.30-11.20</w:t>
            </w:r>
          </w:p>
        </w:tc>
        <w:tc>
          <w:tcPr>
            <w:tcW w:w="1843" w:type="dxa"/>
            <w:shd w:val="clear" w:color="auto" w:fill="auto"/>
          </w:tcPr>
          <w:p w:rsidR="000927EF" w:rsidRPr="000927EF" w:rsidRDefault="000927EF" w:rsidP="000927EF">
            <w:pPr>
              <w:pStyle w:val="a3"/>
              <w:spacing w:line="276" w:lineRule="auto"/>
              <w:jc w:val="both"/>
              <w:rPr>
                <w:sz w:val="24"/>
                <w:szCs w:val="24"/>
              </w:rPr>
            </w:pPr>
          </w:p>
          <w:p w:rsidR="000927EF" w:rsidRPr="000927EF" w:rsidRDefault="000927EF" w:rsidP="000927EF">
            <w:pPr>
              <w:pStyle w:val="a3"/>
              <w:spacing w:line="276" w:lineRule="auto"/>
              <w:jc w:val="both"/>
              <w:rPr>
                <w:sz w:val="24"/>
                <w:szCs w:val="24"/>
              </w:rPr>
            </w:pPr>
            <w:r w:rsidRPr="000927EF">
              <w:rPr>
                <w:sz w:val="24"/>
                <w:szCs w:val="24"/>
              </w:rPr>
              <w:t>9.30-11.20</w:t>
            </w:r>
          </w:p>
        </w:tc>
        <w:tc>
          <w:tcPr>
            <w:tcW w:w="1701" w:type="dxa"/>
            <w:shd w:val="clear" w:color="auto" w:fill="auto"/>
          </w:tcPr>
          <w:p w:rsidR="000927EF" w:rsidRPr="000927EF" w:rsidRDefault="000927EF" w:rsidP="000927EF">
            <w:pPr>
              <w:pStyle w:val="a3"/>
              <w:spacing w:line="276" w:lineRule="auto"/>
              <w:jc w:val="both"/>
              <w:rPr>
                <w:sz w:val="24"/>
                <w:szCs w:val="24"/>
              </w:rPr>
            </w:pPr>
          </w:p>
          <w:p w:rsidR="000927EF" w:rsidRPr="000927EF" w:rsidRDefault="000927EF" w:rsidP="000927EF">
            <w:pPr>
              <w:pStyle w:val="a3"/>
              <w:spacing w:line="276" w:lineRule="auto"/>
              <w:jc w:val="both"/>
              <w:rPr>
                <w:sz w:val="24"/>
                <w:szCs w:val="24"/>
              </w:rPr>
            </w:pPr>
            <w:r w:rsidRPr="000927EF">
              <w:rPr>
                <w:sz w:val="24"/>
                <w:szCs w:val="24"/>
              </w:rPr>
              <w:t>9.15-11.40</w:t>
            </w:r>
          </w:p>
        </w:tc>
        <w:tc>
          <w:tcPr>
            <w:tcW w:w="1701" w:type="dxa"/>
            <w:shd w:val="clear" w:color="auto" w:fill="auto"/>
          </w:tcPr>
          <w:p w:rsidR="000927EF" w:rsidRPr="000927EF" w:rsidRDefault="000927EF" w:rsidP="000927EF">
            <w:pPr>
              <w:pStyle w:val="a3"/>
              <w:spacing w:line="276" w:lineRule="auto"/>
              <w:jc w:val="both"/>
              <w:rPr>
                <w:spacing w:val="-2"/>
                <w:sz w:val="24"/>
                <w:szCs w:val="24"/>
              </w:rPr>
            </w:pPr>
          </w:p>
          <w:p w:rsidR="000927EF" w:rsidRPr="000927EF" w:rsidRDefault="000927EF" w:rsidP="000927EF">
            <w:pPr>
              <w:pStyle w:val="a3"/>
              <w:spacing w:line="276" w:lineRule="auto"/>
              <w:jc w:val="both"/>
              <w:rPr>
                <w:sz w:val="24"/>
                <w:szCs w:val="24"/>
              </w:rPr>
            </w:pPr>
            <w:r w:rsidRPr="000927EF">
              <w:rPr>
                <w:spacing w:val="-2"/>
                <w:sz w:val="24"/>
                <w:szCs w:val="24"/>
              </w:rPr>
              <w:t>9.50-12.00</w:t>
            </w:r>
          </w:p>
        </w:tc>
        <w:tc>
          <w:tcPr>
            <w:tcW w:w="1984" w:type="dxa"/>
            <w:shd w:val="clear" w:color="auto" w:fill="auto"/>
          </w:tcPr>
          <w:p w:rsidR="000927EF" w:rsidRPr="000927EF" w:rsidRDefault="000927EF" w:rsidP="000927EF">
            <w:pPr>
              <w:pStyle w:val="a3"/>
              <w:spacing w:line="276" w:lineRule="auto"/>
              <w:jc w:val="both"/>
              <w:rPr>
                <w:spacing w:val="-5"/>
                <w:sz w:val="24"/>
                <w:szCs w:val="24"/>
              </w:rPr>
            </w:pPr>
          </w:p>
          <w:p w:rsidR="000927EF" w:rsidRPr="000927EF" w:rsidRDefault="000927EF" w:rsidP="000927EF">
            <w:pPr>
              <w:pStyle w:val="a3"/>
              <w:spacing w:line="276" w:lineRule="auto"/>
              <w:jc w:val="both"/>
              <w:rPr>
                <w:sz w:val="24"/>
                <w:szCs w:val="24"/>
              </w:rPr>
            </w:pPr>
            <w:r w:rsidRPr="000927EF">
              <w:rPr>
                <w:spacing w:val="-5"/>
                <w:sz w:val="24"/>
                <w:szCs w:val="24"/>
              </w:rPr>
              <w:t>10.35 -12.15</w:t>
            </w:r>
          </w:p>
        </w:tc>
        <w:tc>
          <w:tcPr>
            <w:tcW w:w="1588" w:type="dxa"/>
            <w:shd w:val="clear" w:color="auto" w:fill="auto"/>
          </w:tcPr>
          <w:p w:rsidR="000927EF" w:rsidRPr="000927EF" w:rsidRDefault="000927EF" w:rsidP="000927EF">
            <w:pPr>
              <w:pStyle w:val="a3"/>
              <w:spacing w:line="276" w:lineRule="auto"/>
              <w:jc w:val="both"/>
              <w:rPr>
                <w:sz w:val="24"/>
                <w:szCs w:val="24"/>
              </w:rPr>
            </w:pPr>
          </w:p>
          <w:p w:rsidR="000927EF" w:rsidRPr="000927EF" w:rsidRDefault="000927EF" w:rsidP="000927EF">
            <w:pPr>
              <w:pStyle w:val="a3"/>
              <w:spacing w:line="276" w:lineRule="auto"/>
              <w:jc w:val="both"/>
              <w:rPr>
                <w:sz w:val="24"/>
                <w:szCs w:val="24"/>
              </w:rPr>
            </w:pPr>
            <w:r w:rsidRPr="000927EF">
              <w:rPr>
                <w:sz w:val="24"/>
                <w:szCs w:val="24"/>
              </w:rPr>
              <w:t>11.50-12.30</w:t>
            </w:r>
          </w:p>
        </w:tc>
      </w:tr>
      <w:tr w:rsidR="000927EF" w:rsidRPr="000927EF" w:rsidTr="000927EF">
        <w:trPr>
          <w:trHeight w:hRule="exact" w:val="289"/>
        </w:trPr>
        <w:tc>
          <w:tcPr>
            <w:tcW w:w="3657" w:type="dxa"/>
            <w:shd w:val="clear" w:color="auto" w:fill="auto"/>
          </w:tcPr>
          <w:p w:rsidR="000927EF" w:rsidRPr="000927EF" w:rsidRDefault="000927EF" w:rsidP="000927EF">
            <w:pPr>
              <w:pStyle w:val="a3"/>
              <w:spacing w:line="276" w:lineRule="auto"/>
              <w:jc w:val="both"/>
              <w:rPr>
                <w:sz w:val="24"/>
                <w:szCs w:val="24"/>
              </w:rPr>
            </w:pPr>
            <w:r w:rsidRPr="000927EF">
              <w:rPr>
                <w:spacing w:val="-3"/>
                <w:sz w:val="24"/>
                <w:szCs w:val="24"/>
              </w:rPr>
              <w:t xml:space="preserve">Возвращение с прогулки, </w:t>
            </w:r>
            <w:r w:rsidRPr="000927EF">
              <w:rPr>
                <w:sz w:val="24"/>
                <w:szCs w:val="24"/>
              </w:rPr>
              <w:t>игры</w:t>
            </w:r>
          </w:p>
        </w:tc>
        <w:tc>
          <w:tcPr>
            <w:tcW w:w="2410"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11.20-11.30</w:t>
            </w:r>
          </w:p>
        </w:tc>
        <w:tc>
          <w:tcPr>
            <w:tcW w:w="1843"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11.20-11.30</w:t>
            </w:r>
          </w:p>
        </w:tc>
        <w:tc>
          <w:tcPr>
            <w:tcW w:w="1701"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11.40-12.00</w:t>
            </w:r>
          </w:p>
        </w:tc>
        <w:tc>
          <w:tcPr>
            <w:tcW w:w="1701" w:type="dxa"/>
            <w:shd w:val="clear" w:color="auto" w:fill="auto"/>
          </w:tcPr>
          <w:p w:rsidR="000927EF" w:rsidRPr="000927EF" w:rsidRDefault="000927EF" w:rsidP="000927EF">
            <w:pPr>
              <w:pStyle w:val="a3"/>
              <w:spacing w:line="276" w:lineRule="auto"/>
              <w:jc w:val="both"/>
              <w:rPr>
                <w:sz w:val="24"/>
                <w:szCs w:val="24"/>
              </w:rPr>
            </w:pPr>
            <w:r w:rsidRPr="000927EF">
              <w:rPr>
                <w:spacing w:val="-2"/>
                <w:sz w:val="24"/>
                <w:szCs w:val="24"/>
              </w:rPr>
              <w:t>12.00</w:t>
            </w:r>
            <w:r w:rsidRPr="000927EF">
              <w:rPr>
                <w:spacing w:val="-4"/>
                <w:sz w:val="24"/>
                <w:szCs w:val="24"/>
              </w:rPr>
              <w:t>-12.15</w:t>
            </w:r>
          </w:p>
        </w:tc>
        <w:tc>
          <w:tcPr>
            <w:tcW w:w="1984" w:type="dxa"/>
            <w:shd w:val="clear" w:color="auto" w:fill="auto"/>
          </w:tcPr>
          <w:p w:rsidR="000927EF" w:rsidRPr="000927EF" w:rsidRDefault="000927EF" w:rsidP="000927EF">
            <w:pPr>
              <w:pStyle w:val="a3"/>
              <w:spacing w:line="276" w:lineRule="auto"/>
              <w:jc w:val="both"/>
              <w:rPr>
                <w:sz w:val="24"/>
                <w:szCs w:val="24"/>
              </w:rPr>
            </w:pPr>
            <w:r w:rsidRPr="000927EF">
              <w:rPr>
                <w:spacing w:val="-4"/>
                <w:sz w:val="24"/>
                <w:szCs w:val="24"/>
              </w:rPr>
              <w:t>12.15-12.30</w:t>
            </w:r>
          </w:p>
        </w:tc>
        <w:tc>
          <w:tcPr>
            <w:tcW w:w="1588"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12.30-12.40</w:t>
            </w:r>
          </w:p>
        </w:tc>
      </w:tr>
      <w:tr w:rsidR="000927EF" w:rsidRPr="000927EF" w:rsidTr="000927EF">
        <w:trPr>
          <w:trHeight w:hRule="exact" w:val="296"/>
        </w:trPr>
        <w:tc>
          <w:tcPr>
            <w:tcW w:w="3657" w:type="dxa"/>
            <w:shd w:val="clear" w:color="auto" w:fill="auto"/>
          </w:tcPr>
          <w:p w:rsidR="000927EF" w:rsidRPr="000927EF" w:rsidRDefault="000927EF" w:rsidP="000927EF">
            <w:pPr>
              <w:pStyle w:val="a3"/>
              <w:spacing w:line="276" w:lineRule="auto"/>
              <w:jc w:val="both"/>
              <w:rPr>
                <w:sz w:val="24"/>
                <w:szCs w:val="24"/>
              </w:rPr>
            </w:pPr>
            <w:r w:rsidRPr="000927EF">
              <w:rPr>
                <w:spacing w:val="-3"/>
                <w:sz w:val="24"/>
                <w:szCs w:val="24"/>
              </w:rPr>
              <w:t>Подготовка к обеду, обед</w:t>
            </w:r>
          </w:p>
        </w:tc>
        <w:tc>
          <w:tcPr>
            <w:tcW w:w="2410" w:type="dxa"/>
            <w:shd w:val="clear" w:color="auto" w:fill="auto"/>
          </w:tcPr>
          <w:p w:rsidR="000927EF" w:rsidRPr="000927EF" w:rsidRDefault="000927EF" w:rsidP="000927EF">
            <w:pPr>
              <w:pStyle w:val="a3"/>
              <w:spacing w:line="276" w:lineRule="auto"/>
              <w:jc w:val="both"/>
              <w:rPr>
                <w:sz w:val="24"/>
                <w:szCs w:val="24"/>
              </w:rPr>
            </w:pPr>
            <w:r w:rsidRPr="000927EF">
              <w:rPr>
                <w:spacing w:val="-3"/>
                <w:sz w:val="24"/>
                <w:szCs w:val="24"/>
              </w:rPr>
              <w:t>11.30-12.00</w:t>
            </w:r>
          </w:p>
        </w:tc>
        <w:tc>
          <w:tcPr>
            <w:tcW w:w="1843" w:type="dxa"/>
            <w:shd w:val="clear" w:color="auto" w:fill="auto"/>
          </w:tcPr>
          <w:p w:rsidR="000927EF" w:rsidRPr="000927EF" w:rsidRDefault="000927EF" w:rsidP="000927EF">
            <w:pPr>
              <w:pStyle w:val="a3"/>
              <w:spacing w:line="276" w:lineRule="auto"/>
              <w:jc w:val="both"/>
              <w:rPr>
                <w:sz w:val="24"/>
                <w:szCs w:val="24"/>
              </w:rPr>
            </w:pPr>
            <w:r w:rsidRPr="000927EF">
              <w:rPr>
                <w:spacing w:val="-3"/>
                <w:sz w:val="24"/>
                <w:szCs w:val="24"/>
              </w:rPr>
              <w:t>11.30-12.00</w:t>
            </w:r>
          </w:p>
        </w:tc>
        <w:tc>
          <w:tcPr>
            <w:tcW w:w="1701"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12.00-12.30</w:t>
            </w:r>
          </w:p>
        </w:tc>
        <w:tc>
          <w:tcPr>
            <w:tcW w:w="1701" w:type="dxa"/>
            <w:shd w:val="clear" w:color="auto" w:fill="auto"/>
          </w:tcPr>
          <w:p w:rsidR="000927EF" w:rsidRPr="000927EF" w:rsidRDefault="000927EF" w:rsidP="000927EF">
            <w:pPr>
              <w:pStyle w:val="a3"/>
              <w:spacing w:line="276" w:lineRule="auto"/>
              <w:jc w:val="both"/>
              <w:rPr>
                <w:sz w:val="24"/>
                <w:szCs w:val="24"/>
              </w:rPr>
            </w:pPr>
            <w:r w:rsidRPr="000927EF">
              <w:rPr>
                <w:spacing w:val="-4"/>
                <w:sz w:val="24"/>
                <w:szCs w:val="24"/>
              </w:rPr>
              <w:t>12.15-12.45</w:t>
            </w:r>
          </w:p>
        </w:tc>
        <w:tc>
          <w:tcPr>
            <w:tcW w:w="1984" w:type="dxa"/>
            <w:shd w:val="clear" w:color="auto" w:fill="auto"/>
          </w:tcPr>
          <w:p w:rsidR="000927EF" w:rsidRPr="000927EF" w:rsidRDefault="000927EF" w:rsidP="000927EF">
            <w:pPr>
              <w:pStyle w:val="a3"/>
              <w:spacing w:line="276" w:lineRule="auto"/>
              <w:jc w:val="both"/>
              <w:rPr>
                <w:sz w:val="24"/>
                <w:szCs w:val="24"/>
              </w:rPr>
            </w:pPr>
            <w:r w:rsidRPr="000927EF">
              <w:rPr>
                <w:spacing w:val="-5"/>
                <w:sz w:val="24"/>
                <w:szCs w:val="24"/>
              </w:rPr>
              <w:t>12.30-13.00</w:t>
            </w:r>
          </w:p>
        </w:tc>
        <w:tc>
          <w:tcPr>
            <w:tcW w:w="1588" w:type="dxa"/>
            <w:shd w:val="clear" w:color="auto" w:fill="auto"/>
          </w:tcPr>
          <w:p w:rsidR="000927EF" w:rsidRPr="000927EF" w:rsidRDefault="000927EF" w:rsidP="000927EF">
            <w:pPr>
              <w:pStyle w:val="a3"/>
              <w:spacing w:line="276" w:lineRule="auto"/>
              <w:jc w:val="both"/>
              <w:rPr>
                <w:sz w:val="24"/>
                <w:szCs w:val="24"/>
              </w:rPr>
            </w:pPr>
            <w:r w:rsidRPr="000927EF">
              <w:rPr>
                <w:spacing w:val="-4"/>
                <w:sz w:val="24"/>
                <w:szCs w:val="24"/>
              </w:rPr>
              <w:t>12.40-13.00</w:t>
            </w:r>
          </w:p>
        </w:tc>
      </w:tr>
      <w:tr w:rsidR="000927EF" w:rsidRPr="000927EF" w:rsidTr="000927EF">
        <w:trPr>
          <w:trHeight w:hRule="exact" w:val="290"/>
        </w:trPr>
        <w:tc>
          <w:tcPr>
            <w:tcW w:w="3657" w:type="dxa"/>
            <w:shd w:val="clear" w:color="auto" w:fill="auto"/>
          </w:tcPr>
          <w:p w:rsidR="000927EF" w:rsidRPr="000927EF" w:rsidRDefault="000927EF" w:rsidP="000927EF">
            <w:pPr>
              <w:pStyle w:val="a3"/>
              <w:spacing w:line="276" w:lineRule="auto"/>
              <w:jc w:val="both"/>
              <w:rPr>
                <w:sz w:val="24"/>
                <w:szCs w:val="24"/>
              </w:rPr>
            </w:pPr>
            <w:r w:rsidRPr="000927EF">
              <w:rPr>
                <w:spacing w:val="-3"/>
                <w:sz w:val="24"/>
                <w:szCs w:val="24"/>
              </w:rPr>
              <w:t xml:space="preserve">Подготовка к дневному </w:t>
            </w:r>
            <w:r w:rsidRPr="000927EF">
              <w:rPr>
                <w:sz w:val="24"/>
                <w:szCs w:val="24"/>
              </w:rPr>
              <w:t>сну, сон</w:t>
            </w:r>
          </w:p>
        </w:tc>
        <w:tc>
          <w:tcPr>
            <w:tcW w:w="2410"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12.00-15.00</w:t>
            </w:r>
          </w:p>
        </w:tc>
        <w:tc>
          <w:tcPr>
            <w:tcW w:w="1843"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12.00-15.00</w:t>
            </w:r>
          </w:p>
        </w:tc>
        <w:tc>
          <w:tcPr>
            <w:tcW w:w="1701"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12.30-15.00</w:t>
            </w:r>
          </w:p>
        </w:tc>
        <w:tc>
          <w:tcPr>
            <w:tcW w:w="1701" w:type="dxa"/>
            <w:shd w:val="clear" w:color="auto" w:fill="auto"/>
          </w:tcPr>
          <w:p w:rsidR="000927EF" w:rsidRPr="000927EF" w:rsidRDefault="000927EF" w:rsidP="000927EF">
            <w:pPr>
              <w:pStyle w:val="a3"/>
              <w:spacing w:line="276" w:lineRule="auto"/>
              <w:jc w:val="both"/>
              <w:rPr>
                <w:sz w:val="24"/>
                <w:szCs w:val="24"/>
              </w:rPr>
            </w:pPr>
            <w:r w:rsidRPr="000927EF">
              <w:rPr>
                <w:spacing w:val="-4"/>
                <w:sz w:val="24"/>
                <w:szCs w:val="24"/>
              </w:rPr>
              <w:t>12.45-15.00</w:t>
            </w:r>
          </w:p>
        </w:tc>
        <w:tc>
          <w:tcPr>
            <w:tcW w:w="1984" w:type="dxa"/>
            <w:shd w:val="clear" w:color="auto" w:fill="auto"/>
          </w:tcPr>
          <w:p w:rsidR="000927EF" w:rsidRPr="000927EF" w:rsidRDefault="000927EF" w:rsidP="000927EF">
            <w:pPr>
              <w:pStyle w:val="a3"/>
              <w:spacing w:line="276" w:lineRule="auto"/>
              <w:jc w:val="both"/>
              <w:rPr>
                <w:sz w:val="24"/>
                <w:szCs w:val="24"/>
              </w:rPr>
            </w:pPr>
            <w:r w:rsidRPr="000927EF">
              <w:rPr>
                <w:spacing w:val="-5"/>
                <w:sz w:val="24"/>
                <w:szCs w:val="24"/>
              </w:rPr>
              <w:t>13.00-15.00</w:t>
            </w:r>
          </w:p>
        </w:tc>
        <w:tc>
          <w:tcPr>
            <w:tcW w:w="1588" w:type="dxa"/>
            <w:shd w:val="clear" w:color="auto" w:fill="auto"/>
          </w:tcPr>
          <w:p w:rsidR="000927EF" w:rsidRPr="000927EF" w:rsidRDefault="000927EF" w:rsidP="000927EF">
            <w:pPr>
              <w:pStyle w:val="a3"/>
              <w:spacing w:line="276" w:lineRule="auto"/>
              <w:jc w:val="both"/>
              <w:rPr>
                <w:sz w:val="24"/>
                <w:szCs w:val="24"/>
              </w:rPr>
            </w:pPr>
            <w:r w:rsidRPr="000927EF">
              <w:rPr>
                <w:spacing w:val="-5"/>
                <w:sz w:val="24"/>
                <w:szCs w:val="24"/>
              </w:rPr>
              <w:t>13.00-15.00</w:t>
            </w:r>
          </w:p>
        </w:tc>
      </w:tr>
      <w:tr w:rsidR="000927EF" w:rsidRPr="000927EF" w:rsidTr="000927EF">
        <w:trPr>
          <w:trHeight w:hRule="exact" w:val="566"/>
        </w:trPr>
        <w:tc>
          <w:tcPr>
            <w:tcW w:w="3657" w:type="dxa"/>
            <w:shd w:val="clear" w:color="auto" w:fill="auto"/>
          </w:tcPr>
          <w:p w:rsidR="000927EF" w:rsidRPr="000927EF" w:rsidRDefault="000927EF" w:rsidP="000927EF">
            <w:pPr>
              <w:pStyle w:val="a3"/>
              <w:spacing w:line="276" w:lineRule="auto"/>
              <w:jc w:val="both"/>
              <w:rPr>
                <w:sz w:val="24"/>
                <w:szCs w:val="24"/>
              </w:rPr>
            </w:pPr>
            <w:r w:rsidRPr="000927EF">
              <w:rPr>
                <w:spacing w:val="-4"/>
                <w:sz w:val="24"/>
                <w:szCs w:val="24"/>
              </w:rPr>
              <w:t xml:space="preserve">Постепенный подъем, </w:t>
            </w:r>
            <w:r w:rsidRPr="000927EF">
              <w:rPr>
                <w:sz w:val="24"/>
                <w:szCs w:val="24"/>
              </w:rPr>
              <w:t>воздушно – водные процедуры, игры</w:t>
            </w:r>
          </w:p>
        </w:tc>
        <w:tc>
          <w:tcPr>
            <w:tcW w:w="2410" w:type="dxa"/>
            <w:shd w:val="clear" w:color="auto" w:fill="auto"/>
          </w:tcPr>
          <w:p w:rsidR="000927EF" w:rsidRPr="000927EF" w:rsidRDefault="000927EF" w:rsidP="000927EF">
            <w:pPr>
              <w:pStyle w:val="a3"/>
              <w:spacing w:line="276" w:lineRule="auto"/>
              <w:jc w:val="both"/>
              <w:rPr>
                <w:sz w:val="24"/>
                <w:szCs w:val="24"/>
              </w:rPr>
            </w:pPr>
            <w:r w:rsidRPr="000927EF">
              <w:rPr>
                <w:spacing w:val="-4"/>
                <w:sz w:val="24"/>
                <w:szCs w:val="24"/>
              </w:rPr>
              <w:t>15.00-15.15</w:t>
            </w:r>
          </w:p>
        </w:tc>
        <w:tc>
          <w:tcPr>
            <w:tcW w:w="1843" w:type="dxa"/>
            <w:shd w:val="clear" w:color="auto" w:fill="auto"/>
          </w:tcPr>
          <w:p w:rsidR="000927EF" w:rsidRPr="000927EF" w:rsidRDefault="000927EF" w:rsidP="000927EF">
            <w:pPr>
              <w:pStyle w:val="a3"/>
              <w:spacing w:line="276" w:lineRule="auto"/>
              <w:jc w:val="both"/>
              <w:rPr>
                <w:sz w:val="24"/>
                <w:szCs w:val="24"/>
              </w:rPr>
            </w:pPr>
            <w:r w:rsidRPr="000927EF">
              <w:rPr>
                <w:spacing w:val="-4"/>
                <w:sz w:val="24"/>
                <w:szCs w:val="24"/>
              </w:rPr>
              <w:t>15.00-15.15</w:t>
            </w:r>
          </w:p>
        </w:tc>
        <w:tc>
          <w:tcPr>
            <w:tcW w:w="1701"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15.00-15.15</w:t>
            </w:r>
          </w:p>
        </w:tc>
        <w:tc>
          <w:tcPr>
            <w:tcW w:w="1701" w:type="dxa"/>
            <w:shd w:val="clear" w:color="auto" w:fill="auto"/>
          </w:tcPr>
          <w:p w:rsidR="000927EF" w:rsidRPr="000927EF" w:rsidRDefault="000927EF" w:rsidP="000927EF">
            <w:pPr>
              <w:pStyle w:val="a3"/>
              <w:spacing w:line="276" w:lineRule="auto"/>
              <w:jc w:val="both"/>
              <w:rPr>
                <w:sz w:val="24"/>
                <w:szCs w:val="24"/>
              </w:rPr>
            </w:pPr>
            <w:r w:rsidRPr="000927EF">
              <w:rPr>
                <w:spacing w:val="-4"/>
                <w:sz w:val="24"/>
                <w:szCs w:val="24"/>
              </w:rPr>
              <w:t>15.00-15.15</w:t>
            </w:r>
          </w:p>
        </w:tc>
        <w:tc>
          <w:tcPr>
            <w:tcW w:w="1984" w:type="dxa"/>
            <w:shd w:val="clear" w:color="auto" w:fill="auto"/>
          </w:tcPr>
          <w:p w:rsidR="000927EF" w:rsidRPr="000927EF" w:rsidRDefault="000927EF" w:rsidP="000927EF">
            <w:pPr>
              <w:pStyle w:val="a3"/>
              <w:spacing w:line="276" w:lineRule="auto"/>
              <w:jc w:val="both"/>
              <w:rPr>
                <w:sz w:val="24"/>
                <w:szCs w:val="24"/>
              </w:rPr>
            </w:pPr>
            <w:r w:rsidRPr="000927EF">
              <w:rPr>
                <w:spacing w:val="-5"/>
                <w:sz w:val="24"/>
                <w:szCs w:val="24"/>
              </w:rPr>
              <w:t>15.00-15.15</w:t>
            </w:r>
          </w:p>
        </w:tc>
        <w:tc>
          <w:tcPr>
            <w:tcW w:w="1588" w:type="dxa"/>
            <w:shd w:val="clear" w:color="auto" w:fill="auto"/>
          </w:tcPr>
          <w:p w:rsidR="000927EF" w:rsidRPr="000927EF" w:rsidRDefault="000927EF" w:rsidP="000927EF">
            <w:pPr>
              <w:pStyle w:val="a3"/>
              <w:spacing w:line="276" w:lineRule="auto"/>
              <w:jc w:val="both"/>
              <w:rPr>
                <w:sz w:val="24"/>
                <w:szCs w:val="24"/>
              </w:rPr>
            </w:pPr>
            <w:r w:rsidRPr="000927EF">
              <w:rPr>
                <w:spacing w:val="-5"/>
                <w:sz w:val="24"/>
                <w:szCs w:val="24"/>
              </w:rPr>
              <w:t>15.00-15.15</w:t>
            </w:r>
          </w:p>
        </w:tc>
      </w:tr>
      <w:tr w:rsidR="000927EF" w:rsidRPr="000927EF" w:rsidTr="000927EF">
        <w:trPr>
          <w:trHeight w:hRule="exact" w:val="283"/>
        </w:trPr>
        <w:tc>
          <w:tcPr>
            <w:tcW w:w="3657" w:type="dxa"/>
            <w:shd w:val="clear" w:color="auto" w:fill="auto"/>
          </w:tcPr>
          <w:p w:rsidR="000927EF" w:rsidRPr="000927EF" w:rsidRDefault="000927EF" w:rsidP="000927EF">
            <w:pPr>
              <w:pStyle w:val="a3"/>
              <w:spacing w:line="276" w:lineRule="auto"/>
              <w:jc w:val="both"/>
              <w:rPr>
                <w:sz w:val="24"/>
                <w:szCs w:val="24"/>
              </w:rPr>
            </w:pPr>
            <w:r w:rsidRPr="000927EF">
              <w:rPr>
                <w:spacing w:val="-4"/>
                <w:sz w:val="24"/>
                <w:szCs w:val="24"/>
              </w:rPr>
              <w:t xml:space="preserve">Подготовка к полднику, </w:t>
            </w:r>
            <w:r w:rsidRPr="000927EF">
              <w:rPr>
                <w:sz w:val="24"/>
                <w:szCs w:val="24"/>
              </w:rPr>
              <w:t>полдник</w:t>
            </w:r>
          </w:p>
        </w:tc>
        <w:tc>
          <w:tcPr>
            <w:tcW w:w="2410" w:type="dxa"/>
            <w:shd w:val="clear" w:color="auto" w:fill="auto"/>
          </w:tcPr>
          <w:p w:rsidR="000927EF" w:rsidRPr="000927EF" w:rsidRDefault="000927EF" w:rsidP="000927EF">
            <w:pPr>
              <w:pStyle w:val="a3"/>
              <w:spacing w:line="276" w:lineRule="auto"/>
              <w:jc w:val="both"/>
              <w:rPr>
                <w:sz w:val="24"/>
                <w:szCs w:val="24"/>
              </w:rPr>
            </w:pPr>
            <w:r w:rsidRPr="000927EF">
              <w:rPr>
                <w:spacing w:val="-3"/>
                <w:sz w:val="24"/>
                <w:szCs w:val="24"/>
              </w:rPr>
              <w:t>15.15-15.30.</w:t>
            </w:r>
          </w:p>
        </w:tc>
        <w:tc>
          <w:tcPr>
            <w:tcW w:w="1843" w:type="dxa"/>
            <w:shd w:val="clear" w:color="auto" w:fill="auto"/>
          </w:tcPr>
          <w:p w:rsidR="000927EF" w:rsidRPr="000927EF" w:rsidRDefault="000927EF" w:rsidP="000927EF">
            <w:pPr>
              <w:pStyle w:val="a3"/>
              <w:spacing w:line="276" w:lineRule="auto"/>
              <w:jc w:val="both"/>
              <w:rPr>
                <w:sz w:val="24"/>
                <w:szCs w:val="24"/>
              </w:rPr>
            </w:pPr>
            <w:r w:rsidRPr="000927EF">
              <w:rPr>
                <w:spacing w:val="-3"/>
                <w:sz w:val="24"/>
                <w:szCs w:val="24"/>
              </w:rPr>
              <w:t>15.15-15.30.</w:t>
            </w:r>
          </w:p>
        </w:tc>
        <w:tc>
          <w:tcPr>
            <w:tcW w:w="1701"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15.15-15.30</w:t>
            </w:r>
          </w:p>
        </w:tc>
        <w:tc>
          <w:tcPr>
            <w:tcW w:w="1701" w:type="dxa"/>
            <w:shd w:val="clear" w:color="auto" w:fill="auto"/>
          </w:tcPr>
          <w:p w:rsidR="000927EF" w:rsidRPr="000927EF" w:rsidRDefault="000927EF" w:rsidP="000927EF">
            <w:pPr>
              <w:pStyle w:val="a3"/>
              <w:spacing w:line="276" w:lineRule="auto"/>
              <w:jc w:val="both"/>
              <w:rPr>
                <w:sz w:val="24"/>
                <w:szCs w:val="24"/>
              </w:rPr>
            </w:pPr>
            <w:r w:rsidRPr="000927EF">
              <w:rPr>
                <w:spacing w:val="-4"/>
                <w:sz w:val="24"/>
                <w:szCs w:val="24"/>
              </w:rPr>
              <w:t>15.15-15.30</w:t>
            </w:r>
          </w:p>
        </w:tc>
        <w:tc>
          <w:tcPr>
            <w:tcW w:w="1984" w:type="dxa"/>
            <w:shd w:val="clear" w:color="auto" w:fill="auto"/>
          </w:tcPr>
          <w:p w:rsidR="000927EF" w:rsidRPr="000927EF" w:rsidRDefault="000927EF" w:rsidP="000927EF">
            <w:pPr>
              <w:pStyle w:val="a3"/>
              <w:spacing w:line="276" w:lineRule="auto"/>
              <w:jc w:val="both"/>
              <w:rPr>
                <w:sz w:val="24"/>
                <w:szCs w:val="24"/>
              </w:rPr>
            </w:pPr>
            <w:r w:rsidRPr="000927EF">
              <w:rPr>
                <w:spacing w:val="-5"/>
                <w:sz w:val="24"/>
                <w:szCs w:val="24"/>
              </w:rPr>
              <w:t>15.15-15.30</w:t>
            </w:r>
          </w:p>
        </w:tc>
        <w:tc>
          <w:tcPr>
            <w:tcW w:w="1588" w:type="dxa"/>
            <w:shd w:val="clear" w:color="auto" w:fill="auto"/>
          </w:tcPr>
          <w:p w:rsidR="000927EF" w:rsidRPr="000927EF" w:rsidRDefault="000927EF" w:rsidP="000927EF">
            <w:pPr>
              <w:pStyle w:val="a3"/>
              <w:spacing w:line="276" w:lineRule="auto"/>
              <w:jc w:val="both"/>
              <w:rPr>
                <w:sz w:val="24"/>
                <w:szCs w:val="24"/>
              </w:rPr>
            </w:pPr>
            <w:r w:rsidRPr="000927EF">
              <w:rPr>
                <w:spacing w:val="-5"/>
                <w:sz w:val="24"/>
                <w:szCs w:val="24"/>
              </w:rPr>
              <w:t>15.15-15.25</w:t>
            </w:r>
          </w:p>
        </w:tc>
      </w:tr>
      <w:tr w:rsidR="000927EF" w:rsidRPr="000927EF" w:rsidTr="000927EF">
        <w:trPr>
          <w:trHeight w:hRule="exact" w:val="1010"/>
        </w:trPr>
        <w:tc>
          <w:tcPr>
            <w:tcW w:w="3657" w:type="dxa"/>
            <w:shd w:val="clear" w:color="auto" w:fill="auto"/>
          </w:tcPr>
          <w:p w:rsidR="000927EF" w:rsidRDefault="000927EF" w:rsidP="000927EF">
            <w:pPr>
              <w:pStyle w:val="a3"/>
              <w:spacing w:line="276" w:lineRule="auto"/>
              <w:jc w:val="both"/>
              <w:rPr>
                <w:spacing w:val="-1"/>
                <w:sz w:val="24"/>
                <w:szCs w:val="24"/>
              </w:rPr>
            </w:pPr>
            <w:r w:rsidRPr="000927EF">
              <w:rPr>
                <w:spacing w:val="-1"/>
                <w:sz w:val="24"/>
                <w:szCs w:val="24"/>
              </w:rPr>
              <w:t xml:space="preserve">Игры, самостоятельная </w:t>
            </w:r>
            <w:r w:rsidRPr="000927EF">
              <w:rPr>
                <w:sz w:val="24"/>
                <w:szCs w:val="24"/>
              </w:rPr>
              <w:t xml:space="preserve">деятельность, труд (старший возраст), </w:t>
            </w:r>
            <w:r w:rsidRPr="000927EF">
              <w:rPr>
                <w:spacing w:val="-1"/>
                <w:sz w:val="24"/>
                <w:szCs w:val="24"/>
              </w:rPr>
              <w:t>индивидуальная работа</w:t>
            </w:r>
          </w:p>
          <w:p w:rsidR="000927EF" w:rsidRDefault="000927EF" w:rsidP="000927EF">
            <w:pPr>
              <w:pStyle w:val="a3"/>
              <w:spacing w:line="276" w:lineRule="auto"/>
              <w:jc w:val="both"/>
              <w:rPr>
                <w:spacing w:val="-1"/>
                <w:sz w:val="24"/>
                <w:szCs w:val="24"/>
              </w:rPr>
            </w:pPr>
          </w:p>
          <w:p w:rsidR="000927EF" w:rsidRPr="000927EF" w:rsidRDefault="000927EF" w:rsidP="000927EF">
            <w:pPr>
              <w:pStyle w:val="a3"/>
              <w:spacing w:line="276" w:lineRule="auto"/>
              <w:jc w:val="both"/>
              <w:rPr>
                <w:sz w:val="24"/>
                <w:szCs w:val="24"/>
              </w:rPr>
            </w:pPr>
          </w:p>
        </w:tc>
        <w:tc>
          <w:tcPr>
            <w:tcW w:w="2410" w:type="dxa"/>
            <w:shd w:val="clear" w:color="auto" w:fill="auto"/>
          </w:tcPr>
          <w:p w:rsidR="000927EF" w:rsidRPr="000927EF" w:rsidRDefault="000927EF" w:rsidP="000927EF">
            <w:pPr>
              <w:pStyle w:val="a3"/>
              <w:spacing w:line="276" w:lineRule="auto"/>
              <w:jc w:val="both"/>
              <w:rPr>
                <w:spacing w:val="-4"/>
                <w:sz w:val="24"/>
                <w:szCs w:val="24"/>
              </w:rPr>
            </w:pPr>
          </w:p>
          <w:p w:rsidR="000927EF" w:rsidRPr="000927EF" w:rsidRDefault="000927EF" w:rsidP="000927EF">
            <w:pPr>
              <w:pStyle w:val="a3"/>
              <w:spacing w:line="276" w:lineRule="auto"/>
              <w:jc w:val="both"/>
              <w:rPr>
                <w:sz w:val="24"/>
                <w:szCs w:val="24"/>
              </w:rPr>
            </w:pPr>
            <w:r w:rsidRPr="000927EF">
              <w:rPr>
                <w:spacing w:val="-4"/>
                <w:sz w:val="24"/>
                <w:szCs w:val="24"/>
              </w:rPr>
              <w:t>15.30-16.00</w:t>
            </w:r>
          </w:p>
        </w:tc>
        <w:tc>
          <w:tcPr>
            <w:tcW w:w="1843" w:type="dxa"/>
            <w:shd w:val="clear" w:color="auto" w:fill="auto"/>
          </w:tcPr>
          <w:p w:rsidR="000927EF" w:rsidRPr="000927EF" w:rsidRDefault="000927EF" w:rsidP="000927EF">
            <w:pPr>
              <w:pStyle w:val="a3"/>
              <w:spacing w:line="276" w:lineRule="auto"/>
              <w:jc w:val="both"/>
              <w:rPr>
                <w:spacing w:val="-4"/>
                <w:sz w:val="24"/>
                <w:szCs w:val="24"/>
              </w:rPr>
            </w:pPr>
          </w:p>
          <w:p w:rsidR="000927EF" w:rsidRPr="000927EF" w:rsidRDefault="000927EF" w:rsidP="000927EF">
            <w:pPr>
              <w:pStyle w:val="a3"/>
              <w:spacing w:line="276" w:lineRule="auto"/>
              <w:jc w:val="both"/>
              <w:rPr>
                <w:sz w:val="24"/>
                <w:szCs w:val="24"/>
              </w:rPr>
            </w:pPr>
            <w:r w:rsidRPr="000927EF">
              <w:rPr>
                <w:spacing w:val="-4"/>
                <w:sz w:val="24"/>
                <w:szCs w:val="24"/>
              </w:rPr>
              <w:t>15.30-16.00</w:t>
            </w:r>
          </w:p>
        </w:tc>
        <w:tc>
          <w:tcPr>
            <w:tcW w:w="1701"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15.30-16.00</w:t>
            </w:r>
          </w:p>
          <w:p w:rsidR="000927EF" w:rsidRPr="000927EF" w:rsidRDefault="000927EF" w:rsidP="000927EF">
            <w:pPr>
              <w:pStyle w:val="a3"/>
              <w:spacing w:line="276" w:lineRule="auto"/>
              <w:jc w:val="both"/>
              <w:rPr>
                <w:sz w:val="24"/>
                <w:szCs w:val="24"/>
              </w:rPr>
            </w:pPr>
            <w:r w:rsidRPr="000927EF">
              <w:rPr>
                <w:sz w:val="24"/>
                <w:szCs w:val="24"/>
              </w:rPr>
              <w:t>16.15-16.30</w:t>
            </w:r>
          </w:p>
        </w:tc>
        <w:tc>
          <w:tcPr>
            <w:tcW w:w="1701" w:type="dxa"/>
            <w:shd w:val="clear" w:color="auto" w:fill="auto"/>
          </w:tcPr>
          <w:p w:rsidR="000927EF" w:rsidRPr="000927EF" w:rsidRDefault="000927EF" w:rsidP="000927EF">
            <w:pPr>
              <w:pStyle w:val="a3"/>
              <w:spacing w:line="276" w:lineRule="auto"/>
              <w:jc w:val="both"/>
              <w:rPr>
                <w:spacing w:val="-4"/>
                <w:sz w:val="24"/>
                <w:szCs w:val="24"/>
              </w:rPr>
            </w:pPr>
          </w:p>
          <w:p w:rsidR="000927EF" w:rsidRPr="000927EF" w:rsidRDefault="000927EF" w:rsidP="000927EF">
            <w:pPr>
              <w:pStyle w:val="a3"/>
              <w:spacing w:line="276" w:lineRule="auto"/>
              <w:jc w:val="both"/>
              <w:rPr>
                <w:sz w:val="24"/>
                <w:szCs w:val="24"/>
              </w:rPr>
            </w:pPr>
            <w:r w:rsidRPr="000927EF">
              <w:rPr>
                <w:spacing w:val="-4"/>
                <w:sz w:val="24"/>
                <w:szCs w:val="24"/>
              </w:rPr>
              <w:t>15.30-16.00</w:t>
            </w:r>
          </w:p>
        </w:tc>
        <w:tc>
          <w:tcPr>
            <w:tcW w:w="1984" w:type="dxa"/>
            <w:shd w:val="clear" w:color="auto" w:fill="auto"/>
          </w:tcPr>
          <w:p w:rsidR="000927EF" w:rsidRPr="000927EF" w:rsidRDefault="000927EF" w:rsidP="000927EF">
            <w:pPr>
              <w:pStyle w:val="a3"/>
              <w:spacing w:line="276" w:lineRule="auto"/>
              <w:jc w:val="both"/>
              <w:rPr>
                <w:spacing w:val="-5"/>
                <w:sz w:val="24"/>
                <w:szCs w:val="24"/>
              </w:rPr>
            </w:pPr>
          </w:p>
          <w:p w:rsidR="000927EF" w:rsidRPr="000927EF" w:rsidRDefault="000927EF" w:rsidP="000927EF">
            <w:pPr>
              <w:pStyle w:val="a3"/>
              <w:spacing w:line="276" w:lineRule="auto"/>
              <w:jc w:val="both"/>
              <w:rPr>
                <w:sz w:val="24"/>
                <w:szCs w:val="24"/>
              </w:rPr>
            </w:pPr>
            <w:r w:rsidRPr="000927EF">
              <w:rPr>
                <w:spacing w:val="-5"/>
                <w:sz w:val="24"/>
                <w:szCs w:val="24"/>
              </w:rPr>
              <w:t>15.30-16.00</w:t>
            </w:r>
          </w:p>
        </w:tc>
        <w:tc>
          <w:tcPr>
            <w:tcW w:w="1588" w:type="dxa"/>
            <w:shd w:val="clear" w:color="auto" w:fill="auto"/>
          </w:tcPr>
          <w:p w:rsidR="000927EF" w:rsidRPr="000927EF" w:rsidRDefault="000927EF" w:rsidP="000927EF">
            <w:pPr>
              <w:pStyle w:val="a3"/>
              <w:spacing w:line="276" w:lineRule="auto"/>
              <w:jc w:val="both"/>
              <w:rPr>
                <w:spacing w:val="-5"/>
                <w:sz w:val="24"/>
                <w:szCs w:val="24"/>
              </w:rPr>
            </w:pPr>
          </w:p>
          <w:p w:rsidR="000927EF" w:rsidRPr="000927EF" w:rsidRDefault="000927EF" w:rsidP="000927EF">
            <w:pPr>
              <w:pStyle w:val="a3"/>
              <w:spacing w:line="276" w:lineRule="auto"/>
              <w:jc w:val="both"/>
              <w:rPr>
                <w:sz w:val="24"/>
                <w:szCs w:val="24"/>
              </w:rPr>
            </w:pPr>
            <w:r w:rsidRPr="000927EF">
              <w:rPr>
                <w:spacing w:val="-5"/>
                <w:sz w:val="24"/>
                <w:szCs w:val="24"/>
              </w:rPr>
              <w:t>15.25-16.00</w:t>
            </w:r>
          </w:p>
        </w:tc>
      </w:tr>
      <w:tr w:rsidR="000927EF" w:rsidRPr="000927EF" w:rsidTr="000927EF">
        <w:trPr>
          <w:trHeight w:hRule="exact" w:val="1350"/>
        </w:trPr>
        <w:tc>
          <w:tcPr>
            <w:tcW w:w="3657"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Образовательная деятельность, общая длительность, включая перерывы (по подгруппам)</w:t>
            </w:r>
          </w:p>
        </w:tc>
        <w:tc>
          <w:tcPr>
            <w:tcW w:w="2410" w:type="dxa"/>
            <w:shd w:val="clear" w:color="auto" w:fill="auto"/>
          </w:tcPr>
          <w:p w:rsidR="000927EF" w:rsidRPr="000927EF" w:rsidRDefault="000927EF" w:rsidP="000927EF">
            <w:pPr>
              <w:pStyle w:val="a3"/>
              <w:spacing w:line="276" w:lineRule="auto"/>
              <w:jc w:val="both"/>
              <w:rPr>
                <w:sz w:val="24"/>
                <w:szCs w:val="24"/>
              </w:rPr>
            </w:pPr>
            <w:r w:rsidRPr="000927EF">
              <w:rPr>
                <w:spacing w:val="-4"/>
                <w:sz w:val="24"/>
                <w:szCs w:val="24"/>
              </w:rPr>
              <w:t>15.50-16.30</w:t>
            </w:r>
          </w:p>
        </w:tc>
        <w:tc>
          <w:tcPr>
            <w:tcW w:w="1843" w:type="dxa"/>
            <w:shd w:val="clear" w:color="auto" w:fill="auto"/>
          </w:tcPr>
          <w:p w:rsidR="000927EF" w:rsidRPr="000927EF" w:rsidRDefault="000927EF" w:rsidP="000927EF">
            <w:pPr>
              <w:pStyle w:val="a3"/>
              <w:spacing w:line="276" w:lineRule="auto"/>
              <w:jc w:val="both"/>
              <w:rPr>
                <w:sz w:val="24"/>
                <w:szCs w:val="24"/>
              </w:rPr>
            </w:pPr>
            <w:r w:rsidRPr="000927EF">
              <w:rPr>
                <w:spacing w:val="-4"/>
                <w:sz w:val="24"/>
                <w:szCs w:val="24"/>
              </w:rPr>
              <w:t>15.00-16.30</w:t>
            </w:r>
          </w:p>
        </w:tc>
        <w:tc>
          <w:tcPr>
            <w:tcW w:w="1701"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16.00-16.20</w:t>
            </w:r>
          </w:p>
        </w:tc>
        <w:tc>
          <w:tcPr>
            <w:tcW w:w="1701"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16.00-16.30</w:t>
            </w:r>
          </w:p>
        </w:tc>
        <w:tc>
          <w:tcPr>
            <w:tcW w:w="3572" w:type="dxa"/>
            <w:gridSpan w:val="2"/>
            <w:shd w:val="clear" w:color="auto" w:fill="auto"/>
          </w:tcPr>
          <w:p w:rsidR="000927EF" w:rsidRPr="000927EF" w:rsidRDefault="000927EF" w:rsidP="0013209C">
            <w:pPr>
              <w:pStyle w:val="a3"/>
              <w:spacing w:line="276" w:lineRule="auto"/>
              <w:jc w:val="both"/>
              <w:rPr>
                <w:sz w:val="24"/>
                <w:szCs w:val="24"/>
              </w:rPr>
            </w:pPr>
            <w:r w:rsidRPr="000927EF">
              <w:rPr>
                <w:bCs/>
                <w:sz w:val="24"/>
                <w:szCs w:val="24"/>
              </w:rPr>
              <w:t>для групп компенсирующей направленности индивидуальные занятия</w:t>
            </w:r>
            <w:r w:rsidRPr="000927EF">
              <w:rPr>
                <w:b/>
                <w:bCs/>
                <w:sz w:val="24"/>
                <w:szCs w:val="24"/>
              </w:rPr>
              <w:t xml:space="preserve"> </w:t>
            </w:r>
            <w:r w:rsidRPr="000927EF">
              <w:rPr>
                <w:bCs/>
                <w:sz w:val="24"/>
                <w:szCs w:val="24"/>
              </w:rPr>
              <w:t>с дефектологом, воспитателями</w:t>
            </w:r>
          </w:p>
        </w:tc>
      </w:tr>
      <w:tr w:rsidR="000927EF" w:rsidRPr="000927EF" w:rsidTr="000927EF">
        <w:trPr>
          <w:trHeight w:hRule="exact" w:val="577"/>
        </w:trPr>
        <w:tc>
          <w:tcPr>
            <w:tcW w:w="3657" w:type="dxa"/>
            <w:shd w:val="clear" w:color="auto" w:fill="auto"/>
          </w:tcPr>
          <w:p w:rsidR="000927EF" w:rsidRPr="000927EF" w:rsidRDefault="000927EF" w:rsidP="000927EF">
            <w:pPr>
              <w:pStyle w:val="a3"/>
              <w:spacing w:line="276" w:lineRule="auto"/>
              <w:jc w:val="both"/>
              <w:rPr>
                <w:sz w:val="24"/>
                <w:szCs w:val="24"/>
              </w:rPr>
            </w:pPr>
            <w:r w:rsidRPr="000927EF">
              <w:rPr>
                <w:spacing w:val="-2"/>
                <w:sz w:val="24"/>
                <w:szCs w:val="24"/>
              </w:rPr>
              <w:t xml:space="preserve">Подготовка к прогулке, </w:t>
            </w:r>
            <w:r w:rsidRPr="000927EF">
              <w:rPr>
                <w:spacing w:val="-3"/>
                <w:sz w:val="24"/>
                <w:szCs w:val="24"/>
              </w:rPr>
              <w:t>прогулка, игры на воздухе</w:t>
            </w:r>
          </w:p>
        </w:tc>
        <w:tc>
          <w:tcPr>
            <w:tcW w:w="2410" w:type="dxa"/>
            <w:shd w:val="clear" w:color="auto" w:fill="auto"/>
          </w:tcPr>
          <w:p w:rsidR="000927EF" w:rsidRPr="000927EF" w:rsidRDefault="000927EF" w:rsidP="000927EF">
            <w:pPr>
              <w:pStyle w:val="a3"/>
              <w:spacing w:line="276" w:lineRule="auto"/>
              <w:jc w:val="both"/>
              <w:rPr>
                <w:sz w:val="24"/>
                <w:szCs w:val="24"/>
              </w:rPr>
            </w:pPr>
            <w:r w:rsidRPr="000927EF">
              <w:rPr>
                <w:spacing w:val="-4"/>
                <w:sz w:val="24"/>
                <w:szCs w:val="24"/>
              </w:rPr>
              <w:t>16.30-17.20</w:t>
            </w:r>
          </w:p>
        </w:tc>
        <w:tc>
          <w:tcPr>
            <w:tcW w:w="1843" w:type="dxa"/>
            <w:shd w:val="clear" w:color="auto" w:fill="auto"/>
          </w:tcPr>
          <w:p w:rsidR="000927EF" w:rsidRPr="000927EF" w:rsidRDefault="000927EF" w:rsidP="000927EF">
            <w:pPr>
              <w:pStyle w:val="a3"/>
              <w:spacing w:line="276" w:lineRule="auto"/>
              <w:jc w:val="both"/>
              <w:rPr>
                <w:sz w:val="24"/>
                <w:szCs w:val="24"/>
              </w:rPr>
            </w:pPr>
            <w:r w:rsidRPr="000927EF">
              <w:rPr>
                <w:spacing w:val="-4"/>
                <w:sz w:val="24"/>
                <w:szCs w:val="24"/>
              </w:rPr>
              <w:t>16.30-17.20</w:t>
            </w:r>
          </w:p>
        </w:tc>
        <w:tc>
          <w:tcPr>
            <w:tcW w:w="1701"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16.20-17.30</w:t>
            </w:r>
          </w:p>
        </w:tc>
        <w:tc>
          <w:tcPr>
            <w:tcW w:w="1701" w:type="dxa"/>
            <w:shd w:val="clear" w:color="auto" w:fill="auto"/>
          </w:tcPr>
          <w:p w:rsidR="000927EF" w:rsidRPr="000927EF" w:rsidRDefault="000927EF" w:rsidP="000927EF">
            <w:pPr>
              <w:pStyle w:val="a3"/>
              <w:spacing w:line="276" w:lineRule="auto"/>
              <w:jc w:val="both"/>
              <w:rPr>
                <w:sz w:val="24"/>
                <w:szCs w:val="24"/>
              </w:rPr>
            </w:pPr>
            <w:r w:rsidRPr="000927EF">
              <w:rPr>
                <w:spacing w:val="-4"/>
                <w:sz w:val="24"/>
                <w:szCs w:val="24"/>
              </w:rPr>
              <w:t>16.30-17.40</w:t>
            </w:r>
          </w:p>
        </w:tc>
        <w:tc>
          <w:tcPr>
            <w:tcW w:w="1984" w:type="dxa"/>
            <w:shd w:val="clear" w:color="auto" w:fill="auto"/>
          </w:tcPr>
          <w:p w:rsidR="000927EF" w:rsidRPr="000927EF" w:rsidRDefault="000927EF" w:rsidP="000927EF">
            <w:pPr>
              <w:pStyle w:val="a3"/>
              <w:spacing w:line="276" w:lineRule="auto"/>
              <w:jc w:val="both"/>
              <w:rPr>
                <w:sz w:val="24"/>
                <w:szCs w:val="24"/>
              </w:rPr>
            </w:pPr>
            <w:r w:rsidRPr="000927EF">
              <w:rPr>
                <w:spacing w:val="-5"/>
                <w:sz w:val="24"/>
                <w:szCs w:val="24"/>
              </w:rPr>
              <w:t>16.00-17.40</w:t>
            </w:r>
          </w:p>
        </w:tc>
        <w:tc>
          <w:tcPr>
            <w:tcW w:w="1588" w:type="dxa"/>
            <w:shd w:val="clear" w:color="auto" w:fill="auto"/>
          </w:tcPr>
          <w:p w:rsidR="000927EF" w:rsidRPr="000927EF" w:rsidRDefault="000927EF" w:rsidP="000927EF">
            <w:pPr>
              <w:pStyle w:val="a3"/>
              <w:spacing w:line="276" w:lineRule="auto"/>
              <w:jc w:val="both"/>
              <w:rPr>
                <w:sz w:val="24"/>
                <w:szCs w:val="24"/>
              </w:rPr>
            </w:pPr>
            <w:r w:rsidRPr="000927EF">
              <w:rPr>
                <w:spacing w:val="-5"/>
                <w:sz w:val="24"/>
                <w:szCs w:val="24"/>
              </w:rPr>
              <w:t>16.00-17.40</w:t>
            </w:r>
          </w:p>
        </w:tc>
      </w:tr>
      <w:tr w:rsidR="000927EF" w:rsidRPr="000927EF" w:rsidTr="000927EF">
        <w:trPr>
          <w:trHeight w:hRule="exact" w:val="327"/>
        </w:trPr>
        <w:tc>
          <w:tcPr>
            <w:tcW w:w="3657" w:type="dxa"/>
            <w:shd w:val="clear" w:color="auto" w:fill="auto"/>
          </w:tcPr>
          <w:p w:rsidR="000927EF" w:rsidRPr="000927EF" w:rsidRDefault="000927EF" w:rsidP="000927EF">
            <w:pPr>
              <w:pStyle w:val="a3"/>
              <w:spacing w:line="276" w:lineRule="auto"/>
              <w:jc w:val="both"/>
              <w:rPr>
                <w:sz w:val="24"/>
                <w:szCs w:val="24"/>
              </w:rPr>
            </w:pPr>
            <w:r w:rsidRPr="000927EF">
              <w:rPr>
                <w:spacing w:val="-3"/>
                <w:sz w:val="24"/>
                <w:szCs w:val="24"/>
              </w:rPr>
              <w:t>Возвращение с прогулки</w:t>
            </w:r>
          </w:p>
        </w:tc>
        <w:tc>
          <w:tcPr>
            <w:tcW w:w="2410" w:type="dxa"/>
            <w:shd w:val="clear" w:color="auto" w:fill="auto"/>
          </w:tcPr>
          <w:p w:rsidR="000927EF" w:rsidRPr="000927EF" w:rsidRDefault="000927EF" w:rsidP="000927EF">
            <w:pPr>
              <w:pStyle w:val="a3"/>
              <w:spacing w:line="276" w:lineRule="auto"/>
              <w:jc w:val="both"/>
              <w:rPr>
                <w:sz w:val="24"/>
                <w:szCs w:val="24"/>
              </w:rPr>
            </w:pPr>
            <w:r w:rsidRPr="000927EF">
              <w:rPr>
                <w:spacing w:val="-4"/>
                <w:sz w:val="24"/>
                <w:szCs w:val="24"/>
              </w:rPr>
              <w:t>17.20-17.30</w:t>
            </w:r>
          </w:p>
        </w:tc>
        <w:tc>
          <w:tcPr>
            <w:tcW w:w="1843" w:type="dxa"/>
            <w:shd w:val="clear" w:color="auto" w:fill="auto"/>
          </w:tcPr>
          <w:p w:rsidR="000927EF" w:rsidRPr="000927EF" w:rsidRDefault="000927EF" w:rsidP="000927EF">
            <w:pPr>
              <w:pStyle w:val="a3"/>
              <w:spacing w:line="276" w:lineRule="auto"/>
              <w:jc w:val="both"/>
              <w:rPr>
                <w:sz w:val="24"/>
                <w:szCs w:val="24"/>
              </w:rPr>
            </w:pPr>
            <w:r w:rsidRPr="000927EF">
              <w:rPr>
                <w:spacing w:val="-4"/>
                <w:sz w:val="24"/>
                <w:szCs w:val="24"/>
              </w:rPr>
              <w:t>17.20-17.30</w:t>
            </w:r>
          </w:p>
        </w:tc>
        <w:tc>
          <w:tcPr>
            <w:tcW w:w="1701"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17.30-17.40</w:t>
            </w:r>
          </w:p>
        </w:tc>
        <w:tc>
          <w:tcPr>
            <w:tcW w:w="1701" w:type="dxa"/>
            <w:shd w:val="clear" w:color="auto" w:fill="auto"/>
          </w:tcPr>
          <w:p w:rsidR="000927EF" w:rsidRPr="000927EF" w:rsidRDefault="000927EF" w:rsidP="000927EF">
            <w:pPr>
              <w:pStyle w:val="a3"/>
              <w:spacing w:line="276" w:lineRule="auto"/>
              <w:jc w:val="both"/>
              <w:rPr>
                <w:sz w:val="24"/>
                <w:szCs w:val="24"/>
              </w:rPr>
            </w:pPr>
            <w:r w:rsidRPr="000927EF">
              <w:rPr>
                <w:spacing w:val="-4"/>
                <w:sz w:val="24"/>
                <w:szCs w:val="24"/>
              </w:rPr>
              <w:t>17.40-17.50</w:t>
            </w:r>
          </w:p>
        </w:tc>
        <w:tc>
          <w:tcPr>
            <w:tcW w:w="1984" w:type="dxa"/>
            <w:shd w:val="clear" w:color="auto" w:fill="auto"/>
          </w:tcPr>
          <w:p w:rsidR="000927EF" w:rsidRPr="000927EF" w:rsidRDefault="000927EF" w:rsidP="000927EF">
            <w:pPr>
              <w:pStyle w:val="a3"/>
              <w:spacing w:line="276" w:lineRule="auto"/>
              <w:jc w:val="both"/>
              <w:rPr>
                <w:sz w:val="24"/>
                <w:szCs w:val="24"/>
              </w:rPr>
            </w:pPr>
            <w:r w:rsidRPr="000927EF">
              <w:rPr>
                <w:spacing w:val="-5"/>
                <w:sz w:val="24"/>
                <w:szCs w:val="24"/>
              </w:rPr>
              <w:t>17.40-17.50</w:t>
            </w:r>
          </w:p>
        </w:tc>
        <w:tc>
          <w:tcPr>
            <w:tcW w:w="1588" w:type="dxa"/>
            <w:shd w:val="clear" w:color="auto" w:fill="auto"/>
          </w:tcPr>
          <w:p w:rsidR="000927EF" w:rsidRPr="000927EF" w:rsidRDefault="000927EF" w:rsidP="000927EF">
            <w:pPr>
              <w:pStyle w:val="a3"/>
              <w:spacing w:line="276" w:lineRule="auto"/>
              <w:jc w:val="both"/>
              <w:rPr>
                <w:sz w:val="24"/>
                <w:szCs w:val="24"/>
              </w:rPr>
            </w:pPr>
            <w:r w:rsidRPr="000927EF">
              <w:rPr>
                <w:spacing w:val="-5"/>
                <w:sz w:val="24"/>
                <w:szCs w:val="24"/>
              </w:rPr>
              <w:t>17.40-17.50</w:t>
            </w:r>
          </w:p>
        </w:tc>
      </w:tr>
      <w:tr w:rsidR="000927EF" w:rsidRPr="000927EF" w:rsidTr="009019C5">
        <w:trPr>
          <w:trHeight w:hRule="exact" w:val="361"/>
        </w:trPr>
        <w:tc>
          <w:tcPr>
            <w:tcW w:w="3657" w:type="dxa"/>
            <w:shd w:val="clear" w:color="auto" w:fill="auto"/>
          </w:tcPr>
          <w:p w:rsidR="000927EF" w:rsidRPr="000927EF" w:rsidRDefault="000927EF" w:rsidP="000927EF">
            <w:pPr>
              <w:pStyle w:val="a3"/>
              <w:spacing w:line="276" w:lineRule="auto"/>
              <w:jc w:val="both"/>
              <w:rPr>
                <w:sz w:val="24"/>
                <w:szCs w:val="24"/>
              </w:rPr>
            </w:pPr>
            <w:r w:rsidRPr="000927EF">
              <w:rPr>
                <w:spacing w:val="-3"/>
                <w:sz w:val="24"/>
                <w:szCs w:val="24"/>
              </w:rPr>
              <w:t>Подготовка к ужину, ужин</w:t>
            </w:r>
          </w:p>
        </w:tc>
        <w:tc>
          <w:tcPr>
            <w:tcW w:w="2410" w:type="dxa"/>
            <w:shd w:val="clear" w:color="auto" w:fill="auto"/>
          </w:tcPr>
          <w:p w:rsidR="000927EF" w:rsidRPr="000927EF" w:rsidRDefault="000927EF" w:rsidP="000927EF">
            <w:pPr>
              <w:pStyle w:val="a3"/>
              <w:spacing w:line="276" w:lineRule="auto"/>
              <w:jc w:val="both"/>
              <w:rPr>
                <w:sz w:val="24"/>
                <w:szCs w:val="24"/>
              </w:rPr>
            </w:pPr>
            <w:r w:rsidRPr="000927EF">
              <w:rPr>
                <w:spacing w:val="-4"/>
                <w:sz w:val="24"/>
                <w:szCs w:val="24"/>
              </w:rPr>
              <w:t>17.30-17.50</w:t>
            </w:r>
          </w:p>
        </w:tc>
        <w:tc>
          <w:tcPr>
            <w:tcW w:w="1843" w:type="dxa"/>
            <w:shd w:val="clear" w:color="auto" w:fill="auto"/>
          </w:tcPr>
          <w:p w:rsidR="000927EF" w:rsidRPr="000927EF" w:rsidRDefault="000927EF" w:rsidP="000927EF">
            <w:pPr>
              <w:pStyle w:val="a3"/>
              <w:spacing w:line="276" w:lineRule="auto"/>
              <w:jc w:val="both"/>
              <w:rPr>
                <w:sz w:val="24"/>
                <w:szCs w:val="24"/>
              </w:rPr>
            </w:pPr>
            <w:r w:rsidRPr="000927EF">
              <w:rPr>
                <w:spacing w:val="-4"/>
                <w:sz w:val="24"/>
                <w:szCs w:val="24"/>
              </w:rPr>
              <w:t>17.30-17.50</w:t>
            </w:r>
          </w:p>
        </w:tc>
        <w:tc>
          <w:tcPr>
            <w:tcW w:w="1701"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17.40-18.00</w:t>
            </w:r>
          </w:p>
        </w:tc>
        <w:tc>
          <w:tcPr>
            <w:tcW w:w="1701" w:type="dxa"/>
            <w:shd w:val="clear" w:color="auto" w:fill="auto"/>
          </w:tcPr>
          <w:p w:rsidR="000927EF" w:rsidRPr="000927EF" w:rsidRDefault="000927EF" w:rsidP="000927EF">
            <w:pPr>
              <w:pStyle w:val="a3"/>
              <w:spacing w:line="276" w:lineRule="auto"/>
              <w:jc w:val="both"/>
              <w:rPr>
                <w:sz w:val="24"/>
                <w:szCs w:val="24"/>
              </w:rPr>
            </w:pPr>
            <w:r w:rsidRPr="000927EF">
              <w:rPr>
                <w:spacing w:val="-4"/>
                <w:sz w:val="24"/>
                <w:szCs w:val="24"/>
              </w:rPr>
              <w:t>17.50-18.10</w:t>
            </w:r>
          </w:p>
        </w:tc>
        <w:tc>
          <w:tcPr>
            <w:tcW w:w="1984" w:type="dxa"/>
            <w:shd w:val="clear" w:color="auto" w:fill="auto"/>
          </w:tcPr>
          <w:p w:rsidR="000927EF" w:rsidRPr="000927EF" w:rsidRDefault="000927EF" w:rsidP="000927EF">
            <w:pPr>
              <w:pStyle w:val="a3"/>
              <w:spacing w:line="276" w:lineRule="auto"/>
              <w:jc w:val="both"/>
              <w:rPr>
                <w:sz w:val="24"/>
                <w:szCs w:val="24"/>
              </w:rPr>
            </w:pPr>
            <w:r w:rsidRPr="000927EF">
              <w:rPr>
                <w:spacing w:val="-5"/>
                <w:sz w:val="24"/>
                <w:szCs w:val="24"/>
              </w:rPr>
              <w:t>17.50-18.10</w:t>
            </w:r>
          </w:p>
        </w:tc>
        <w:tc>
          <w:tcPr>
            <w:tcW w:w="1588" w:type="dxa"/>
            <w:shd w:val="clear" w:color="auto" w:fill="auto"/>
          </w:tcPr>
          <w:p w:rsidR="000927EF" w:rsidRPr="000927EF" w:rsidRDefault="000927EF" w:rsidP="000927EF">
            <w:pPr>
              <w:pStyle w:val="a3"/>
              <w:spacing w:line="276" w:lineRule="auto"/>
              <w:jc w:val="both"/>
              <w:rPr>
                <w:sz w:val="24"/>
                <w:szCs w:val="24"/>
              </w:rPr>
            </w:pPr>
            <w:r w:rsidRPr="000927EF">
              <w:rPr>
                <w:spacing w:val="-5"/>
                <w:sz w:val="24"/>
                <w:szCs w:val="24"/>
              </w:rPr>
              <w:t>17.50-18.10</w:t>
            </w:r>
          </w:p>
        </w:tc>
      </w:tr>
      <w:tr w:rsidR="000927EF" w:rsidRPr="000927EF" w:rsidTr="009019C5">
        <w:trPr>
          <w:trHeight w:hRule="exact" w:val="365"/>
        </w:trPr>
        <w:tc>
          <w:tcPr>
            <w:tcW w:w="3657"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Прогулка, уход домой</w:t>
            </w:r>
          </w:p>
        </w:tc>
        <w:tc>
          <w:tcPr>
            <w:tcW w:w="2410"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17.50-19.00</w:t>
            </w:r>
          </w:p>
        </w:tc>
        <w:tc>
          <w:tcPr>
            <w:tcW w:w="1843"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17.50-19.00</w:t>
            </w:r>
          </w:p>
        </w:tc>
        <w:tc>
          <w:tcPr>
            <w:tcW w:w="1701" w:type="dxa"/>
            <w:shd w:val="clear" w:color="auto" w:fill="auto"/>
          </w:tcPr>
          <w:p w:rsidR="000927EF" w:rsidRPr="000927EF" w:rsidRDefault="000927EF" w:rsidP="000927EF">
            <w:pPr>
              <w:pStyle w:val="a3"/>
              <w:spacing w:line="276" w:lineRule="auto"/>
              <w:jc w:val="both"/>
              <w:rPr>
                <w:sz w:val="24"/>
                <w:szCs w:val="24"/>
              </w:rPr>
            </w:pPr>
            <w:r w:rsidRPr="000927EF">
              <w:rPr>
                <w:sz w:val="24"/>
                <w:szCs w:val="24"/>
              </w:rPr>
              <w:t>18.00-19.00</w:t>
            </w:r>
          </w:p>
        </w:tc>
        <w:tc>
          <w:tcPr>
            <w:tcW w:w="1701" w:type="dxa"/>
            <w:shd w:val="clear" w:color="auto" w:fill="auto"/>
          </w:tcPr>
          <w:p w:rsidR="000927EF" w:rsidRPr="000927EF" w:rsidRDefault="000927EF" w:rsidP="000927EF">
            <w:pPr>
              <w:pStyle w:val="a3"/>
              <w:spacing w:line="276" w:lineRule="auto"/>
              <w:jc w:val="both"/>
              <w:rPr>
                <w:sz w:val="24"/>
                <w:szCs w:val="24"/>
              </w:rPr>
            </w:pPr>
            <w:r w:rsidRPr="000927EF">
              <w:rPr>
                <w:spacing w:val="-4"/>
                <w:sz w:val="24"/>
                <w:szCs w:val="24"/>
              </w:rPr>
              <w:t>18.10-19.00</w:t>
            </w:r>
          </w:p>
        </w:tc>
        <w:tc>
          <w:tcPr>
            <w:tcW w:w="1984" w:type="dxa"/>
            <w:shd w:val="clear" w:color="auto" w:fill="auto"/>
          </w:tcPr>
          <w:p w:rsidR="000927EF" w:rsidRPr="000927EF" w:rsidRDefault="000927EF" w:rsidP="000927EF">
            <w:pPr>
              <w:pStyle w:val="a3"/>
              <w:spacing w:line="276" w:lineRule="auto"/>
              <w:jc w:val="both"/>
              <w:rPr>
                <w:sz w:val="24"/>
                <w:szCs w:val="24"/>
              </w:rPr>
            </w:pPr>
            <w:r w:rsidRPr="000927EF">
              <w:rPr>
                <w:spacing w:val="-5"/>
                <w:sz w:val="24"/>
                <w:szCs w:val="24"/>
              </w:rPr>
              <w:t>18.10-19.00</w:t>
            </w:r>
          </w:p>
        </w:tc>
        <w:tc>
          <w:tcPr>
            <w:tcW w:w="1588" w:type="dxa"/>
            <w:shd w:val="clear" w:color="auto" w:fill="auto"/>
          </w:tcPr>
          <w:p w:rsidR="000927EF" w:rsidRPr="000927EF" w:rsidRDefault="000927EF" w:rsidP="000927EF">
            <w:pPr>
              <w:pStyle w:val="a3"/>
              <w:spacing w:line="276" w:lineRule="auto"/>
              <w:jc w:val="both"/>
              <w:rPr>
                <w:sz w:val="24"/>
                <w:szCs w:val="24"/>
              </w:rPr>
            </w:pPr>
            <w:r w:rsidRPr="000927EF">
              <w:rPr>
                <w:spacing w:val="-5"/>
                <w:sz w:val="24"/>
                <w:szCs w:val="24"/>
              </w:rPr>
              <w:t>18.10-19.00</w:t>
            </w:r>
          </w:p>
        </w:tc>
      </w:tr>
    </w:tbl>
    <w:p w:rsidR="000927EF" w:rsidRPr="000927EF" w:rsidRDefault="000927EF" w:rsidP="000927EF">
      <w:pPr>
        <w:pStyle w:val="a3"/>
        <w:spacing w:line="276" w:lineRule="auto"/>
        <w:jc w:val="both"/>
        <w:rPr>
          <w:b/>
          <w:bCs/>
          <w:spacing w:val="-2"/>
          <w:sz w:val="24"/>
          <w:szCs w:val="24"/>
        </w:rPr>
      </w:pPr>
    </w:p>
    <w:p w:rsidR="000927EF" w:rsidRPr="000927EF" w:rsidRDefault="000927EF" w:rsidP="000927EF">
      <w:pPr>
        <w:pStyle w:val="a3"/>
        <w:spacing w:line="276" w:lineRule="auto"/>
        <w:ind w:firstLine="709"/>
        <w:jc w:val="both"/>
        <w:rPr>
          <w:b/>
          <w:bCs/>
          <w:i/>
          <w:sz w:val="24"/>
          <w:szCs w:val="24"/>
        </w:rPr>
      </w:pPr>
      <w:r w:rsidRPr="000927EF">
        <w:rPr>
          <w:b/>
          <w:bCs/>
          <w:spacing w:val="-2"/>
          <w:sz w:val="24"/>
          <w:szCs w:val="24"/>
        </w:rPr>
        <w:t>Режим дня</w:t>
      </w:r>
      <w:r w:rsidRPr="000927EF">
        <w:rPr>
          <w:b/>
          <w:bCs/>
          <w:i/>
          <w:sz w:val="24"/>
          <w:szCs w:val="24"/>
        </w:rPr>
        <w:t xml:space="preserve"> </w:t>
      </w:r>
      <w:r w:rsidRPr="000927EF">
        <w:rPr>
          <w:b/>
          <w:bCs/>
          <w:spacing w:val="-1"/>
          <w:sz w:val="24"/>
          <w:szCs w:val="24"/>
        </w:rPr>
        <w:t xml:space="preserve">МДОУ </w:t>
      </w:r>
      <w:r w:rsidRPr="000927EF">
        <w:rPr>
          <w:b/>
          <w:bCs/>
          <w:sz w:val="24"/>
          <w:szCs w:val="24"/>
        </w:rPr>
        <w:t>(теплый период)</w:t>
      </w:r>
    </w:p>
    <w:tbl>
      <w:tblPr>
        <w:tblW w:w="14839" w:type="dxa"/>
        <w:tblInd w:w="40" w:type="dxa"/>
        <w:tblLayout w:type="fixed"/>
        <w:tblCellMar>
          <w:left w:w="40" w:type="dxa"/>
          <w:right w:w="40" w:type="dxa"/>
        </w:tblCellMar>
        <w:tblLook w:val="0000" w:firstRow="0" w:lastRow="0" w:firstColumn="0" w:lastColumn="0" w:noHBand="0" w:noVBand="0"/>
      </w:tblPr>
      <w:tblGrid>
        <w:gridCol w:w="3119"/>
        <w:gridCol w:w="1559"/>
        <w:gridCol w:w="1985"/>
        <w:gridCol w:w="1842"/>
        <w:gridCol w:w="2127"/>
        <w:gridCol w:w="2126"/>
        <w:gridCol w:w="2081"/>
      </w:tblGrid>
      <w:tr w:rsidR="000927EF" w:rsidRPr="000927EF" w:rsidTr="009019C5">
        <w:trPr>
          <w:trHeight w:hRule="exact" w:val="293"/>
        </w:trPr>
        <w:tc>
          <w:tcPr>
            <w:tcW w:w="3119" w:type="dxa"/>
            <w:vMerge w:val="restart"/>
            <w:tcBorders>
              <w:top w:val="single" w:sz="4" w:space="0" w:color="auto"/>
              <w:left w:val="single" w:sz="4"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p>
          <w:p w:rsidR="000927EF" w:rsidRPr="000927EF" w:rsidRDefault="000927EF" w:rsidP="000927EF">
            <w:pPr>
              <w:pStyle w:val="a3"/>
              <w:spacing w:line="276" w:lineRule="auto"/>
              <w:ind w:firstLine="104"/>
              <w:jc w:val="both"/>
              <w:rPr>
                <w:sz w:val="24"/>
                <w:szCs w:val="24"/>
              </w:rPr>
            </w:pPr>
            <w:r w:rsidRPr="000927EF">
              <w:rPr>
                <w:sz w:val="24"/>
                <w:szCs w:val="24"/>
              </w:rPr>
              <w:t>Режимные моменты</w:t>
            </w:r>
          </w:p>
        </w:tc>
        <w:tc>
          <w:tcPr>
            <w:tcW w:w="11720" w:type="dxa"/>
            <w:gridSpan w:val="6"/>
            <w:tcBorders>
              <w:top w:val="single" w:sz="4" w:space="0" w:color="auto"/>
              <w:bottom w:val="single" w:sz="4" w:space="0" w:color="auto"/>
              <w:right w:val="single" w:sz="4" w:space="0" w:color="auto"/>
            </w:tcBorders>
            <w:shd w:val="clear" w:color="auto" w:fill="auto"/>
          </w:tcPr>
          <w:p w:rsidR="000927EF" w:rsidRPr="000927EF" w:rsidRDefault="000927EF" w:rsidP="000927EF">
            <w:pPr>
              <w:pStyle w:val="a3"/>
              <w:spacing w:line="276" w:lineRule="auto"/>
              <w:ind w:firstLine="104"/>
              <w:jc w:val="both"/>
              <w:rPr>
                <w:sz w:val="24"/>
                <w:szCs w:val="24"/>
              </w:rPr>
            </w:pPr>
            <w:r w:rsidRPr="000927EF">
              <w:rPr>
                <w:sz w:val="24"/>
                <w:szCs w:val="24"/>
              </w:rPr>
              <w:t>Возрастные группы</w:t>
            </w:r>
          </w:p>
        </w:tc>
      </w:tr>
      <w:tr w:rsidR="000927EF" w:rsidRPr="000927EF" w:rsidTr="009019C5">
        <w:trPr>
          <w:trHeight w:hRule="exact" w:val="850"/>
        </w:trPr>
        <w:tc>
          <w:tcPr>
            <w:tcW w:w="3119" w:type="dxa"/>
            <w:vMerge/>
            <w:tcBorders>
              <w:left w:val="single" w:sz="4"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p>
        </w:tc>
        <w:tc>
          <w:tcPr>
            <w:tcW w:w="1559" w:type="dxa"/>
            <w:tcBorders>
              <w:top w:val="single" w:sz="4"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 xml:space="preserve">2 гр. ран. </w:t>
            </w:r>
          </w:p>
          <w:p w:rsidR="000927EF" w:rsidRPr="000927EF" w:rsidRDefault="000927EF" w:rsidP="000927EF">
            <w:pPr>
              <w:pStyle w:val="a3"/>
              <w:spacing w:line="276" w:lineRule="auto"/>
              <w:ind w:firstLine="104"/>
              <w:jc w:val="both"/>
              <w:rPr>
                <w:sz w:val="24"/>
                <w:szCs w:val="24"/>
              </w:rPr>
            </w:pPr>
            <w:r w:rsidRPr="000927EF">
              <w:rPr>
                <w:sz w:val="24"/>
                <w:szCs w:val="24"/>
              </w:rPr>
              <w:t>возраста</w:t>
            </w:r>
          </w:p>
          <w:p w:rsidR="000927EF" w:rsidRPr="000927EF" w:rsidRDefault="000927EF" w:rsidP="000927EF">
            <w:pPr>
              <w:pStyle w:val="a3"/>
              <w:spacing w:line="276" w:lineRule="auto"/>
              <w:ind w:firstLine="104"/>
              <w:jc w:val="both"/>
              <w:rPr>
                <w:sz w:val="24"/>
                <w:szCs w:val="24"/>
              </w:rPr>
            </w:pPr>
            <w:r w:rsidRPr="000927EF">
              <w:rPr>
                <w:sz w:val="24"/>
                <w:szCs w:val="24"/>
              </w:rPr>
              <w:t>(1,5– 2г)</w:t>
            </w:r>
          </w:p>
          <w:p w:rsidR="000927EF" w:rsidRPr="000927EF" w:rsidRDefault="000927EF" w:rsidP="000927EF">
            <w:pPr>
              <w:pStyle w:val="a3"/>
              <w:spacing w:line="276" w:lineRule="auto"/>
              <w:ind w:firstLine="104"/>
              <w:jc w:val="both"/>
              <w:rPr>
                <w:sz w:val="24"/>
                <w:szCs w:val="24"/>
              </w:rPr>
            </w:pPr>
          </w:p>
        </w:tc>
        <w:tc>
          <w:tcPr>
            <w:tcW w:w="1985" w:type="dxa"/>
            <w:tcBorders>
              <w:top w:val="single" w:sz="4"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1мл</w:t>
            </w:r>
          </w:p>
          <w:p w:rsidR="000927EF" w:rsidRPr="000927EF" w:rsidRDefault="000927EF" w:rsidP="000927EF">
            <w:pPr>
              <w:pStyle w:val="a3"/>
              <w:spacing w:line="276" w:lineRule="auto"/>
              <w:ind w:firstLine="104"/>
              <w:jc w:val="both"/>
              <w:rPr>
                <w:sz w:val="24"/>
                <w:szCs w:val="24"/>
              </w:rPr>
            </w:pPr>
            <w:r w:rsidRPr="000927EF">
              <w:rPr>
                <w:sz w:val="24"/>
                <w:szCs w:val="24"/>
              </w:rPr>
              <w:t>(2-Зл)</w:t>
            </w:r>
          </w:p>
          <w:p w:rsidR="000927EF" w:rsidRPr="000927EF" w:rsidRDefault="000927EF" w:rsidP="000927EF">
            <w:pPr>
              <w:pStyle w:val="a3"/>
              <w:spacing w:line="276" w:lineRule="auto"/>
              <w:ind w:firstLine="104"/>
              <w:jc w:val="both"/>
              <w:rPr>
                <w:sz w:val="24"/>
                <w:szCs w:val="24"/>
              </w:rPr>
            </w:pPr>
          </w:p>
        </w:tc>
        <w:tc>
          <w:tcPr>
            <w:tcW w:w="1842" w:type="dxa"/>
            <w:tcBorders>
              <w:top w:val="single" w:sz="4"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2 мл</w:t>
            </w:r>
          </w:p>
          <w:p w:rsidR="000927EF" w:rsidRPr="000927EF" w:rsidRDefault="000927EF" w:rsidP="000927EF">
            <w:pPr>
              <w:pStyle w:val="a3"/>
              <w:spacing w:line="276" w:lineRule="auto"/>
              <w:ind w:firstLine="104"/>
              <w:jc w:val="both"/>
              <w:rPr>
                <w:sz w:val="24"/>
                <w:szCs w:val="24"/>
              </w:rPr>
            </w:pPr>
            <w:r w:rsidRPr="000927EF">
              <w:rPr>
                <w:sz w:val="24"/>
                <w:szCs w:val="24"/>
              </w:rPr>
              <w:t>(3-4л)</w:t>
            </w:r>
          </w:p>
          <w:p w:rsidR="000927EF" w:rsidRPr="000927EF" w:rsidRDefault="000927EF" w:rsidP="000927EF">
            <w:pPr>
              <w:pStyle w:val="a3"/>
              <w:spacing w:line="276" w:lineRule="auto"/>
              <w:ind w:firstLine="104"/>
              <w:jc w:val="both"/>
              <w:rPr>
                <w:sz w:val="24"/>
                <w:szCs w:val="24"/>
              </w:rPr>
            </w:pPr>
          </w:p>
        </w:tc>
        <w:tc>
          <w:tcPr>
            <w:tcW w:w="2127" w:type="dxa"/>
            <w:tcBorders>
              <w:top w:val="single" w:sz="4"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Средняя</w:t>
            </w:r>
          </w:p>
          <w:p w:rsidR="000927EF" w:rsidRPr="000927EF" w:rsidRDefault="000927EF" w:rsidP="000927EF">
            <w:pPr>
              <w:pStyle w:val="a3"/>
              <w:spacing w:line="276" w:lineRule="auto"/>
              <w:ind w:firstLine="104"/>
              <w:jc w:val="both"/>
              <w:rPr>
                <w:sz w:val="24"/>
                <w:szCs w:val="24"/>
              </w:rPr>
            </w:pPr>
            <w:r w:rsidRPr="000927EF">
              <w:rPr>
                <w:sz w:val="24"/>
                <w:szCs w:val="24"/>
              </w:rPr>
              <w:t>(4-5л)</w:t>
            </w:r>
          </w:p>
          <w:p w:rsidR="000927EF" w:rsidRPr="000927EF" w:rsidRDefault="000927EF" w:rsidP="000927EF">
            <w:pPr>
              <w:pStyle w:val="a3"/>
              <w:spacing w:line="276" w:lineRule="auto"/>
              <w:ind w:firstLine="104"/>
              <w:jc w:val="both"/>
              <w:rPr>
                <w:sz w:val="24"/>
                <w:szCs w:val="24"/>
              </w:rPr>
            </w:pPr>
          </w:p>
        </w:tc>
        <w:tc>
          <w:tcPr>
            <w:tcW w:w="2126" w:type="dxa"/>
            <w:tcBorders>
              <w:top w:val="single" w:sz="4"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Старшая</w:t>
            </w:r>
          </w:p>
          <w:p w:rsidR="000927EF" w:rsidRPr="000927EF" w:rsidRDefault="000927EF" w:rsidP="000927EF">
            <w:pPr>
              <w:pStyle w:val="a3"/>
              <w:spacing w:line="276" w:lineRule="auto"/>
              <w:ind w:firstLine="104"/>
              <w:jc w:val="both"/>
              <w:rPr>
                <w:sz w:val="24"/>
                <w:szCs w:val="24"/>
              </w:rPr>
            </w:pPr>
            <w:r w:rsidRPr="000927EF">
              <w:rPr>
                <w:sz w:val="24"/>
                <w:szCs w:val="24"/>
              </w:rPr>
              <w:t>(5-6л)</w:t>
            </w:r>
          </w:p>
          <w:p w:rsidR="000927EF" w:rsidRPr="000927EF" w:rsidRDefault="000927EF" w:rsidP="000927EF">
            <w:pPr>
              <w:pStyle w:val="a3"/>
              <w:spacing w:line="276" w:lineRule="auto"/>
              <w:ind w:firstLine="104"/>
              <w:jc w:val="both"/>
              <w:rPr>
                <w:sz w:val="24"/>
                <w:szCs w:val="24"/>
              </w:rPr>
            </w:pPr>
          </w:p>
        </w:tc>
        <w:tc>
          <w:tcPr>
            <w:tcW w:w="2081" w:type="dxa"/>
            <w:tcBorders>
              <w:top w:val="single" w:sz="4" w:space="0" w:color="auto"/>
              <w:left w:val="single" w:sz="6" w:space="0" w:color="auto"/>
              <w:bottom w:val="single" w:sz="6" w:space="0" w:color="auto"/>
              <w:right w:val="single" w:sz="4"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pacing w:val="-2"/>
                <w:sz w:val="24"/>
                <w:szCs w:val="24"/>
              </w:rPr>
              <w:t>Подгот.</w:t>
            </w:r>
          </w:p>
          <w:p w:rsidR="000927EF" w:rsidRPr="000927EF" w:rsidRDefault="000927EF" w:rsidP="000927EF">
            <w:pPr>
              <w:pStyle w:val="a3"/>
              <w:spacing w:line="276" w:lineRule="auto"/>
              <w:ind w:firstLine="104"/>
              <w:jc w:val="both"/>
              <w:rPr>
                <w:sz w:val="24"/>
                <w:szCs w:val="24"/>
              </w:rPr>
            </w:pPr>
            <w:r w:rsidRPr="000927EF">
              <w:rPr>
                <w:sz w:val="24"/>
                <w:szCs w:val="24"/>
              </w:rPr>
              <w:t>(6-7л)</w:t>
            </w:r>
          </w:p>
          <w:p w:rsidR="000927EF" w:rsidRPr="000927EF" w:rsidRDefault="000927EF" w:rsidP="000927EF">
            <w:pPr>
              <w:pStyle w:val="a3"/>
              <w:spacing w:line="276" w:lineRule="auto"/>
              <w:ind w:firstLine="104"/>
              <w:jc w:val="both"/>
              <w:rPr>
                <w:sz w:val="24"/>
                <w:szCs w:val="24"/>
              </w:rPr>
            </w:pPr>
          </w:p>
        </w:tc>
      </w:tr>
      <w:tr w:rsidR="000927EF" w:rsidRPr="000927EF" w:rsidTr="009019C5">
        <w:trPr>
          <w:trHeight w:hRule="exact" w:val="699"/>
        </w:trPr>
        <w:tc>
          <w:tcPr>
            <w:tcW w:w="3119" w:type="dxa"/>
            <w:tcBorders>
              <w:top w:val="single" w:sz="6" w:space="0" w:color="auto"/>
              <w:left w:val="single" w:sz="4"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Прием, фильтр, игры, утренняя гимнастика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7.00-8.15</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7.00-8.15</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7.00-8.15</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7.00-8.30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7.00-8.30</w:t>
            </w:r>
          </w:p>
        </w:tc>
        <w:tc>
          <w:tcPr>
            <w:tcW w:w="2081" w:type="dxa"/>
            <w:tcBorders>
              <w:top w:val="single" w:sz="6" w:space="0" w:color="auto"/>
              <w:left w:val="single" w:sz="6" w:space="0" w:color="auto"/>
              <w:bottom w:val="single" w:sz="6" w:space="0" w:color="auto"/>
              <w:right w:val="single" w:sz="4"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7.00-8.30</w:t>
            </w:r>
          </w:p>
        </w:tc>
      </w:tr>
      <w:tr w:rsidR="000927EF" w:rsidRPr="000927EF" w:rsidTr="009019C5">
        <w:trPr>
          <w:trHeight w:hRule="exact" w:val="358"/>
        </w:trPr>
        <w:tc>
          <w:tcPr>
            <w:tcW w:w="3119" w:type="dxa"/>
            <w:tcBorders>
              <w:top w:val="single" w:sz="6" w:space="0" w:color="auto"/>
              <w:left w:val="single" w:sz="4"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pacing w:val="-4"/>
                <w:sz w:val="24"/>
                <w:szCs w:val="24"/>
              </w:rPr>
              <w:t xml:space="preserve">Подготовка к завтраку, </w:t>
            </w:r>
            <w:r w:rsidRPr="000927EF">
              <w:rPr>
                <w:sz w:val="24"/>
                <w:szCs w:val="24"/>
              </w:rPr>
              <w:t>завтрак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8.15-8.40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8.15-8.40</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8.15-8.40</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8.30-8.50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8.30-8.50</w:t>
            </w:r>
          </w:p>
        </w:tc>
        <w:tc>
          <w:tcPr>
            <w:tcW w:w="2081" w:type="dxa"/>
            <w:tcBorders>
              <w:top w:val="single" w:sz="6" w:space="0" w:color="auto"/>
              <w:left w:val="single" w:sz="6" w:space="0" w:color="auto"/>
              <w:bottom w:val="single" w:sz="6" w:space="0" w:color="auto"/>
              <w:right w:val="single" w:sz="4"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8.30-8.50</w:t>
            </w:r>
          </w:p>
        </w:tc>
      </w:tr>
      <w:tr w:rsidR="000927EF" w:rsidRPr="000927EF" w:rsidTr="009019C5">
        <w:trPr>
          <w:trHeight w:hRule="exact" w:val="615"/>
        </w:trPr>
        <w:tc>
          <w:tcPr>
            <w:tcW w:w="3119" w:type="dxa"/>
            <w:tcBorders>
              <w:top w:val="single" w:sz="6" w:space="0" w:color="auto"/>
              <w:left w:val="single" w:sz="4"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Игры, подготовка к прогулке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8.40-9.00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8.40-9.00</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8.40-9.00</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8.50-9.00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8.50-9.00</w:t>
            </w:r>
          </w:p>
        </w:tc>
        <w:tc>
          <w:tcPr>
            <w:tcW w:w="2081" w:type="dxa"/>
            <w:tcBorders>
              <w:top w:val="single" w:sz="6" w:space="0" w:color="auto"/>
              <w:left w:val="single" w:sz="6" w:space="0" w:color="auto"/>
              <w:bottom w:val="single" w:sz="6" w:space="0" w:color="auto"/>
              <w:right w:val="single" w:sz="4"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8.50-9.00</w:t>
            </w:r>
          </w:p>
        </w:tc>
      </w:tr>
      <w:tr w:rsidR="000927EF" w:rsidRPr="000927EF" w:rsidTr="009019C5">
        <w:trPr>
          <w:trHeight w:hRule="exact" w:val="1702"/>
        </w:trPr>
        <w:tc>
          <w:tcPr>
            <w:tcW w:w="3119" w:type="dxa"/>
            <w:tcBorders>
              <w:top w:val="single" w:sz="6" w:space="0" w:color="auto"/>
              <w:left w:val="single" w:sz="4"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bCs/>
                <w:sz w:val="24"/>
                <w:szCs w:val="24"/>
              </w:rPr>
              <w:t>Прогулка (совместная деятельность воспитателя и детей, игры, наблюдения, воздушные и солнечные процедуры)</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 xml:space="preserve">9.00-11.10 </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 xml:space="preserve">9.00-11.10 </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9.00-11.30</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9.00-11.40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9.00-11.50</w:t>
            </w:r>
          </w:p>
        </w:tc>
        <w:tc>
          <w:tcPr>
            <w:tcW w:w="2081" w:type="dxa"/>
            <w:tcBorders>
              <w:top w:val="single" w:sz="6" w:space="0" w:color="auto"/>
              <w:left w:val="single" w:sz="6" w:space="0" w:color="auto"/>
              <w:bottom w:val="single" w:sz="6" w:space="0" w:color="auto"/>
              <w:right w:val="single" w:sz="4"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9.00-12.00</w:t>
            </w:r>
          </w:p>
        </w:tc>
      </w:tr>
      <w:tr w:rsidR="000927EF" w:rsidRPr="000927EF" w:rsidTr="009019C5">
        <w:trPr>
          <w:trHeight w:hRule="exact" w:val="423"/>
        </w:trPr>
        <w:tc>
          <w:tcPr>
            <w:tcW w:w="3119" w:type="dxa"/>
            <w:tcBorders>
              <w:top w:val="single" w:sz="6" w:space="0" w:color="auto"/>
              <w:left w:val="single" w:sz="4"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lang w:val="en-US"/>
              </w:rPr>
              <w:t xml:space="preserve">II </w:t>
            </w:r>
            <w:r w:rsidRPr="000927EF">
              <w:rPr>
                <w:sz w:val="24"/>
                <w:szCs w:val="24"/>
              </w:rPr>
              <w:t xml:space="preserve"> завтрак </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10.00-10.05</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10.00-10.05</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10.00-10.05</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10.00-10.05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10.00-10.05</w:t>
            </w:r>
          </w:p>
        </w:tc>
        <w:tc>
          <w:tcPr>
            <w:tcW w:w="2081" w:type="dxa"/>
            <w:tcBorders>
              <w:top w:val="single" w:sz="6" w:space="0" w:color="auto"/>
              <w:left w:val="single" w:sz="6" w:space="0" w:color="auto"/>
              <w:bottom w:val="single" w:sz="6" w:space="0" w:color="auto"/>
              <w:right w:val="single" w:sz="4"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10.00-10.05</w:t>
            </w:r>
          </w:p>
        </w:tc>
      </w:tr>
      <w:tr w:rsidR="000927EF" w:rsidRPr="000927EF" w:rsidTr="009019C5">
        <w:trPr>
          <w:trHeight w:hRule="exact" w:val="303"/>
        </w:trPr>
        <w:tc>
          <w:tcPr>
            <w:tcW w:w="3119" w:type="dxa"/>
            <w:tcBorders>
              <w:top w:val="single" w:sz="6" w:space="0" w:color="auto"/>
              <w:left w:val="single" w:sz="4"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pacing w:val="-3"/>
                <w:sz w:val="24"/>
                <w:szCs w:val="24"/>
              </w:rPr>
              <w:t xml:space="preserve">Возвращение с прогулки, </w:t>
            </w:r>
            <w:r w:rsidRPr="000927EF">
              <w:rPr>
                <w:sz w:val="24"/>
                <w:szCs w:val="24"/>
              </w:rPr>
              <w:t>игры</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11.10-11.30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11.10-11.30</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11.30-11.50</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pacing w:val="-2"/>
                <w:sz w:val="24"/>
                <w:szCs w:val="24"/>
              </w:rPr>
              <w:t>11.40</w:t>
            </w:r>
            <w:r w:rsidRPr="000927EF">
              <w:rPr>
                <w:spacing w:val="-4"/>
                <w:sz w:val="24"/>
                <w:szCs w:val="24"/>
              </w:rPr>
              <w:t>-12.00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pacing w:val="-4"/>
                <w:sz w:val="24"/>
                <w:szCs w:val="24"/>
              </w:rPr>
              <w:t>12.50-12.10</w:t>
            </w:r>
          </w:p>
        </w:tc>
        <w:tc>
          <w:tcPr>
            <w:tcW w:w="2081" w:type="dxa"/>
            <w:tcBorders>
              <w:top w:val="single" w:sz="6" w:space="0" w:color="auto"/>
              <w:left w:val="single" w:sz="6" w:space="0" w:color="auto"/>
              <w:bottom w:val="single" w:sz="6" w:space="0" w:color="auto"/>
              <w:right w:val="single" w:sz="4"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12.00-12.15</w:t>
            </w:r>
          </w:p>
        </w:tc>
      </w:tr>
      <w:tr w:rsidR="000927EF" w:rsidRPr="000927EF" w:rsidTr="009019C5">
        <w:trPr>
          <w:trHeight w:hRule="exact" w:val="294"/>
        </w:trPr>
        <w:tc>
          <w:tcPr>
            <w:tcW w:w="3119" w:type="dxa"/>
            <w:tcBorders>
              <w:top w:val="single" w:sz="6" w:space="0" w:color="auto"/>
              <w:left w:val="single" w:sz="4"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pacing w:val="-3"/>
                <w:sz w:val="24"/>
                <w:szCs w:val="24"/>
              </w:rPr>
              <w:t>Подготовка к обеду, обед</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pacing w:val="-3"/>
                <w:sz w:val="24"/>
                <w:szCs w:val="24"/>
              </w:rPr>
              <w:t>11.30-12.00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pacing w:val="-3"/>
                <w:sz w:val="24"/>
                <w:szCs w:val="24"/>
              </w:rPr>
              <w:t>11.30-12.00</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11.50-12.15</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pacing w:val="-4"/>
                <w:sz w:val="24"/>
                <w:szCs w:val="24"/>
              </w:rPr>
              <w:t>12.00-12.20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pacing w:val="-5"/>
                <w:sz w:val="24"/>
                <w:szCs w:val="24"/>
              </w:rPr>
              <w:t>12.10-12.30</w:t>
            </w:r>
          </w:p>
        </w:tc>
        <w:tc>
          <w:tcPr>
            <w:tcW w:w="2081" w:type="dxa"/>
            <w:tcBorders>
              <w:top w:val="single" w:sz="6" w:space="0" w:color="auto"/>
              <w:left w:val="single" w:sz="6" w:space="0" w:color="auto"/>
              <w:bottom w:val="single" w:sz="6" w:space="0" w:color="auto"/>
              <w:right w:val="single" w:sz="4"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pacing w:val="-4"/>
                <w:sz w:val="24"/>
                <w:szCs w:val="24"/>
              </w:rPr>
              <w:t>12.15-12.40</w:t>
            </w:r>
          </w:p>
        </w:tc>
      </w:tr>
      <w:tr w:rsidR="000927EF" w:rsidRPr="000927EF" w:rsidTr="009019C5">
        <w:trPr>
          <w:trHeight w:hRule="exact" w:val="789"/>
        </w:trPr>
        <w:tc>
          <w:tcPr>
            <w:tcW w:w="3119" w:type="dxa"/>
            <w:tcBorders>
              <w:top w:val="single" w:sz="6" w:space="0" w:color="auto"/>
              <w:left w:val="single" w:sz="4"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pacing w:val="-3"/>
                <w:sz w:val="24"/>
                <w:szCs w:val="24"/>
              </w:rPr>
              <w:t xml:space="preserve">Подготовка к дневному </w:t>
            </w:r>
            <w:r w:rsidRPr="000927EF">
              <w:rPr>
                <w:sz w:val="24"/>
                <w:szCs w:val="24"/>
              </w:rPr>
              <w:t>сну, сон</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12.00-15.00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12.00-15.00</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12.15-15.00</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pacing w:val="-4"/>
                <w:sz w:val="24"/>
                <w:szCs w:val="24"/>
              </w:rPr>
              <w:t>12.20-15.00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pacing w:val="-5"/>
                <w:sz w:val="24"/>
                <w:szCs w:val="24"/>
              </w:rPr>
              <w:t>12.30-15.00</w:t>
            </w:r>
          </w:p>
        </w:tc>
        <w:tc>
          <w:tcPr>
            <w:tcW w:w="2081" w:type="dxa"/>
            <w:tcBorders>
              <w:top w:val="single" w:sz="6" w:space="0" w:color="auto"/>
              <w:left w:val="single" w:sz="6" w:space="0" w:color="auto"/>
              <w:bottom w:val="single" w:sz="6" w:space="0" w:color="auto"/>
              <w:right w:val="single" w:sz="4"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pacing w:val="-5"/>
                <w:sz w:val="24"/>
                <w:szCs w:val="24"/>
              </w:rPr>
              <w:t>12.40-15.00</w:t>
            </w:r>
          </w:p>
        </w:tc>
      </w:tr>
      <w:tr w:rsidR="000927EF" w:rsidRPr="000927EF" w:rsidTr="009019C5">
        <w:trPr>
          <w:trHeight w:hRule="exact" w:val="997"/>
        </w:trPr>
        <w:tc>
          <w:tcPr>
            <w:tcW w:w="3119" w:type="dxa"/>
            <w:tcBorders>
              <w:top w:val="single" w:sz="6" w:space="0" w:color="auto"/>
              <w:left w:val="single" w:sz="4"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pacing w:val="-4"/>
                <w:sz w:val="24"/>
                <w:szCs w:val="24"/>
              </w:rPr>
              <w:t xml:space="preserve">Постепенный подъем, </w:t>
            </w:r>
            <w:r w:rsidRPr="000927EF">
              <w:rPr>
                <w:sz w:val="24"/>
                <w:szCs w:val="24"/>
              </w:rPr>
              <w:t>воздушно - водные процедуры, игры</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pacing w:val="-4"/>
                <w:sz w:val="24"/>
                <w:szCs w:val="24"/>
              </w:rPr>
            </w:pPr>
          </w:p>
          <w:p w:rsidR="000927EF" w:rsidRPr="000927EF" w:rsidRDefault="000927EF" w:rsidP="000927EF">
            <w:pPr>
              <w:pStyle w:val="a3"/>
              <w:spacing w:line="276" w:lineRule="auto"/>
              <w:ind w:firstLine="104"/>
              <w:jc w:val="both"/>
              <w:rPr>
                <w:sz w:val="24"/>
                <w:szCs w:val="24"/>
              </w:rPr>
            </w:pPr>
            <w:r w:rsidRPr="000927EF">
              <w:rPr>
                <w:spacing w:val="-4"/>
                <w:sz w:val="24"/>
                <w:szCs w:val="24"/>
              </w:rPr>
              <w:t>15.00-15.15</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pacing w:val="-4"/>
                <w:sz w:val="24"/>
                <w:szCs w:val="24"/>
              </w:rPr>
            </w:pPr>
          </w:p>
          <w:p w:rsidR="000927EF" w:rsidRPr="000927EF" w:rsidRDefault="000927EF" w:rsidP="000927EF">
            <w:pPr>
              <w:pStyle w:val="a3"/>
              <w:spacing w:line="276" w:lineRule="auto"/>
              <w:ind w:firstLine="104"/>
              <w:jc w:val="both"/>
              <w:rPr>
                <w:sz w:val="24"/>
                <w:szCs w:val="24"/>
              </w:rPr>
            </w:pPr>
            <w:r w:rsidRPr="000927EF">
              <w:rPr>
                <w:spacing w:val="-4"/>
                <w:sz w:val="24"/>
                <w:szCs w:val="24"/>
              </w:rPr>
              <w:t>15.00-15.15</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p>
          <w:p w:rsidR="000927EF" w:rsidRPr="000927EF" w:rsidRDefault="000927EF" w:rsidP="000927EF">
            <w:pPr>
              <w:pStyle w:val="a3"/>
              <w:spacing w:line="276" w:lineRule="auto"/>
              <w:ind w:firstLine="104"/>
              <w:jc w:val="both"/>
              <w:rPr>
                <w:sz w:val="24"/>
                <w:szCs w:val="24"/>
              </w:rPr>
            </w:pPr>
            <w:r w:rsidRPr="000927EF">
              <w:rPr>
                <w:sz w:val="24"/>
                <w:szCs w:val="24"/>
              </w:rPr>
              <w:t>15.00-15.15</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pacing w:val="-4"/>
                <w:sz w:val="24"/>
                <w:szCs w:val="24"/>
              </w:rPr>
            </w:pPr>
          </w:p>
          <w:p w:rsidR="000927EF" w:rsidRPr="000927EF" w:rsidRDefault="000927EF" w:rsidP="000927EF">
            <w:pPr>
              <w:pStyle w:val="a3"/>
              <w:spacing w:line="276" w:lineRule="auto"/>
              <w:ind w:firstLine="104"/>
              <w:jc w:val="both"/>
              <w:rPr>
                <w:sz w:val="24"/>
                <w:szCs w:val="24"/>
              </w:rPr>
            </w:pPr>
            <w:r w:rsidRPr="000927EF">
              <w:rPr>
                <w:spacing w:val="-4"/>
                <w:sz w:val="24"/>
                <w:szCs w:val="24"/>
              </w:rPr>
              <w:t>15.00-15.15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pacing w:val="-5"/>
                <w:sz w:val="24"/>
                <w:szCs w:val="24"/>
              </w:rPr>
            </w:pPr>
          </w:p>
          <w:p w:rsidR="000927EF" w:rsidRPr="000927EF" w:rsidRDefault="000927EF" w:rsidP="000927EF">
            <w:pPr>
              <w:pStyle w:val="a3"/>
              <w:spacing w:line="276" w:lineRule="auto"/>
              <w:ind w:firstLine="104"/>
              <w:jc w:val="both"/>
              <w:rPr>
                <w:sz w:val="24"/>
                <w:szCs w:val="24"/>
              </w:rPr>
            </w:pPr>
            <w:r w:rsidRPr="000927EF">
              <w:rPr>
                <w:spacing w:val="-5"/>
                <w:sz w:val="24"/>
                <w:szCs w:val="24"/>
              </w:rPr>
              <w:t>15.00-15.15</w:t>
            </w:r>
          </w:p>
        </w:tc>
        <w:tc>
          <w:tcPr>
            <w:tcW w:w="2081" w:type="dxa"/>
            <w:tcBorders>
              <w:top w:val="single" w:sz="6" w:space="0" w:color="auto"/>
              <w:left w:val="single" w:sz="6" w:space="0" w:color="auto"/>
              <w:bottom w:val="single" w:sz="6" w:space="0" w:color="auto"/>
              <w:right w:val="single" w:sz="4" w:space="0" w:color="auto"/>
            </w:tcBorders>
            <w:shd w:val="clear" w:color="auto" w:fill="FFFFFF"/>
          </w:tcPr>
          <w:p w:rsidR="000927EF" w:rsidRPr="000927EF" w:rsidRDefault="000927EF" w:rsidP="000927EF">
            <w:pPr>
              <w:pStyle w:val="a3"/>
              <w:spacing w:line="276" w:lineRule="auto"/>
              <w:ind w:firstLine="104"/>
              <w:jc w:val="both"/>
              <w:rPr>
                <w:spacing w:val="-5"/>
                <w:sz w:val="24"/>
                <w:szCs w:val="24"/>
              </w:rPr>
            </w:pPr>
          </w:p>
          <w:p w:rsidR="000927EF" w:rsidRPr="000927EF" w:rsidRDefault="000927EF" w:rsidP="000927EF">
            <w:pPr>
              <w:pStyle w:val="a3"/>
              <w:spacing w:line="276" w:lineRule="auto"/>
              <w:ind w:firstLine="104"/>
              <w:jc w:val="both"/>
              <w:rPr>
                <w:sz w:val="24"/>
                <w:szCs w:val="24"/>
              </w:rPr>
            </w:pPr>
            <w:r w:rsidRPr="000927EF">
              <w:rPr>
                <w:spacing w:val="-5"/>
                <w:sz w:val="24"/>
                <w:szCs w:val="24"/>
              </w:rPr>
              <w:t>15.00-15.15</w:t>
            </w:r>
          </w:p>
        </w:tc>
      </w:tr>
      <w:tr w:rsidR="000927EF" w:rsidRPr="000927EF" w:rsidTr="009019C5">
        <w:trPr>
          <w:trHeight w:hRule="exact" w:val="686"/>
        </w:trPr>
        <w:tc>
          <w:tcPr>
            <w:tcW w:w="3119" w:type="dxa"/>
            <w:tcBorders>
              <w:top w:val="single" w:sz="6" w:space="0" w:color="auto"/>
              <w:left w:val="single" w:sz="4"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pacing w:val="-4"/>
                <w:sz w:val="24"/>
                <w:szCs w:val="24"/>
              </w:rPr>
              <w:t xml:space="preserve">Подготовка к полднику, </w:t>
            </w:r>
            <w:r w:rsidRPr="000927EF">
              <w:rPr>
                <w:sz w:val="24"/>
                <w:szCs w:val="24"/>
              </w:rPr>
              <w:t>полдник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pacing w:val="-3"/>
                <w:sz w:val="24"/>
                <w:szCs w:val="24"/>
              </w:rPr>
              <w:t>15.15-15.30.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pacing w:val="-3"/>
                <w:sz w:val="24"/>
                <w:szCs w:val="24"/>
              </w:rPr>
              <w:t>15.15-15.30.</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15.15-15.30</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pacing w:val="-4"/>
                <w:sz w:val="24"/>
                <w:szCs w:val="24"/>
              </w:rPr>
              <w:t>15.15-15.30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pacing w:val="-5"/>
                <w:sz w:val="24"/>
                <w:szCs w:val="24"/>
              </w:rPr>
              <w:t>15.15-15.30</w:t>
            </w:r>
          </w:p>
        </w:tc>
        <w:tc>
          <w:tcPr>
            <w:tcW w:w="2081" w:type="dxa"/>
            <w:tcBorders>
              <w:top w:val="single" w:sz="6" w:space="0" w:color="auto"/>
              <w:left w:val="single" w:sz="6" w:space="0" w:color="auto"/>
              <w:bottom w:val="single" w:sz="6" w:space="0" w:color="auto"/>
              <w:right w:val="single" w:sz="4"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pacing w:val="-5"/>
                <w:sz w:val="24"/>
                <w:szCs w:val="24"/>
              </w:rPr>
              <w:t>15.15-15.25</w:t>
            </w:r>
          </w:p>
        </w:tc>
      </w:tr>
      <w:tr w:rsidR="000927EF" w:rsidRPr="000927EF" w:rsidTr="009019C5">
        <w:trPr>
          <w:trHeight w:hRule="exact" w:val="1290"/>
        </w:trPr>
        <w:tc>
          <w:tcPr>
            <w:tcW w:w="3119" w:type="dxa"/>
            <w:tcBorders>
              <w:top w:val="single" w:sz="6" w:space="0" w:color="auto"/>
              <w:left w:val="single" w:sz="4"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pacing w:val="-1"/>
                <w:sz w:val="24"/>
                <w:szCs w:val="24"/>
              </w:rPr>
              <w:t xml:space="preserve">Игры, самостоятельная </w:t>
            </w:r>
            <w:r w:rsidRPr="000927EF">
              <w:rPr>
                <w:sz w:val="24"/>
                <w:szCs w:val="24"/>
              </w:rPr>
              <w:t xml:space="preserve">деятельность, труд (старший возраст), </w:t>
            </w:r>
            <w:r w:rsidRPr="000927EF">
              <w:rPr>
                <w:spacing w:val="-1"/>
                <w:sz w:val="24"/>
                <w:szCs w:val="24"/>
              </w:rPr>
              <w:t>индивидуальная работа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pacing w:val="-4"/>
                <w:sz w:val="24"/>
                <w:szCs w:val="24"/>
              </w:rPr>
            </w:pPr>
          </w:p>
          <w:p w:rsidR="000927EF" w:rsidRPr="000927EF" w:rsidRDefault="000927EF" w:rsidP="000927EF">
            <w:pPr>
              <w:pStyle w:val="a3"/>
              <w:spacing w:line="276" w:lineRule="auto"/>
              <w:ind w:firstLine="104"/>
              <w:jc w:val="both"/>
              <w:rPr>
                <w:sz w:val="24"/>
                <w:szCs w:val="24"/>
              </w:rPr>
            </w:pPr>
            <w:r w:rsidRPr="000927EF">
              <w:rPr>
                <w:spacing w:val="-4"/>
                <w:sz w:val="24"/>
                <w:szCs w:val="24"/>
              </w:rPr>
              <w:t>15.30-16.00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pacing w:val="-4"/>
                <w:sz w:val="24"/>
                <w:szCs w:val="24"/>
              </w:rPr>
            </w:pPr>
          </w:p>
          <w:p w:rsidR="000927EF" w:rsidRPr="000927EF" w:rsidRDefault="000927EF" w:rsidP="000927EF">
            <w:pPr>
              <w:pStyle w:val="a3"/>
              <w:spacing w:line="276" w:lineRule="auto"/>
              <w:ind w:firstLine="104"/>
              <w:jc w:val="both"/>
              <w:rPr>
                <w:sz w:val="24"/>
                <w:szCs w:val="24"/>
              </w:rPr>
            </w:pPr>
            <w:r w:rsidRPr="000927EF">
              <w:rPr>
                <w:spacing w:val="-4"/>
                <w:sz w:val="24"/>
                <w:szCs w:val="24"/>
              </w:rPr>
              <w:t>15.30-16.00</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p>
          <w:p w:rsidR="000927EF" w:rsidRPr="000927EF" w:rsidRDefault="000927EF" w:rsidP="000927EF">
            <w:pPr>
              <w:pStyle w:val="a3"/>
              <w:spacing w:line="276" w:lineRule="auto"/>
              <w:ind w:firstLine="104"/>
              <w:jc w:val="both"/>
              <w:rPr>
                <w:sz w:val="24"/>
                <w:szCs w:val="24"/>
              </w:rPr>
            </w:pPr>
            <w:r w:rsidRPr="000927EF">
              <w:rPr>
                <w:sz w:val="24"/>
                <w:szCs w:val="24"/>
              </w:rPr>
              <w:t>15.30-16.00</w:t>
            </w:r>
          </w:p>
          <w:p w:rsidR="000927EF" w:rsidRPr="000927EF" w:rsidRDefault="000927EF" w:rsidP="000927EF">
            <w:pPr>
              <w:pStyle w:val="a3"/>
              <w:spacing w:line="276" w:lineRule="auto"/>
              <w:ind w:firstLine="104"/>
              <w:jc w:val="both"/>
              <w:rPr>
                <w:sz w:val="24"/>
                <w:szCs w:val="24"/>
              </w:rPr>
            </w:pPr>
            <w:r w:rsidRPr="000927EF">
              <w:rPr>
                <w:sz w:val="24"/>
                <w:szCs w:val="24"/>
              </w:rPr>
              <w:t>16.15-16.30</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pacing w:val="-4"/>
                <w:sz w:val="24"/>
                <w:szCs w:val="24"/>
              </w:rPr>
            </w:pPr>
          </w:p>
          <w:p w:rsidR="000927EF" w:rsidRPr="000927EF" w:rsidRDefault="000927EF" w:rsidP="000927EF">
            <w:pPr>
              <w:pStyle w:val="a3"/>
              <w:spacing w:line="276" w:lineRule="auto"/>
              <w:ind w:firstLine="104"/>
              <w:jc w:val="both"/>
              <w:rPr>
                <w:sz w:val="24"/>
                <w:szCs w:val="24"/>
              </w:rPr>
            </w:pPr>
            <w:r w:rsidRPr="000927EF">
              <w:rPr>
                <w:spacing w:val="-4"/>
                <w:sz w:val="24"/>
                <w:szCs w:val="24"/>
              </w:rPr>
              <w:t>15.30-16.00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pacing w:val="-5"/>
                <w:sz w:val="24"/>
                <w:szCs w:val="24"/>
              </w:rPr>
            </w:pPr>
          </w:p>
          <w:p w:rsidR="000927EF" w:rsidRPr="000927EF" w:rsidRDefault="000927EF" w:rsidP="000927EF">
            <w:pPr>
              <w:pStyle w:val="a3"/>
              <w:spacing w:line="276" w:lineRule="auto"/>
              <w:ind w:firstLine="104"/>
              <w:jc w:val="both"/>
              <w:rPr>
                <w:sz w:val="24"/>
                <w:szCs w:val="24"/>
              </w:rPr>
            </w:pPr>
            <w:r w:rsidRPr="000927EF">
              <w:rPr>
                <w:spacing w:val="-5"/>
                <w:sz w:val="24"/>
                <w:szCs w:val="24"/>
              </w:rPr>
              <w:t>15.30-16.00</w:t>
            </w:r>
          </w:p>
        </w:tc>
        <w:tc>
          <w:tcPr>
            <w:tcW w:w="2081" w:type="dxa"/>
            <w:tcBorders>
              <w:top w:val="single" w:sz="6" w:space="0" w:color="auto"/>
              <w:left w:val="single" w:sz="6" w:space="0" w:color="auto"/>
              <w:bottom w:val="single" w:sz="6" w:space="0" w:color="auto"/>
              <w:right w:val="single" w:sz="4" w:space="0" w:color="auto"/>
            </w:tcBorders>
            <w:shd w:val="clear" w:color="auto" w:fill="FFFFFF"/>
          </w:tcPr>
          <w:p w:rsidR="000927EF" w:rsidRPr="000927EF" w:rsidRDefault="000927EF" w:rsidP="000927EF">
            <w:pPr>
              <w:pStyle w:val="a3"/>
              <w:spacing w:line="276" w:lineRule="auto"/>
              <w:ind w:firstLine="104"/>
              <w:jc w:val="both"/>
              <w:rPr>
                <w:spacing w:val="-5"/>
                <w:sz w:val="24"/>
                <w:szCs w:val="24"/>
              </w:rPr>
            </w:pPr>
          </w:p>
          <w:p w:rsidR="000927EF" w:rsidRPr="000927EF" w:rsidRDefault="000927EF" w:rsidP="000927EF">
            <w:pPr>
              <w:pStyle w:val="a3"/>
              <w:spacing w:line="276" w:lineRule="auto"/>
              <w:ind w:firstLine="104"/>
              <w:jc w:val="both"/>
              <w:rPr>
                <w:sz w:val="24"/>
                <w:szCs w:val="24"/>
              </w:rPr>
            </w:pPr>
            <w:r w:rsidRPr="000927EF">
              <w:rPr>
                <w:spacing w:val="-5"/>
                <w:sz w:val="24"/>
                <w:szCs w:val="24"/>
              </w:rPr>
              <w:t>15.25-16.00</w:t>
            </w:r>
          </w:p>
        </w:tc>
      </w:tr>
      <w:tr w:rsidR="000927EF" w:rsidRPr="000927EF" w:rsidTr="009019C5">
        <w:trPr>
          <w:trHeight w:hRule="exact" w:val="713"/>
        </w:trPr>
        <w:tc>
          <w:tcPr>
            <w:tcW w:w="3119" w:type="dxa"/>
            <w:tcBorders>
              <w:top w:val="single" w:sz="6" w:space="0" w:color="auto"/>
              <w:left w:val="single" w:sz="4"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pacing w:val="-2"/>
                <w:sz w:val="24"/>
                <w:szCs w:val="24"/>
              </w:rPr>
              <w:t xml:space="preserve">Подготовка к прогулке, </w:t>
            </w:r>
            <w:r w:rsidRPr="000927EF">
              <w:rPr>
                <w:spacing w:val="-3"/>
                <w:sz w:val="24"/>
                <w:szCs w:val="24"/>
              </w:rPr>
              <w:t>прогулка, игры на воздухе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pacing w:val="-4"/>
                <w:sz w:val="24"/>
                <w:szCs w:val="24"/>
              </w:rPr>
            </w:pPr>
          </w:p>
          <w:p w:rsidR="000927EF" w:rsidRPr="000927EF" w:rsidRDefault="000927EF" w:rsidP="000927EF">
            <w:pPr>
              <w:pStyle w:val="a3"/>
              <w:spacing w:line="276" w:lineRule="auto"/>
              <w:ind w:firstLine="104"/>
              <w:jc w:val="both"/>
              <w:rPr>
                <w:sz w:val="24"/>
                <w:szCs w:val="24"/>
              </w:rPr>
            </w:pPr>
            <w:r w:rsidRPr="000927EF">
              <w:rPr>
                <w:spacing w:val="-4"/>
                <w:sz w:val="24"/>
                <w:szCs w:val="24"/>
              </w:rPr>
              <w:t>16.00-17.20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pacing w:val="-4"/>
                <w:sz w:val="24"/>
                <w:szCs w:val="24"/>
              </w:rPr>
            </w:pPr>
          </w:p>
          <w:p w:rsidR="000927EF" w:rsidRPr="000927EF" w:rsidRDefault="000927EF" w:rsidP="000927EF">
            <w:pPr>
              <w:pStyle w:val="a3"/>
              <w:spacing w:line="276" w:lineRule="auto"/>
              <w:ind w:firstLine="104"/>
              <w:jc w:val="both"/>
              <w:rPr>
                <w:sz w:val="24"/>
                <w:szCs w:val="24"/>
              </w:rPr>
            </w:pPr>
            <w:r w:rsidRPr="000927EF">
              <w:rPr>
                <w:spacing w:val="-4"/>
                <w:sz w:val="24"/>
                <w:szCs w:val="24"/>
              </w:rPr>
              <w:t>16.00-17.20</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p>
          <w:p w:rsidR="000927EF" w:rsidRPr="000927EF" w:rsidRDefault="000927EF" w:rsidP="000927EF">
            <w:pPr>
              <w:pStyle w:val="a3"/>
              <w:spacing w:line="276" w:lineRule="auto"/>
              <w:ind w:firstLine="104"/>
              <w:jc w:val="both"/>
              <w:rPr>
                <w:sz w:val="24"/>
                <w:szCs w:val="24"/>
              </w:rPr>
            </w:pPr>
            <w:r w:rsidRPr="000927EF">
              <w:rPr>
                <w:sz w:val="24"/>
                <w:szCs w:val="24"/>
              </w:rPr>
              <w:t>16.00-17.30</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pacing w:val="-4"/>
                <w:sz w:val="24"/>
                <w:szCs w:val="24"/>
              </w:rPr>
            </w:pPr>
          </w:p>
          <w:p w:rsidR="000927EF" w:rsidRPr="000927EF" w:rsidRDefault="000927EF" w:rsidP="000927EF">
            <w:pPr>
              <w:pStyle w:val="a3"/>
              <w:spacing w:line="276" w:lineRule="auto"/>
              <w:ind w:firstLine="104"/>
              <w:jc w:val="both"/>
              <w:rPr>
                <w:sz w:val="24"/>
                <w:szCs w:val="24"/>
              </w:rPr>
            </w:pPr>
            <w:r w:rsidRPr="000927EF">
              <w:rPr>
                <w:spacing w:val="-4"/>
                <w:sz w:val="24"/>
                <w:szCs w:val="24"/>
              </w:rPr>
              <w:t>16.00-17.40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pacing w:val="-5"/>
                <w:sz w:val="24"/>
                <w:szCs w:val="24"/>
              </w:rPr>
            </w:pPr>
          </w:p>
          <w:p w:rsidR="000927EF" w:rsidRPr="000927EF" w:rsidRDefault="000927EF" w:rsidP="000927EF">
            <w:pPr>
              <w:pStyle w:val="a3"/>
              <w:spacing w:line="276" w:lineRule="auto"/>
              <w:ind w:firstLine="104"/>
              <w:jc w:val="both"/>
              <w:rPr>
                <w:sz w:val="24"/>
                <w:szCs w:val="24"/>
              </w:rPr>
            </w:pPr>
            <w:r w:rsidRPr="000927EF">
              <w:rPr>
                <w:spacing w:val="-5"/>
                <w:sz w:val="24"/>
                <w:szCs w:val="24"/>
              </w:rPr>
              <w:t>16.00-17.40</w:t>
            </w:r>
          </w:p>
        </w:tc>
        <w:tc>
          <w:tcPr>
            <w:tcW w:w="2081" w:type="dxa"/>
            <w:tcBorders>
              <w:top w:val="single" w:sz="6" w:space="0" w:color="auto"/>
              <w:left w:val="single" w:sz="6" w:space="0" w:color="auto"/>
              <w:bottom w:val="single" w:sz="6" w:space="0" w:color="auto"/>
              <w:right w:val="single" w:sz="4" w:space="0" w:color="auto"/>
            </w:tcBorders>
            <w:shd w:val="clear" w:color="auto" w:fill="FFFFFF"/>
          </w:tcPr>
          <w:p w:rsidR="000927EF" w:rsidRPr="000927EF" w:rsidRDefault="000927EF" w:rsidP="000927EF">
            <w:pPr>
              <w:pStyle w:val="a3"/>
              <w:spacing w:line="276" w:lineRule="auto"/>
              <w:ind w:firstLine="104"/>
              <w:jc w:val="both"/>
              <w:rPr>
                <w:spacing w:val="-5"/>
                <w:sz w:val="24"/>
                <w:szCs w:val="24"/>
              </w:rPr>
            </w:pPr>
          </w:p>
          <w:p w:rsidR="000927EF" w:rsidRPr="000927EF" w:rsidRDefault="000927EF" w:rsidP="000927EF">
            <w:pPr>
              <w:pStyle w:val="a3"/>
              <w:spacing w:line="276" w:lineRule="auto"/>
              <w:ind w:firstLine="104"/>
              <w:jc w:val="both"/>
              <w:rPr>
                <w:sz w:val="24"/>
                <w:szCs w:val="24"/>
              </w:rPr>
            </w:pPr>
            <w:r w:rsidRPr="000927EF">
              <w:rPr>
                <w:spacing w:val="-5"/>
                <w:sz w:val="24"/>
                <w:szCs w:val="24"/>
              </w:rPr>
              <w:t>16.00-17.40</w:t>
            </w:r>
          </w:p>
        </w:tc>
      </w:tr>
      <w:tr w:rsidR="000927EF" w:rsidRPr="000927EF" w:rsidTr="009019C5">
        <w:trPr>
          <w:trHeight w:hRule="exact" w:val="276"/>
        </w:trPr>
        <w:tc>
          <w:tcPr>
            <w:tcW w:w="3119" w:type="dxa"/>
            <w:tcBorders>
              <w:top w:val="single" w:sz="6" w:space="0" w:color="auto"/>
              <w:left w:val="single" w:sz="4"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pacing w:val="-3"/>
                <w:sz w:val="24"/>
                <w:szCs w:val="24"/>
              </w:rPr>
              <w:t>Возвращение с прогулки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pacing w:val="-4"/>
                <w:sz w:val="24"/>
                <w:szCs w:val="24"/>
              </w:rPr>
              <w:t>17.20-17.30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pacing w:val="-4"/>
                <w:sz w:val="24"/>
                <w:szCs w:val="24"/>
              </w:rPr>
              <w:t>17.20-17.30</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17.30-17.40</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pacing w:val="-4"/>
                <w:sz w:val="24"/>
                <w:szCs w:val="24"/>
              </w:rPr>
              <w:t>17.40-17.50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pacing w:val="-5"/>
                <w:sz w:val="24"/>
                <w:szCs w:val="24"/>
              </w:rPr>
              <w:t>17.40-17.50</w:t>
            </w:r>
          </w:p>
        </w:tc>
        <w:tc>
          <w:tcPr>
            <w:tcW w:w="2081" w:type="dxa"/>
            <w:tcBorders>
              <w:top w:val="single" w:sz="6" w:space="0" w:color="auto"/>
              <w:left w:val="single" w:sz="6" w:space="0" w:color="auto"/>
              <w:bottom w:val="single" w:sz="6" w:space="0" w:color="auto"/>
              <w:right w:val="single" w:sz="4"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pacing w:val="-5"/>
                <w:sz w:val="24"/>
                <w:szCs w:val="24"/>
              </w:rPr>
              <w:t>17.40-17.50</w:t>
            </w:r>
          </w:p>
        </w:tc>
      </w:tr>
      <w:tr w:rsidR="000927EF" w:rsidRPr="000927EF" w:rsidTr="009019C5">
        <w:trPr>
          <w:trHeight w:hRule="exact" w:val="293"/>
        </w:trPr>
        <w:tc>
          <w:tcPr>
            <w:tcW w:w="3119" w:type="dxa"/>
            <w:tcBorders>
              <w:top w:val="single" w:sz="6" w:space="0" w:color="auto"/>
              <w:left w:val="single" w:sz="4"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pacing w:val="-3"/>
                <w:sz w:val="24"/>
                <w:szCs w:val="24"/>
              </w:rPr>
              <w:t>Подготовка к ужину, ужин</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pacing w:val="-4"/>
                <w:sz w:val="24"/>
                <w:szCs w:val="24"/>
              </w:rPr>
              <w:t>17.30-17.50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pacing w:val="-4"/>
                <w:sz w:val="24"/>
                <w:szCs w:val="24"/>
              </w:rPr>
              <w:t>17.30-17.50</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17.40-18.00</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pacing w:val="-4"/>
                <w:sz w:val="24"/>
                <w:szCs w:val="24"/>
              </w:rPr>
              <w:t>17.50-18.10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pacing w:val="-5"/>
                <w:sz w:val="24"/>
                <w:szCs w:val="24"/>
              </w:rPr>
              <w:t>17.50-18.10</w:t>
            </w:r>
          </w:p>
        </w:tc>
        <w:tc>
          <w:tcPr>
            <w:tcW w:w="2081" w:type="dxa"/>
            <w:tcBorders>
              <w:top w:val="single" w:sz="6" w:space="0" w:color="auto"/>
              <w:left w:val="single" w:sz="6" w:space="0" w:color="auto"/>
              <w:bottom w:val="single" w:sz="6" w:space="0" w:color="auto"/>
              <w:right w:val="single" w:sz="4"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pacing w:val="-5"/>
                <w:sz w:val="24"/>
                <w:szCs w:val="24"/>
              </w:rPr>
              <w:t>17.50-18.10</w:t>
            </w:r>
          </w:p>
        </w:tc>
      </w:tr>
      <w:tr w:rsidR="000927EF" w:rsidRPr="000927EF" w:rsidTr="009019C5">
        <w:trPr>
          <w:trHeight w:hRule="exact" w:val="270"/>
        </w:trPr>
        <w:tc>
          <w:tcPr>
            <w:tcW w:w="3119" w:type="dxa"/>
            <w:tcBorders>
              <w:top w:val="single" w:sz="6" w:space="0" w:color="auto"/>
              <w:left w:val="single" w:sz="4" w:space="0" w:color="auto"/>
              <w:bottom w:val="single" w:sz="4"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Прогулка, уход домой</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17.50-19.00</w:t>
            </w:r>
          </w:p>
        </w:tc>
        <w:tc>
          <w:tcPr>
            <w:tcW w:w="1985" w:type="dxa"/>
            <w:tcBorders>
              <w:top w:val="single" w:sz="6" w:space="0" w:color="auto"/>
              <w:left w:val="single" w:sz="6" w:space="0" w:color="auto"/>
              <w:bottom w:val="single" w:sz="4"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17.50-19.00</w:t>
            </w:r>
          </w:p>
        </w:tc>
        <w:tc>
          <w:tcPr>
            <w:tcW w:w="1842" w:type="dxa"/>
            <w:tcBorders>
              <w:top w:val="single" w:sz="6" w:space="0" w:color="auto"/>
              <w:left w:val="single" w:sz="6" w:space="0" w:color="auto"/>
              <w:bottom w:val="single" w:sz="4"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18.00-19.00</w:t>
            </w:r>
          </w:p>
        </w:tc>
        <w:tc>
          <w:tcPr>
            <w:tcW w:w="2127" w:type="dxa"/>
            <w:tcBorders>
              <w:top w:val="single" w:sz="6" w:space="0" w:color="auto"/>
              <w:left w:val="single" w:sz="6" w:space="0" w:color="auto"/>
              <w:bottom w:val="single" w:sz="4"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pacing w:val="-4"/>
                <w:sz w:val="24"/>
                <w:szCs w:val="24"/>
              </w:rPr>
              <w:t>18.10-19.00</w:t>
            </w:r>
          </w:p>
        </w:tc>
        <w:tc>
          <w:tcPr>
            <w:tcW w:w="2126" w:type="dxa"/>
            <w:tcBorders>
              <w:top w:val="single" w:sz="6" w:space="0" w:color="auto"/>
              <w:left w:val="single" w:sz="6" w:space="0" w:color="auto"/>
              <w:bottom w:val="single" w:sz="4"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pacing w:val="-5"/>
                <w:sz w:val="24"/>
                <w:szCs w:val="24"/>
              </w:rPr>
              <w:t>18.10-19.00</w:t>
            </w:r>
          </w:p>
        </w:tc>
        <w:tc>
          <w:tcPr>
            <w:tcW w:w="2081" w:type="dxa"/>
            <w:tcBorders>
              <w:top w:val="single" w:sz="6" w:space="0" w:color="auto"/>
              <w:left w:val="single" w:sz="6" w:space="0" w:color="auto"/>
              <w:bottom w:val="single" w:sz="4" w:space="0" w:color="auto"/>
              <w:right w:val="single" w:sz="4"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pacing w:val="-5"/>
                <w:sz w:val="24"/>
                <w:szCs w:val="24"/>
              </w:rPr>
              <w:t>18.10-19.00</w:t>
            </w:r>
          </w:p>
        </w:tc>
      </w:tr>
    </w:tbl>
    <w:p w:rsidR="000927EF" w:rsidRPr="000927EF" w:rsidRDefault="000927EF" w:rsidP="000927EF">
      <w:pPr>
        <w:pStyle w:val="a3"/>
        <w:spacing w:line="276" w:lineRule="auto"/>
        <w:ind w:firstLine="709"/>
        <w:jc w:val="both"/>
        <w:rPr>
          <w:bCs/>
          <w:sz w:val="24"/>
          <w:szCs w:val="24"/>
        </w:rPr>
      </w:pPr>
    </w:p>
    <w:p w:rsidR="000927EF" w:rsidRPr="009019C5" w:rsidRDefault="000927EF" w:rsidP="009019C5">
      <w:pPr>
        <w:pStyle w:val="a3"/>
        <w:spacing w:line="276" w:lineRule="auto"/>
        <w:ind w:firstLine="709"/>
        <w:jc w:val="both"/>
        <w:rPr>
          <w:sz w:val="24"/>
          <w:szCs w:val="24"/>
        </w:rPr>
      </w:pPr>
      <w:r w:rsidRPr="000927EF">
        <w:rPr>
          <w:bCs/>
          <w:sz w:val="24"/>
          <w:szCs w:val="24"/>
        </w:rPr>
        <w:t xml:space="preserve">В период адаптации к дошкольному учреждению, дети проходят адаптационный период, в котором время пребывания в группе увеличивается постепенно – от 1 часа до 12 часов. </w:t>
      </w:r>
      <w:r w:rsidRPr="000927EF">
        <w:rPr>
          <w:sz w:val="24"/>
          <w:szCs w:val="24"/>
        </w:rPr>
        <w:t>На период адаптации придерживаться в группе щадящего режима: уменьшение количества пищи непривычной для детей, постепенное увеличение</w:t>
      </w:r>
      <w:r w:rsidRPr="000927EF">
        <w:rPr>
          <w:bCs/>
          <w:sz w:val="24"/>
          <w:szCs w:val="24"/>
        </w:rPr>
        <w:t xml:space="preserve"> </w:t>
      </w:r>
      <w:r w:rsidRPr="000927EF">
        <w:rPr>
          <w:sz w:val="24"/>
          <w:szCs w:val="24"/>
        </w:rPr>
        <w:t>детей, уч</w:t>
      </w:r>
      <w:r w:rsidR="009019C5">
        <w:rPr>
          <w:sz w:val="24"/>
          <w:szCs w:val="24"/>
        </w:rPr>
        <w:t>аствующих в режимных процессах)</w:t>
      </w:r>
    </w:p>
    <w:p w:rsidR="000927EF" w:rsidRPr="000927EF" w:rsidRDefault="000927EF" w:rsidP="000927EF">
      <w:pPr>
        <w:pStyle w:val="a3"/>
        <w:spacing w:line="276" w:lineRule="auto"/>
        <w:ind w:firstLine="709"/>
        <w:jc w:val="both"/>
        <w:rPr>
          <w:b/>
          <w:bCs/>
          <w:sz w:val="24"/>
          <w:szCs w:val="24"/>
        </w:rPr>
      </w:pPr>
      <w:r w:rsidRPr="000927EF">
        <w:rPr>
          <w:b/>
          <w:bCs/>
          <w:sz w:val="24"/>
          <w:szCs w:val="24"/>
        </w:rPr>
        <w:t>Режим дня МДОУ (адаптационный период)</w:t>
      </w:r>
    </w:p>
    <w:tbl>
      <w:tblPr>
        <w:tblW w:w="14839" w:type="dxa"/>
        <w:tblInd w:w="40" w:type="dxa"/>
        <w:tblLayout w:type="fixed"/>
        <w:tblCellMar>
          <w:left w:w="40" w:type="dxa"/>
          <w:right w:w="40" w:type="dxa"/>
        </w:tblCellMar>
        <w:tblLook w:val="0000" w:firstRow="0" w:lastRow="0" w:firstColumn="0" w:lastColumn="0" w:noHBand="0" w:noVBand="0"/>
      </w:tblPr>
      <w:tblGrid>
        <w:gridCol w:w="6521"/>
        <w:gridCol w:w="8318"/>
      </w:tblGrid>
      <w:tr w:rsidR="000927EF" w:rsidRPr="000927EF" w:rsidTr="009019C5">
        <w:trPr>
          <w:trHeight w:hRule="exact" w:val="381"/>
        </w:trPr>
        <w:tc>
          <w:tcPr>
            <w:tcW w:w="6521" w:type="dxa"/>
            <w:vMerge w:val="restart"/>
            <w:tcBorders>
              <w:top w:val="single" w:sz="4" w:space="0" w:color="auto"/>
              <w:left w:val="single" w:sz="4"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p>
          <w:p w:rsidR="000927EF" w:rsidRPr="000927EF" w:rsidRDefault="000927EF" w:rsidP="000927EF">
            <w:pPr>
              <w:pStyle w:val="a3"/>
              <w:spacing w:line="276" w:lineRule="auto"/>
              <w:ind w:firstLine="104"/>
              <w:jc w:val="both"/>
              <w:rPr>
                <w:sz w:val="24"/>
                <w:szCs w:val="24"/>
              </w:rPr>
            </w:pPr>
            <w:r w:rsidRPr="000927EF">
              <w:rPr>
                <w:sz w:val="24"/>
                <w:szCs w:val="24"/>
              </w:rPr>
              <w:t>Режимные моменты</w:t>
            </w:r>
          </w:p>
        </w:tc>
        <w:tc>
          <w:tcPr>
            <w:tcW w:w="8318" w:type="dxa"/>
            <w:tcBorders>
              <w:top w:val="single" w:sz="4" w:space="0" w:color="auto"/>
              <w:bottom w:val="single" w:sz="4" w:space="0" w:color="auto"/>
              <w:right w:val="single" w:sz="4" w:space="0" w:color="auto"/>
            </w:tcBorders>
            <w:shd w:val="clear" w:color="auto" w:fill="auto"/>
          </w:tcPr>
          <w:p w:rsidR="000927EF" w:rsidRPr="000927EF" w:rsidRDefault="000927EF" w:rsidP="000927EF">
            <w:pPr>
              <w:pStyle w:val="a3"/>
              <w:spacing w:line="276" w:lineRule="auto"/>
              <w:ind w:firstLine="104"/>
              <w:jc w:val="both"/>
              <w:rPr>
                <w:sz w:val="24"/>
                <w:szCs w:val="24"/>
              </w:rPr>
            </w:pPr>
            <w:r w:rsidRPr="000927EF">
              <w:rPr>
                <w:sz w:val="24"/>
                <w:szCs w:val="24"/>
              </w:rPr>
              <w:t>Возрастные группы</w:t>
            </w:r>
          </w:p>
        </w:tc>
      </w:tr>
      <w:tr w:rsidR="000927EF" w:rsidRPr="000927EF" w:rsidTr="009019C5">
        <w:trPr>
          <w:trHeight w:hRule="exact" w:val="249"/>
        </w:trPr>
        <w:tc>
          <w:tcPr>
            <w:tcW w:w="6521" w:type="dxa"/>
            <w:vMerge/>
            <w:tcBorders>
              <w:left w:val="single" w:sz="4"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p>
        </w:tc>
        <w:tc>
          <w:tcPr>
            <w:tcW w:w="8318" w:type="dxa"/>
            <w:tcBorders>
              <w:top w:val="single" w:sz="4"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группа раннего возраста (1,5– 3л.)</w:t>
            </w:r>
          </w:p>
          <w:p w:rsidR="000927EF" w:rsidRPr="000927EF" w:rsidRDefault="000927EF" w:rsidP="000927EF">
            <w:pPr>
              <w:pStyle w:val="a3"/>
              <w:spacing w:line="276" w:lineRule="auto"/>
              <w:ind w:firstLine="104"/>
              <w:jc w:val="both"/>
              <w:rPr>
                <w:sz w:val="24"/>
                <w:szCs w:val="24"/>
              </w:rPr>
            </w:pPr>
          </w:p>
        </w:tc>
      </w:tr>
      <w:tr w:rsidR="000927EF" w:rsidRPr="000927EF" w:rsidTr="009019C5">
        <w:trPr>
          <w:trHeight w:hRule="exact" w:val="339"/>
        </w:trPr>
        <w:tc>
          <w:tcPr>
            <w:tcW w:w="14839" w:type="dxa"/>
            <w:gridSpan w:val="2"/>
            <w:tcBorders>
              <w:left w:val="single" w:sz="4"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Первичное посещение ребенком  группы с родителями - время пребывания до 1 часа</w:t>
            </w:r>
          </w:p>
        </w:tc>
      </w:tr>
      <w:tr w:rsidR="000927EF" w:rsidRPr="000927EF" w:rsidTr="009019C5">
        <w:trPr>
          <w:trHeight w:hRule="exact" w:val="223"/>
        </w:trPr>
        <w:tc>
          <w:tcPr>
            <w:tcW w:w="6521" w:type="dxa"/>
            <w:tcBorders>
              <w:top w:val="single" w:sz="6" w:space="0" w:color="auto"/>
              <w:left w:val="single" w:sz="4"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Прием,  игровая деятельность</w:t>
            </w:r>
          </w:p>
        </w:tc>
        <w:tc>
          <w:tcPr>
            <w:tcW w:w="8318"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center"/>
              <w:rPr>
                <w:sz w:val="24"/>
                <w:szCs w:val="24"/>
              </w:rPr>
            </w:pPr>
            <w:r w:rsidRPr="000927EF">
              <w:rPr>
                <w:sz w:val="24"/>
                <w:szCs w:val="24"/>
              </w:rPr>
              <w:t>9.00-10.00</w:t>
            </w:r>
          </w:p>
          <w:p w:rsidR="000927EF" w:rsidRPr="000927EF" w:rsidRDefault="000927EF" w:rsidP="000927EF">
            <w:pPr>
              <w:pStyle w:val="a3"/>
              <w:spacing w:line="276" w:lineRule="auto"/>
              <w:ind w:firstLine="104"/>
              <w:jc w:val="center"/>
              <w:rPr>
                <w:sz w:val="24"/>
                <w:szCs w:val="24"/>
              </w:rPr>
            </w:pPr>
          </w:p>
        </w:tc>
      </w:tr>
      <w:tr w:rsidR="000927EF" w:rsidRPr="000927EF" w:rsidTr="009019C5">
        <w:trPr>
          <w:trHeight w:hRule="exact" w:val="276"/>
        </w:trPr>
        <w:tc>
          <w:tcPr>
            <w:tcW w:w="6521" w:type="dxa"/>
            <w:tcBorders>
              <w:top w:val="single" w:sz="6" w:space="0" w:color="auto"/>
              <w:left w:val="single" w:sz="4"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Прием,  игровая деятельность</w:t>
            </w:r>
          </w:p>
        </w:tc>
        <w:tc>
          <w:tcPr>
            <w:tcW w:w="8318"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center"/>
              <w:rPr>
                <w:sz w:val="24"/>
                <w:szCs w:val="24"/>
              </w:rPr>
            </w:pPr>
            <w:r w:rsidRPr="000927EF">
              <w:rPr>
                <w:sz w:val="24"/>
                <w:szCs w:val="24"/>
              </w:rPr>
              <w:t>9.00-11.00</w:t>
            </w:r>
          </w:p>
        </w:tc>
      </w:tr>
      <w:tr w:rsidR="000927EF" w:rsidRPr="000927EF" w:rsidTr="009019C5">
        <w:trPr>
          <w:trHeight w:hRule="exact" w:val="293"/>
        </w:trPr>
        <w:tc>
          <w:tcPr>
            <w:tcW w:w="6521" w:type="dxa"/>
            <w:tcBorders>
              <w:top w:val="single" w:sz="6" w:space="0" w:color="auto"/>
              <w:left w:val="single" w:sz="4"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Прием,  игровая деятельность</w:t>
            </w:r>
          </w:p>
        </w:tc>
        <w:tc>
          <w:tcPr>
            <w:tcW w:w="8318"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center"/>
              <w:rPr>
                <w:sz w:val="24"/>
                <w:szCs w:val="24"/>
              </w:rPr>
            </w:pPr>
            <w:r w:rsidRPr="000927EF">
              <w:rPr>
                <w:sz w:val="24"/>
                <w:szCs w:val="24"/>
              </w:rPr>
              <w:t>9.00-11.00</w:t>
            </w:r>
          </w:p>
        </w:tc>
      </w:tr>
      <w:tr w:rsidR="000927EF" w:rsidRPr="000927EF" w:rsidTr="009019C5">
        <w:trPr>
          <w:trHeight w:hRule="exact" w:val="295"/>
        </w:trPr>
        <w:tc>
          <w:tcPr>
            <w:tcW w:w="14839" w:type="dxa"/>
            <w:gridSpan w:val="2"/>
            <w:tcBorders>
              <w:top w:val="single" w:sz="6" w:space="0" w:color="auto"/>
              <w:left w:val="single" w:sz="4"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В зависимости от степени адаптации постепенное вхождение ребенка в режим группы составляет от 5 дней до 3 недель</w:t>
            </w:r>
          </w:p>
        </w:tc>
      </w:tr>
      <w:tr w:rsidR="000927EF" w:rsidRPr="000927EF" w:rsidTr="009019C5">
        <w:trPr>
          <w:trHeight w:hRule="exact" w:val="348"/>
        </w:trPr>
        <w:tc>
          <w:tcPr>
            <w:tcW w:w="6521" w:type="dxa"/>
            <w:tcBorders>
              <w:top w:val="single" w:sz="6" w:space="0" w:color="auto"/>
              <w:left w:val="single" w:sz="4"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Прием, фильтр, игры, утренняя гимнастика</w:t>
            </w:r>
          </w:p>
        </w:tc>
        <w:tc>
          <w:tcPr>
            <w:tcW w:w="8318"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center"/>
              <w:rPr>
                <w:sz w:val="24"/>
                <w:szCs w:val="24"/>
              </w:rPr>
            </w:pPr>
            <w:r w:rsidRPr="000927EF">
              <w:rPr>
                <w:sz w:val="24"/>
                <w:szCs w:val="24"/>
              </w:rPr>
              <w:t>7.00-8.15</w:t>
            </w:r>
          </w:p>
        </w:tc>
      </w:tr>
      <w:tr w:rsidR="000927EF" w:rsidRPr="000927EF" w:rsidTr="009019C5">
        <w:trPr>
          <w:trHeight w:hRule="exact" w:val="242"/>
        </w:trPr>
        <w:tc>
          <w:tcPr>
            <w:tcW w:w="6521" w:type="dxa"/>
            <w:tcBorders>
              <w:top w:val="single" w:sz="6" w:space="0" w:color="auto"/>
              <w:left w:val="single" w:sz="4"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pacing w:val="-4"/>
                <w:sz w:val="24"/>
                <w:szCs w:val="24"/>
              </w:rPr>
              <w:t xml:space="preserve">Подготовка к завтраку, </w:t>
            </w:r>
            <w:r w:rsidRPr="000927EF">
              <w:rPr>
                <w:sz w:val="24"/>
                <w:szCs w:val="24"/>
              </w:rPr>
              <w:t>завтрак</w:t>
            </w:r>
          </w:p>
        </w:tc>
        <w:tc>
          <w:tcPr>
            <w:tcW w:w="8318"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center"/>
              <w:rPr>
                <w:sz w:val="24"/>
                <w:szCs w:val="24"/>
              </w:rPr>
            </w:pPr>
            <w:r w:rsidRPr="000927EF">
              <w:rPr>
                <w:sz w:val="24"/>
                <w:szCs w:val="24"/>
              </w:rPr>
              <w:t>8.15-8.40</w:t>
            </w:r>
          </w:p>
        </w:tc>
      </w:tr>
      <w:tr w:rsidR="000927EF" w:rsidRPr="000927EF" w:rsidTr="009019C5">
        <w:trPr>
          <w:trHeight w:hRule="exact" w:val="298"/>
        </w:trPr>
        <w:tc>
          <w:tcPr>
            <w:tcW w:w="6521" w:type="dxa"/>
            <w:tcBorders>
              <w:top w:val="single" w:sz="6" w:space="0" w:color="auto"/>
              <w:left w:val="single" w:sz="4"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Игры, подготовка к образовательной деятельности</w:t>
            </w:r>
          </w:p>
        </w:tc>
        <w:tc>
          <w:tcPr>
            <w:tcW w:w="8318"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center"/>
              <w:rPr>
                <w:sz w:val="24"/>
                <w:szCs w:val="24"/>
              </w:rPr>
            </w:pPr>
            <w:r w:rsidRPr="000927EF">
              <w:rPr>
                <w:sz w:val="24"/>
                <w:szCs w:val="24"/>
              </w:rPr>
              <w:t>8.40-9.00</w:t>
            </w:r>
          </w:p>
        </w:tc>
      </w:tr>
      <w:tr w:rsidR="000927EF" w:rsidRPr="000927EF" w:rsidTr="009019C5">
        <w:trPr>
          <w:trHeight w:hRule="exact" w:val="589"/>
        </w:trPr>
        <w:tc>
          <w:tcPr>
            <w:tcW w:w="6521" w:type="dxa"/>
            <w:tcBorders>
              <w:top w:val="single" w:sz="6" w:space="0" w:color="auto"/>
              <w:left w:val="single" w:sz="4"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Образовательная деятельность, общая длительность, включая перерывы (по подгруппам)</w:t>
            </w:r>
          </w:p>
        </w:tc>
        <w:tc>
          <w:tcPr>
            <w:tcW w:w="8318"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center"/>
              <w:rPr>
                <w:sz w:val="24"/>
                <w:szCs w:val="24"/>
              </w:rPr>
            </w:pPr>
            <w:r w:rsidRPr="000927EF">
              <w:rPr>
                <w:sz w:val="24"/>
                <w:szCs w:val="24"/>
              </w:rPr>
              <w:t>9.00-9.10</w:t>
            </w:r>
          </w:p>
          <w:p w:rsidR="000927EF" w:rsidRPr="000927EF" w:rsidRDefault="000927EF" w:rsidP="000927EF">
            <w:pPr>
              <w:pStyle w:val="a3"/>
              <w:spacing w:line="276" w:lineRule="auto"/>
              <w:ind w:firstLine="104"/>
              <w:jc w:val="center"/>
              <w:rPr>
                <w:sz w:val="24"/>
                <w:szCs w:val="24"/>
              </w:rPr>
            </w:pPr>
            <w:r w:rsidRPr="000927EF">
              <w:rPr>
                <w:sz w:val="24"/>
                <w:szCs w:val="24"/>
              </w:rPr>
              <w:t>9.20-9.30</w:t>
            </w:r>
          </w:p>
        </w:tc>
      </w:tr>
      <w:tr w:rsidR="000927EF" w:rsidRPr="000927EF" w:rsidTr="009019C5">
        <w:trPr>
          <w:trHeight w:hRule="exact" w:val="276"/>
        </w:trPr>
        <w:tc>
          <w:tcPr>
            <w:tcW w:w="6521" w:type="dxa"/>
            <w:tcBorders>
              <w:top w:val="single" w:sz="6" w:space="0" w:color="auto"/>
              <w:left w:val="single" w:sz="4"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lang w:val="en-US"/>
              </w:rPr>
              <w:t xml:space="preserve">II </w:t>
            </w:r>
            <w:r w:rsidRPr="000927EF">
              <w:rPr>
                <w:sz w:val="24"/>
                <w:szCs w:val="24"/>
              </w:rPr>
              <w:t xml:space="preserve"> завтрак </w:t>
            </w:r>
          </w:p>
        </w:tc>
        <w:tc>
          <w:tcPr>
            <w:tcW w:w="8318"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center"/>
              <w:rPr>
                <w:sz w:val="24"/>
                <w:szCs w:val="24"/>
              </w:rPr>
            </w:pPr>
            <w:r w:rsidRPr="000927EF">
              <w:rPr>
                <w:sz w:val="24"/>
                <w:szCs w:val="24"/>
              </w:rPr>
              <w:t>10.00-10.05</w:t>
            </w:r>
          </w:p>
        </w:tc>
      </w:tr>
      <w:tr w:rsidR="000927EF" w:rsidRPr="000927EF" w:rsidTr="009019C5">
        <w:trPr>
          <w:trHeight w:hRule="exact" w:val="281"/>
        </w:trPr>
        <w:tc>
          <w:tcPr>
            <w:tcW w:w="6521" w:type="dxa"/>
            <w:tcBorders>
              <w:top w:val="single" w:sz="6" w:space="0" w:color="auto"/>
              <w:left w:val="single" w:sz="4"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 xml:space="preserve">Игры, подготовка к </w:t>
            </w:r>
            <w:r w:rsidR="0013209C">
              <w:rPr>
                <w:spacing w:val="-3"/>
                <w:sz w:val="24"/>
                <w:szCs w:val="24"/>
              </w:rPr>
              <w:t xml:space="preserve">прогулке, прогулка </w:t>
            </w:r>
            <w:r w:rsidRPr="000927EF">
              <w:rPr>
                <w:spacing w:val="-3"/>
                <w:sz w:val="24"/>
                <w:szCs w:val="24"/>
              </w:rPr>
              <w:t xml:space="preserve">(игры, </w:t>
            </w:r>
            <w:r w:rsidRPr="000927EF">
              <w:rPr>
                <w:spacing w:val="-2"/>
                <w:sz w:val="24"/>
                <w:szCs w:val="24"/>
              </w:rPr>
              <w:t>наблюдения)</w:t>
            </w:r>
          </w:p>
        </w:tc>
        <w:tc>
          <w:tcPr>
            <w:tcW w:w="8318"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center"/>
              <w:rPr>
                <w:sz w:val="24"/>
                <w:szCs w:val="24"/>
              </w:rPr>
            </w:pPr>
            <w:r w:rsidRPr="000927EF">
              <w:rPr>
                <w:sz w:val="24"/>
                <w:szCs w:val="24"/>
              </w:rPr>
              <w:t>9.30-11.20</w:t>
            </w:r>
          </w:p>
        </w:tc>
      </w:tr>
      <w:tr w:rsidR="000927EF" w:rsidRPr="000927EF" w:rsidTr="009019C5">
        <w:trPr>
          <w:trHeight w:hRule="exact" w:val="290"/>
        </w:trPr>
        <w:tc>
          <w:tcPr>
            <w:tcW w:w="6521" w:type="dxa"/>
            <w:tcBorders>
              <w:top w:val="single" w:sz="6" w:space="0" w:color="auto"/>
              <w:left w:val="single" w:sz="4"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pacing w:val="-3"/>
                <w:sz w:val="24"/>
                <w:szCs w:val="24"/>
              </w:rPr>
              <w:t xml:space="preserve">Возвращение с прогулки, </w:t>
            </w:r>
            <w:r w:rsidRPr="000927EF">
              <w:rPr>
                <w:sz w:val="24"/>
                <w:szCs w:val="24"/>
              </w:rPr>
              <w:t>игры</w:t>
            </w:r>
          </w:p>
        </w:tc>
        <w:tc>
          <w:tcPr>
            <w:tcW w:w="8318"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center"/>
              <w:rPr>
                <w:sz w:val="24"/>
                <w:szCs w:val="24"/>
              </w:rPr>
            </w:pPr>
            <w:r w:rsidRPr="000927EF">
              <w:rPr>
                <w:sz w:val="24"/>
                <w:szCs w:val="24"/>
              </w:rPr>
              <w:t>11.20-11.30</w:t>
            </w:r>
          </w:p>
        </w:tc>
      </w:tr>
      <w:tr w:rsidR="000927EF" w:rsidRPr="000927EF" w:rsidTr="009019C5">
        <w:trPr>
          <w:trHeight w:hRule="exact" w:val="265"/>
        </w:trPr>
        <w:tc>
          <w:tcPr>
            <w:tcW w:w="6521" w:type="dxa"/>
            <w:tcBorders>
              <w:top w:val="single" w:sz="6" w:space="0" w:color="auto"/>
              <w:left w:val="single" w:sz="4"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pacing w:val="-3"/>
                <w:sz w:val="24"/>
                <w:szCs w:val="24"/>
              </w:rPr>
              <w:t>Подготовка к обеду, обед</w:t>
            </w:r>
          </w:p>
        </w:tc>
        <w:tc>
          <w:tcPr>
            <w:tcW w:w="8318"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center"/>
              <w:rPr>
                <w:sz w:val="24"/>
                <w:szCs w:val="24"/>
              </w:rPr>
            </w:pPr>
            <w:r w:rsidRPr="000927EF">
              <w:rPr>
                <w:spacing w:val="-3"/>
                <w:sz w:val="24"/>
                <w:szCs w:val="24"/>
              </w:rPr>
              <w:t>11.30-12.00</w:t>
            </w:r>
          </w:p>
        </w:tc>
      </w:tr>
      <w:tr w:rsidR="000927EF" w:rsidRPr="000927EF" w:rsidTr="009019C5">
        <w:trPr>
          <w:trHeight w:hRule="exact" w:val="284"/>
        </w:trPr>
        <w:tc>
          <w:tcPr>
            <w:tcW w:w="6521" w:type="dxa"/>
            <w:tcBorders>
              <w:top w:val="single" w:sz="6" w:space="0" w:color="auto"/>
              <w:left w:val="single" w:sz="4"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pacing w:val="-3"/>
                <w:sz w:val="24"/>
                <w:szCs w:val="24"/>
              </w:rPr>
              <w:t xml:space="preserve">Подготовка к дневному </w:t>
            </w:r>
            <w:r w:rsidRPr="000927EF">
              <w:rPr>
                <w:sz w:val="24"/>
                <w:szCs w:val="24"/>
              </w:rPr>
              <w:t>сну, сон</w:t>
            </w:r>
          </w:p>
        </w:tc>
        <w:tc>
          <w:tcPr>
            <w:tcW w:w="8318"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center"/>
              <w:rPr>
                <w:sz w:val="24"/>
                <w:szCs w:val="24"/>
              </w:rPr>
            </w:pPr>
            <w:r w:rsidRPr="000927EF">
              <w:rPr>
                <w:sz w:val="24"/>
                <w:szCs w:val="24"/>
              </w:rPr>
              <w:t>12.00-15.00</w:t>
            </w:r>
          </w:p>
        </w:tc>
      </w:tr>
      <w:tr w:rsidR="000927EF" w:rsidRPr="000927EF" w:rsidTr="009019C5">
        <w:trPr>
          <w:trHeight w:hRule="exact" w:val="274"/>
        </w:trPr>
        <w:tc>
          <w:tcPr>
            <w:tcW w:w="6521" w:type="dxa"/>
            <w:tcBorders>
              <w:top w:val="single" w:sz="6" w:space="0" w:color="auto"/>
              <w:left w:val="single" w:sz="4"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pacing w:val="-4"/>
                <w:sz w:val="24"/>
                <w:szCs w:val="24"/>
              </w:rPr>
              <w:t xml:space="preserve">Постепенный подъем, </w:t>
            </w:r>
            <w:r w:rsidRPr="000927EF">
              <w:rPr>
                <w:sz w:val="24"/>
                <w:szCs w:val="24"/>
              </w:rPr>
              <w:t>воздушно - водные процедуры, игры</w:t>
            </w:r>
          </w:p>
        </w:tc>
        <w:tc>
          <w:tcPr>
            <w:tcW w:w="8318"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center"/>
              <w:rPr>
                <w:sz w:val="24"/>
                <w:szCs w:val="24"/>
              </w:rPr>
            </w:pPr>
            <w:r w:rsidRPr="000927EF">
              <w:rPr>
                <w:spacing w:val="-4"/>
                <w:sz w:val="24"/>
                <w:szCs w:val="24"/>
              </w:rPr>
              <w:t>15.00-15.15</w:t>
            </w:r>
          </w:p>
        </w:tc>
      </w:tr>
      <w:tr w:rsidR="000927EF" w:rsidRPr="000927EF" w:rsidTr="009019C5">
        <w:trPr>
          <w:trHeight w:hRule="exact" w:val="281"/>
        </w:trPr>
        <w:tc>
          <w:tcPr>
            <w:tcW w:w="6521" w:type="dxa"/>
            <w:tcBorders>
              <w:top w:val="single" w:sz="6" w:space="0" w:color="auto"/>
              <w:left w:val="single" w:sz="4"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pacing w:val="-4"/>
                <w:sz w:val="24"/>
                <w:szCs w:val="24"/>
              </w:rPr>
              <w:t xml:space="preserve">Подготовка к полднику, </w:t>
            </w:r>
            <w:r w:rsidRPr="000927EF">
              <w:rPr>
                <w:sz w:val="24"/>
                <w:szCs w:val="24"/>
              </w:rPr>
              <w:t>полдник</w:t>
            </w:r>
          </w:p>
        </w:tc>
        <w:tc>
          <w:tcPr>
            <w:tcW w:w="8318"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center"/>
              <w:rPr>
                <w:sz w:val="24"/>
                <w:szCs w:val="24"/>
              </w:rPr>
            </w:pPr>
            <w:r w:rsidRPr="000927EF">
              <w:rPr>
                <w:spacing w:val="-3"/>
                <w:sz w:val="24"/>
                <w:szCs w:val="24"/>
              </w:rPr>
              <w:t>15.15-15.30.</w:t>
            </w:r>
          </w:p>
        </w:tc>
      </w:tr>
      <w:tr w:rsidR="000927EF" w:rsidRPr="000927EF" w:rsidTr="009019C5">
        <w:trPr>
          <w:trHeight w:hRule="exact" w:val="272"/>
        </w:trPr>
        <w:tc>
          <w:tcPr>
            <w:tcW w:w="6521" w:type="dxa"/>
            <w:tcBorders>
              <w:top w:val="single" w:sz="6" w:space="0" w:color="auto"/>
              <w:left w:val="single" w:sz="4"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pacing w:val="-1"/>
                <w:sz w:val="24"/>
                <w:szCs w:val="24"/>
              </w:rPr>
              <w:t xml:space="preserve">Игры, самостоятельная </w:t>
            </w:r>
            <w:r w:rsidR="0013209C">
              <w:rPr>
                <w:sz w:val="24"/>
                <w:szCs w:val="24"/>
              </w:rPr>
              <w:t xml:space="preserve">деятельность, </w:t>
            </w:r>
            <w:r w:rsidRPr="000927EF">
              <w:rPr>
                <w:spacing w:val="-1"/>
                <w:sz w:val="24"/>
                <w:szCs w:val="24"/>
              </w:rPr>
              <w:t>индивидуальная работа</w:t>
            </w:r>
          </w:p>
        </w:tc>
        <w:tc>
          <w:tcPr>
            <w:tcW w:w="8318"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center"/>
              <w:rPr>
                <w:sz w:val="24"/>
                <w:szCs w:val="24"/>
              </w:rPr>
            </w:pPr>
            <w:r w:rsidRPr="000927EF">
              <w:rPr>
                <w:spacing w:val="-4"/>
                <w:sz w:val="24"/>
                <w:szCs w:val="24"/>
              </w:rPr>
              <w:t>15.30-16.00</w:t>
            </w:r>
          </w:p>
        </w:tc>
      </w:tr>
      <w:tr w:rsidR="000927EF" w:rsidRPr="000927EF" w:rsidTr="009019C5">
        <w:trPr>
          <w:trHeight w:hRule="exact" w:val="563"/>
        </w:trPr>
        <w:tc>
          <w:tcPr>
            <w:tcW w:w="6521" w:type="dxa"/>
            <w:tcBorders>
              <w:top w:val="single" w:sz="6" w:space="0" w:color="auto"/>
              <w:left w:val="single" w:sz="4"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Образовательная деятельность (по подгруппам)</w:t>
            </w:r>
          </w:p>
        </w:tc>
        <w:tc>
          <w:tcPr>
            <w:tcW w:w="8318"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center"/>
              <w:rPr>
                <w:spacing w:val="-4"/>
                <w:sz w:val="24"/>
                <w:szCs w:val="24"/>
              </w:rPr>
            </w:pPr>
            <w:r w:rsidRPr="000927EF">
              <w:rPr>
                <w:spacing w:val="-4"/>
                <w:sz w:val="24"/>
                <w:szCs w:val="24"/>
              </w:rPr>
              <w:t>16.00-16.10</w:t>
            </w:r>
          </w:p>
          <w:p w:rsidR="000927EF" w:rsidRPr="000927EF" w:rsidRDefault="000927EF" w:rsidP="000927EF">
            <w:pPr>
              <w:pStyle w:val="a3"/>
              <w:spacing w:line="276" w:lineRule="auto"/>
              <w:ind w:firstLine="104"/>
              <w:jc w:val="center"/>
              <w:rPr>
                <w:sz w:val="24"/>
                <w:szCs w:val="24"/>
              </w:rPr>
            </w:pPr>
            <w:r w:rsidRPr="000927EF">
              <w:rPr>
                <w:spacing w:val="-4"/>
                <w:sz w:val="24"/>
                <w:szCs w:val="24"/>
              </w:rPr>
              <w:t>16.20-16.30</w:t>
            </w:r>
          </w:p>
        </w:tc>
      </w:tr>
      <w:tr w:rsidR="000927EF" w:rsidRPr="000927EF" w:rsidTr="009019C5">
        <w:trPr>
          <w:trHeight w:hRule="exact" w:val="273"/>
        </w:trPr>
        <w:tc>
          <w:tcPr>
            <w:tcW w:w="6521" w:type="dxa"/>
            <w:tcBorders>
              <w:top w:val="single" w:sz="6" w:space="0" w:color="auto"/>
              <w:left w:val="single" w:sz="4"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pacing w:val="-2"/>
                <w:sz w:val="24"/>
                <w:szCs w:val="24"/>
              </w:rPr>
              <w:t xml:space="preserve">Подготовка к прогулке, </w:t>
            </w:r>
            <w:r w:rsidRPr="000927EF">
              <w:rPr>
                <w:spacing w:val="-3"/>
                <w:sz w:val="24"/>
                <w:szCs w:val="24"/>
              </w:rPr>
              <w:t>прогулка, игры на воздухе</w:t>
            </w:r>
          </w:p>
        </w:tc>
        <w:tc>
          <w:tcPr>
            <w:tcW w:w="8318"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center"/>
              <w:rPr>
                <w:sz w:val="24"/>
                <w:szCs w:val="24"/>
              </w:rPr>
            </w:pPr>
            <w:r w:rsidRPr="000927EF">
              <w:rPr>
                <w:spacing w:val="-4"/>
                <w:sz w:val="24"/>
                <w:szCs w:val="24"/>
              </w:rPr>
              <w:t>16.30-17.20</w:t>
            </w:r>
          </w:p>
        </w:tc>
      </w:tr>
      <w:tr w:rsidR="000927EF" w:rsidRPr="000927EF" w:rsidTr="009019C5">
        <w:trPr>
          <w:trHeight w:hRule="exact" w:val="296"/>
        </w:trPr>
        <w:tc>
          <w:tcPr>
            <w:tcW w:w="6521" w:type="dxa"/>
            <w:tcBorders>
              <w:top w:val="single" w:sz="6" w:space="0" w:color="auto"/>
              <w:left w:val="single" w:sz="4"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pacing w:val="-3"/>
                <w:sz w:val="24"/>
                <w:szCs w:val="24"/>
              </w:rPr>
              <w:t>Возвращение с прогулки</w:t>
            </w:r>
          </w:p>
        </w:tc>
        <w:tc>
          <w:tcPr>
            <w:tcW w:w="8318"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center"/>
              <w:rPr>
                <w:sz w:val="24"/>
                <w:szCs w:val="24"/>
              </w:rPr>
            </w:pPr>
            <w:r w:rsidRPr="000927EF">
              <w:rPr>
                <w:spacing w:val="-4"/>
                <w:sz w:val="24"/>
                <w:szCs w:val="24"/>
              </w:rPr>
              <w:t>17.20-17.30</w:t>
            </w:r>
          </w:p>
        </w:tc>
      </w:tr>
      <w:tr w:rsidR="000927EF" w:rsidRPr="000927EF" w:rsidTr="009019C5">
        <w:trPr>
          <w:trHeight w:hRule="exact" w:val="271"/>
        </w:trPr>
        <w:tc>
          <w:tcPr>
            <w:tcW w:w="6521" w:type="dxa"/>
            <w:tcBorders>
              <w:top w:val="single" w:sz="6" w:space="0" w:color="auto"/>
              <w:left w:val="single" w:sz="4"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pacing w:val="-3"/>
                <w:sz w:val="24"/>
                <w:szCs w:val="24"/>
              </w:rPr>
              <w:t>Подготовка к ужину, ужин</w:t>
            </w:r>
          </w:p>
        </w:tc>
        <w:tc>
          <w:tcPr>
            <w:tcW w:w="8318" w:type="dxa"/>
            <w:tcBorders>
              <w:top w:val="single" w:sz="6" w:space="0" w:color="auto"/>
              <w:left w:val="single" w:sz="6" w:space="0" w:color="auto"/>
              <w:bottom w:val="single" w:sz="6" w:space="0" w:color="auto"/>
              <w:right w:val="single" w:sz="6" w:space="0" w:color="auto"/>
            </w:tcBorders>
            <w:shd w:val="clear" w:color="auto" w:fill="FFFFFF"/>
          </w:tcPr>
          <w:p w:rsidR="000927EF" w:rsidRPr="000927EF" w:rsidRDefault="000927EF" w:rsidP="000927EF">
            <w:pPr>
              <w:pStyle w:val="a3"/>
              <w:spacing w:line="276" w:lineRule="auto"/>
              <w:ind w:firstLine="104"/>
              <w:jc w:val="center"/>
              <w:rPr>
                <w:sz w:val="24"/>
                <w:szCs w:val="24"/>
              </w:rPr>
            </w:pPr>
            <w:r w:rsidRPr="000927EF">
              <w:rPr>
                <w:spacing w:val="-4"/>
                <w:sz w:val="24"/>
                <w:szCs w:val="24"/>
              </w:rPr>
              <w:t>17.30-17.50</w:t>
            </w:r>
          </w:p>
        </w:tc>
      </w:tr>
      <w:tr w:rsidR="000927EF" w:rsidRPr="000927EF" w:rsidTr="009019C5">
        <w:trPr>
          <w:trHeight w:hRule="exact" w:val="290"/>
        </w:trPr>
        <w:tc>
          <w:tcPr>
            <w:tcW w:w="6521" w:type="dxa"/>
            <w:tcBorders>
              <w:top w:val="single" w:sz="6" w:space="0" w:color="auto"/>
              <w:left w:val="single" w:sz="4" w:space="0" w:color="auto"/>
              <w:bottom w:val="single" w:sz="4" w:space="0" w:color="auto"/>
              <w:right w:val="single" w:sz="6" w:space="0" w:color="auto"/>
            </w:tcBorders>
            <w:shd w:val="clear" w:color="auto" w:fill="FFFFFF"/>
          </w:tcPr>
          <w:p w:rsidR="000927EF" w:rsidRPr="000927EF" w:rsidRDefault="000927EF" w:rsidP="000927EF">
            <w:pPr>
              <w:pStyle w:val="a3"/>
              <w:spacing w:line="276" w:lineRule="auto"/>
              <w:ind w:firstLine="104"/>
              <w:jc w:val="both"/>
              <w:rPr>
                <w:sz w:val="24"/>
                <w:szCs w:val="24"/>
              </w:rPr>
            </w:pPr>
            <w:r w:rsidRPr="000927EF">
              <w:rPr>
                <w:sz w:val="24"/>
                <w:szCs w:val="24"/>
              </w:rPr>
              <w:t>Прогулка, уход домой</w:t>
            </w:r>
          </w:p>
        </w:tc>
        <w:tc>
          <w:tcPr>
            <w:tcW w:w="8318" w:type="dxa"/>
            <w:tcBorders>
              <w:top w:val="single" w:sz="6" w:space="0" w:color="auto"/>
              <w:left w:val="single" w:sz="6" w:space="0" w:color="auto"/>
              <w:bottom w:val="single" w:sz="4" w:space="0" w:color="auto"/>
              <w:right w:val="single" w:sz="6" w:space="0" w:color="auto"/>
            </w:tcBorders>
            <w:shd w:val="clear" w:color="auto" w:fill="FFFFFF"/>
          </w:tcPr>
          <w:p w:rsidR="000927EF" w:rsidRPr="000927EF" w:rsidRDefault="000927EF" w:rsidP="000927EF">
            <w:pPr>
              <w:pStyle w:val="a3"/>
              <w:spacing w:line="276" w:lineRule="auto"/>
              <w:ind w:firstLine="104"/>
              <w:jc w:val="center"/>
              <w:rPr>
                <w:sz w:val="24"/>
                <w:szCs w:val="24"/>
              </w:rPr>
            </w:pPr>
            <w:r w:rsidRPr="000927EF">
              <w:rPr>
                <w:sz w:val="24"/>
                <w:szCs w:val="24"/>
              </w:rPr>
              <w:t>17.50-19.00</w:t>
            </w:r>
          </w:p>
        </w:tc>
      </w:tr>
    </w:tbl>
    <w:p w:rsidR="008B13E7" w:rsidRDefault="008B13E7" w:rsidP="000927EF">
      <w:pPr>
        <w:spacing w:after="0"/>
        <w:ind w:firstLine="709"/>
        <w:jc w:val="both"/>
        <w:rPr>
          <w:rFonts w:ascii="Times New Roman" w:hAnsi="Times New Roman"/>
          <w:sz w:val="24"/>
          <w:szCs w:val="24"/>
        </w:rPr>
      </w:pPr>
    </w:p>
    <w:p w:rsidR="009019C5" w:rsidRPr="009019C5" w:rsidRDefault="009019C5" w:rsidP="009019C5">
      <w:pPr>
        <w:pStyle w:val="a3"/>
        <w:spacing w:line="276" w:lineRule="auto"/>
        <w:ind w:right="57" w:firstLine="709"/>
        <w:jc w:val="both"/>
        <w:rPr>
          <w:color w:val="000000"/>
          <w:sz w:val="24"/>
          <w:szCs w:val="24"/>
        </w:rPr>
      </w:pPr>
      <w:r w:rsidRPr="009019C5">
        <w:rPr>
          <w:b/>
          <w:color w:val="000000"/>
          <w:sz w:val="24"/>
          <w:szCs w:val="24"/>
        </w:rPr>
        <w:t>Расписание непрерывной образовательной деятельности на неделю</w:t>
      </w:r>
      <w:r w:rsidRPr="009019C5">
        <w:rPr>
          <w:color w:val="000000"/>
          <w:sz w:val="24"/>
          <w:szCs w:val="24"/>
        </w:rPr>
        <w:t>.</w:t>
      </w:r>
      <w:r w:rsidRPr="009019C5">
        <w:rPr>
          <w:b/>
          <w:color w:val="000000"/>
          <w:sz w:val="24"/>
          <w:szCs w:val="24"/>
        </w:rPr>
        <w:t xml:space="preserve"> </w:t>
      </w:r>
    </w:p>
    <w:p w:rsidR="009019C5" w:rsidRPr="009019C5" w:rsidRDefault="009019C5" w:rsidP="009019C5">
      <w:pPr>
        <w:pStyle w:val="a3"/>
        <w:spacing w:line="276" w:lineRule="auto"/>
        <w:ind w:right="57" w:firstLine="709"/>
        <w:jc w:val="both"/>
        <w:rPr>
          <w:color w:val="000000"/>
          <w:sz w:val="24"/>
          <w:szCs w:val="24"/>
        </w:rPr>
      </w:pPr>
      <w:r w:rsidRPr="009019C5">
        <w:rPr>
          <w:color w:val="000000"/>
          <w:sz w:val="24"/>
          <w:szCs w:val="24"/>
        </w:rPr>
        <w:t xml:space="preserve">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зависит от контингента воспитанников, оснащенности дошкольного учреждения, культурных и региональных особенностей, специфики дошкольного учреждения, от опыта и творческого подхода педагога. </w:t>
      </w:r>
    </w:p>
    <w:p w:rsidR="009019C5" w:rsidRPr="009019C5" w:rsidRDefault="009019C5" w:rsidP="009019C5">
      <w:pPr>
        <w:pStyle w:val="a3"/>
        <w:spacing w:line="276" w:lineRule="auto"/>
        <w:ind w:right="57" w:firstLine="709"/>
        <w:jc w:val="both"/>
        <w:rPr>
          <w:color w:val="000000"/>
          <w:sz w:val="24"/>
          <w:szCs w:val="24"/>
        </w:rPr>
      </w:pPr>
      <w:r w:rsidRPr="009019C5">
        <w:rPr>
          <w:color w:val="000000"/>
          <w:sz w:val="24"/>
          <w:szCs w:val="24"/>
        </w:rPr>
        <w:t xml:space="preserve">В работе с детьми младшего дошкольного возраста используются преимущественно: </w:t>
      </w:r>
    </w:p>
    <w:p w:rsidR="009019C5" w:rsidRPr="009019C5" w:rsidRDefault="009019C5" w:rsidP="00D32D1A">
      <w:pPr>
        <w:pStyle w:val="a3"/>
        <w:numPr>
          <w:ilvl w:val="0"/>
          <w:numId w:val="72"/>
        </w:numPr>
        <w:spacing w:line="276" w:lineRule="auto"/>
        <w:ind w:right="57"/>
        <w:jc w:val="both"/>
        <w:rPr>
          <w:color w:val="000000"/>
          <w:sz w:val="24"/>
          <w:szCs w:val="24"/>
        </w:rPr>
      </w:pPr>
      <w:r w:rsidRPr="009019C5">
        <w:rPr>
          <w:color w:val="000000"/>
          <w:sz w:val="24"/>
          <w:szCs w:val="24"/>
        </w:rPr>
        <w:t xml:space="preserve">игровые, </w:t>
      </w:r>
    </w:p>
    <w:p w:rsidR="009019C5" w:rsidRPr="009019C5" w:rsidRDefault="009019C5" w:rsidP="00D32D1A">
      <w:pPr>
        <w:pStyle w:val="a3"/>
        <w:numPr>
          <w:ilvl w:val="0"/>
          <w:numId w:val="72"/>
        </w:numPr>
        <w:spacing w:line="276" w:lineRule="auto"/>
        <w:ind w:right="57"/>
        <w:jc w:val="both"/>
        <w:rPr>
          <w:color w:val="000000"/>
          <w:sz w:val="24"/>
          <w:szCs w:val="24"/>
        </w:rPr>
      </w:pPr>
      <w:r w:rsidRPr="009019C5">
        <w:rPr>
          <w:color w:val="000000"/>
          <w:sz w:val="24"/>
          <w:szCs w:val="24"/>
        </w:rPr>
        <w:t xml:space="preserve">сюжетные, </w:t>
      </w:r>
    </w:p>
    <w:p w:rsidR="009019C5" w:rsidRPr="009019C5" w:rsidRDefault="009019C5" w:rsidP="00D32D1A">
      <w:pPr>
        <w:pStyle w:val="a3"/>
        <w:numPr>
          <w:ilvl w:val="0"/>
          <w:numId w:val="72"/>
        </w:numPr>
        <w:spacing w:line="276" w:lineRule="auto"/>
        <w:ind w:right="57"/>
        <w:jc w:val="both"/>
        <w:rPr>
          <w:color w:val="000000"/>
          <w:sz w:val="24"/>
          <w:szCs w:val="24"/>
        </w:rPr>
      </w:pPr>
      <w:r w:rsidRPr="009019C5">
        <w:rPr>
          <w:color w:val="000000"/>
          <w:sz w:val="24"/>
          <w:szCs w:val="24"/>
        </w:rPr>
        <w:t xml:space="preserve">интегрированные формы образовательной деятельности. </w:t>
      </w:r>
    </w:p>
    <w:p w:rsidR="009019C5" w:rsidRPr="009019C5" w:rsidRDefault="009019C5" w:rsidP="009019C5">
      <w:pPr>
        <w:pStyle w:val="a3"/>
        <w:spacing w:line="276" w:lineRule="auto"/>
        <w:ind w:right="57" w:firstLine="709"/>
        <w:jc w:val="both"/>
        <w:rPr>
          <w:color w:val="000000"/>
          <w:sz w:val="24"/>
          <w:szCs w:val="24"/>
        </w:rPr>
      </w:pPr>
      <w:r w:rsidRPr="009019C5">
        <w:rPr>
          <w:color w:val="000000"/>
          <w:sz w:val="24"/>
          <w:szCs w:val="24"/>
        </w:rPr>
        <w:t xml:space="preserve">Обучение происходит опосредованно, в процессе увлекательной для малышей деятельности. </w:t>
      </w:r>
    </w:p>
    <w:p w:rsidR="009019C5" w:rsidRPr="009019C5" w:rsidRDefault="009019C5" w:rsidP="009019C5">
      <w:pPr>
        <w:pStyle w:val="a3"/>
        <w:spacing w:line="276" w:lineRule="auto"/>
        <w:ind w:right="57" w:firstLine="709"/>
        <w:jc w:val="both"/>
        <w:rPr>
          <w:color w:val="000000"/>
          <w:sz w:val="24"/>
          <w:szCs w:val="24"/>
        </w:rPr>
      </w:pPr>
      <w:r w:rsidRPr="009019C5">
        <w:rPr>
          <w:color w:val="000000"/>
          <w:sz w:val="24"/>
          <w:szCs w:val="24"/>
        </w:rPr>
        <w:t xml:space="preserve">В старшем дошкольном возрасте (старшая и подготовительная к школе группы) выделяется время для занятий учебно – тренирующего характера. </w:t>
      </w:r>
    </w:p>
    <w:p w:rsidR="009019C5" w:rsidRPr="009019C5" w:rsidRDefault="009019C5" w:rsidP="009019C5">
      <w:pPr>
        <w:pStyle w:val="a3"/>
        <w:spacing w:line="276" w:lineRule="auto"/>
        <w:ind w:right="57" w:firstLine="709"/>
        <w:jc w:val="both"/>
        <w:rPr>
          <w:color w:val="000000"/>
          <w:sz w:val="24"/>
          <w:szCs w:val="24"/>
        </w:rPr>
      </w:pPr>
      <w:r w:rsidRPr="009019C5">
        <w:rPr>
          <w:color w:val="000000"/>
          <w:sz w:val="24"/>
          <w:szCs w:val="24"/>
        </w:rPr>
        <w:t xml:space="preserve">Одной из форм непосредственно образовательной деятельности является «занятие», которое рассматривается как – занимательное дело, без отождествления его с занятием как дидактической формой учебной деятельности. Это занимательное дело основано на одной из специфических детских деятельностей (или нескольких таких деятельностях – интеграции различных детских деятельностей), осуществляемых совместно со взрослым, и направлено на освоение детьми одной или нескольких образовательных областей (интеграция содержания образовательных областей). Реализация занятия как дидактической формы учебной деятельности рассматривается только в старшем дошкольном возрасте </w:t>
      </w:r>
    </w:p>
    <w:p w:rsidR="009019C5" w:rsidRPr="009019C5" w:rsidRDefault="009019C5" w:rsidP="009019C5">
      <w:pPr>
        <w:pStyle w:val="a3"/>
        <w:spacing w:line="276" w:lineRule="auto"/>
        <w:ind w:right="57" w:firstLine="709"/>
        <w:jc w:val="both"/>
        <w:rPr>
          <w:color w:val="000000"/>
          <w:sz w:val="24"/>
          <w:szCs w:val="24"/>
        </w:rPr>
      </w:pPr>
      <w:r w:rsidRPr="009019C5">
        <w:rPr>
          <w:color w:val="000000"/>
          <w:sz w:val="24"/>
          <w:szCs w:val="24"/>
        </w:rPr>
        <w:t xml:space="preserve">Расписание непосредственно образовательной деятельности на неделю по возрастным группам составлено с учетом возрастных и индивидуальных особенностей детей </w:t>
      </w:r>
      <w:r>
        <w:rPr>
          <w:color w:val="000000"/>
          <w:sz w:val="24"/>
          <w:szCs w:val="24"/>
        </w:rPr>
        <w:t xml:space="preserve">см. </w:t>
      </w:r>
      <w:r>
        <w:rPr>
          <w:b/>
          <w:sz w:val="24"/>
          <w:szCs w:val="24"/>
        </w:rPr>
        <w:t>Приложение № 4</w:t>
      </w:r>
      <w:r w:rsidRPr="009019C5">
        <w:rPr>
          <w:b/>
          <w:sz w:val="24"/>
          <w:szCs w:val="24"/>
        </w:rPr>
        <w:t>.</w:t>
      </w:r>
      <w:r w:rsidRPr="009019C5">
        <w:rPr>
          <w:color w:val="FF0000"/>
          <w:sz w:val="24"/>
          <w:szCs w:val="24"/>
        </w:rPr>
        <w:t xml:space="preserve"> </w:t>
      </w:r>
    </w:p>
    <w:p w:rsidR="009019C5" w:rsidRPr="009019C5" w:rsidRDefault="009019C5" w:rsidP="009019C5">
      <w:pPr>
        <w:pStyle w:val="a3"/>
        <w:spacing w:line="276" w:lineRule="auto"/>
        <w:ind w:right="57" w:firstLine="709"/>
        <w:jc w:val="both"/>
        <w:rPr>
          <w:color w:val="000000"/>
          <w:sz w:val="24"/>
          <w:szCs w:val="24"/>
        </w:rPr>
      </w:pPr>
      <w:r w:rsidRPr="009019C5">
        <w:rPr>
          <w:color w:val="000000"/>
          <w:sz w:val="24"/>
          <w:szCs w:val="24"/>
        </w:rPr>
        <w:t>Дополнительные образовательные услуги.</w:t>
      </w:r>
    </w:p>
    <w:p w:rsidR="009019C5" w:rsidRPr="009019C5" w:rsidRDefault="009019C5" w:rsidP="009019C5">
      <w:pPr>
        <w:pStyle w:val="a3"/>
        <w:spacing w:line="276" w:lineRule="auto"/>
        <w:ind w:right="57" w:firstLine="709"/>
        <w:jc w:val="both"/>
        <w:rPr>
          <w:color w:val="000000"/>
          <w:sz w:val="24"/>
          <w:szCs w:val="24"/>
        </w:rPr>
      </w:pPr>
      <w:r w:rsidRPr="009019C5">
        <w:rPr>
          <w:color w:val="000000"/>
          <w:sz w:val="24"/>
          <w:szCs w:val="24"/>
        </w:rPr>
        <w:t xml:space="preserve">В рамках Программы и в соответствии с уставными целями и задачами, отбирая содержание работы кружков, педагогический коллектив ориентировался на требования педагогической целесообразности организации детей. Прежде всего, это обеспечение права и возможности каждой личности на удовлетворение культурно – образовательных потребностей в соответствии с индивидуальными ценностными ориентациями. </w:t>
      </w:r>
    </w:p>
    <w:p w:rsidR="009019C5" w:rsidRPr="009019C5" w:rsidRDefault="009019C5" w:rsidP="009019C5">
      <w:pPr>
        <w:pStyle w:val="a3"/>
        <w:spacing w:line="276" w:lineRule="auto"/>
        <w:ind w:right="57" w:firstLine="709"/>
        <w:jc w:val="both"/>
        <w:rPr>
          <w:color w:val="000000"/>
          <w:sz w:val="24"/>
          <w:szCs w:val="24"/>
        </w:rPr>
      </w:pPr>
      <w:r w:rsidRPr="009019C5">
        <w:rPr>
          <w:color w:val="000000"/>
          <w:sz w:val="24"/>
          <w:szCs w:val="24"/>
        </w:rPr>
        <w:t xml:space="preserve">Цель кружковой деятельности: раскрытие внутреннего потенциала ребенка, опираясь на его интересы и предпочтения, поддержка его инициативности, раскрытие творческих возможностей и способностей. Свободный выбор ребенком вида деятельности раскрывает социально </w:t>
      </w:r>
      <w:r w:rsidRPr="009019C5">
        <w:rPr>
          <w:color w:val="000000"/>
          <w:sz w:val="24"/>
          <w:szCs w:val="24"/>
        </w:rPr>
        <w:tab/>
        <w:t xml:space="preserve">значимые </w:t>
      </w:r>
      <w:r w:rsidRPr="009019C5">
        <w:rPr>
          <w:color w:val="000000"/>
          <w:sz w:val="24"/>
          <w:szCs w:val="24"/>
        </w:rPr>
        <w:tab/>
        <w:t xml:space="preserve">качества </w:t>
      </w:r>
      <w:r w:rsidRPr="009019C5">
        <w:rPr>
          <w:color w:val="000000"/>
          <w:sz w:val="24"/>
          <w:szCs w:val="24"/>
        </w:rPr>
        <w:tab/>
        <w:t xml:space="preserve">личности: </w:t>
      </w:r>
      <w:r w:rsidRPr="009019C5">
        <w:rPr>
          <w:color w:val="000000"/>
          <w:sz w:val="24"/>
          <w:szCs w:val="24"/>
        </w:rPr>
        <w:tab/>
        <w:t xml:space="preserve">активность, </w:t>
      </w:r>
      <w:r w:rsidRPr="009019C5">
        <w:rPr>
          <w:color w:val="000000"/>
          <w:sz w:val="24"/>
          <w:szCs w:val="24"/>
        </w:rPr>
        <w:tab/>
        <w:t xml:space="preserve">инициативность, самостоятельность, ответственность. </w:t>
      </w:r>
    </w:p>
    <w:p w:rsidR="009019C5" w:rsidRPr="009019C5" w:rsidRDefault="009019C5" w:rsidP="009019C5">
      <w:pPr>
        <w:pStyle w:val="a3"/>
        <w:spacing w:line="276" w:lineRule="auto"/>
        <w:ind w:right="57" w:firstLine="709"/>
        <w:jc w:val="both"/>
        <w:rPr>
          <w:color w:val="000000"/>
          <w:sz w:val="24"/>
          <w:szCs w:val="24"/>
        </w:rPr>
      </w:pPr>
      <w:r w:rsidRPr="009019C5">
        <w:rPr>
          <w:color w:val="000000"/>
          <w:sz w:val="24"/>
          <w:szCs w:val="24"/>
        </w:rPr>
        <w:t xml:space="preserve">В рамках реализации основной образовательной программы ДО детского сада осуществляются дополнительные образовательные услуги (доступные для всего контингента воспитанников). </w:t>
      </w:r>
    </w:p>
    <w:p w:rsidR="009019C5" w:rsidRPr="009019C5" w:rsidRDefault="009019C5" w:rsidP="009019C5">
      <w:pPr>
        <w:pStyle w:val="a3"/>
        <w:spacing w:line="276" w:lineRule="auto"/>
        <w:ind w:right="57" w:firstLine="709"/>
        <w:jc w:val="both"/>
        <w:rPr>
          <w:color w:val="000000"/>
          <w:sz w:val="24"/>
          <w:szCs w:val="24"/>
        </w:rPr>
      </w:pPr>
      <w:r w:rsidRPr="009019C5">
        <w:rPr>
          <w:color w:val="000000"/>
          <w:sz w:val="24"/>
          <w:szCs w:val="24"/>
        </w:rPr>
        <w:t xml:space="preserve">Алгоритм по предоставлению дополнительных образовательных услуг: </w:t>
      </w:r>
    </w:p>
    <w:p w:rsidR="009019C5" w:rsidRPr="009019C5" w:rsidRDefault="009019C5" w:rsidP="00D32D1A">
      <w:pPr>
        <w:pStyle w:val="a3"/>
        <w:numPr>
          <w:ilvl w:val="0"/>
          <w:numId w:val="73"/>
        </w:numPr>
        <w:spacing w:line="276" w:lineRule="auto"/>
        <w:ind w:right="57"/>
        <w:jc w:val="both"/>
        <w:rPr>
          <w:color w:val="000000"/>
          <w:sz w:val="24"/>
          <w:szCs w:val="24"/>
        </w:rPr>
      </w:pPr>
      <w:r w:rsidRPr="009019C5">
        <w:rPr>
          <w:color w:val="000000"/>
          <w:sz w:val="24"/>
          <w:szCs w:val="24"/>
        </w:rPr>
        <w:t xml:space="preserve">изучение потребностей родителей (законных представителей) в дополнительном образовании; </w:t>
      </w:r>
    </w:p>
    <w:p w:rsidR="009019C5" w:rsidRPr="009019C5" w:rsidRDefault="009019C5" w:rsidP="00D32D1A">
      <w:pPr>
        <w:pStyle w:val="a3"/>
        <w:numPr>
          <w:ilvl w:val="0"/>
          <w:numId w:val="73"/>
        </w:numPr>
        <w:spacing w:line="276" w:lineRule="auto"/>
        <w:ind w:right="57"/>
        <w:jc w:val="both"/>
        <w:rPr>
          <w:color w:val="000000"/>
          <w:sz w:val="24"/>
          <w:szCs w:val="24"/>
        </w:rPr>
      </w:pPr>
      <w:r w:rsidRPr="009019C5">
        <w:rPr>
          <w:color w:val="000000"/>
          <w:sz w:val="24"/>
          <w:szCs w:val="24"/>
        </w:rPr>
        <w:t xml:space="preserve">изучение критериев качества желательных достижений ребенка со стороны родителей (законных представителей); </w:t>
      </w:r>
    </w:p>
    <w:p w:rsidR="009019C5" w:rsidRPr="009019C5" w:rsidRDefault="009019C5" w:rsidP="00D32D1A">
      <w:pPr>
        <w:pStyle w:val="a3"/>
        <w:numPr>
          <w:ilvl w:val="0"/>
          <w:numId w:val="73"/>
        </w:numPr>
        <w:spacing w:line="276" w:lineRule="auto"/>
        <w:ind w:right="57"/>
        <w:jc w:val="both"/>
        <w:rPr>
          <w:color w:val="000000"/>
          <w:sz w:val="24"/>
          <w:szCs w:val="24"/>
        </w:rPr>
      </w:pPr>
      <w:r w:rsidRPr="009019C5">
        <w:rPr>
          <w:color w:val="000000"/>
          <w:sz w:val="24"/>
          <w:szCs w:val="24"/>
        </w:rPr>
        <w:t xml:space="preserve">анализ кадрового потенциала среди педагогических работников; </w:t>
      </w:r>
    </w:p>
    <w:p w:rsidR="009019C5" w:rsidRPr="009019C5" w:rsidRDefault="009019C5" w:rsidP="00D32D1A">
      <w:pPr>
        <w:pStyle w:val="a3"/>
        <w:numPr>
          <w:ilvl w:val="0"/>
          <w:numId w:val="73"/>
        </w:numPr>
        <w:spacing w:line="276" w:lineRule="auto"/>
        <w:ind w:right="57"/>
        <w:jc w:val="both"/>
        <w:rPr>
          <w:color w:val="000000"/>
          <w:sz w:val="24"/>
          <w:szCs w:val="24"/>
        </w:rPr>
      </w:pPr>
      <w:r w:rsidRPr="009019C5">
        <w:rPr>
          <w:color w:val="000000"/>
          <w:sz w:val="24"/>
          <w:szCs w:val="24"/>
        </w:rPr>
        <w:t xml:space="preserve">оценка возможностей (условий) предоставления определенного рода услуг; </w:t>
      </w:r>
    </w:p>
    <w:p w:rsidR="009019C5" w:rsidRPr="009019C5" w:rsidRDefault="009019C5" w:rsidP="00D32D1A">
      <w:pPr>
        <w:pStyle w:val="a3"/>
        <w:numPr>
          <w:ilvl w:val="0"/>
          <w:numId w:val="73"/>
        </w:numPr>
        <w:spacing w:line="276" w:lineRule="auto"/>
        <w:ind w:left="0" w:right="57" w:firstLine="1069"/>
        <w:jc w:val="both"/>
        <w:rPr>
          <w:color w:val="000000"/>
          <w:sz w:val="24"/>
          <w:szCs w:val="24"/>
        </w:rPr>
      </w:pPr>
      <w:r w:rsidRPr="009019C5">
        <w:rPr>
          <w:color w:val="000000"/>
          <w:sz w:val="24"/>
          <w:szCs w:val="24"/>
        </w:rPr>
        <w:t>интегративные связи предоставляемых услуг с целями и задачами, решаемыми в рамках реализации основной образовательной программы ДО детского сада.</w:t>
      </w:r>
    </w:p>
    <w:p w:rsidR="009019C5" w:rsidRPr="009019C5" w:rsidRDefault="009019C5" w:rsidP="009019C5">
      <w:pPr>
        <w:pStyle w:val="a3"/>
        <w:spacing w:line="276" w:lineRule="auto"/>
        <w:ind w:right="57" w:firstLine="709"/>
        <w:jc w:val="both"/>
        <w:rPr>
          <w:color w:val="000000"/>
          <w:sz w:val="24"/>
          <w:szCs w:val="24"/>
        </w:rPr>
      </w:pPr>
      <w:r w:rsidRPr="009019C5">
        <w:rPr>
          <w:color w:val="000000"/>
          <w:sz w:val="24"/>
          <w:szCs w:val="24"/>
        </w:rPr>
        <w:t>Комплексно – тематическое планирование НОД</w:t>
      </w:r>
      <w:r w:rsidRPr="009019C5">
        <w:rPr>
          <w:b/>
          <w:sz w:val="24"/>
          <w:szCs w:val="24"/>
        </w:rPr>
        <w:t xml:space="preserve"> (Приложение № </w:t>
      </w:r>
      <w:r>
        <w:rPr>
          <w:b/>
          <w:sz w:val="24"/>
          <w:szCs w:val="24"/>
        </w:rPr>
        <w:t>5</w:t>
      </w:r>
      <w:r w:rsidRPr="009019C5">
        <w:rPr>
          <w:b/>
          <w:sz w:val="24"/>
          <w:szCs w:val="24"/>
        </w:rPr>
        <w:t>).</w:t>
      </w:r>
    </w:p>
    <w:p w:rsidR="009019C5" w:rsidRPr="009019C5" w:rsidRDefault="009019C5" w:rsidP="009019C5">
      <w:pPr>
        <w:pStyle w:val="a3"/>
        <w:spacing w:line="276" w:lineRule="auto"/>
        <w:ind w:right="57" w:firstLine="709"/>
        <w:jc w:val="both"/>
        <w:rPr>
          <w:color w:val="000000"/>
          <w:sz w:val="24"/>
          <w:szCs w:val="24"/>
        </w:rPr>
      </w:pPr>
      <w:r w:rsidRPr="009019C5">
        <w:rPr>
          <w:color w:val="000000"/>
          <w:sz w:val="24"/>
          <w:szCs w:val="24"/>
        </w:rPr>
        <w:t xml:space="preserve">В </w:t>
      </w:r>
      <w:r w:rsidRPr="009019C5">
        <w:rPr>
          <w:color w:val="000000"/>
          <w:sz w:val="24"/>
          <w:szCs w:val="24"/>
        </w:rPr>
        <w:tab/>
        <w:t xml:space="preserve">основе лежит комплексно – тематическое планирование воспитательно-образовательной работы в ДОУ. </w:t>
      </w:r>
    </w:p>
    <w:p w:rsidR="009019C5" w:rsidRPr="009019C5" w:rsidRDefault="009019C5" w:rsidP="009019C5">
      <w:pPr>
        <w:pStyle w:val="a3"/>
        <w:spacing w:line="276" w:lineRule="auto"/>
        <w:ind w:right="57" w:firstLine="709"/>
        <w:jc w:val="both"/>
        <w:rPr>
          <w:color w:val="000000"/>
          <w:sz w:val="24"/>
          <w:szCs w:val="24"/>
        </w:rPr>
      </w:pPr>
      <w:r w:rsidRPr="009019C5">
        <w:rPr>
          <w:color w:val="000000"/>
          <w:sz w:val="24"/>
          <w:szCs w:val="24"/>
        </w:rPr>
        <w:t xml:space="preserve">Цель: построение воспитательно – 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 </w:t>
      </w:r>
    </w:p>
    <w:p w:rsidR="009019C5" w:rsidRPr="009019C5" w:rsidRDefault="009019C5" w:rsidP="009019C5">
      <w:pPr>
        <w:pStyle w:val="a3"/>
        <w:spacing w:line="276" w:lineRule="auto"/>
        <w:ind w:right="57" w:firstLine="709"/>
        <w:jc w:val="both"/>
        <w:rPr>
          <w:color w:val="000000"/>
          <w:sz w:val="24"/>
          <w:szCs w:val="24"/>
        </w:rPr>
      </w:pPr>
      <w:r w:rsidRPr="009019C5">
        <w:rPr>
          <w:color w:val="000000"/>
          <w:sz w:val="24"/>
          <w:szCs w:val="24"/>
        </w:rPr>
        <w:t xml:space="preserve">Организационной основой реализации комплексно – 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к: </w:t>
      </w:r>
    </w:p>
    <w:p w:rsidR="009019C5" w:rsidRPr="009019C5" w:rsidRDefault="009019C5" w:rsidP="00D32D1A">
      <w:pPr>
        <w:pStyle w:val="a3"/>
        <w:numPr>
          <w:ilvl w:val="0"/>
          <w:numId w:val="73"/>
        </w:numPr>
        <w:spacing w:line="276" w:lineRule="auto"/>
        <w:ind w:left="0" w:right="57" w:firstLine="1069"/>
        <w:jc w:val="both"/>
        <w:rPr>
          <w:color w:val="000000"/>
          <w:sz w:val="24"/>
          <w:szCs w:val="24"/>
        </w:rPr>
      </w:pPr>
      <w:r w:rsidRPr="009019C5">
        <w:rPr>
          <w:color w:val="000000"/>
          <w:sz w:val="24"/>
          <w:szCs w:val="24"/>
        </w:rPr>
        <w:t xml:space="preserve">явлениям нравственной жизни ребенка </w:t>
      </w:r>
    </w:p>
    <w:p w:rsidR="009019C5" w:rsidRPr="009019C5" w:rsidRDefault="009019C5" w:rsidP="00D32D1A">
      <w:pPr>
        <w:pStyle w:val="a3"/>
        <w:numPr>
          <w:ilvl w:val="0"/>
          <w:numId w:val="73"/>
        </w:numPr>
        <w:spacing w:line="276" w:lineRule="auto"/>
        <w:ind w:left="0" w:right="57" w:firstLine="1069"/>
        <w:jc w:val="both"/>
        <w:rPr>
          <w:color w:val="000000"/>
          <w:sz w:val="24"/>
          <w:szCs w:val="24"/>
        </w:rPr>
      </w:pPr>
      <w:r w:rsidRPr="009019C5">
        <w:rPr>
          <w:color w:val="000000"/>
          <w:sz w:val="24"/>
          <w:szCs w:val="24"/>
        </w:rPr>
        <w:t xml:space="preserve">окружающей природе </w:t>
      </w:r>
    </w:p>
    <w:p w:rsidR="009019C5" w:rsidRPr="009019C5" w:rsidRDefault="009019C5" w:rsidP="00D32D1A">
      <w:pPr>
        <w:pStyle w:val="a3"/>
        <w:numPr>
          <w:ilvl w:val="0"/>
          <w:numId w:val="73"/>
        </w:numPr>
        <w:spacing w:line="276" w:lineRule="auto"/>
        <w:ind w:left="0" w:right="57" w:firstLine="1069"/>
        <w:jc w:val="both"/>
        <w:rPr>
          <w:color w:val="000000"/>
          <w:sz w:val="24"/>
          <w:szCs w:val="24"/>
        </w:rPr>
      </w:pPr>
      <w:r w:rsidRPr="009019C5">
        <w:rPr>
          <w:color w:val="000000"/>
          <w:sz w:val="24"/>
          <w:szCs w:val="24"/>
        </w:rPr>
        <w:t xml:space="preserve">миру искусства и литературы </w:t>
      </w:r>
    </w:p>
    <w:p w:rsidR="009019C5" w:rsidRPr="009019C5" w:rsidRDefault="009019C5" w:rsidP="00D32D1A">
      <w:pPr>
        <w:pStyle w:val="a3"/>
        <w:numPr>
          <w:ilvl w:val="0"/>
          <w:numId w:val="73"/>
        </w:numPr>
        <w:spacing w:line="276" w:lineRule="auto"/>
        <w:ind w:left="0" w:right="57" w:firstLine="1069"/>
        <w:jc w:val="both"/>
        <w:rPr>
          <w:color w:val="000000"/>
          <w:sz w:val="24"/>
          <w:szCs w:val="24"/>
        </w:rPr>
      </w:pPr>
      <w:r w:rsidRPr="009019C5">
        <w:rPr>
          <w:color w:val="000000"/>
          <w:sz w:val="24"/>
          <w:szCs w:val="24"/>
        </w:rPr>
        <w:t xml:space="preserve">традиционным для семьи, общества и государства праздничным событиям </w:t>
      </w:r>
    </w:p>
    <w:p w:rsidR="009019C5" w:rsidRPr="009019C5" w:rsidRDefault="009019C5" w:rsidP="00D32D1A">
      <w:pPr>
        <w:pStyle w:val="a3"/>
        <w:numPr>
          <w:ilvl w:val="0"/>
          <w:numId w:val="73"/>
        </w:numPr>
        <w:spacing w:line="276" w:lineRule="auto"/>
        <w:ind w:left="0" w:right="57" w:firstLine="1069"/>
        <w:jc w:val="both"/>
        <w:rPr>
          <w:color w:val="000000"/>
          <w:sz w:val="24"/>
          <w:szCs w:val="24"/>
        </w:rPr>
      </w:pPr>
      <w:r w:rsidRPr="009019C5">
        <w:rPr>
          <w:color w:val="000000"/>
          <w:sz w:val="24"/>
          <w:szCs w:val="24"/>
        </w:rPr>
        <w:t xml:space="preserve">событиям, формирующим чувство гражданской принадлежности ребенка (родной город, День народного единства, День защитника Отечества и др.) </w:t>
      </w:r>
    </w:p>
    <w:p w:rsidR="009019C5" w:rsidRPr="009019C5" w:rsidRDefault="009019C5" w:rsidP="00D32D1A">
      <w:pPr>
        <w:pStyle w:val="a3"/>
        <w:numPr>
          <w:ilvl w:val="0"/>
          <w:numId w:val="73"/>
        </w:numPr>
        <w:spacing w:line="276" w:lineRule="auto"/>
        <w:ind w:left="0" w:right="57" w:firstLine="1069"/>
        <w:jc w:val="both"/>
        <w:rPr>
          <w:color w:val="000000"/>
          <w:sz w:val="24"/>
          <w:szCs w:val="24"/>
        </w:rPr>
      </w:pPr>
      <w:r w:rsidRPr="009019C5">
        <w:rPr>
          <w:color w:val="000000"/>
          <w:sz w:val="24"/>
          <w:szCs w:val="24"/>
        </w:rPr>
        <w:t xml:space="preserve">сезонным явлениям </w:t>
      </w:r>
    </w:p>
    <w:p w:rsidR="009019C5" w:rsidRPr="009019C5" w:rsidRDefault="009019C5" w:rsidP="00D32D1A">
      <w:pPr>
        <w:pStyle w:val="a3"/>
        <w:numPr>
          <w:ilvl w:val="0"/>
          <w:numId w:val="73"/>
        </w:numPr>
        <w:spacing w:line="276" w:lineRule="auto"/>
        <w:ind w:left="0" w:right="57" w:firstLine="1069"/>
        <w:jc w:val="both"/>
        <w:rPr>
          <w:color w:val="000000"/>
          <w:sz w:val="24"/>
          <w:szCs w:val="24"/>
        </w:rPr>
      </w:pPr>
      <w:r w:rsidRPr="009019C5">
        <w:rPr>
          <w:color w:val="000000"/>
          <w:sz w:val="24"/>
          <w:szCs w:val="24"/>
        </w:rPr>
        <w:t xml:space="preserve">народной культуре и традициям. </w:t>
      </w:r>
    </w:p>
    <w:p w:rsidR="009019C5" w:rsidRPr="009019C5" w:rsidRDefault="009019C5" w:rsidP="009019C5">
      <w:pPr>
        <w:pStyle w:val="a3"/>
        <w:spacing w:line="276" w:lineRule="auto"/>
        <w:ind w:right="57" w:firstLine="709"/>
        <w:jc w:val="both"/>
        <w:rPr>
          <w:color w:val="000000"/>
          <w:sz w:val="24"/>
          <w:szCs w:val="24"/>
        </w:rPr>
      </w:pPr>
      <w:r w:rsidRPr="009019C5">
        <w:rPr>
          <w:color w:val="000000"/>
          <w:sz w:val="24"/>
          <w:szCs w:val="24"/>
        </w:rPr>
        <w:t xml:space="preserve">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 </w:t>
      </w:r>
    </w:p>
    <w:p w:rsidR="009019C5" w:rsidRPr="009019C5" w:rsidRDefault="009019C5" w:rsidP="009019C5">
      <w:pPr>
        <w:pStyle w:val="a3"/>
        <w:spacing w:line="276" w:lineRule="auto"/>
        <w:ind w:right="57" w:firstLine="709"/>
        <w:jc w:val="both"/>
        <w:rPr>
          <w:color w:val="000000"/>
          <w:sz w:val="24"/>
          <w:szCs w:val="24"/>
        </w:rPr>
      </w:pPr>
      <w:r w:rsidRPr="009019C5">
        <w:rPr>
          <w:color w:val="000000"/>
          <w:sz w:val="24"/>
          <w:szCs w:val="24"/>
        </w:rPr>
        <w:t xml:space="preserve">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w:t>
      </w:r>
    </w:p>
    <w:p w:rsidR="009019C5" w:rsidRPr="009019C5" w:rsidRDefault="009019C5" w:rsidP="009019C5">
      <w:pPr>
        <w:pStyle w:val="a3"/>
        <w:spacing w:line="276" w:lineRule="auto"/>
        <w:ind w:right="57" w:firstLine="709"/>
        <w:jc w:val="both"/>
        <w:rPr>
          <w:color w:val="000000"/>
          <w:sz w:val="24"/>
          <w:szCs w:val="24"/>
        </w:rPr>
      </w:pPr>
      <w:r w:rsidRPr="009019C5">
        <w:rPr>
          <w:color w:val="000000"/>
          <w:sz w:val="24"/>
          <w:szCs w:val="24"/>
        </w:rPr>
        <w:t xml:space="preserve">В каждой возрастной группе определены темы. Одной теме уделяется не менее одной недели. Тема отражается в подборе материалов, находящихся в группе и уголках развития. </w:t>
      </w:r>
    </w:p>
    <w:p w:rsidR="009019C5" w:rsidRDefault="009019C5" w:rsidP="009019C5">
      <w:pPr>
        <w:pStyle w:val="a3"/>
        <w:spacing w:line="276" w:lineRule="auto"/>
        <w:ind w:right="57" w:firstLine="709"/>
        <w:jc w:val="both"/>
        <w:rPr>
          <w:color w:val="000000"/>
          <w:sz w:val="24"/>
          <w:szCs w:val="24"/>
        </w:rPr>
      </w:pPr>
      <w:r w:rsidRPr="009019C5">
        <w:rPr>
          <w:color w:val="000000"/>
          <w:sz w:val="24"/>
          <w:szCs w:val="24"/>
        </w:rPr>
        <w:t xml:space="preserve">Для каждой возрастной группы дано комплексно – 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 Формы подготовки и реализации тем носят интегративный характер, то есть позволяют решать задачи психолого - педагогической работы нескольких образовательных областей. </w:t>
      </w:r>
    </w:p>
    <w:p w:rsidR="009019C5" w:rsidRPr="009019C5" w:rsidRDefault="009019C5" w:rsidP="009019C5">
      <w:pPr>
        <w:pStyle w:val="a3"/>
        <w:spacing w:line="276" w:lineRule="auto"/>
        <w:ind w:right="57" w:firstLine="709"/>
        <w:jc w:val="both"/>
        <w:rPr>
          <w:color w:val="000000"/>
          <w:sz w:val="24"/>
          <w:szCs w:val="24"/>
        </w:rPr>
      </w:pPr>
      <w:r>
        <w:rPr>
          <w:color w:val="000000"/>
          <w:sz w:val="24"/>
          <w:szCs w:val="24"/>
        </w:rPr>
        <w:t xml:space="preserve">Календарно – </w:t>
      </w:r>
      <w:r w:rsidRPr="009019C5">
        <w:rPr>
          <w:color w:val="000000"/>
          <w:sz w:val="24"/>
          <w:szCs w:val="24"/>
        </w:rPr>
        <w:t xml:space="preserve">тематическое планирование </w:t>
      </w:r>
      <w:r w:rsidRPr="009019C5">
        <w:rPr>
          <w:b/>
          <w:sz w:val="24"/>
          <w:szCs w:val="24"/>
        </w:rPr>
        <w:t xml:space="preserve">(Приложение № </w:t>
      </w:r>
      <w:r>
        <w:rPr>
          <w:b/>
          <w:sz w:val="24"/>
          <w:szCs w:val="24"/>
        </w:rPr>
        <w:t>6</w:t>
      </w:r>
      <w:r w:rsidRPr="009019C5">
        <w:rPr>
          <w:b/>
          <w:sz w:val="24"/>
          <w:szCs w:val="24"/>
        </w:rPr>
        <w:t>).</w:t>
      </w:r>
      <w:r w:rsidRPr="009019C5">
        <w:rPr>
          <w:color w:val="000000"/>
          <w:sz w:val="24"/>
          <w:szCs w:val="24"/>
        </w:rPr>
        <w:t xml:space="preserve"> </w:t>
      </w:r>
    </w:p>
    <w:p w:rsidR="009019C5" w:rsidRPr="009019C5" w:rsidRDefault="009019C5" w:rsidP="009019C5">
      <w:pPr>
        <w:pStyle w:val="a3"/>
        <w:spacing w:line="276" w:lineRule="auto"/>
        <w:ind w:right="57" w:firstLine="709"/>
        <w:jc w:val="both"/>
        <w:rPr>
          <w:sz w:val="24"/>
          <w:szCs w:val="24"/>
        </w:rPr>
      </w:pPr>
      <w:r w:rsidRPr="009019C5">
        <w:rPr>
          <w:b/>
          <w:sz w:val="24"/>
          <w:szCs w:val="24"/>
        </w:rPr>
        <w:t xml:space="preserve">Дополнительные образовательные услуги </w:t>
      </w:r>
    </w:p>
    <w:p w:rsidR="009019C5" w:rsidRPr="009019C5" w:rsidRDefault="009019C5" w:rsidP="009019C5">
      <w:pPr>
        <w:pStyle w:val="a3"/>
        <w:spacing w:line="276" w:lineRule="auto"/>
        <w:ind w:right="57" w:firstLine="709"/>
        <w:jc w:val="both"/>
        <w:rPr>
          <w:sz w:val="24"/>
          <w:szCs w:val="24"/>
        </w:rPr>
      </w:pPr>
      <w:r w:rsidRPr="009019C5">
        <w:rPr>
          <w:sz w:val="24"/>
          <w:szCs w:val="24"/>
        </w:rPr>
        <w:t xml:space="preserve">В рамках образовательной программы и в соответствии с уставными целями и задачами, отбирая содержание работы кружков, педагогический коллектив ориентировался на требования педагогической целесообразности организации детей. Прежде всего, это обеспечение права и возможности каждой личности на удовлетворение культурно-образовательных потребностей в соответствии с индивидуальными ценностными ориентациями.  </w:t>
      </w:r>
      <w:r w:rsidRPr="009019C5">
        <w:rPr>
          <w:b/>
          <w:sz w:val="24"/>
          <w:szCs w:val="24"/>
        </w:rPr>
        <w:t xml:space="preserve"> </w:t>
      </w:r>
    </w:p>
    <w:p w:rsidR="009019C5" w:rsidRPr="009019C5" w:rsidRDefault="009019C5" w:rsidP="009019C5">
      <w:pPr>
        <w:pStyle w:val="a3"/>
        <w:spacing w:line="276" w:lineRule="auto"/>
        <w:ind w:right="57" w:firstLine="709"/>
        <w:jc w:val="both"/>
        <w:rPr>
          <w:sz w:val="24"/>
          <w:szCs w:val="24"/>
        </w:rPr>
      </w:pPr>
      <w:r w:rsidRPr="009019C5">
        <w:rPr>
          <w:b/>
          <w:sz w:val="24"/>
          <w:szCs w:val="24"/>
        </w:rPr>
        <w:t xml:space="preserve"> Цель кружковой деятельности: </w:t>
      </w:r>
      <w:r w:rsidRPr="009019C5">
        <w:rPr>
          <w:sz w:val="24"/>
          <w:szCs w:val="24"/>
        </w:rPr>
        <w:t xml:space="preserve">раскрытие внутреннего потенциала ребенка, опираясь на его интересы и предпочтения, поддержка его инициативности, раскрытие творческих возможностей и способностей. Свободный выбор ребенком вида деятельности раскрывает социально значимые качества личности: активность, инициативность, самостоятельность, ответственность. </w:t>
      </w:r>
    </w:p>
    <w:p w:rsidR="009019C5" w:rsidRPr="009019C5" w:rsidRDefault="009019C5" w:rsidP="009019C5">
      <w:pPr>
        <w:pStyle w:val="a3"/>
        <w:spacing w:line="276" w:lineRule="auto"/>
        <w:ind w:right="57" w:firstLine="709"/>
        <w:jc w:val="both"/>
        <w:rPr>
          <w:sz w:val="24"/>
          <w:szCs w:val="24"/>
        </w:rPr>
      </w:pPr>
      <w:r w:rsidRPr="009019C5">
        <w:rPr>
          <w:b/>
          <w:sz w:val="24"/>
          <w:szCs w:val="24"/>
        </w:rPr>
        <w:t xml:space="preserve"> </w:t>
      </w:r>
      <w:r w:rsidRPr="009019C5">
        <w:rPr>
          <w:sz w:val="24"/>
          <w:szCs w:val="24"/>
        </w:rPr>
        <w:t xml:space="preserve">В рамках реализации основной образовательной Программы дошкольного учреждения осуществляются дополнительные образовательные услуги (доступные для всего контингента воспитанников).  </w:t>
      </w:r>
      <w:r w:rsidRPr="009019C5">
        <w:rPr>
          <w:sz w:val="24"/>
          <w:szCs w:val="24"/>
        </w:rPr>
        <w:tab/>
      </w:r>
    </w:p>
    <w:p w:rsidR="009019C5" w:rsidRPr="009019C5" w:rsidRDefault="009019C5" w:rsidP="009019C5">
      <w:pPr>
        <w:pStyle w:val="a3"/>
        <w:spacing w:line="276" w:lineRule="auto"/>
        <w:ind w:right="57" w:firstLine="709"/>
        <w:jc w:val="both"/>
        <w:rPr>
          <w:sz w:val="24"/>
          <w:szCs w:val="24"/>
        </w:rPr>
      </w:pPr>
      <w:r w:rsidRPr="009019C5">
        <w:rPr>
          <w:b/>
          <w:i/>
          <w:sz w:val="24"/>
          <w:szCs w:val="24"/>
        </w:rPr>
        <w:t xml:space="preserve">Алгоритм по предоставлению дополнительных образовательных услуг: </w:t>
      </w:r>
    </w:p>
    <w:p w:rsidR="009019C5" w:rsidRPr="009019C5" w:rsidRDefault="009019C5" w:rsidP="00D32D1A">
      <w:pPr>
        <w:pStyle w:val="a3"/>
        <w:numPr>
          <w:ilvl w:val="0"/>
          <w:numId w:val="73"/>
        </w:numPr>
        <w:spacing w:line="276" w:lineRule="auto"/>
        <w:ind w:left="0" w:right="57" w:firstLine="1069"/>
        <w:jc w:val="both"/>
        <w:rPr>
          <w:sz w:val="24"/>
          <w:szCs w:val="24"/>
        </w:rPr>
      </w:pPr>
      <w:r w:rsidRPr="009019C5">
        <w:rPr>
          <w:sz w:val="24"/>
          <w:szCs w:val="24"/>
        </w:rPr>
        <w:t xml:space="preserve">изучение потребностей родителей (законных представителей) в дополнительном образовании; </w:t>
      </w:r>
    </w:p>
    <w:p w:rsidR="009019C5" w:rsidRPr="009019C5" w:rsidRDefault="009019C5" w:rsidP="00D32D1A">
      <w:pPr>
        <w:pStyle w:val="a3"/>
        <w:numPr>
          <w:ilvl w:val="0"/>
          <w:numId w:val="73"/>
        </w:numPr>
        <w:spacing w:line="276" w:lineRule="auto"/>
        <w:ind w:left="0" w:right="57" w:firstLine="1069"/>
        <w:jc w:val="both"/>
        <w:rPr>
          <w:sz w:val="24"/>
          <w:szCs w:val="24"/>
        </w:rPr>
      </w:pPr>
      <w:r w:rsidRPr="009019C5">
        <w:rPr>
          <w:sz w:val="24"/>
          <w:szCs w:val="24"/>
        </w:rPr>
        <w:t xml:space="preserve">изучение критериев качества желательных достижений ребенка со стороны родителей (законных представителей); </w:t>
      </w:r>
    </w:p>
    <w:p w:rsidR="009019C5" w:rsidRPr="009019C5" w:rsidRDefault="009019C5" w:rsidP="00D32D1A">
      <w:pPr>
        <w:pStyle w:val="a3"/>
        <w:numPr>
          <w:ilvl w:val="0"/>
          <w:numId w:val="73"/>
        </w:numPr>
        <w:spacing w:line="276" w:lineRule="auto"/>
        <w:ind w:left="0" w:right="57" w:firstLine="1069"/>
        <w:jc w:val="both"/>
        <w:rPr>
          <w:sz w:val="24"/>
          <w:szCs w:val="24"/>
        </w:rPr>
      </w:pPr>
      <w:r w:rsidRPr="009019C5">
        <w:rPr>
          <w:sz w:val="24"/>
          <w:szCs w:val="24"/>
        </w:rPr>
        <w:t xml:space="preserve">анализ кадрового потенциала среди педагогических работников; </w:t>
      </w:r>
    </w:p>
    <w:p w:rsidR="009019C5" w:rsidRDefault="009019C5" w:rsidP="00D32D1A">
      <w:pPr>
        <w:pStyle w:val="a3"/>
        <w:numPr>
          <w:ilvl w:val="0"/>
          <w:numId w:val="73"/>
        </w:numPr>
        <w:spacing w:line="276" w:lineRule="auto"/>
        <w:ind w:left="0" w:right="57" w:firstLine="1069"/>
        <w:jc w:val="both"/>
        <w:rPr>
          <w:sz w:val="24"/>
          <w:szCs w:val="24"/>
        </w:rPr>
      </w:pPr>
      <w:r w:rsidRPr="009019C5">
        <w:rPr>
          <w:sz w:val="24"/>
          <w:szCs w:val="24"/>
        </w:rPr>
        <w:t xml:space="preserve">оценка возможностей (условий) предоставления определенного рода услуг; </w:t>
      </w:r>
    </w:p>
    <w:p w:rsidR="009019C5" w:rsidRDefault="009019C5" w:rsidP="00D32D1A">
      <w:pPr>
        <w:pStyle w:val="a3"/>
        <w:numPr>
          <w:ilvl w:val="0"/>
          <w:numId w:val="73"/>
        </w:numPr>
        <w:spacing w:line="276" w:lineRule="auto"/>
        <w:ind w:left="0" w:right="57" w:firstLine="1069"/>
        <w:jc w:val="both"/>
        <w:rPr>
          <w:sz w:val="24"/>
          <w:szCs w:val="24"/>
        </w:rPr>
      </w:pPr>
      <w:r w:rsidRPr="009019C5">
        <w:rPr>
          <w:sz w:val="24"/>
          <w:szCs w:val="24"/>
        </w:rPr>
        <w:t>интегративные связи предоставляемых услуг с целями и задачами, решаемыми в рамках реализации основной образовательной программы ДО детского сада.</w:t>
      </w:r>
    </w:p>
    <w:p w:rsidR="009019C5" w:rsidRPr="009019C5" w:rsidRDefault="009019C5" w:rsidP="009019C5">
      <w:pPr>
        <w:spacing w:after="0"/>
        <w:ind w:firstLine="709"/>
        <w:rPr>
          <w:rFonts w:ascii="Times New Roman" w:hAnsi="Times New Roman"/>
          <w:b/>
          <w:sz w:val="24"/>
          <w:szCs w:val="24"/>
        </w:rPr>
      </w:pPr>
      <w:r w:rsidRPr="009019C5">
        <w:rPr>
          <w:rFonts w:ascii="Times New Roman" w:hAnsi="Times New Roman"/>
          <w:b/>
          <w:sz w:val="24"/>
          <w:szCs w:val="24"/>
        </w:rPr>
        <w:t>3.4.3. Режим двигательной активности дошкольников</w:t>
      </w:r>
    </w:p>
    <w:p w:rsidR="009019C5" w:rsidRPr="009019C5" w:rsidRDefault="009019C5" w:rsidP="009019C5">
      <w:pPr>
        <w:pStyle w:val="a3"/>
        <w:spacing w:line="276" w:lineRule="auto"/>
        <w:ind w:left="142" w:right="57" w:firstLine="927"/>
        <w:jc w:val="both"/>
        <w:rPr>
          <w:sz w:val="24"/>
          <w:szCs w:val="24"/>
        </w:rPr>
      </w:pPr>
      <w:r w:rsidRPr="009019C5">
        <w:rPr>
          <w:sz w:val="24"/>
          <w:szCs w:val="24"/>
        </w:rPr>
        <w:t>Особое внимание в ДОУ уделяется созданию благоприятных условий для формирования двигательной активности детей.</w:t>
      </w:r>
    </w:p>
    <w:p w:rsidR="009019C5" w:rsidRPr="009019C5" w:rsidRDefault="009019C5" w:rsidP="009019C5">
      <w:pPr>
        <w:pStyle w:val="a3"/>
        <w:spacing w:line="276" w:lineRule="auto"/>
        <w:ind w:left="142" w:right="57" w:firstLine="927"/>
        <w:jc w:val="both"/>
        <w:rPr>
          <w:sz w:val="24"/>
          <w:szCs w:val="24"/>
        </w:rPr>
      </w:pPr>
      <w:r w:rsidRPr="009019C5">
        <w:rPr>
          <w:sz w:val="24"/>
          <w:szCs w:val="24"/>
        </w:rPr>
        <w:t xml:space="preserve">Среди общего времени в ДОУ   50% отводится занятиям, требующим от детей умственного напряжения, остальные 50% </w:t>
      </w:r>
      <w:r>
        <w:rPr>
          <w:sz w:val="24"/>
          <w:szCs w:val="24"/>
        </w:rPr>
        <w:t>–</w:t>
      </w:r>
      <w:r w:rsidRPr="009019C5">
        <w:rPr>
          <w:sz w:val="24"/>
          <w:szCs w:val="24"/>
        </w:rPr>
        <w:t xml:space="preserve"> занятиям физкультурно</w:t>
      </w:r>
      <w:r>
        <w:rPr>
          <w:sz w:val="24"/>
          <w:szCs w:val="24"/>
        </w:rPr>
        <w:t xml:space="preserve"> – </w:t>
      </w:r>
      <w:r w:rsidRPr="009019C5">
        <w:rPr>
          <w:sz w:val="24"/>
          <w:szCs w:val="24"/>
        </w:rPr>
        <w:t>оздоровительного, эстетического циклов. На активную двигательную деятельность детей в режиме дня отводится не менее 3,5 - 4 часов в день.</w:t>
      </w:r>
    </w:p>
    <w:p w:rsidR="009019C5" w:rsidRPr="009019C5" w:rsidRDefault="009019C5" w:rsidP="009019C5">
      <w:pPr>
        <w:pStyle w:val="a3"/>
        <w:spacing w:line="276" w:lineRule="auto"/>
        <w:ind w:left="142" w:right="57" w:firstLine="927"/>
        <w:jc w:val="both"/>
        <w:rPr>
          <w:sz w:val="24"/>
          <w:szCs w:val="24"/>
        </w:rPr>
      </w:pPr>
      <w:r w:rsidRPr="009019C5">
        <w:rPr>
          <w:sz w:val="24"/>
          <w:szCs w:val="24"/>
        </w:rPr>
        <w:t>Основу двигательного режима детей составляет самостоятельная двигательная деятельность, которая занимает свое четкое место в общем режиме дня. В утренние часы – по 30</w:t>
      </w:r>
      <w:r w:rsidR="00BE7A2C">
        <w:rPr>
          <w:sz w:val="24"/>
          <w:szCs w:val="24"/>
        </w:rPr>
        <w:t>–</w:t>
      </w:r>
      <w:r w:rsidRPr="009019C5">
        <w:rPr>
          <w:sz w:val="24"/>
          <w:szCs w:val="24"/>
        </w:rPr>
        <w:t>50 минут, после сна – 20</w:t>
      </w:r>
      <w:r>
        <w:rPr>
          <w:sz w:val="24"/>
          <w:szCs w:val="24"/>
        </w:rPr>
        <w:t>–</w:t>
      </w:r>
      <w:r w:rsidRPr="009019C5">
        <w:rPr>
          <w:sz w:val="24"/>
          <w:szCs w:val="24"/>
        </w:rPr>
        <w:t>35 минут, на прогулках – 80</w:t>
      </w:r>
      <w:r>
        <w:rPr>
          <w:sz w:val="24"/>
          <w:szCs w:val="24"/>
        </w:rPr>
        <w:t>–</w:t>
      </w:r>
      <w:r w:rsidRPr="009019C5">
        <w:rPr>
          <w:sz w:val="24"/>
          <w:szCs w:val="24"/>
        </w:rPr>
        <w:t>90 минут. Это составляет 30 %</w:t>
      </w:r>
    </w:p>
    <w:p w:rsidR="009019C5" w:rsidRPr="009019C5" w:rsidRDefault="009019C5" w:rsidP="009019C5">
      <w:pPr>
        <w:pStyle w:val="a3"/>
        <w:spacing w:line="276" w:lineRule="auto"/>
        <w:ind w:left="142" w:right="57" w:firstLine="927"/>
        <w:jc w:val="both"/>
        <w:rPr>
          <w:sz w:val="24"/>
          <w:szCs w:val="24"/>
        </w:rPr>
      </w:pPr>
      <w:r w:rsidRPr="009019C5">
        <w:rPr>
          <w:sz w:val="24"/>
          <w:szCs w:val="24"/>
        </w:rPr>
        <w:t>Организованная двигательная деятельность детей составляет примерно 45</w:t>
      </w:r>
      <w:r>
        <w:rPr>
          <w:sz w:val="24"/>
          <w:szCs w:val="24"/>
        </w:rPr>
        <w:t>–</w:t>
      </w:r>
      <w:r w:rsidRPr="009019C5">
        <w:rPr>
          <w:sz w:val="24"/>
          <w:szCs w:val="24"/>
        </w:rPr>
        <w:t xml:space="preserve">75 минут в день. Данное время распределяется на утреннюю гимнастику, физкультурные и музыкальные занятия, прогулки, подвижные игры, закаливающие процедуры, физкультурные досуги, спортивные праздники.  </w:t>
      </w:r>
    </w:p>
    <w:p w:rsidR="009019C5" w:rsidRPr="009019C5" w:rsidRDefault="009019C5" w:rsidP="009019C5">
      <w:pPr>
        <w:pStyle w:val="a3"/>
        <w:spacing w:line="276" w:lineRule="auto"/>
        <w:ind w:left="142" w:right="57" w:firstLine="927"/>
        <w:jc w:val="both"/>
        <w:rPr>
          <w:sz w:val="24"/>
          <w:szCs w:val="24"/>
        </w:rPr>
      </w:pPr>
      <w:r w:rsidRPr="009019C5">
        <w:rPr>
          <w:sz w:val="24"/>
          <w:szCs w:val="24"/>
        </w:rPr>
        <w:t>Физкультурные занятия для всех возрастных групп проводятся не менее 3-х раз в неделю.</w:t>
      </w:r>
    </w:p>
    <w:p w:rsidR="009019C5" w:rsidRPr="009019C5" w:rsidRDefault="009019C5" w:rsidP="009019C5">
      <w:pPr>
        <w:pStyle w:val="a3"/>
        <w:spacing w:line="276" w:lineRule="auto"/>
        <w:ind w:left="142" w:right="57" w:firstLine="927"/>
        <w:jc w:val="both"/>
        <w:rPr>
          <w:sz w:val="24"/>
          <w:szCs w:val="24"/>
        </w:rPr>
      </w:pPr>
      <w:r w:rsidRPr="009019C5">
        <w:rPr>
          <w:sz w:val="24"/>
          <w:szCs w:val="24"/>
        </w:rPr>
        <w:t>Длительность занятия регламентируется в зависимости от возраста детей и составляет:</w:t>
      </w:r>
    </w:p>
    <w:p w:rsidR="009019C5" w:rsidRPr="009019C5" w:rsidRDefault="009019C5" w:rsidP="009019C5">
      <w:pPr>
        <w:pStyle w:val="a3"/>
        <w:spacing w:line="276" w:lineRule="auto"/>
        <w:ind w:left="142" w:right="57" w:firstLine="927"/>
        <w:jc w:val="both"/>
        <w:rPr>
          <w:sz w:val="24"/>
          <w:szCs w:val="24"/>
        </w:rPr>
      </w:pPr>
      <w:r w:rsidRPr="009019C5">
        <w:rPr>
          <w:sz w:val="24"/>
          <w:szCs w:val="24"/>
        </w:rPr>
        <w:t xml:space="preserve">- в младшей группе </w:t>
      </w:r>
      <w:r w:rsidR="00BE7A2C">
        <w:rPr>
          <w:sz w:val="24"/>
          <w:szCs w:val="24"/>
        </w:rPr>
        <w:t>–</w:t>
      </w:r>
      <w:r w:rsidRPr="009019C5">
        <w:rPr>
          <w:sz w:val="24"/>
          <w:szCs w:val="24"/>
        </w:rPr>
        <w:t xml:space="preserve"> 15 минут;</w:t>
      </w:r>
    </w:p>
    <w:p w:rsidR="009019C5" w:rsidRPr="009019C5" w:rsidRDefault="009019C5" w:rsidP="009019C5">
      <w:pPr>
        <w:pStyle w:val="a3"/>
        <w:spacing w:line="276" w:lineRule="auto"/>
        <w:ind w:left="142" w:right="57" w:firstLine="927"/>
        <w:jc w:val="both"/>
        <w:rPr>
          <w:sz w:val="24"/>
          <w:szCs w:val="24"/>
        </w:rPr>
      </w:pPr>
      <w:r w:rsidRPr="009019C5">
        <w:rPr>
          <w:sz w:val="24"/>
          <w:szCs w:val="24"/>
        </w:rPr>
        <w:t xml:space="preserve">- в средней группе </w:t>
      </w:r>
      <w:r w:rsidR="00BE7A2C">
        <w:rPr>
          <w:sz w:val="24"/>
          <w:szCs w:val="24"/>
        </w:rPr>
        <w:t>–</w:t>
      </w:r>
      <w:r w:rsidRPr="009019C5">
        <w:rPr>
          <w:sz w:val="24"/>
          <w:szCs w:val="24"/>
        </w:rPr>
        <w:t xml:space="preserve">  20 минут;</w:t>
      </w:r>
    </w:p>
    <w:p w:rsidR="009019C5" w:rsidRPr="009019C5" w:rsidRDefault="009019C5" w:rsidP="009019C5">
      <w:pPr>
        <w:pStyle w:val="a3"/>
        <w:spacing w:line="276" w:lineRule="auto"/>
        <w:ind w:left="142" w:right="57" w:firstLine="927"/>
        <w:jc w:val="both"/>
        <w:rPr>
          <w:sz w:val="24"/>
          <w:szCs w:val="24"/>
        </w:rPr>
      </w:pPr>
      <w:r w:rsidRPr="009019C5">
        <w:rPr>
          <w:sz w:val="24"/>
          <w:szCs w:val="24"/>
        </w:rPr>
        <w:t xml:space="preserve">- в старшей группе </w:t>
      </w:r>
      <w:r w:rsidR="00BE7A2C">
        <w:rPr>
          <w:sz w:val="24"/>
          <w:szCs w:val="24"/>
        </w:rPr>
        <w:t>–</w:t>
      </w:r>
      <w:r w:rsidRPr="009019C5">
        <w:rPr>
          <w:sz w:val="24"/>
          <w:szCs w:val="24"/>
        </w:rPr>
        <w:t xml:space="preserve">  25 минут;</w:t>
      </w:r>
    </w:p>
    <w:p w:rsidR="009019C5" w:rsidRPr="009019C5" w:rsidRDefault="009019C5" w:rsidP="009019C5">
      <w:pPr>
        <w:pStyle w:val="a3"/>
        <w:spacing w:line="276" w:lineRule="auto"/>
        <w:ind w:left="142" w:right="57" w:firstLine="927"/>
        <w:jc w:val="both"/>
        <w:rPr>
          <w:sz w:val="24"/>
          <w:szCs w:val="24"/>
        </w:rPr>
      </w:pPr>
      <w:r w:rsidRPr="009019C5">
        <w:rPr>
          <w:sz w:val="24"/>
          <w:szCs w:val="24"/>
        </w:rPr>
        <w:t xml:space="preserve">- в подготовительной </w:t>
      </w:r>
      <w:r w:rsidR="00BE7A2C">
        <w:rPr>
          <w:sz w:val="24"/>
          <w:szCs w:val="24"/>
        </w:rPr>
        <w:t>–</w:t>
      </w:r>
      <w:r w:rsidRPr="009019C5">
        <w:rPr>
          <w:sz w:val="24"/>
          <w:szCs w:val="24"/>
        </w:rPr>
        <w:t xml:space="preserve">  30 минут</w:t>
      </w:r>
    </w:p>
    <w:p w:rsidR="009019C5" w:rsidRPr="009019C5" w:rsidRDefault="009019C5" w:rsidP="009019C5">
      <w:pPr>
        <w:pStyle w:val="a3"/>
        <w:spacing w:line="276" w:lineRule="auto"/>
        <w:ind w:left="142" w:right="57" w:firstLine="927"/>
        <w:jc w:val="both"/>
        <w:rPr>
          <w:sz w:val="24"/>
          <w:szCs w:val="24"/>
        </w:rPr>
      </w:pPr>
      <w:r w:rsidRPr="009019C5">
        <w:rPr>
          <w:sz w:val="24"/>
          <w:szCs w:val="24"/>
        </w:rPr>
        <w:t>Одно из трех физкультурных занятий проводится круглогодично на открытом воздухе при наличии у детей спортивной одежды, соответствующей погодным условиям и отсутствии у них медицинских противопоказаний. В теплое время года при благоприятных метеорологических условиях максимальное число занятий физическими упражнениями проводятся на открытом воздухе.</w:t>
      </w:r>
    </w:p>
    <w:p w:rsidR="009019C5" w:rsidRDefault="009019C5" w:rsidP="009019C5">
      <w:pPr>
        <w:pStyle w:val="a3"/>
        <w:spacing w:line="276" w:lineRule="auto"/>
        <w:ind w:left="142" w:right="57" w:firstLine="927"/>
        <w:jc w:val="both"/>
        <w:rPr>
          <w:sz w:val="24"/>
          <w:szCs w:val="24"/>
        </w:rPr>
      </w:pPr>
      <w:r w:rsidRPr="009019C5">
        <w:rPr>
          <w:sz w:val="24"/>
          <w:szCs w:val="24"/>
        </w:rPr>
        <w:t>На каждую возрастную группу разработана сетка двигател</w:t>
      </w:r>
      <w:r>
        <w:rPr>
          <w:sz w:val="24"/>
          <w:szCs w:val="24"/>
        </w:rPr>
        <w:t xml:space="preserve">ьной активности детей с учетом </w:t>
      </w:r>
      <w:r w:rsidRPr="009019C5">
        <w:rPr>
          <w:sz w:val="24"/>
          <w:szCs w:val="24"/>
        </w:rPr>
        <w:t>количества времени, отводимого на тот или иной вид деятельности в зависимости от возраста детей, что позволяет не только создать благоприятные условия для формирования двигательной активности детей в режиме дня, но и своевременно развивать у них такие физические качества, как выносливость, силу, быстроту, гибкость.</w:t>
      </w:r>
    </w:p>
    <w:p w:rsidR="00BE7A2C" w:rsidRPr="00BE7A2C" w:rsidRDefault="00BE7A2C" w:rsidP="00BE7A2C">
      <w:pPr>
        <w:pStyle w:val="a3"/>
        <w:spacing w:line="276" w:lineRule="auto"/>
        <w:ind w:firstLine="709"/>
        <w:jc w:val="both"/>
        <w:rPr>
          <w:color w:val="000000"/>
          <w:sz w:val="24"/>
          <w:szCs w:val="24"/>
        </w:rPr>
      </w:pPr>
      <w:r w:rsidRPr="00BE7A2C">
        <w:rPr>
          <w:b/>
          <w:color w:val="000000"/>
          <w:sz w:val="24"/>
          <w:szCs w:val="24"/>
        </w:rPr>
        <w:t xml:space="preserve">Организация щадящего оздоровительного режима в дошкольном учреждении </w:t>
      </w:r>
    </w:p>
    <w:p w:rsidR="00BE7A2C" w:rsidRPr="00BE7A2C" w:rsidRDefault="00BE7A2C" w:rsidP="00BE7A2C">
      <w:pPr>
        <w:pStyle w:val="a3"/>
        <w:spacing w:line="276" w:lineRule="auto"/>
        <w:ind w:firstLine="709"/>
        <w:jc w:val="both"/>
        <w:rPr>
          <w:color w:val="000000"/>
          <w:sz w:val="24"/>
          <w:szCs w:val="24"/>
        </w:rPr>
      </w:pPr>
      <w:r w:rsidRPr="00BE7A2C">
        <w:rPr>
          <w:color w:val="000000"/>
          <w:sz w:val="24"/>
          <w:szCs w:val="24"/>
        </w:rPr>
        <w:t xml:space="preserve">Щадяще – оздоровительный режим назначается детям в период реконвалесценции после острых заболеваний как реабилитационный, а также в период адаптации. Этот режим обеспечивает ребёнку постепенный переход на общий режим. </w:t>
      </w:r>
    </w:p>
    <w:p w:rsidR="00BE7A2C" w:rsidRPr="00BE7A2C" w:rsidRDefault="00BE7A2C" w:rsidP="00BE7A2C">
      <w:pPr>
        <w:pStyle w:val="a3"/>
        <w:spacing w:line="276" w:lineRule="auto"/>
        <w:ind w:firstLine="709"/>
        <w:jc w:val="both"/>
        <w:rPr>
          <w:color w:val="000000"/>
          <w:sz w:val="24"/>
          <w:szCs w:val="24"/>
        </w:rPr>
      </w:pPr>
      <w:r w:rsidRPr="00BE7A2C">
        <w:rPr>
          <w:color w:val="000000"/>
          <w:sz w:val="24"/>
          <w:szCs w:val="24"/>
        </w:rPr>
        <w:t xml:space="preserve">Несомненно, что продолжительность отклонений зависит от многих причин – тяжести острого заболевания, характера лечения, срока выписки, индивидуальных особенностей ребёнка и т д. Однако, учитывая, что сама программа составлена с учётом возрастных особенностей и возможностей растущего организма, то есть в определённой степени является щадящей, нами предложены следующие сроки назначения щадящего режима для детей в период реконвалесценции. </w:t>
      </w:r>
    </w:p>
    <w:p w:rsidR="00BE7A2C" w:rsidRPr="00BE7A2C" w:rsidRDefault="00BE7A2C" w:rsidP="00BE7A2C">
      <w:pPr>
        <w:pStyle w:val="a3"/>
        <w:spacing w:line="276" w:lineRule="auto"/>
        <w:ind w:firstLine="709"/>
        <w:jc w:val="both"/>
        <w:rPr>
          <w:color w:val="000000"/>
          <w:sz w:val="24"/>
          <w:szCs w:val="24"/>
        </w:rPr>
      </w:pPr>
      <w:r w:rsidRPr="00BE7A2C">
        <w:rPr>
          <w:color w:val="000000"/>
          <w:sz w:val="24"/>
          <w:szCs w:val="24"/>
        </w:rPr>
        <w:t xml:space="preserve">Сроки щадящего режима после некоторых острых болезней и обострений хронических заболеваний для детей, посещающих дошкольные   учреждения: </w:t>
      </w:r>
    </w:p>
    <w:p w:rsidR="00BE7A2C" w:rsidRPr="00BE7A2C" w:rsidRDefault="00BE7A2C" w:rsidP="00D32D1A">
      <w:pPr>
        <w:pStyle w:val="a3"/>
        <w:numPr>
          <w:ilvl w:val="0"/>
          <w:numId w:val="73"/>
        </w:numPr>
        <w:spacing w:line="276" w:lineRule="auto"/>
        <w:jc w:val="both"/>
        <w:rPr>
          <w:color w:val="000000"/>
          <w:sz w:val="24"/>
          <w:szCs w:val="24"/>
        </w:rPr>
      </w:pPr>
      <w:r w:rsidRPr="00BE7A2C">
        <w:rPr>
          <w:color w:val="000000"/>
          <w:sz w:val="24"/>
          <w:szCs w:val="24"/>
        </w:rPr>
        <w:t xml:space="preserve">ОРВИ, острый бронхит, бронхит, ангина, обострение хронического тонзиллита – </w:t>
      </w:r>
      <w:r w:rsidRPr="00BE7A2C">
        <w:rPr>
          <w:b/>
          <w:color w:val="000000"/>
          <w:sz w:val="24"/>
          <w:szCs w:val="24"/>
        </w:rPr>
        <w:t>20—25</w:t>
      </w:r>
      <w:r w:rsidRPr="00BE7A2C">
        <w:rPr>
          <w:color w:val="000000"/>
          <w:sz w:val="24"/>
          <w:szCs w:val="24"/>
        </w:rPr>
        <w:t xml:space="preserve"> </w:t>
      </w:r>
      <w:r w:rsidRPr="00BE7A2C">
        <w:rPr>
          <w:b/>
          <w:color w:val="000000"/>
          <w:sz w:val="24"/>
          <w:szCs w:val="24"/>
        </w:rPr>
        <w:t>дней</w:t>
      </w:r>
      <w:r w:rsidRPr="00BE7A2C">
        <w:rPr>
          <w:color w:val="000000"/>
          <w:sz w:val="24"/>
          <w:szCs w:val="24"/>
        </w:rPr>
        <w:t xml:space="preserve"> </w:t>
      </w:r>
    </w:p>
    <w:p w:rsidR="00BE7A2C" w:rsidRPr="00BE7A2C" w:rsidRDefault="00BE7A2C" w:rsidP="00D32D1A">
      <w:pPr>
        <w:pStyle w:val="a3"/>
        <w:numPr>
          <w:ilvl w:val="0"/>
          <w:numId w:val="73"/>
        </w:numPr>
        <w:spacing w:line="276" w:lineRule="auto"/>
        <w:jc w:val="both"/>
        <w:rPr>
          <w:color w:val="000000"/>
          <w:sz w:val="24"/>
          <w:szCs w:val="24"/>
        </w:rPr>
      </w:pPr>
      <w:r w:rsidRPr="00BE7A2C">
        <w:rPr>
          <w:color w:val="000000"/>
          <w:sz w:val="24"/>
          <w:szCs w:val="24"/>
        </w:rPr>
        <w:t xml:space="preserve">Грипп, острый гнойный отит, обострение хронического отита, бронхиальная астма после обострения – </w:t>
      </w:r>
      <w:r w:rsidRPr="00BE7A2C">
        <w:rPr>
          <w:b/>
          <w:color w:val="000000"/>
          <w:sz w:val="24"/>
          <w:szCs w:val="24"/>
        </w:rPr>
        <w:t>25—30</w:t>
      </w:r>
      <w:r w:rsidRPr="00BE7A2C">
        <w:rPr>
          <w:color w:val="000000"/>
          <w:sz w:val="24"/>
          <w:szCs w:val="24"/>
        </w:rPr>
        <w:t xml:space="preserve"> </w:t>
      </w:r>
      <w:r w:rsidRPr="00BE7A2C">
        <w:rPr>
          <w:b/>
          <w:color w:val="000000"/>
          <w:sz w:val="24"/>
          <w:szCs w:val="24"/>
        </w:rPr>
        <w:t xml:space="preserve">дней </w:t>
      </w:r>
    </w:p>
    <w:p w:rsidR="00BE7A2C" w:rsidRPr="00BE7A2C" w:rsidRDefault="00BE7A2C" w:rsidP="00D32D1A">
      <w:pPr>
        <w:pStyle w:val="a3"/>
        <w:numPr>
          <w:ilvl w:val="0"/>
          <w:numId w:val="73"/>
        </w:numPr>
        <w:spacing w:line="276" w:lineRule="auto"/>
        <w:ind w:left="0" w:firstLine="1069"/>
        <w:jc w:val="both"/>
        <w:rPr>
          <w:color w:val="000000"/>
          <w:sz w:val="24"/>
          <w:szCs w:val="24"/>
        </w:rPr>
      </w:pPr>
      <w:r w:rsidRPr="00BE7A2C">
        <w:rPr>
          <w:color w:val="000000"/>
          <w:sz w:val="24"/>
          <w:szCs w:val="24"/>
        </w:rPr>
        <w:t xml:space="preserve">Острая пневмония, острые детские инфекционные заболевания, в том числе кишечные, протекающие в среднетяжёлой форме, обострение экземы, сотрясение – </w:t>
      </w:r>
      <w:r w:rsidRPr="00BE7A2C">
        <w:rPr>
          <w:b/>
          <w:color w:val="000000"/>
          <w:sz w:val="24"/>
          <w:szCs w:val="24"/>
        </w:rPr>
        <w:t>2 месяца</w:t>
      </w:r>
      <w:r w:rsidRPr="00BE7A2C">
        <w:rPr>
          <w:color w:val="000000"/>
          <w:sz w:val="24"/>
          <w:szCs w:val="24"/>
        </w:rPr>
        <w:t xml:space="preserve"> (часто до 6 месяцев) </w:t>
      </w:r>
    </w:p>
    <w:p w:rsidR="00BE7A2C" w:rsidRPr="00BE7A2C" w:rsidRDefault="00BE7A2C" w:rsidP="00D32D1A">
      <w:pPr>
        <w:pStyle w:val="a3"/>
        <w:numPr>
          <w:ilvl w:val="0"/>
          <w:numId w:val="73"/>
        </w:numPr>
        <w:spacing w:line="276" w:lineRule="auto"/>
        <w:ind w:left="0" w:firstLine="1069"/>
        <w:jc w:val="both"/>
        <w:rPr>
          <w:color w:val="000000"/>
          <w:sz w:val="24"/>
          <w:szCs w:val="24"/>
        </w:rPr>
      </w:pPr>
      <w:r w:rsidRPr="00BE7A2C">
        <w:rPr>
          <w:color w:val="000000"/>
          <w:sz w:val="24"/>
          <w:szCs w:val="24"/>
        </w:rPr>
        <w:t xml:space="preserve">Острый нефрит, менингит (любой этиологии) - более </w:t>
      </w:r>
      <w:r w:rsidRPr="00BE7A2C">
        <w:rPr>
          <w:b/>
          <w:color w:val="000000"/>
          <w:sz w:val="24"/>
          <w:szCs w:val="24"/>
        </w:rPr>
        <w:t>2 месяцев</w:t>
      </w:r>
      <w:r w:rsidRPr="00BE7A2C">
        <w:rPr>
          <w:color w:val="000000"/>
          <w:sz w:val="24"/>
          <w:szCs w:val="24"/>
        </w:rPr>
        <w:t xml:space="preserve"> (часто постоянно) Двигательный режим в дошкольном учреждении включает всю динамическую деятельность детей, как организованную, так и самостоятельную, и предусматривает рациональное содержание двигательной активности, основанное на оптимальном соотношении разных видов занятий, подобранных с учётом возрастных и индивидуальных возможностей. </w:t>
      </w:r>
    </w:p>
    <w:p w:rsidR="00BE7A2C" w:rsidRPr="00BE7A2C" w:rsidRDefault="00BE7A2C" w:rsidP="00BE7A2C">
      <w:pPr>
        <w:pStyle w:val="a3"/>
        <w:spacing w:line="276" w:lineRule="auto"/>
        <w:ind w:firstLine="709"/>
        <w:jc w:val="both"/>
        <w:rPr>
          <w:color w:val="000000"/>
          <w:sz w:val="24"/>
          <w:szCs w:val="24"/>
        </w:rPr>
      </w:pPr>
      <w:r w:rsidRPr="00BE7A2C">
        <w:rPr>
          <w:color w:val="000000"/>
          <w:sz w:val="24"/>
          <w:szCs w:val="24"/>
        </w:rPr>
        <w:t xml:space="preserve">Первое </w:t>
      </w:r>
      <w:r w:rsidRPr="00BE7A2C">
        <w:rPr>
          <w:color w:val="000000"/>
          <w:sz w:val="24"/>
          <w:szCs w:val="24"/>
        </w:rPr>
        <w:tab/>
        <w:t xml:space="preserve">место </w:t>
      </w:r>
      <w:r w:rsidRPr="00BE7A2C">
        <w:rPr>
          <w:color w:val="000000"/>
          <w:sz w:val="24"/>
          <w:szCs w:val="24"/>
        </w:rPr>
        <w:tab/>
        <w:t xml:space="preserve">в </w:t>
      </w:r>
      <w:r w:rsidRPr="00BE7A2C">
        <w:rPr>
          <w:color w:val="000000"/>
          <w:sz w:val="24"/>
          <w:szCs w:val="24"/>
        </w:rPr>
        <w:tab/>
        <w:t xml:space="preserve">двигательном </w:t>
      </w:r>
      <w:r w:rsidRPr="00BE7A2C">
        <w:rPr>
          <w:color w:val="000000"/>
          <w:sz w:val="24"/>
          <w:szCs w:val="24"/>
        </w:rPr>
        <w:tab/>
        <w:t xml:space="preserve">режиме </w:t>
      </w:r>
      <w:r w:rsidRPr="00BE7A2C">
        <w:rPr>
          <w:color w:val="000000"/>
          <w:sz w:val="24"/>
          <w:szCs w:val="24"/>
        </w:rPr>
        <w:tab/>
        <w:t xml:space="preserve">детей </w:t>
      </w:r>
      <w:r w:rsidRPr="00BE7A2C">
        <w:rPr>
          <w:color w:val="000000"/>
          <w:sz w:val="24"/>
          <w:szCs w:val="24"/>
        </w:rPr>
        <w:tab/>
        <w:t xml:space="preserve">принадлежит физкультурно – оздоровительным мероприятиям. К ним относятся: утренняя гимнастика, подвижные игры и физические упражнения во время прогулок, хороводные игры или игры средней подвижности, физкультминутки на занятиях. В детском саду так же в двигательный режим введены такие виды нетрадиционных видов как оздоровительный бег на воздухе в летний период времени, гимнастика после дневного сна, двигательная разминка во время перерыва между занятиями. </w:t>
      </w:r>
    </w:p>
    <w:p w:rsidR="00BE7A2C" w:rsidRPr="00BE7A2C" w:rsidRDefault="00BE7A2C" w:rsidP="00BE7A2C">
      <w:pPr>
        <w:pStyle w:val="a3"/>
        <w:spacing w:line="276" w:lineRule="auto"/>
        <w:ind w:firstLine="709"/>
        <w:jc w:val="both"/>
        <w:rPr>
          <w:color w:val="000000"/>
          <w:sz w:val="24"/>
          <w:szCs w:val="24"/>
        </w:rPr>
      </w:pPr>
      <w:r w:rsidRPr="00BE7A2C">
        <w:rPr>
          <w:color w:val="000000"/>
          <w:sz w:val="24"/>
          <w:szCs w:val="24"/>
        </w:rPr>
        <w:t xml:space="preserve">Второе место в двигательном режиме занимают занятия по физической культуре- как основная форма обучения двигательным навыкам и развития оптимальной двигательной активности. </w:t>
      </w:r>
    </w:p>
    <w:p w:rsidR="00BE7A2C" w:rsidRPr="00BE7A2C" w:rsidRDefault="00BE7A2C" w:rsidP="00BE7A2C">
      <w:pPr>
        <w:pStyle w:val="a3"/>
        <w:spacing w:line="276" w:lineRule="auto"/>
        <w:ind w:firstLine="709"/>
        <w:jc w:val="both"/>
        <w:rPr>
          <w:color w:val="000000"/>
          <w:sz w:val="24"/>
          <w:szCs w:val="24"/>
        </w:rPr>
      </w:pPr>
      <w:r w:rsidRPr="00BE7A2C">
        <w:rPr>
          <w:color w:val="000000"/>
          <w:sz w:val="24"/>
          <w:szCs w:val="24"/>
        </w:rPr>
        <w:t xml:space="preserve">На физкультурных занятиях создаются ситуации для раскрытия ребёнка, проявления его творческого потенциала. </w:t>
      </w:r>
    </w:p>
    <w:p w:rsidR="00BE7A2C" w:rsidRPr="00BE7A2C" w:rsidRDefault="00BE7A2C" w:rsidP="00BE7A2C">
      <w:pPr>
        <w:pStyle w:val="a3"/>
        <w:spacing w:line="276" w:lineRule="auto"/>
        <w:ind w:firstLine="709"/>
        <w:jc w:val="both"/>
        <w:rPr>
          <w:b/>
          <w:color w:val="000000"/>
          <w:sz w:val="24"/>
          <w:szCs w:val="24"/>
        </w:rPr>
      </w:pPr>
      <w:r w:rsidRPr="00BE7A2C">
        <w:rPr>
          <w:b/>
          <w:color w:val="000000"/>
          <w:sz w:val="24"/>
          <w:szCs w:val="24"/>
        </w:rPr>
        <w:t xml:space="preserve">Организация отдыха и оздоровления воспитанников в летний период </w:t>
      </w:r>
    </w:p>
    <w:p w:rsidR="00BE7A2C" w:rsidRPr="00BE7A2C" w:rsidRDefault="00BE7A2C" w:rsidP="00BE7A2C">
      <w:pPr>
        <w:pStyle w:val="a3"/>
        <w:spacing w:line="276" w:lineRule="auto"/>
        <w:ind w:firstLine="709"/>
        <w:jc w:val="both"/>
        <w:rPr>
          <w:color w:val="000000"/>
          <w:sz w:val="24"/>
          <w:szCs w:val="24"/>
        </w:rPr>
      </w:pPr>
      <w:r w:rsidRPr="00BE7A2C">
        <w:rPr>
          <w:color w:val="000000"/>
          <w:sz w:val="24"/>
          <w:szCs w:val="24"/>
        </w:rPr>
        <w:t xml:space="preserve">В преддверии летнего периода в дошкольном учреждении в целях обеспечения эффективности организации и проведения летней оздоровительной кампании, создания комфортных и педагогически целесообразных условий для воспитанников проводятся соответствующие подготовительные мероприятия, а именно: </w:t>
      </w:r>
    </w:p>
    <w:p w:rsidR="00BE7A2C" w:rsidRPr="00BE7A2C" w:rsidRDefault="00BE7A2C" w:rsidP="00D32D1A">
      <w:pPr>
        <w:pStyle w:val="a3"/>
        <w:numPr>
          <w:ilvl w:val="0"/>
          <w:numId w:val="73"/>
        </w:numPr>
        <w:spacing w:line="276" w:lineRule="auto"/>
        <w:jc w:val="both"/>
        <w:rPr>
          <w:color w:val="000000"/>
          <w:sz w:val="24"/>
          <w:szCs w:val="24"/>
        </w:rPr>
      </w:pPr>
      <w:r w:rsidRPr="00BE7A2C">
        <w:rPr>
          <w:color w:val="000000"/>
          <w:sz w:val="24"/>
          <w:szCs w:val="24"/>
        </w:rPr>
        <w:t xml:space="preserve">Корректируется режим детей с учетом теплого период года </w:t>
      </w:r>
    </w:p>
    <w:p w:rsidR="00BE7A2C" w:rsidRPr="00BE7A2C" w:rsidRDefault="00BE7A2C" w:rsidP="00D32D1A">
      <w:pPr>
        <w:pStyle w:val="a3"/>
        <w:numPr>
          <w:ilvl w:val="0"/>
          <w:numId w:val="73"/>
        </w:numPr>
        <w:spacing w:line="276" w:lineRule="auto"/>
        <w:ind w:left="0" w:firstLine="1069"/>
        <w:jc w:val="both"/>
        <w:rPr>
          <w:color w:val="000000"/>
          <w:sz w:val="24"/>
          <w:szCs w:val="24"/>
        </w:rPr>
      </w:pPr>
      <w:r w:rsidRPr="00BE7A2C">
        <w:rPr>
          <w:color w:val="000000"/>
          <w:sz w:val="24"/>
          <w:szCs w:val="24"/>
        </w:rPr>
        <w:t xml:space="preserve">Проводится работа по подготовке оборудования, подбору игрушек и пособий, необходимых для жизни и разнообразной деятельности детей, учитывая максимальное пребывание детей на воздухе. </w:t>
      </w:r>
    </w:p>
    <w:p w:rsidR="00BE7A2C" w:rsidRPr="00BE7A2C" w:rsidRDefault="00BE7A2C" w:rsidP="00D32D1A">
      <w:pPr>
        <w:pStyle w:val="a3"/>
        <w:numPr>
          <w:ilvl w:val="0"/>
          <w:numId w:val="73"/>
        </w:numPr>
        <w:spacing w:line="276" w:lineRule="auto"/>
        <w:jc w:val="both"/>
        <w:rPr>
          <w:color w:val="000000"/>
          <w:sz w:val="24"/>
          <w:szCs w:val="24"/>
        </w:rPr>
      </w:pPr>
      <w:r w:rsidRPr="00BE7A2C">
        <w:rPr>
          <w:color w:val="000000"/>
          <w:sz w:val="24"/>
          <w:szCs w:val="24"/>
        </w:rPr>
        <w:t xml:space="preserve">Разрабатывается программа мероприятий с детьми с учетом комплексно - тематического планирования: </w:t>
      </w:r>
    </w:p>
    <w:p w:rsidR="00BE7A2C" w:rsidRPr="00BE7A2C" w:rsidRDefault="00BE7A2C" w:rsidP="00D32D1A">
      <w:pPr>
        <w:pStyle w:val="a3"/>
        <w:numPr>
          <w:ilvl w:val="0"/>
          <w:numId w:val="73"/>
        </w:numPr>
        <w:spacing w:line="276" w:lineRule="auto"/>
        <w:jc w:val="both"/>
        <w:rPr>
          <w:color w:val="000000"/>
          <w:sz w:val="24"/>
          <w:szCs w:val="24"/>
        </w:rPr>
      </w:pPr>
      <w:r w:rsidRPr="00BE7A2C">
        <w:rPr>
          <w:color w:val="000000"/>
          <w:sz w:val="24"/>
          <w:szCs w:val="24"/>
        </w:rPr>
        <w:t xml:space="preserve">расписание занимательной деятельности педагога с детьми; </w:t>
      </w:r>
    </w:p>
    <w:p w:rsidR="00BE7A2C" w:rsidRPr="00BE7A2C" w:rsidRDefault="00BE7A2C" w:rsidP="00D32D1A">
      <w:pPr>
        <w:pStyle w:val="a3"/>
        <w:numPr>
          <w:ilvl w:val="0"/>
          <w:numId w:val="73"/>
        </w:numPr>
        <w:spacing w:line="276" w:lineRule="auto"/>
        <w:jc w:val="both"/>
        <w:rPr>
          <w:color w:val="000000"/>
          <w:sz w:val="24"/>
          <w:szCs w:val="24"/>
        </w:rPr>
      </w:pPr>
      <w:r w:rsidRPr="00BE7A2C">
        <w:rPr>
          <w:color w:val="000000"/>
          <w:sz w:val="24"/>
          <w:szCs w:val="24"/>
        </w:rPr>
        <w:t xml:space="preserve">циклограмма планирования совместной деятельности детей и взрослых в режимных моментах; </w:t>
      </w:r>
    </w:p>
    <w:p w:rsidR="00BE7A2C" w:rsidRPr="00BE7A2C" w:rsidRDefault="00BE7A2C" w:rsidP="00D32D1A">
      <w:pPr>
        <w:pStyle w:val="a3"/>
        <w:numPr>
          <w:ilvl w:val="0"/>
          <w:numId w:val="73"/>
        </w:numPr>
        <w:spacing w:line="276" w:lineRule="auto"/>
        <w:jc w:val="both"/>
        <w:rPr>
          <w:color w:val="000000"/>
          <w:sz w:val="24"/>
          <w:szCs w:val="24"/>
        </w:rPr>
      </w:pPr>
      <w:r w:rsidRPr="00BE7A2C">
        <w:rPr>
          <w:color w:val="000000"/>
          <w:sz w:val="24"/>
          <w:szCs w:val="24"/>
        </w:rPr>
        <w:t xml:space="preserve">сетка самостоятельной деятельности детей; </w:t>
      </w:r>
    </w:p>
    <w:p w:rsidR="00BE7A2C" w:rsidRPr="00BE7A2C" w:rsidRDefault="00BE7A2C" w:rsidP="00D32D1A">
      <w:pPr>
        <w:pStyle w:val="a3"/>
        <w:numPr>
          <w:ilvl w:val="0"/>
          <w:numId w:val="73"/>
        </w:numPr>
        <w:spacing w:line="276" w:lineRule="auto"/>
        <w:jc w:val="both"/>
        <w:rPr>
          <w:color w:val="000000"/>
          <w:sz w:val="24"/>
          <w:szCs w:val="24"/>
        </w:rPr>
      </w:pPr>
      <w:r w:rsidRPr="00BE7A2C">
        <w:rPr>
          <w:color w:val="000000"/>
          <w:sz w:val="24"/>
          <w:szCs w:val="24"/>
        </w:rPr>
        <w:t xml:space="preserve">сетка индивидуальной работы взрослого и ребенка. </w:t>
      </w:r>
    </w:p>
    <w:p w:rsidR="00BE7A2C" w:rsidRPr="00BE7A2C" w:rsidRDefault="00BE7A2C" w:rsidP="00D32D1A">
      <w:pPr>
        <w:pStyle w:val="a3"/>
        <w:numPr>
          <w:ilvl w:val="0"/>
          <w:numId w:val="73"/>
        </w:numPr>
        <w:spacing w:line="276" w:lineRule="auto"/>
        <w:jc w:val="both"/>
        <w:rPr>
          <w:color w:val="000000"/>
          <w:sz w:val="24"/>
          <w:szCs w:val="24"/>
        </w:rPr>
      </w:pPr>
      <w:r w:rsidRPr="00BE7A2C">
        <w:rPr>
          <w:color w:val="000000"/>
          <w:sz w:val="24"/>
          <w:szCs w:val="24"/>
        </w:rPr>
        <w:t xml:space="preserve">Разработана система закаливания </w:t>
      </w:r>
    </w:p>
    <w:p w:rsidR="00BE7A2C" w:rsidRPr="00BE7A2C" w:rsidRDefault="00BE7A2C" w:rsidP="00D32D1A">
      <w:pPr>
        <w:pStyle w:val="a3"/>
        <w:numPr>
          <w:ilvl w:val="0"/>
          <w:numId w:val="73"/>
        </w:numPr>
        <w:spacing w:line="276" w:lineRule="auto"/>
        <w:jc w:val="both"/>
        <w:rPr>
          <w:color w:val="000000"/>
          <w:sz w:val="24"/>
          <w:szCs w:val="24"/>
        </w:rPr>
      </w:pPr>
      <w:r w:rsidRPr="00BE7A2C">
        <w:rPr>
          <w:color w:val="000000"/>
          <w:sz w:val="24"/>
          <w:szCs w:val="24"/>
        </w:rPr>
        <w:t xml:space="preserve">Составляются рекомендации для родителей; </w:t>
      </w:r>
    </w:p>
    <w:p w:rsidR="00BE7A2C" w:rsidRPr="00BE7A2C" w:rsidRDefault="00BE7A2C" w:rsidP="00D32D1A">
      <w:pPr>
        <w:pStyle w:val="a3"/>
        <w:numPr>
          <w:ilvl w:val="0"/>
          <w:numId w:val="73"/>
        </w:numPr>
        <w:spacing w:line="276" w:lineRule="auto"/>
        <w:jc w:val="both"/>
        <w:rPr>
          <w:color w:val="000000"/>
          <w:sz w:val="24"/>
          <w:szCs w:val="24"/>
        </w:rPr>
      </w:pPr>
      <w:r w:rsidRPr="00BE7A2C">
        <w:rPr>
          <w:color w:val="000000"/>
          <w:sz w:val="24"/>
          <w:szCs w:val="24"/>
        </w:rPr>
        <w:t xml:space="preserve">консультационный материал в помощь педагогу при организации работы с детьми в летний период; </w:t>
      </w:r>
    </w:p>
    <w:p w:rsidR="00BE7A2C" w:rsidRPr="00BE7A2C" w:rsidRDefault="00BE7A2C" w:rsidP="00BE7A2C">
      <w:pPr>
        <w:pStyle w:val="a3"/>
        <w:spacing w:line="276" w:lineRule="auto"/>
        <w:ind w:firstLine="709"/>
        <w:jc w:val="both"/>
        <w:rPr>
          <w:color w:val="000000"/>
          <w:sz w:val="24"/>
          <w:szCs w:val="24"/>
        </w:rPr>
      </w:pPr>
      <w:r w:rsidRPr="00BE7A2C">
        <w:rPr>
          <w:color w:val="000000"/>
          <w:sz w:val="24"/>
          <w:szCs w:val="24"/>
        </w:rPr>
        <w:t xml:space="preserve">Организация летней работы составлена на основании тематических недель. В планах воспитателей в течение дня предусматриваются виды деятельности: двигательная, продуктивная, трудовая, познавательно-исследовательская, игровая, чтение художественной литературы. Проводится работа по предупреждению ДДТТ с воспитанниками в летний период, (выставки детских работ «Я – пешеход», «На улицах города», развлечения на транспортной площадке «Очень важные знаки дорожные», целевые экскурсии). </w:t>
      </w:r>
    </w:p>
    <w:p w:rsidR="00BE7A2C" w:rsidRDefault="00BE7A2C" w:rsidP="00BE7A2C">
      <w:pPr>
        <w:pStyle w:val="a3"/>
        <w:spacing w:line="276" w:lineRule="auto"/>
        <w:ind w:firstLine="709"/>
        <w:jc w:val="both"/>
        <w:rPr>
          <w:color w:val="000000"/>
          <w:sz w:val="24"/>
          <w:szCs w:val="24"/>
        </w:rPr>
      </w:pPr>
      <w:r w:rsidRPr="00BE7A2C">
        <w:rPr>
          <w:color w:val="000000"/>
          <w:sz w:val="24"/>
          <w:szCs w:val="24"/>
        </w:rPr>
        <w:t xml:space="preserve">Для достижения оздоровительного эффекта в летний период режим дня предусматривает максимальное пребывание детей на свежем воздухе с учетом равномерного распределения двигательной активности в первую и вторую половину дня, а также температурного режима. Одним из компонентов рационально построенного режима дня являются прогулки на открытом воздухе, которые повышают двигательную активность детей за счет включения беговых упражнений, использования подвижных игр различной активности, эстафет, элементов спортивных игр. </w:t>
      </w:r>
    </w:p>
    <w:p w:rsidR="00BE7A2C" w:rsidRPr="00BE7A2C" w:rsidRDefault="00BE7A2C" w:rsidP="00BE7A2C">
      <w:pPr>
        <w:pStyle w:val="a3"/>
        <w:spacing w:line="276" w:lineRule="auto"/>
        <w:ind w:firstLine="709"/>
        <w:jc w:val="both"/>
        <w:rPr>
          <w:sz w:val="24"/>
          <w:szCs w:val="24"/>
        </w:rPr>
      </w:pPr>
      <w:r w:rsidRPr="00BE7A2C">
        <w:rPr>
          <w:b/>
          <w:sz w:val="24"/>
          <w:szCs w:val="24"/>
        </w:rPr>
        <w:t>Организация двигательного режима</w:t>
      </w:r>
      <w:r w:rsidRPr="00BE7A2C">
        <w:rPr>
          <w:sz w:val="24"/>
          <w:szCs w:val="24"/>
        </w:rPr>
        <w:t xml:space="preserve"> </w:t>
      </w:r>
    </w:p>
    <w:tbl>
      <w:tblPr>
        <w:tblW w:w="148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7"/>
        <w:gridCol w:w="3544"/>
        <w:gridCol w:w="2171"/>
        <w:gridCol w:w="2144"/>
        <w:gridCol w:w="2143"/>
        <w:gridCol w:w="2075"/>
        <w:gridCol w:w="2051"/>
      </w:tblGrid>
      <w:tr w:rsidR="00BE7A2C" w:rsidRPr="00BE7A2C" w:rsidTr="00BE7A2C">
        <w:trPr>
          <w:jc w:val="center"/>
        </w:trPr>
        <w:tc>
          <w:tcPr>
            <w:tcW w:w="720" w:type="dxa"/>
          </w:tcPr>
          <w:p w:rsidR="00BE7A2C" w:rsidRPr="00BE7A2C" w:rsidRDefault="00BE7A2C" w:rsidP="00BE7A2C">
            <w:pPr>
              <w:pStyle w:val="a3"/>
              <w:spacing w:line="276" w:lineRule="auto"/>
              <w:ind w:firstLine="42"/>
              <w:jc w:val="both"/>
              <w:rPr>
                <w:b/>
                <w:sz w:val="24"/>
                <w:szCs w:val="24"/>
              </w:rPr>
            </w:pPr>
            <w:r w:rsidRPr="00BE7A2C">
              <w:rPr>
                <w:b/>
                <w:sz w:val="24"/>
                <w:szCs w:val="24"/>
              </w:rPr>
              <w:t>№</w:t>
            </w:r>
          </w:p>
        </w:tc>
        <w:tc>
          <w:tcPr>
            <w:tcW w:w="3516" w:type="dxa"/>
          </w:tcPr>
          <w:p w:rsidR="00BE7A2C" w:rsidRPr="00BE7A2C" w:rsidRDefault="00BE7A2C" w:rsidP="00BE7A2C">
            <w:pPr>
              <w:pStyle w:val="a3"/>
              <w:spacing w:line="276" w:lineRule="auto"/>
              <w:ind w:firstLine="33"/>
              <w:jc w:val="both"/>
              <w:rPr>
                <w:b/>
                <w:sz w:val="24"/>
                <w:szCs w:val="24"/>
              </w:rPr>
            </w:pPr>
            <w:r w:rsidRPr="00BE7A2C">
              <w:rPr>
                <w:b/>
                <w:sz w:val="24"/>
                <w:szCs w:val="24"/>
              </w:rPr>
              <w:t>Виды двигательной активности</w:t>
            </w:r>
          </w:p>
        </w:tc>
        <w:tc>
          <w:tcPr>
            <w:tcW w:w="2154" w:type="dxa"/>
          </w:tcPr>
          <w:p w:rsidR="00BE7A2C" w:rsidRPr="00BE7A2C" w:rsidRDefault="00BE7A2C" w:rsidP="00BE7A2C">
            <w:pPr>
              <w:pStyle w:val="a3"/>
              <w:spacing w:line="276" w:lineRule="auto"/>
              <w:ind w:firstLine="33"/>
              <w:jc w:val="both"/>
              <w:rPr>
                <w:b/>
                <w:sz w:val="24"/>
                <w:szCs w:val="24"/>
              </w:rPr>
            </w:pPr>
            <w:r w:rsidRPr="00BE7A2C">
              <w:rPr>
                <w:b/>
                <w:sz w:val="24"/>
                <w:szCs w:val="24"/>
              </w:rPr>
              <w:t>1,5-3 года</w:t>
            </w:r>
          </w:p>
        </w:tc>
        <w:tc>
          <w:tcPr>
            <w:tcW w:w="2127" w:type="dxa"/>
          </w:tcPr>
          <w:p w:rsidR="00BE7A2C" w:rsidRPr="00BE7A2C" w:rsidRDefault="00BE7A2C" w:rsidP="00BE7A2C">
            <w:pPr>
              <w:pStyle w:val="a3"/>
              <w:spacing w:line="276" w:lineRule="auto"/>
              <w:ind w:firstLine="33"/>
              <w:jc w:val="both"/>
              <w:rPr>
                <w:b/>
                <w:sz w:val="24"/>
                <w:szCs w:val="24"/>
              </w:rPr>
            </w:pPr>
            <w:r w:rsidRPr="00BE7A2C">
              <w:rPr>
                <w:b/>
                <w:sz w:val="24"/>
                <w:szCs w:val="24"/>
              </w:rPr>
              <w:t>3-4 года</w:t>
            </w:r>
          </w:p>
        </w:tc>
        <w:tc>
          <w:tcPr>
            <w:tcW w:w="2126" w:type="dxa"/>
          </w:tcPr>
          <w:p w:rsidR="00BE7A2C" w:rsidRPr="00BE7A2C" w:rsidRDefault="00BE7A2C" w:rsidP="00BE7A2C">
            <w:pPr>
              <w:pStyle w:val="a3"/>
              <w:spacing w:line="276" w:lineRule="auto"/>
              <w:ind w:firstLine="33"/>
              <w:jc w:val="both"/>
              <w:rPr>
                <w:b/>
                <w:sz w:val="24"/>
                <w:szCs w:val="24"/>
              </w:rPr>
            </w:pPr>
            <w:r w:rsidRPr="00BE7A2C">
              <w:rPr>
                <w:b/>
                <w:sz w:val="24"/>
                <w:szCs w:val="24"/>
              </w:rPr>
              <w:t>4-5 лет</w:t>
            </w:r>
          </w:p>
        </w:tc>
        <w:tc>
          <w:tcPr>
            <w:tcW w:w="2059" w:type="dxa"/>
          </w:tcPr>
          <w:p w:rsidR="00BE7A2C" w:rsidRPr="00BE7A2C" w:rsidRDefault="00BE7A2C" w:rsidP="00BE7A2C">
            <w:pPr>
              <w:pStyle w:val="a3"/>
              <w:spacing w:line="276" w:lineRule="auto"/>
              <w:ind w:firstLine="33"/>
              <w:jc w:val="both"/>
              <w:rPr>
                <w:b/>
                <w:sz w:val="24"/>
                <w:szCs w:val="24"/>
              </w:rPr>
            </w:pPr>
            <w:r w:rsidRPr="00BE7A2C">
              <w:rPr>
                <w:b/>
                <w:sz w:val="24"/>
                <w:szCs w:val="24"/>
              </w:rPr>
              <w:t>5-6 лет</w:t>
            </w:r>
          </w:p>
        </w:tc>
        <w:tc>
          <w:tcPr>
            <w:tcW w:w="2035" w:type="dxa"/>
          </w:tcPr>
          <w:p w:rsidR="00BE7A2C" w:rsidRPr="00BE7A2C" w:rsidRDefault="00BE7A2C" w:rsidP="00BE7A2C">
            <w:pPr>
              <w:pStyle w:val="a3"/>
              <w:spacing w:line="276" w:lineRule="auto"/>
              <w:ind w:firstLine="33"/>
              <w:jc w:val="both"/>
              <w:rPr>
                <w:b/>
                <w:sz w:val="24"/>
                <w:szCs w:val="24"/>
              </w:rPr>
            </w:pPr>
            <w:r w:rsidRPr="00BE7A2C">
              <w:rPr>
                <w:b/>
                <w:sz w:val="24"/>
                <w:szCs w:val="24"/>
              </w:rPr>
              <w:t>6-7 лет</w:t>
            </w:r>
          </w:p>
        </w:tc>
      </w:tr>
      <w:tr w:rsidR="00BE7A2C" w:rsidRPr="00BE7A2C" w:rsidTr="00BE7A2C">
        <w:trPr>
          <w:jc w:val="center"/>
        </w:trPr>
        <w:tc>
          <w:tcPr>
            <w:tcW w:w="720" w:type="dxa"/>
          </w:tcPr>
          <w:p w:rsidR="00BE7A2C" w:rsidRPr="00BE7A2C" w:rsidRDefault="00BE7A2C" w:rsidP="00BE7A2C">
            <w:pPr>
              <w:pStyle w:val="a3"/>
              <w:spacing w:line="276" w:lineRule="auto"/>
              <w:ind w:firstLine="42"/>
              <w:jc w:val="both"/>
              <w:rPr>
                <w:sz w:val="24"/>
                <w:szCs w:val="24"/>
              </w:rPr>
            </w:pPr>
            <w:r w:rsidRPr="00BE7A2C">
              <w:rPr>
                <w:sz w:val="24"/>
                <w:szCs w:val="24"/>
              </w:rPr>
              <w:t>1</w:t>
            </w:r>
          </w:p>
        </w:tc>
        <w:tc>
          <w:tcPr>
            <w:tcW w:w="3516" w:type="dxa"/>
          </w:tcPr>
          <w:p w:rsidR="00BE7A2C" w:rsidRPr="00BE7A2C" w:rsidRDefault="00BE7A2C" w:rsidP="00BE7A2C">
            <w:pPr>
              <w:pStyle w:val="a3"/>
              <w:spacing w:line="276" w:lineRule="auto"/>
              <w:ind w:firstLine="33"/>
              <w:jc w:val="both"/>
              <w:rPr>
                <w:sz w:val="24"/>
                <w:szCs w:val="24"/>
              </w:rPr>
            </w:pPr>
            <w:r w:rsidRPr="00BE7A2C">
              <w:rPr>
                <w:sz w:val="24"/>
                <w:szCs w:val="24"/>
              </w:rPr>
              <w:t>Утренняя гимнастика</w:t>
            </w:r>
          </w:p>
        </w:tc>
        <w:tc>
          <w:tcPr>
            <w:tcW w:w="2154" w:type="dxa"/>
          </w:tcPr>
          <w:p w:rsidR="00BE7A2C" w:rsidRPr="00BE7A2C" w:rsidRDefault="00BE7A2C" w:rsidP="00BE7A2C">
            <w:pPr>
              <w:pStyle w:val="a3"/>
              <w:spacing w:line="276" w:lineRule="auto"/>
              <w:ind w:firstLine="33"/>
              <w:jc w:val="both"/>
              <w:rPr>
                <w:sz w:val="24"/>
                <w:szCs w:val="24"/>
              </w:rPr>
            </w:pPr>
            <w:r w:rsidRPr="00BE7A2C">
              <w:rPr>
                <w:sz w:val="24"/>
                <w:szCs w:val="24"/>
              </w:rPr>
              <w:t>Ежедневно 3–5 мин</w:t>
            </w:r>
          </w:p>
          <w:p w:rsidR="00BE7A2C" w:rsidRPr="00BE7A2C" w:rsidRDefault="00BE7A2C" w:rsidP="00BE7A2C">
            <w:pPr>
              <w:pStyle w:val="a3"/>
              <w:spacing w:line="276" w:lineRule="auto"/>
              <w:ind w:firstLine="33"/>
              <w:jc w:val="both"/>
              <w:rPr>
                <w:sz w:val="24"/>
                <w:szCs w:val="24"/>
              </w:rPr>
            </w:pPr>
            <w:r w:rsidRPr="00BE7A2C">
              <w:rPr>
                <w:sz w:val="24"/>
                <w:szCs w:val="24"/>
              </w:rPr>
              <w:t>(25 мин)</w:t>
            </w:r>
          </w:p>
        </w:tc>
        <w:tc>
          <w:tcPr>
            <w:tcW w:w="2127" w:type="dxa"/>
          </w:tcPr>
          <w:p w:rsidR="00BE7A2C" w:rsidRPr="00BE7A2C" w:rsidRDefault="00BE7A2C" w:rsidP="00BE7A2C">
            <w:pPr>
              <w:pStyle w:val="a3"/>
              <w:spacing w:line="276" w:lineRule="auto"/>
              <w:ind w:firstLine="33"/>
              <w:jc w:val="both"/>
              <w:rPr>
                <w:sz w:val="24"/>
                <w:szCs w:val="24"/>
              </w:rPr>
            </w:pPr>
            <w:r w:rsidRPr="00BE7A2C">
              <w:rPr>
                <w:sz w:val="24"/>
                <w:szCs w:val="24"/>
              </w:rPr>
              <w:t>Ежедневно 5–7 мин</w:t>
            </w:r>
          </w:p>
          <w:p w:rsidR="00BE7A2C" w:rsidRPr="00BE7A2C" w:rsidRDefault="00BE7A2C" w:rsidP="00BE7A2C">
            <w:pPr>
              <w:pStyle w:val="a3"/>
              <w:spacing w:line="276" w:lineRule="auto"/>
              <w:ind w:firstLine="33"/>
              <w:jc w:val="both"/>
              <w:rPr>
                <w:sz w:val="24"/>
                <w:szCs w:val="24"/>
              </w:rPr>
            </w:pPr>
            <w:r w:rsidRPr="00BE7A2C">
              <w:rPr>
                <w:sz w:val="24"/>
                <w:szCs w:val="24"/>
              </w:rPr>
              <w:t>(35 мин)</w:t>
            </w:r>
          </w:p>
        </w:tc>
        <w:tc>
          <w:tcPr>
            <w:tcW w:w="2126" w:type="dxa"/>
          </w:tcPr>
          <w:p w:rsidR="00BE7A2C" w:rsidRPr="00BE7A2C" w:rsidRDefault="00BE7A2C" w:rsidP="00BE7A2C">
            <w:pPr>
              <w:pStyle w:val="a3"/>
              <w:spacing w:line="276" w:lineRule="auto"/>
              <w:ind w:firstLine="33"/>
              <w:jc w:val="both"/>
              <w:rPr>
                <w:sz w:val="24"/>
                <w:szCs w:val="24"/>
              </w:rPr>
            </w:pPr>
            <w:r w:rsidRPr="00BE7A2C">
              <w:rPr>
                <w:sz w:val="24"/>
                <w:szCs w:val="24"/>
              </w:rPr>
              <w:t>Ежедневно 10 мин</w:t>
            </w:r>
          </w:p>
          <w:p w:rsidR="00BE7A2C" w:rsidRPr="00BE7A2C" w:rsidRDefault="00BE7A2C" w:rsidP="00BE7A2C">
            <w:pPr>
              <w:pStyle w:val="a3"/>
              <w:spacing w:line="276" w:lineRule="auto"/>
              <w:ind w:firstLine="33"/>
              <w:jc w:val="both"/>
              <w:rPr>
                <w:sz w:val="24"/>
                <w:szCs w:val="24"/>
              </w:rPr>
            </w:pPr>
            <w:r w:rsidRPr="00BE7A2C">
              <w:rPr>
                <w:sz w:val="24"/>
                <w:szCs w:val="24"/>
              </w:rPr>
              <w:t>(50 мин)</w:t>
            </w:r>
          </w:p>
        </w:tc>
        <w:tc>
          <w:tcPr>
            <w:tcW w:w="2059" w:type="dxa"/>
          </w:tcPr>
          <w:p w:rsidR="00BE7A2C" w:rsidRPr="00BE7A2C" w:rsidRDefault="00BE7A2C" w:rsidP="00BE7A2C">
            <w:pPr>
              <w:pStyle w:val="a3"/>
              <w:spacing w:line="276" w:lineRule="auto"/>
              <w:ind w:firstLine="33"/>
              <w:jc w:val="both"/>
              <w:rPr>
                <w:sz w:val="24"/>
                <w:szCs w:val="24"/>
              </w:rPr>
            </w:pPr>
            <w:r w:rsidRPr="00BE7A2C">
              <w:rPr>
                <w:sz w:val="24"/>
                <w:szCs w:val="24"/>
              </w:rPr>
              <w:t>Ежедневно 12 мин</w:t>
            </w:r>
          </w:p>
          <w:p w:rsidR="00BE7A2C" w:rsidRPr="00BE7A2C" w:rsidRDefault="00BE7A2C" w:rsidP="00BE7A2C">
            <w:pPr>
              <w:pStyle w:val="a3"/>
              <w:spacing w:line="276" w:lineRule="auto"/>
              <w:ind w:firstLine="33"/>
              <w:jc w:val="both"/>
              <w:rPr>
                <w:sz w:val="24"/>
                <w:szCs w:val="24"/>
              </w:rPr>
            </w:pPr>
            <w:r w:rsidRPr="00BE7A2C">
              <w:rPr>
                <w:sz w:val="24"/>
                <w:szCs w:val="24"/>
              </w:rPr>
              <w:t>(60 мин)</w:t>
            </w:r>
          </w:p>
        </w:tc>
        <w:tc>
          <w:tcPr>
            <w:tcW w:w="2035" w:type="dxa"/>
          </w:tcPr>
          <w:p w:rsidR="00BE7A2C" w:rsidRPr="00BE7A2C" w:rsidRDefault="00BE7A2C" w:rsidP="00BE7A2C">
            <w:pPr>
              <w:pStyle w:val="a3"/>
              <w:spacing w:line="276" w:lineRule="auto"/>
              <w:ind w:firstLine="33"/>
              <w:jc w:val="both"/>
              <w:rPr>
                <w:sz w:val="24"/>
                <w:szCs w:val="24"/>
              </w:rPr>
            </w:pPr>
            <w:r w:rsidRPr="00BE7A2C">
              <w:rPr>
                <w:sz w:val="24"/>
                <w:szCs w:val="24"/>
              </w:rPr>
              <w:t>Ежедневно 12 мин</w:t>
            </w:r>
          </w:p>
          <w:p w:rsidR="00BE7A2C" w:rsidRPr="00BE7A2C" w:rsidRDefault="00BE7A2C" w:rsidP="00BE7A2C">
            <w:pPr>
              <w:pStyle w:val="a3"/>
              <w:spacing w:line="276" w:lineRule="auto"/>
              <w:ind w:firstLine="33"/>
              <w:jc w:val="both"/>
              <w:rPr>
                <w:sz w:val="24"/>
                <w:szCs w:val="24"/>
              </w:rPr>
            </w:pPr>
            <w:r w:rsidRPr="00BE7A2C">
              <w:rPr>
                <w:sz w:val="24"/>
                <w:szCs w:val="24"/>
              </w:rPr>
              <w:t>(60 мин)</w:t>
            </w:r>
          </w:p>
        </w:tc>
      </w:tr>
      <w:tr w:rsidR="00BE7A2C" w:rsidRPr="00BE7A2C" w:rsidTr="00BE7A2C">
        <w:trPr>
          <w:jc w:val="center"/>
        </w:trPr>
        <w:tc>
          <w:tcPr>
            <w:tcW w:w="720" w:type="dxa"/>
          </w:tcPr>
          <w:p w:rsidR="00BE7A2C" w:rsidRPr="00BE7A2C" w:rsidRDefault="00BE7A2C" w:rsidP="00BE7A2C">
            <w:pPr>
              <w:pStyle w:val="a3"/>
              <w:spacing w:line="276" w:lineRule="auto"/>
              <w:ind w:firstLine="42"/>
              <w:jc w:val="both"/>
              <w:rPr>
                <w:sz w:val="24"/>
                <w:szCs w:val="24"/>
              </w:rPr>
            </w:pPr>
            <w:r w:rsidRPr="00BE7A2C">
              <w:rPr>
                <w:sz w:val="24"/>
                <w:szCs w:val="24"/>
              </w:rPr>
              <w:t>2</w:t>
            </w:r>
          </w:p>
        </w:tc>
        <w:tc>
          <w:tcPr>
            <w:tcW w:w="3516" w:type="dxa"/>
          </w:tcPr>
          <w:p w:rsidR="00BE7A2C" w:rsidRPr="00BE7A2C" w:rsidRDefault="00BE7A2C" w:rsidP="00BE7A2C">
            <w:pPr>
              <w:pStyle w:val="a3"/>
              <w:spacing w:line="276" w:lineRule="auto"/>
              <w:ind w:firstLine="33"/>
              <w:jc w:val="both"/>
              <w:rPr>
                <w:sz w:val="24"/>
                <w:szCs w:val="24"/>
              </w:rPr>
            </w:pPr>
            <w:r w:rsidRPr="00BE7A2C">
              <w:rPr>
                <w:sz w:val="24"/>
                <w:szCs w:val="24"/>
              </w:rPr>
              <w:t>Физкультминутки</w:t>
            </w:r>
          </w:p>
        </w:tc>
        <w:tc>
          <w:tcPr>
            <w:tcW w:w="2154" w:type="dxa"/>
          </w:tcPr>
          <w:p w:rsidR="00BE7A2C" w:rsidRPr="00BE7A2C" w:rsidRDefault="00BE7A2C" w:rsidP="00BE7A2C">
            <w:pPr>
              <w:pStyle w:val="a3"/>
              <w:spacing w:line="276" w:lineRule="auto"/>
              <w:ind w:firstLine="33"/>
              <w:jc w:val="both"/>
              <w:rPr>
                <w:sz w:val="24"/>
                <w:szCs w:val="24"/>
              </w:rPr>
            </w:pPr>
            <w:r w:rsidRPr="00BE7A2C">
              <w:rPr>
                <w:sz w:val="24"/>
                <w:szCs w:val="24"/>
              </w:rPr>
              <w:t>Ежедневно 2 мин (10 мин)</w:t>
            </w:r>
          </w:p>
        </w:tc>
        <w:tc>
          <w:tcPr>
            <w:tcW w:w="2127" w:type="dxa"/>
          </w:tcPr>
          <w:p w:rsidR="00BE7A2C" w:rsidRPr="00BE7A2C" w:rsidRDefault="00BE7A2C" w:rsidP="00BE7A2C">
            <w:pPr>
              <w:pStyle w:val="a3"/>
              <w:spacing w:line="276" w:lineRule="auto"/>
              <w:ind w:firstLine="33"/>
              <w:jc w:val="both"/>
              <w:rPr>
                <w:sz w:val="24"/>
                <w:szCs w:val="24"/>
              </w:rPr>
            </w:pPr>
            <w:r w:rsidRPr="00BE7A2C">
              <w:rPr>
                <w:sz w:val="24"/>
                <w:szCs w:val="24"/>
              </w:rPr>
              <w:t>Ежедневно 5 мин</w:t>
            </w:r>
          </w:p>
          <w:p w:rsidR="00BE7A2C" w:rsidRPr="00BE7A2C" w:rsidRDefault="00BE7A2C" w:rsidP="00BE7A2C">
            <w:pPr>
              <w:pStyle w:val="a3"/>
              <w:spacing w:line="276" w:lineRule="auto"/>
              <w:ind w:firstLine="33"/>
              <w:jc w:val="both"/>
              <w:rPr>
                <w:sz w:val="24"/>
                <w:szCs w:val="24"/>
              </w:rPr>
            </w:pPr>
            <w:r w:rsidRPr="00BE7A2C">
              <w:rPr>
                <w:sz w:val="24"/>
                <w:szCs w:val="24"/>
              </w:rPr>
              <w:t>(25 мин)</w:t>
            </w:r>
          </w:p>
        </w:tc>
        <w:tc>
          <w:tcPr>
            <w:tcW w:w="2126" w:type="dxa"/>
          </w:tcPr>
          <w:p w:rsidR="00BE7A2C" w:rsidRPr="00BE7A2C" w:rsidRDefault="00BE7A2C" w:rsidP="00BE7A2C">
            <w:pPr>
              <w:pStyle w:val="a3"/>
              <w:spacing w:line="276" w:lineRule="auto"/>
              <w:ind w:firstLine="33"/>
              <w:jc w:val="both"/>
              <w:rPr>
                <w:sz w:val="24"/>
                <w:szCs w:val="24"/>
              </w:rPr>
            </w:pPr>
            <w:r w:rsidRPr="00BE7A2C">
              <w:rPr>
                <w:sz w:val="24"/>
                <w:szCs w:val="24"/>
              </w:rPr>
              <w:t>Ежедневно 5 мин</w:t>
            </w:r>
          </w:p>
          <w:p w:rsidR="00BE7A2C" w:rsidRPr="00BE7A2C" w:rsidRDefault="00BE7A2C" w:rsidP="00BE7A2C">
            <w:pPr>
              <w:pStyle w:val="a3"/>
              <w:spacing w:line="276" w:lineRule="auto"/>
              <w:ind w:firstLine="33"/>
              <w:jc w:val="both"/>
              <w:rPr>
                <w:sz w:val="24"/>
                <w:szCs w:val="24"/>
              </w:rPr>
            </w:pPr>
            <w:r w:rsidRPr="00BE7A2C">
              <w:rPr>
                <w:sz w:val="24"/>
                <w:szCs w:val="24"/>
              </w:rPr>
              <w:t>(25 мин)</w:t>
            </w:r>
          </w:p>
        </w:tc>
        <w:tc>
          <w:tcPr>
            <w:tcW w:w="2059" w:type="dxa"/>
          </w:tcPr>
          <w:p w:rsidR="00BE7A2C" w:rsidRPr="00BE7A2C" w:rsidRDefault="00BE7A2C" w:rsidP="00BE7A2C">
            <w:pPr>
              <w:pStyle w:val="a3"/>
              <w:spacing w:line="276" w:lineRule="auto"/>
              <w:ind w:firstLine="33"/>
              <w:jc w:val="both"/>
              <w:rPr>
                <w:sz w:val="24"/>
                <w:szCs w:val="24"/>
              </w:rPr>
            </w:pPr>
            <w:r w:rsidRPr="00BE7A2C">
              <w:rPr>
                <w:sz w:val="24"/>
                <w:szCs w:val="24"/>
              </w:rPr>
              <w:t>Ежедневно 5 мин (25 мин)</w:t>
            </w:r>
          </w:p>
        </w:tc>
        <w:tc>
          <w:tcPr>
            <w:tcW w:w="2035" w:type="dxa"/>
          </w:tcPr>
          <w:p w:rsidR="00BE7A2C" w:rsidRPr="00BE7A2C" w:rsidRDefault="00BE7A2C" w:rsidP="00BE7A2C">
            <w:pPr>
              <w:pStyle w:val="a3"/>
              <w:spacing w:line="276" w:lineRule="auto"/>
              <w:ind w:firstLine="33"/>
              <w:jc w:val="both"/>
              <w:rPr>
                <w:sz w:val="24"/>
                <w:szCs w:val="24"/>
              </w:rPr>
            </w:pPr>
            <w:r w:rsidRPr="00BE7A2C">
              <w:rPr>
                <w:sz w:val="24"/>
                <w:szCs w:val="24"/>
              </w:rPr>
              <w:t>Ежедневно 5 мин (25 мин)</w:t>
            </w:r>
          </w:p>
        </w:tc>
      </w:tr>
      <w:tr w:rsidR="00BE7A2C" w:rsidRPr="00BE7A2C" w:rsidTr="00BE7A2C">
        <w:trPr>
          <w:jc w:val="center"/>
        </w:trPr>
        <w:tc>
          <w:tcPr>
            <w:tcW w:w="720" w:type="dxa"/>
          </w:tcPr>
          <w:p w:rsidR="00BE7A2C" w:rsidRPr="00BE7A2C" w:rsidRDefault="00BE7A2C" w:rsidP="00BE7A2C">
            <w:pPr>
              <w:pStyle w:val="a3"/>
              <w:spacing w:line="276" w:lineRule="auto"/>
              <w:ind w:firstLine="42"/>
              <w:jc w:val="both"/>
              <w:rPr>
                <w:sz w:val="24"/>
                <w:szCs w:val="24"/>
              </w:rPr>
            </w:pPr>
            <w:r w:rsidRPr="00BE7A2C">
              <w:rPr>
                <w:sz w:val="24"/>
                <w:szCs w:val="24"/>
              </w:rPr>
              <w:t>3</w:t>
            </w:r>
          </w:p>
        </w:tc>
        <w:tc>
          <w:tcPr>
            <w:tcW w:w="3516" w:type="dxa"/>
          </w:tcPr>
          <w:p w:rsidR="00BE7A2C" w:rsidRPr="00BE7A2C" w:rsidRDefault="00BE7A2C" w:rsidP="00BE7A2C">
            <w:pPr>
              <w:pStyle w:val="a3"/>
              <w:spacing w:line="276" w:lineRule="auto"/>
              <w:ind w:firstLine="33"/>
              <w:jc w:val="both"/>
              <w:rPr>
                <w:sz w:val="24"/>
                <w:szCs w:val="24"/>
              </w:rPr>
            </w:pPr>
            <w:r w:rsidRPr="00BE7A2C">
              <w:rPr>
                <w:sz w:val="24"/>
                <w:szCs w:val="24"/>
              </w:rPr>
              <w:t>Музыкальные занятия</w:t>
            </w:r>
          </w:p>
          <w:p w:rsidR="00BE7A2C" w:rsidRPr="00BE7A2C" w:rsidRDefault="00F325F3" w:rsidP="00BE7A2C">
            <w:pPr>
              <w:pStyle w:val="a3"/>
              <w:spacing w:line="276" w:lineRule="auto"/>
              <w:ind w:firstLine="33"/>
              <w:jc w:val="both"/>
              <w:rPr>
                <w:sz w:val="24"/>
                <w:szCs w:val="24"/>
              </w:rPr>
            </w:pPr>
            <w:r>
              <w:rPr>
                <w:sz w:val="24"/>
                <w:szCs w:val="24"/>
              </w:rPr>
              <w:t xml:space="preserve">(музыкально – </w:t>
            </w:r>
            <w:r w:rsidR="00BE7A2C" w:rsidRPr="00BE7A2C">
              <w:rPr>
                <w:sz w:val="24"/>
                <w:szCs w:val="24"/>
              </w:rPr>
              <w:t>ритмические движения)</w:t>
            </w:r>
          </w:p>
        </w:tc>
        <w:tc>
          <w:tcPr>
            <w:tcW w:w="2154" w:type="dxa"/>
          </w:tcPr>
          <w:p w:rsidR="00BE7A2C" w:rsidRPr="00BE7A2C" w:rsidRDefault="00BE7A2C" w:rsidP="00BE7A2C">
            <w:pPr>
              <w:pStyle w:val="a3"/>
              <w:spacing w:line="276" w:lineRule="auto"/>
              <w:ind w:firstLine="33"/>
              <w:jc w:val="both"/>
              <w:rPr>
                <w:sz w:val="24"/>
                <w:szCs w:val="24"/>
              </w:rPr>
            </w:pPr>
            <w:r w:rsidRPr="00BE7A2C">
              <w:rPr>
                <w:sz w:val="24"/>
                <w:szCs w:val="24"/>
              </w:rPr>
              <w:t>2 раза в неделю по 6—8 мин</w:t>
            </w:r>
          </w:p>
        </w:tc>
        <w:tc>
          <w:tcPr>
            <w:tcW w:w="2127" w:type="dxa"/>
          </w:tcPr>
          <w:p w:rsidR="00BE7A2C" w:rsidRPr="00BE7A2C" w:rsidRDefault="00BE7A2C" w:rsidP="00BE7A2C">
            <w:pPr>
              <w:pStyle w:val="a3"/>
              <w:spacing w:line="276" w:lineRule="auto"/>
              <w:ind w:firstLine="33"/>
              <w:jc w:val="both"/>
              <w:rPr>
                <w:sz w:val="24"/>
                <w:szCs w:val="24"/>
              </w:rPr>
            </w:pPr>
            <w:r w:rsidRPr="00BE7A2C">
              <w:rPr>
                <w:sz w:val="24"/>
                <w:szCs w:val="24"/>
              </w:rPr>
              <w:t>2 раза в неделю по</w:t>
            </w:r>
          </w:p>
          <w:p w:rsidR="00BE7A2C" w:rsidRPr="00BE7A2C" w:rsidRDefault="00BE7A2C" w:rsidP="00BE7A2C">
            <w:pPr>
              <w:pStyle w:val="a3"/>
              <w:spacing w:line="276" w:lineRule="auto"/>
              <w:ind w:firstLine="33"/>
              <w:jc w:val="both"/>
              <w:rPr>
                <w:sz w:val="24"/>
                <w:szCs w:val="24"/>
              </w:rPr>
            </w:pPr>
            <w:r w:rsidRPr="00BE7A2C">
              <w:rPr>
                <w:sz w:val="24"/>
                <w:szCs w:val="24"/>
              </w:rPr>
              <w:t>6—8 мин</w:t>
            </w:r>
          </w:p>
        </w:tc>
        <w:tc>
          <w:tcPr>
            <w:tcW w:w="2126" w:type="dxa"/>
          </w:tcPr>
          <w:p w:rsidR="00BE7A2C" w:rsidRPr="00BE7A2C" w:rsidRDefault="00BE7A2C" w:rsidP="00BE7A2C">
            <w:pPr>
              <w:pStyle w:val="a3"/>
              <w:spacing w:line="276" w:lineRule="auto"/>
              <w:ind w:firstLine="33"/>
              <w:jc w:val="both"/>
              <w:rPr>
                <w:sz w:val="24"/>
                <w:szCs w:val="24"/>
              </w:rPr>
            </w:pPr>
            <w:r w:rsidRPr="00BE7A2C">
              <w:rPr>
                <w:sz w:val="24"/>
                <w:szCs w:val="24"/>
              </w:rPr>
              <w:t>2 раза в неделю по</w:t>
            </w:r>
          </w:p>
          <w:p w:rsidR="00BE7A2C" w:rsidRPr="00BE7A2C" w:rsidRDefault="00BE7A2C" w:rsidP="00BE7A2C">
            <w:pPr>
              <w:pStyle w:val="a3"/>
              <w:spacing w:line="276" w:lineRule="auto"/>
              <w:ind w:firstLine="33"/>
              <w:jc w:val="both"/>
              <w:rPr>
                <w:sz w:val="24"/>
                <w:szCs w:val="24"/>
              </w:rPr>
            </w:pPr>
            <w:r w:rsidRPr="00BE7A2C">
              <w:rPr>
                <w:sz w:val="24"/>
                <w:szCs w:val="24"/>
              </w:rPr>
              <w:t>8—10 мин</w:t>
            </w:r>
          </w:p>
        </w:tc>
        <w:tc>
          <w:tcPr>
            <w:tcW w:w="2059" w:type="dxa"/>
          </w:tcPr>
          <w:p w:rsidR="00BE7A2C" w:rsidRPr="00BE7A2C" w:rsidRDefault="00BE7A2C" w:rsidP="00BE7A2C">
            <w:pPr>
              <w:pStyle w:val="a3"/>
              <w:spacing w:line="276" w:lineRule="auto"/>
              <w:ind w:firstLine="33"/>
              <w:jc w:val="both"/>
              <w:rPr>
                <w:sz w:val="24"/>
                <w:szCs w:val="24"/>
              </w:rPr>
            </w:pPr>
            <w:r w:rsidRPr="00BE7A2C">
              <w:rPr>
                <w:sz w:val="24"/>
                <w:szCs w:val="24"/>
              </w:rPr>
              <w:t>2 раза в неделю по</w:t>
            </w:r>
          </w:p>
          <w:p w:rsidR="00BE7A2C" w:rsidRPr="00BE7A2C" w:rsidRDefault="00BE7A2C" w:rsidP="00BE7A2C">
            <w:pPr>
              <w:pStyle w:val="a3"/>
              <w:spacing w:line="276" w:lineRule="auto"/>
              <w:ind w:firstLine="33"/>
              <w:jc w:val="both"/>
              <w:rPr>
                <w:sz w:val="24"/>
                <w:szCs w:val="24"/>
              </w:rPr>
            </w:pPr>
            <w:r w:rsidRPr="00BE7A2C">
              <w:rPr>
                <w:sz w:val="24"/>
                <w:szCs w:val="24"/>
              </w:rPr>
              <w:t xml:space="preserve">10—12 мин </w:t>
            </w:r>
          </w:p>
        </w:tc>
        <w:tc>
          <w:tcPr>
            <w:tcW w:w="2035" w:type="dxa"/>
          </w:tcPr>
          <w:p w:rsidR="00BE7A2C" w:rsidRPr="00BE7A2C" w:rsidRDefault="00BE7A2C" w:rsidP="00BE7A2C">
            <w:pPr>
              <w:pStyle w:val="a3"/>
              <w:spacing w:line="276" w:lineRule="auto"/>
              <w:ind w:firstLine="33"/>
              <w:jc w:val="both"/>
              <w:rPr>
                <w:sz w:val="24"/>
                <w:szCs w:val="24"/>
              </w:rPr>
            </w:pPr>
            <w:r w:rsidRPr="00BE7A2C">
              <w:rPr>
                <w:sz w:val="24"/>
                <w:szCs w:val="24"/>
              </w:rPr>
              <w:t>2 раза в неделю по</w:t>
            </w:r>
          </w:p>
          <w:p w:rsidR="00BE7A2C" w:rsidRPr="00BE7A2C" w:rsidRDefault="00BE7A2C" w:rsidP="00BE7A2C">
            <w:pPr>
              <w:pStyle w:val="a3"/>
              <w:spacing w:line="276" w:lineRule="auto"/>
              <w:ind w:firstLine="33"/>
              <w:jc w:val="both"/>
              <w:rPr>
                <w:sz w:val="24"/>
                <w:szCs w:val="24"/>
              </w:rPr>
            </w:pPr>
            <w:r w:rsidRPr="00BE7A2C">
              <w:rPr>
                <w:sz w:val="24"/>
                <w:szCs w:val="24"/>
              </w:rPr>
              <w:t>12-15 мин</w:t>
            </w:r>
          </w:p>
        </w:tc>
      </w:tr>
      <w:tr w:rsidR="00BE7A2C" w:rsidRPr="00BE7A2C" w:rsidTr="00BE7A2C">
        <w:trPr>
          <w:jc w:val="center"/>
        </w:trPr>
        <w:tc>
          <w:tcPr>
            <w:tcW w:w="720" w:type="dxa"/>
          </w:tcPr>
          <w:p w:rsidR="00BE7A2C" w:rsidRPr="00BE7A2C" w:rsidRDefault="00BE7A2C" w:rsidP="00BE7A2C">
            <w:pPr>
              <w:pStyle w:val="a3"/>
              <w:spacing w:line="276" w:lineRule="auto"/>
              <w:ind w:firstLine="42"/>
              <w:jc w:val="both"/>
              <w:rPr>
                <w:sz w:val="24"/>
                <w:szCs w:val="24"/>
              </w:rPr>
            </w:pPr>
            <w:r w:rsidRPr="00BE7A2C">
              <w:rPr>
                <w:sz w:val="24"/>
                <w:szCs w:val="24"/>
              </w:rPr>
              <w:t>4</w:t>
            </w:r>
          </w:p>
        </w:tc>
        <w:tc>
          <w:tcPr>
            <w:tcW w:w="3516" w:type="dxa"/>
          </w:tcPr>
          <w:p w:rsidR="00BE7A2C" w:rsidRPr="00BE7A2C" w:rsidRDefault="00BE7A2C" w:rsidP="00BE7A2C">
            <w:pPr>
              <w:pStyle w:val="a3"/>
              <w:spacing w:line="276" w:lineRule="auto"/>
              <w:ind w:firstLine="33"/>
              <w:jc w:val="both"/>
              <w:rPr>
                <w:sz w:val="24"/>
                <w:szCs w:val="24"/>
              </w:rPr>
            </w:pPr>
            <w:r w:rsidRPr="00BE7A2C">
              <w:rPr>
                <w:sz w:val="24"/>
                <w:szCs w:val="24"/>
              </w:rPr>
              <w:t xml:space="preserve">Физкультурные занятия </w:t>
            </w:r>
          </w:p>
        </w:tc>
        <w:tc>
          <w:tcPr>
            <w:tcW w:w="2154" w:type="dxa"/>
          </w:tcPr>
          <w:p w:rsidR="00BE7A2C" w:rsidRPr="00BE7A2C" w:rsidRDefault="00BE7A2C" w:rsidP="00BE7A2C">
            <w:pPr>
              <w:pStyle w:val="a3"/>
              <w:spacing w:line="276" w:lineRule="auto"/>
              <w:ind w:firstLine="33"/>
              <w:jc w:val="both"/>
              <w:rPr>
                <w:sz w:val="24"/>
                <w:szCs w:val="24"/>
              </w:rPr>
            </w:pPr>
            <w:r w:rsidRPr="00BE7A2C">
              <w:rPr>
                <w:sz w:val="24"/>
                <w:szCs w:val="24"/>
              </w:rPr>
              <w:t>2 раза в неделю по 10 мин (20 мин)</w:t>
            </w:r>
          </w:p>
        </w:tc>
        <w:tc>
          <w:tcPr>
            <w:tcW w:w="2127" w:type="dxa"/>
          </w:tcPr>
          <w:p w:rsidR="00BE7A2C" w:rsidRPr="00BE7A2C" w:rsidRDefault="00BE7A2C" w:rsidP="00BE7A2C">
            <w:pPr>
              <w:pStyle w:val="a3"/>
              <w:spacing w:line="276" w:lineRule="auto"/>
              <w:ind w:firstLine="33"/>
              <w:jc w:val="both"/>
              <w:rPr>
                <w:sz w:val="24"/>
                <w:szCs w:val="24"/>
              </w:rPr>
            </w:pPr>
            <w:r w:rsidRPr="00BE7A2C">
              <w:rPr>
                <w:sz w:val="24"/>
                <w:szCs w:val="24"/>
              </w:rPr>
              <w:t>2 раза в неделю по 15 мин (30 мин)</w:t>
            </w:r>
          </w:p>
        </w:tc>
        <w:tc>
          <w:tcPr>
            <w:tcW w:w="2126" w:type="dxa"/>
          </w:tcPr>
          <w:p w:rsidR="00BE7A2C" w:rsidRPr="00BE7A2C" w:rsidRDefault="00BE7A2C" w:rsidP="00BE7A2C">
            <w:pPr>
              <w:pStyle w:val="a3"/>
              <w:spacing w:line="276" w:lineRule="auto"/>
              <w:ind w:firstLine="33"/>
              <w:jc w:val="both"/>
              <w:rPr>
                <w:sz w:val="24"/>
                <w:szCs w:val="24"/>
              </w:rPr>
            </w:pPr>
            <w:r w:rsidRPr="00BE7A2C">
              <w:rPr>
                <w:sz w:val="24"/>
                <w:szCs w:val="24"/>
              </w:rPr>
              <w:t>2 раза в неделю по 20 мин (40 мин)</w:t>
            </w:r>
          </w:p>
        </w:tc>
        <w:tc>
          <w:tcPr>
            <w:tcW w:w="2059" w:type="dxa"/>
          </w:tcPr>
          <w:p w:rsidR="00BE7A2C" w:rsidRPr="00BE7A2C" w:rsidRDefault="00BE7A2C" w:rsidP="00BE7A2C">
            <w:pPr>
              <w:pStyle w:val="a3"/>
              <w:spacing w:line="276" w:lineRule="auto"/>
              <w:ind w:firstLine="33"/>
              <w:jc w:val="both"/>
              <w:rPr>
                <w:sz w:val="24"/>
                <w:szCs w:val="24"/>
              </w:rPr>
            </w:pPr>
            <w:r w:rsidRPr="00BE7A2C">
              <w:rPr>
                <w:sz w:val="24"/>
                <w:szCs w:val="24"/>
              </w:rPr>
              <w:t>2 раза в неделю по 25 мин (50 мин)</w:t>
            </w:r>
          </w:p>
        </w:tc>
        <w:tc>
          <w:tcPr>
            <w:tcW w:w="2035" w:type="dxa"/>
          </w:tcPr>
          <w:p w:rsidR="00BE7A2C" w:rsidRPr="00BE7A2C" w:rsidRDefault="00BE7A2C" w:rsidP="00BE7A2C">
            <w:pPr>
              <w:pStyle w:val="a3"/>
              <w:spacing w:line="276" w:lineRule="auto"/>
              <w:ind w:firstLine="33"/>
              <w:jc w:val="both"/>
              <w:rPr>
                <w:sz w:val="24"/>
                <w:szCs w:val="24"/>
              </w:rPr>
            </w:pPr>
            <w:r w:rsidRPr="00BE7A2C">
              <w:rPr>
                <w:sz w:val="24"/>
                <w:szCs w:val="24"/>
              </w:rPr>
              <w:t>2 раза в неделю по 30 мин (60 мин)</w:t>
            </w:r>
          </w:p>
        </w:tc>
      </w:tr>
      <w:tr w:rsidR="00BE7A2C" w:rsidRPr="00BE7A2C" w:rsidTr="00BE7A2C">
        <w:trPr>
          <w:jc w:val="center"/>
        </w:trPr>
        <w:tc>
          <w:tcPr>
            <w:tcW w:w="720" w:type="dxa"/>
          </w:tcPr>
          <w:p w:rsidR="00BE7A2C" w:rsidRPr="00BE7A2C" w:rsidRDefault="00BE7A2C" w:rsidP="00BE7A2C">
            <w:pPr>
              <w:pStyle w:val="a3"/>
              <w:spacing w:line="276" w:lineRule="auto"/>
              <w:ind w:firstLine="42"/>
              <w:jc w:val="both"/>
              <w:rPr>
                <w:sz w:val="24"/>
                <w:szCs w:val="24"/>
              </w:rPr>
            </w:pPr>
            <w:r w:rsidRPr="00BE7A2C">
              <w:rPr>
                <w:sz w:val="24"/>
                <w:szCs w:val="24"/>
              </w:rPr>
              <w:t>5</w:t>
            </w:r>
          </w:p>
        </w:tc>
        <w:tc>
          <w:tcPr>
            <w:tcW w:w="3516" w:type="dxa"/>
            <w:vAlign w:val="center"/>
          </w:tcPr>
          <w:p w:rsidR="00BE7A2C" w:rsidRPr="00BE7A2C" w:rsidRDefault="00BE7A2C" w:rsidP="00BE7A2C">
            <w:pPr>
              <w:pStyle w:val="a3"/>
              <w:spacing w:line="276" w:lineRule="auto"/>
              <w:ind w:firstLine="33"/>
              <w:jc w:val="both"/>
              <w:rPr>
                <w:sz w:val="24"/>
                <w:szCs w:val="24"/>
              </w:rPr>
            </w:pPr>
            <w:r w:rsidRPr="00BE7A2C">
              <w:rPr>
                <w:sz w:val="24"/>
                <w:szCs w:val="24"/>
              </w:rPr>
              <w:t>Динамическая пауза между занятиями (если нет физо или музо)</w:t>
            </w:r>
          </w:p>
        </w:tc>
        <w:tc>
          <w:tcPr>
            <w:tcW w:w="2154" w:type="dxa"/>
            <w:vAlign w:val="center"/>
          </w:tcPr>
          <w:p w:rsidR="00BE7A2C" w:rsidRPr="00BE7A2C" w:rsidRDefault="00BE7A2C" w:rsidP="00BE7A2C">
            <w:pPr>
              <w:pStyle w:val="a3"/>
              <w:spacing w:line="276" w:lineRule="auto"/>
              <w:ind w:firstLine="33"/>
              <w:jc w:val="center"/>
              <w:rPr>
                <w:sz w:val="24"/>
                <w:szCs w:val="24"/>
              </w:rPr>
            </w:pPr>
            <w:r w:rsidRPr="00BE7A2C">
              <w:rPr>
                <w:sz w:val="24"/>
                <w:szCs w:val="24"/>
              </w:rPr>
              <w:t>—</w:t>
            </w:r>
          </w:p>
        </w:tc>
        <w:tc>
          <w:tcPr>
            <w:tcW w:w="2127" w:type="dxa"/>
          </w:tcPr>
          <w:p w:rsidR="00BE7A2C" w:rsidRPr="00BE7A2C" w:rsidRDefault="00BE7A2C" w:rsidP="00BE7A2C">
            <w:pPr>
              <w:pStyle w:val="a3"/>
              <w:spacing w:line="276" w:lineRule="auto"/>
              <w:ind w:firstLine="33"/>
              <w:jc w:val="both"/>
              <w:rPr>
                <w:sz w:val="24"/>
                <w:szCs w:val="24"/>
              </w:rPr>
            </w:pPr>
            <w:r w:rsidRPr="00BE7A2C">
              <w:rPr>
                <w:sz w:val="24"/>
                <w:szCs w:val="24"/>
              </w:rPr>
              <w:t>Ежедневно 5 мин</w:t>
            </w:r>
          </w:p>
          <w:p w:rsidR="00BE7A2C" w:rsidRPr="00BE7A2C" w:rsidRDefault="00BE7A2C" w:rsidP="00BE7A2C">
            <w:pPr>
              <w:pStyle w:val="a3"/>
              <w:spacing w:line="276" w:lineRule="auto"/>
              <w:ind w:firstLine="33"/>
              <w:jc w:val="both"/>
              <w:rPr>
                <w:sz w:val="24"/>
                <w:szCs w:val="24"/>
              </w:rPr>
            </w:pPr>
            <w:r w:rsidRPr="00BE7A2C">
              <w:rPr>
                <w:sz w:val="24"/>
                <w:szCs w:val="24"/>
              </w:rPr>
              <w:t>(25 мин)</w:t>
            </w:r>
          </w:p>
        </w:tc>
        <w:tc>
          <w:tcPr>
            <w:tcW w:w="2126" w:type="dxa"/>
          </w:tcPr>
          <w:p w:rsidR="00BE7A2C" w:rsidRPr="00BE7A2C" w:rsidRDefault="00BE7A2C" w:rsidP="00BE7A2C">
            <w:pPr>
              <w:pStyle w:val="a3"/>
              <w:spacing w:line="276" w:lineRule="auto"/>
              <w:ind w:firstLine="33"/>
              <w:jc w:val="both"/>
              <w:rPr>
                <w:sz w:val="24"/>
                <w:szCs w:val="24"/>
              </w:rPr>
            </w:pPr>
            <w:r w:rsidRPr="00BE7A2C">
              <w:rPr>
                <w:sz w:val="24"/>
                <w:szCs w:val="24"/>
              </w:rPr>
              <w:t>Ежедневно 5 мин</w:t>
            </w:r>
          </w:p>
          <w:p w:rsidR="00BE7A2C" w:rsidRPr="00BE7A2C" w:rsidRDefault="00BE7A2C" w:rsidP="00BE7A2C">
            <w:pPr>
              <w:pStyle w:val="a3"/>
              <w:spacing w:line="276" w:lineRule="auto"/>
              <w:ind w:firstLine="33"/>
              <w:jc w:val="both"/>
              <w:rPr>
                <w:sz w:val="24"/>
                <w:szCs w:val="24"/>
              </w:rPr>
            </w:pPr>
            <w:r w:rsidRPr="00BE7A2C">
              <w:rPr>
                <w:sz w:val="24"/>
                <w:szCs w:val="24"/>
              </w:rPr>
              <w:t>(25 мин)</w:t>
            </w:r>
          </w:p>
        </w:tc>
        <w:tc>
          <w:tcPr>
            <w:tcW w:w="2059" w:type="dxa"/>
          </w:tcPr>
          <w:p w:rsidR="00BE7A2C" w:rsidRPr="00BE7A2C" w:rsidRDefault="00BE7A2C" w:rsidP="00BE7A2C">
            <w:pPr>
              <w:pStyle w:val="a3"/>
              <w:spacing w:line="276" w:lineRule="auto"/>
              <w:ind w:firstLine="33"/>
              <w:jc w:val="both"/>
              <w:rPr>
                <w:sz w:val="24"/>
                <w:szCs w:val="24"/>
              </w:rPr>
            </w:pPr>
            <w:r w:rsidRPr="00BE7A2C">
              <w:rPr>
                <w:sz w:val="24"/>
                <w:szCs w:val="24"/>
              </w:rPr>
              <w:t>Ежедневно 5 мин</w:t>
            </w:r>
          </w:p>
          <w:p w:rsidR="00BE7A2C" w:rsidRPr="00BE7A2C" w:rsidRDefault="00BE7A2C" w:rsidP="00BE7A2C">
            <w:pPr>
              <w:pStyle w:val="a3"/>
              <w:spacing w:line="276" w:lineRule="auto"/>
              <w:ind w:firstLine="33"/>
              <w:jc w:val="both"/>
              <w:rPr>
                <w:sz w:val="24"/>
                <w:szCs w:val="24"/>
              </w:rPr>
            </w:pPr>
            <w:r w:rsidRPr="00BE7A2C">
              <w:rPr>
                <w:sz w:val="24"/>
                <w:szCs w:val="24"/>
              </w:rPr>
              <w:t>(25 мин)</w:t>
            </w:r>
          </w:p>
        </w:tc>
        <w:tc>
          <w:tcPr>
            <w:tcW w:w="2035" w:type="dxa"/>
          </w:tcPr>
          <w:p w:rsidR="00BE7A2C" w:rsidRPr="00BE7A2C" w:rsidRDefault="00BE7A2C" w:rsidP="00BE7A2C">
            <w:pPr>
              <w:pStyle w:val="a3"/>
              <w:spacing w:line="276" w:lineRule="auto"/>
              <w:ind w:firstLine="33"/>
              <w:jc w:val="both"/>
              <w:rPr>
                <w:sz w:val="24"/>
                <w:szCs w:val="24"/>
              </w:rPr>
            </w:pPr>
            <w:r w:rsidRPr="00BE7A2C">
              <w:rPr>
                <w:sz w:val="24"/>
                <w:szCs w:val="24"/>
              </w:rPr>
              <w:t>Ежедневно 5 мин</w:t>
            </w:r>
          </w:p>
          <w:p w:rsidR="00BE7A2C" w:rsidRPr="00BE7A2C" w:rsidRDefault="00BE7A2C" w:rsidP="00BE7A2C">
            <w:pPr>
              <w:pStyle w:val="a3"/>
              <w:spacing w:line="276" w:lineRule="auto"/>
              <w:ind w:firstLine="33"/>
              <w:jc w:val="both"/>
              <w:rPr>
                <w:sz w:val="24"/>
                <w:szCs w:val="24"/>
              </w:rPr>
            </w:pPr>
            <w:r w:rsidRPr="00BE7A2C">
              <w:rPr>
                <w:sz w:val="24"/>
                <w:szCs w:val="24"/>
              </w:rPr>
              <w:t>(25 мин)</w:t>
            </w:r>
          </w:p>
        </w:tc>
      </w:tr>
      <w:tr w:rsidR="00BE7A2C" w:rsidRPr="00BE7A2C" w:rsidTr="00BE7A2C">
        <w:trPr>
          <w:trHeight w:val="1397"/>
          <w:jc w:val="center"/>
        </w:trPr>
        <w:tc>
          <w:tcPr>
            <w:tcW w:w="720" w:type="dxa"/>
          </w:tcPr>
          <w:p w:rsidR="00BE7A2C" w:rsidRPr="00BE7A2C" w:rsidRDefault="00BE7A2C" w:rsidP="00BE7A2C">
            <w:pPr>
              <w:pStyle w:val="a3"/>
              <w:spacing w:line="276" w:lineRule="auto"/>
              <w:ind w:firstLine="42"/>
              <w:jc w:val="both"/>
              <w:rPr>
                <w:sz w:val="24"/>
                <w:szCs w:val="24"/>
              </w:rPr>
            </w:pPr>
            <w:r w:rsidRPr="00BE7A2C">
              <w:rPr>
                <w:sz w:val="24"/>
                <w:szCs w:val="24"/>
              </w:rPr>
              <w:t>6</w:t>
            </w:r>
          </w:p>
        </w:tc>
        <w:tc>
          <w:tcPr>
            <w:tcW w:w="3516" w:type="dxa"/>
          </w:tcPr>
          <w:p w:rsidR="00BE7A2C" w:rsidRPr="00BE7A2C" w:rsidRDefault="00BE7A2C" w:rsidP="00BE7A2C">
            <w:pPr>
              <w:pStyle w:val="a3"/>
              <w:spacing w:line="276" w:lineRule="auto"/>
              <w:ind w:firstLine="33"/>
              <w:jc w:val="both"/>
              <w:rPr>
                <w:sz w:val="24"/>
                <w:szCs w:val="24"/>
              </w:rPr>
            </w:pPr>
            <w:r w:rsidRPr="00BE7A2C">
              <w:rPr>
                <w:sz w:val="24"/>
                <w:szCs w:val="24"/>
              </w:rPr>
              <w:t xml:space="preserve">Подвижные игры: </w:t>
            </w:r>
          </w:p>
          <w:p w:rsidR="00BE7A2C" w:rsidRPr="00BE7A2C" w:rsidRDefault="00BE7A2C" w:rsidP="00D32D1A">
            <w:pPr>
              <w:pStyle w:val="a3"/>
              <w:numPr>
                <w:ilvl w:val="0"/>
                <w:numId w:val="74"/>
              </w:numPr>
              <w:spacing w:line="276" w:lineRule="auto"/>
              <w:ind w:left="458" w:hanging="283"/>
              <w:jc w:val="both"/>
              <w:rPr>
                <w:sz w:val="24"/>
                <w:szCs w:val="24"/>
              </w:rPr>
            </w:pPr>
            <w:r w:rsidRPr="00BE7A2C">
              <w:rPr>
                <w:sz w:val="24"/>
                <w:szCs w:val="24"/>
              </w:rPr>
              <w:t xml:space="preserve">сюжетные; </w:t>
            </w:r>
          </w:p>
          <w:p w:rsidR="00BE7A2C" w:rsidRPr="00BE7A2C" w:rsidRDefault="00BE7A2C" w:rsidP="00D32D1A">
            <w:pPr>
              <w:pStyle w:val="a3"/>
              <w:numPr>
                <w:ilvl w:val="0"/>
                <w:numId w:val="74"/>
              </w:numPr>
              <w:spacing w:line="276" w:lineRule="auto"/>
              <w:ind w:left="458" w:hanging="283"/>
              <w:jc w:val="both"/>
              <w:rPr>
                <w:sz w:val="24"/>
                <w:szCs w:val="24"/>
              </w:rPr>
            </w:pPr>
            <w:r w:rsidRPr="00BE7A2C">
              <w:rPr>
                <w:sz w:val="24"/>
                <w:szCs w:val="24"/>
              </w:rPr>
              <w:t xml:space="preserve">бессюжетные; </w:t>
            </w:r>
          </w:p>
          <w:p w:rsidR="00BE7A2C" w:rsidRPr="00BE7A2C" w:rsidRDefault="00BE7A2C" w:rsidP="00D32D1A">
            <w:pPr>
              <w:pStyle w:val="a3"/>
              <w:numPr>
                <w:ilvl w:val="0"/>
                <w:numId w:val="74"/>
              </w:numPr>
              <w:spacing w:line="276" w:lineRule="auto"/>
              <w:ind w:left="458" w:hanging="283"/>
              <w:jc w:val="both"/>
              <w:rPr>
                <w:sz w:val="24"/>
                <w:szCs w:val="24"/>
              </w:rPr>
            </w:pPr>
            <w:r w:rsidRPr="00BE7A2C">
              <w:rPr>
                <w:sz w:val="24"/>
                <w:szCs w:val="24"/>
              </w:rPr>
              <w:t xml:space="preserve">игры–забавы; </w:t>
            </w:r>
          </w:p>
          <w:p w:rsidR="00BE7A2C" w:rsidRPr="00BE7A2C" w:rsidRDefault="00BE7A2C" w:rsidP="00D32D1A">
            <w:pPr>
              <w:pStyle w:val="a3"/>
              <w:numPr>
                <w:ilvl w:val="0"/>
                <w:numId w:val="74"/>
              </w:numPr>
              <w:spacing w:line="276" w:lineRule="auto"/>
              <w:ind w:left="458" w:hanging="283"/>
              <w:jc w:val="both"/>
              <w:rPr>
                <w:sz w:val="24"/>
                <w:szCs w:val="24"/>
              </w:rPr>
            </w:pPr>
            <w:r w:rsidRPr="00BE7A2C">
              <w:rPr>
                <w:sz w:val="24"/>
                <w:szCs w:val="24"/>
              </w:rPr>
              <w:t xml:space="preserve">соревнования; </w:t>
            </w:r>
          </w:p>
          <w:p w:rsidR="00BE7A2C" w:rsidRPr="00BE7A2C" w:rsidRDefault="00BE7A2C" w:rsidP="00D32D1A">
            <w:pPr>
              <w:pStyle w:val="a3"/>
              <w:numPr>
                <w:ilvl w:val="0"/>
                <w:numId w:val="74"/>
              </w:numPr>
              <w:spacing w:line="276" w:lineRule="auto"/>
              <w:ind w:left="458" w:hanging="283"/>
              <w:jc w:val="both"/>
              <w:rPr>
                <w:sz w:val="24"/>
                <w:szCs w:val="24"/>
              </w:rPr>
            </w:pPr>
            <w:r w:rsidRPr="00BE7A2C">
              <w:rPr>
                <w:sz w:val="24"/>
                <w:szCs w:val="24"/>
              </w:rPr>
              <w:t xml:space="preserve">эстафеты; </w:t>
            </w:r>
          </w:p>
        </w:tc>
        <w:tc>
          <w:tcPr>
            <w:tcW w:w="2154" w:type="dxa"/>
          </w:tcPr>
          <w:p w:rsidR="00BE7A2C" w:rsidRPr="00BE7A2C" w:rsidRDefault="00BE7A2C" w:rsidP="00BE7A2C">
            <w:pPr>
              <w:pStyle w:val="a3"/>
              <w:spacing w:line="276" w:lineRule="auto"/>
              <w:ind w:firstLine="33"/>
              <w:jc w:val="both"/>
              <w:rPr>
                <w:sz w:val="24"/>
                <w:szCs w:val="24"/>
              </w:rPr>
            </w:pPr>
            <w:r w:rsidRPr="00BE7A2C">
              <w:rPr>
                <w:sz w:val="24"/>
                <w:szCs w:val="24"/>
              </w:rPr>
              <w:t>Ежедневно не менее двух игр по 5+5 мин (50 мин)</w:t>
            </w:r>
          </w:p>
        </w:tc>
        <w:tc>
          <w:tcPr>
            <w:tcW w:w="2127" w:type="dxa"/>
          </w:tcPr>
          <w:p w:rsidR="00BE7A2C" w:rsidRPr="00BE7A2C" w:rsidRDefault="00BE7A2C" w:rsidP="00BE7A2C">
            <w:pPr>
              <w:pStyle w:val="a3"/>
              <w:spacing w:line="276" w:lineRule="auto"/>
              <w:ind w:firstLine="33"/>
              <w:jc w:val="both"/>
              <w:rPr>
                <w:sz w:val="24"/>
                <w:szCs w:val="24"/>
              </w:rPr>
            </w:pPr>
            <w:r w:rsidRPr="00BE7A2C">
              <w:rPr>
                <w:sz w:val="24"/>
                <w:szCs w:val="24"/>
              </w:rPr>
              <w:t>Ежедневно не менее двух игр по 8+8 мин</w:t>
            </w:r>
          </w:p>
          <w:p w:rsidR="00BE7A2C" w:rsidRPr="00BE7A2C" w:rsidRDefault="00BE7A2C" w:rsidP="00BE7A2C">
            <w:pPr>
              <w:pStyle w:val="a3"/>
              <w:spacing w:line="276" w:lineRule="auto"/>
              <w:ind w:firstLine="33"/>
              <w:jc w:val="both"/>
              <w:rPr>
                <w:sz w:val="24"/>
                <w:szCs w:val="24"/>
              </w:rPr>
            </w:pPr>
            <w:r w:rsidRPr="00BE7A2C">
              <w:rPr>
                <w:sz w:val="24"/>
                <w:szCs w:val="24"/>
              </w:rPr>
              <w:t>(1 ч 20 мин)</w:t>
            </w:r>
          </w:p>
        </w:tc>
        <w:tc>
          <w:tcPr>
            <w:tcW w:w="2126" w:type="dxa"/>
          </w:tcPr>
          <w:p w:rsidR="00BE7A2C" w:rsidRPr="00BE7A2C" w:rsidRDefault="00BE7A2C" w:rsidP="00BE7A2C">
            <w:pPr>
              <w:pStyle w:val="a3"/>
              <w:spacing w:line="276" w:lineRule="auto"/>
              <w:ind w:firstLine="33"/>
              <w:jc w:val="both"/>
              <w:rPr>
                <w:sz w:val="24"/>
                <w:szCs w:val="24"/>
              </w:rPr>
            </w:pPr>
            <w:r w:rsidRPr="00BE7A2C">
              <w:rPr>
                <w:sz w:val="24"/>
                <w:szCs w:val="24"/>
              </w:rPr>
              <w:t>Ежедневно не менее двух игр по 10+10мин</w:t>
            </w:r>
          </w:p>
          <w:p w:rsidR="00BE7A2C" w:rsidRPr="00BE7A2C" w:rsidRDefault="00BE7A2C" w:rsidP="00BE7A2C">
            <w:pPr>
              <w:pStyle w:val="a3"/>
              <w:spacing w:line="276" w:lineRule="auto"/>
              <w:ind w:firstLine="33"/>
              <w:jc w:val="both"/>
              <w:rPr>
                <w:sz w:val="24"/>
                <w:szCs w:val="24"/>
              </w:rPr>
            </w:pPr>
            <w:r w:rsidRPr="00BE7A2C">
              <w:rPr>
                <w:sz w:val="24"/>
                <w:szCs w:val="24"/>
              </w:rPr>
              <w:t>(1ч 40 мин)</w:t>
            </w:r>
          </w:p>
        </w:tc>
        <w:tc>
          <w:tcPr>
            <w:tcW w:w="2059" w:type="dxa"/>
          </w:tcPr>
          <w:p w:rsidR="00BE7A2C" w:rsidRPr="00BE7A2C" w:rsidRDefault="00BE7A2C" w:rsidP="00BE7A2C">
            <w:pPr>
              <w:pStyle w:val="a3"/>
              <w:spacing w:line="276" w:lineRule="auto"/>
              <w:ind w:firstLine="33"/>
              <w:jc w:val="both"/>
              <w:rPr>
                <w:sz w:val="24"/>
                <w:szCs w:val="24"/>
              </w:rPr>
            </w:pPr>
            <w:r w:rsidRPr="00BE7A2C">
              <w:rPr>
                <w:sz w:val="24"/>
                <w:szCs w:val="24"/>
              </w:rPr>
              <w:t>Ежедневно не менее двух игр по 15+15мин</w:t>
            </w:r>
          </w:p>
          <w:p w:rsidR="00BE7A2C" w:rsidRPr="00BE7A2C" w:rsidRDefault="00BE7A2C" w:rsidP="00BE7A2C">
            <w:pPr>
              <w:pStyle w:val="a3"/>
              <w:spacing w:line="276" w:lineRule="auto"/>
              <w:ind w:firstLine="33"/>
              <w:jc w:val="both"/>
              <w:rPr>
                <w:sz w:val="24"/>
                <w:szCs w:val="24"/>
              </w:rPr>
            </w:pPr>
            <w:r w:rsidRPr="00BE7A2C">
              <w:rPr>
                <w:sz w:val="24"/>
                <w:szCs w:val="24"/>
              </w:rPr>
              <w:t>(2 ч 30 мин)</w:t>
            </w:r>
          </w:p>
        </w:tc>
        <w:tc>
          <w:tcPr>
            <w:tcW w:w="2035" w:type="dxa"/>
          </w:tcPr>
          <w:p w:rsidR="00BE7A2C" w:rsidRPr="00BE7A2C" w:rsidRDefault="00BE7A2C" w:rsidP="00BE7A2C">
            <w:pPr>
              <w:pStyle w:val="a3"/>
              <w:spacing w:line="276" w:lineRule="auto"/>
              <w:ind w:firstLine="33"/>
              <w:jc w:val="both"/>
              <w:rPr>
                <w:sz w:val="24"/>
                <w:szCs w:val="24"/>
              </w:rPr>
            </w:pPr>
            <w:r w:rsidRPr="00BE7A2C">
              <w:rPr>
                <w:sz w:val="24"/>
                <w:szCs w:val="24"/>
              </w:rPr>
              <w:t>Ежедневно не менее двух игр по 15+15мин</w:t>
            </w:r>
          </w:p>
          <w:p w:rsidR="00BE7A2C" w:rsidRPr="00BE7A2C" w:rsidRDefault="00BE7A2C" w:rsidP="00BE7A2C">
            <w:pPr>
              <w:pStyle w:val="a3"/>
              <w:spacing w:line="276" w:lineRule="auto"/>
              <w:ind w:firstLine="33"/>
              <w:jc w:val="both"/>
              <w:rPr>
                <w:sz w:val="24"/>
                <w:szCs w:val="24"/>
              </w:rPr>
            </w:pPr>
            <w:r w:rsidRPr="00BE7A2C">
              <w:rPr>
                <w:sz w:val="24"/>
                <w:szCs w:val="24"/>
              </w:rPr>
              <w:t>(2 ч 30 мин)</w:t>
            </w:r>
          </w:p>
        </w:tc>
      </w:tr>
      <w:tr w:rsidR="00BE7A2C" w:rsidRPr="00BE7A2C" w:rsidTr="00BE7A2C">
        <w:trPr>
          <w:jc w:val="center"/>
        </w:trPr>
        <w:tc>
          <w:tcPr>
            <w:tcW w:w="720" w:type="dxa"/>
          </w:tcPr>
          <w:p w:rsidR="00BE7A2C" w:rsidRPr="00BE7A2C" w:rsidRDefault="00BE7A2C" w:rsidP="00BE7A2C">
            <w:pPr>
              <w:pStyle w:val="a3"/>
              <w:spacing w:line="276" w:lineRule="auto"/>
              <w:ind w:firstLine="42"/>
              <w:jc w:val="both"/>
              <w:rPr>
                <w:sz w:val="24"/>
                <w:szCs w:val="24"/>
              </w:rPr>
            </w:pPr>
            <w:r w:rsidRPr="00BE7A2C">
              <w:rPr>
                <w:sz w:val="24"/>
                <w:szCs w:val="24"/>
              </w:rPr>
              <w:t>7</w:t>
            </w:r>
          </w:p>
        </w:tc>
        <w:tc>
          <w:tcPr>
            <w:tcW w:w="3516" w:type="dxa"/>
          </w:tcPr>
          <w:p w:rsidR="00BE7A2C" w:rsidRPr="00BE7A2C" w:rsidRDefault="00BE7A2C" w:rsidP="00BE7A2C">
            <w:pPr>
              <w:pStyle w:val="a3"/>
              <w:spacing w:line="276" w:lineRule="auto"/>
              <w:ind w:firstLine="33"/>
              <w:jc w:val="both"/>
              <w:rPr>
                <w:sz w:val="24"/>
                <w:szCs w:val="24"/>
              </w:rPr>
            </w:pPr>
            <w:r w:rsidRPr="00BE7A2C">
              <w:rPr>
                <w:sz w:val="24"/>
                <w:szCs w:val="24"/>
              </w:rPr>
              <w:t xml:space="preserve">Физические упражнения и игровые задания: </w:t>
            </w:r>
          </w:p>
          <w:p w:rsidR="00BE7A2C" w:rsidRPr="00BE7A2C" w:rsidRDefault="00BE7A2C" w:rsidP="00D32D1A">
            <w:pPr>
              <w:pStyle w:val="a3"/>
              <w:numPr>
                <w:ilvl w:val="0"/>
                <w:numId w:val="75"/>
              </w:numPr>
              <w:spacing w:line="276" w:lineRule="auto"/>
              <w:ind w:left="458" w:hanging="283"/>
              <w:jc w:val="both"/>
              <w:rPr>
                <w:sz w:val="24"/>
                <w:szCs w:val="24"/>
              </w:rPr>
            </w:pPr>
            <w:r w:rsidRPr="00BE7A2C">
              <w:rPr>
                <w:sz w:val="24"/>
                <w:szCs w:val="24"/>
              </w:rPr>
              <w:t xml:space="preserve">артикуляционная гимнастика; </w:t>
            </w:r>
          </w:p>
          <w:p w:rsidR="00BE7A2C" w:rsidRPr="00BE7A2C" w:rsidRDefault="00BE7A2C" w:rsidP="00D32D1A">
            <w:pPr>
              <w:pStyle w:val="a3"/>
              <w:numPr>
                <w:ilvl w:val="0"/>
                <w:numId w:val="75"/>
              </w:numPr>
              <w:spacing w:line="276" w:lineRule="auto"/>
              <w:ind w:left="458" w:hanging="283"/>
              <w:jc w:val="both"/>
              <w:rPr>
                <w:sz w:val="24"/>
                <w:szCs w:val="24"/>
              </w:rPr>
            </w:pPr>
            <w:r w:rsidRPr="00BE7A2C">
              <w:rPr>
                <w:sz w:val="24"/>
                <w:szCs w:val="24"/>
              </w:rPr>
              <w:t xml:space="preserve">пальчиковая гимнастика; </w:t>
            </w:r>
          </w:p>
          <w:p w:rsidR="00BE7A2C" w:rsidRPr="00BE7A2C" w:rsidRDefault="00BE7A2C" w:rsidP="00D32D1A">
            <w:pPr>
              <w:pStyle w:val="a3"/>
              <w:numPr>
                <w:ilvl w:val="0"/>
                <w:numId w:val="75"/>
              </w:numPr>
              <w:spacing w:line="276" w:lineRule="auto"/>
              <w:ind w:left="458" w:hanging="283"/>
              <w:jc w:val="both"/>
              <w:rPr>
                <w:sz w:val="24"/>
                <w:szCs w:val="24"/>
              </w:rPr>
            </w:pPr>
            <w:r w:rsidRPr="00BE7A2C">
              <w:rPr>
                <w:sz w:val="24"/>
                <w:szCs w:val="24"/>
              </w:rPr>
              <w:t>зрительная гимнастика.</w:t>
            </w:r>
          </w:p>
        </w:tc>
        <w:tc>
          <w:tcPr>
            <w:tcW w:w="2154" w:type="dxa"/>
          </w:tcPr>
          <w:p w:rsidR="00BE7A2C" w:rsidRPr="00BE7A2C" w:rsidRDefault="00BE7A2C" w:rsidP="00BE7A2C">
            <w:pPr>
              <w:pStyle w:val="a3"/>
              <w:spacing w:line="276" w:lineRule="auto"/>
              <w:ind w:firstLine="33"/>
              <w:jc w:val="both"/>
              <w:rPr>
                <w:sz w:val="24"/>
                <w:szCs w:val="24"/>
              </w:rPr>
            </w:pPr>
            <w:r w:rsidRPr="00BE7A2C">
              <w:rPr>
                <w:sz w:val="24"/>
                <w:szCs w:val="24"/>
              </w:rPr>
              <w:t>Ежедневно, сочетая упражнения по выбору 3—4 мин</w:t>
            </w:r>
          </w:p>
        </w:tc>
        <w:tc>
          <w:tcPr>
            <w:tcW w:w="2127" w:type="dxa"/>
          </w:tcPr>
          <w:p w:rsidR="00BE7A2C" w:rsidRPr="00BE7A2C" w:rsidRDefault="00BE7A2C" w:rsidP="00BE7A2C">
            <w:pPr>
              <w:pStyle w:val="a3"/>
              <w:spacing w:line="276" w:lineRule="auto"/>
              <w:ind w:firstLine="33"/>
              <w:jc w:val="both"/>
              <w:rPr>
                <w:sz w:val="24"/>
                <w:szCs w:val="24"/>
              </w:rPr>
            </w:pPr>
            <w:r w:rsidRPr="00BE7A2C">
              <w:rPr>
                <w:sz w:val="24"/>
                <w:szCs w:val="24"/>
              </w:rPr>
              <w:t xml:space="preserve">Ежедневно, сочетая упражнения по выбору 3—5 мин </w:t>
            </w:r>
          </w:p>
        </w:tc>
        <w:tc>
          <w:tcPr>
            <w:tcW w:w="2126" w:type="dxa"/>
          </w:tcPr>
          <w:p w:rsidR="00BE7A2C" w:rsidRPr="00BE7A2C" w:rsidRDefault="00BE7A2C" w:rsidP="00BE7A2C">
            <w:pPr>
              <w:pStyle w:val="a3"/>
              <w:spacing w:line="276" w:lineRule="auto"/>
              <w:ind w:firstLine="33"/>
              <w:jc w:val="both"/>
              <w:rPr>
                <w:sz w:val="24"/>
                <w:szCs w:val="24"/>
              </w:rPr>
            </w:pPr>
            <w:r w:rsidRPr="00BE7A2C">
              <w:rPr>
                <w:sz w:val="24"/>
                <w:szCs w:val="24"/>
              </w:rPr>
              <w:t xml:space="preserve">Ежедневно, сочетая упражнения по выбору 6—8 мин </w:t>
            </w:r>
          </w:p>
        </w:tc>
        <w:tc>
          <w:tcPr>
            <w:tcW w:w="2059" w:type="dxa"/>
          </w:tcPr>
          <w:p w:rsidR="00BE7A2C" w:rsidRPr="00BE7A2C" w:rsidRDefault="00BE7A2C" w:rsidP="00BE7A2C">
            <w:pPr>
              <w:pStyle w:val="a3"/>
              <w:spacing w:line="276" w:lineRule="auto"/>
              <w:ind w:firstLine="33"/>
              <w:jc w:val="both"/>
              <w:rPr>
                <w:sz w:val="24"/>
                <w:szCs w:val="24"/>
              </w:rPr>
            </w:pPr>
            <w:r w:rsidRPr="00BE7A2C">
              <w:rPr>
                <w:sz w:val="24"/>
                <w:szCs w:val="24"/>
              </w:rPr>
              <w:t xml:space="preserve">Ежедневно, сочетая упражнения по выбору </w:t>
            </w:r>
          </w:p>
          <w:p w:rsidR="00BE7A2C" w:rsidRPr="00BE7A2C" w:rsidRDefault="00BE7A2C" w:rsidP="00BE7A2C">
            <w:pPr>
              <w:pStyle w:val="a3"/>
              <w:spacing w:line="276" w:lineRule="auto"/>
              <w:ind w:firstLine="33"/>
              <w:jc w:val="both"/>
              <w:rPr>
                <w:sz w:val="24"/>
                <w:szCs w:val="24"/>
              </w:rPr>
            </w:pPr>
            <w:r w:rsidRPr="00BE7A2C">
              <w:rPr>
                <w:sz w:val="24"/>
                <w:szCs w:val="24"/>
              </w:rPr>
              <w:t xml:space="preserve">8—10 мин </w:t>
            </w:r>
          </w:p>
        </w:tc>
        <w:tc>
          <w:tcPr>
            <w:tcW w:w="2035" w:type="dxa"/>
          </w:tcPr>
          <w:p w:rsidR="00BE7A2C" w:rsidRPr="00BE7A2C" w:rsidRDefault="00BE7A2C" w:rsidP="00BE7A2C">
            <w:pPr>
              <w:pStyle w:val="a3"/>
              <w:spacing w:line="276" w:lineRule="auto"/>
              <w:ind w:firstLine="33"/>
              <w:jc w:val="both"/>
              <w:rPr>
                <w:sz w:val="24"/>
                <w:szCs w:val="24"/>
              </w:rPr>
            </w:pPr>
            <w:r w:rsidRPr="00BE7A2C">
              <w:rPr>
                <w:sz w:val="24"/>
                <w:szCs w:val="24"/>
              </w:rPr>
              <w:t xml:space="preserve">Ежедневно, сочетая упражнения по выбору 10—15 мин </w:t>
            </w:r>
          </w:p>
        </w:tc>
      </w:tr>
      <w:tr w:rsidR="00BE7A2C" w:rsidRPr="00BE7A2C" w:rsidTr="00BE7A2C">
        <w:trPr>
          <w:trHeight w:val="286"/>
          <w:jc w:val="center"/>
        </w:trPr>
        <w:tc>
          <w:tcPr>
            <w:tcW w:w="720" w:type="dxa"/>
          </w:tcPr>
          <w:p w:rsidR="00BE7A2C" w:rsidRPr="00BE7A2C" w:rsidRDefault="00BE7A2C" w:rsidP="00BE7A2C">
            <w:pPr>
              <w:pStyle w:val="a3"/>
              <w:spacing w:line="276" w:lineRule="auto"/>
              <w:ind w:firstLine="42"/>
              <w:jc w:val="both"/>
              <w:rPr>
                <w:sz w:val="24"/>
                <w:szCs w:val="24"/>
              </w:rPr>
            </w:pPr>
            <w:r w:rsidRPr="00BE7A2C">
              <w:rPr>
                <w:sz w:val="24"/>
                <w:szCs w:val="24"/>
              </w:rPr>
              <w:t>8</w:t>
            </w:r>
          </w:p>
        </w:tc>
        <w:tc>
          <w:tcPr>
            <w:tcW w:w="3516" w:type="dxa"/>
          </w:tcPr>
          <w:p w:rsidR="00BE7A2C" w:rsidRPr="00BE7A2C" w:rsidRDefault="00BE7A2C" w:rsidP="00BE7A2C">
            <w:pPr>
              <w:pStyle w:val="a3"/>
              <w:spacing w:line="276" w:lineRule="auto"/>
              <w:ind w:firstLine="33"/>
              <w:jc w:val="both"/>
              <w:rPr>
                <w:sz w:val="24"/>
                <w:szCs w:val="24"/>
              </w:rPr>
            </w:pPr>
            <w:r w:rsidRPr="00BE7A2C">
              <w:rPr>
                <w:sz w:val="24"/>
                <w:szCs w:val="24"/>
              </w:rPr>
              <w:t>Физкультурные упражнения на прогулке</w:t>
            </w:r>
          </w:p>
        </w:tc>
        <w:tc>
          <w:tcPr>
            <w:tcW w:w="2154" w:type="dxa"/>
          </w:tcPr>
          <w:p w:rsidR="00BE7A2C" w:rsidRPr="00BE7A2C" w:rsidRDefault="00BE7A2C" w:rsidP="00BE7A2C">
            <w:pPr>
              <w:pStyle w:val="a3"/>
              <w:spacing w:line="276" w:lineRule="auto"/>
              <w:ind w:firstLine="33"/>
              <w:jc w:val="both"/>
              <w:rPr>
                <w:sz w:val="24"/>
                <w:szCs w:val="24"/>
              </w:rPr>
            </w:pPr>
            <w:r w:rsidRPr="00BE7A2C">
              <w:rPr>
                <w:sz w:val="24"/>
                <w:szCs w:val="24"/>
              </w:rPr>
              <w:t xml:space="preserve">Ежедневно по 5 мин (25 мин) </w:t>
            </w:r>
          </w:p>
        </w:tc>
        <w:tc>
          <w:tcPr>
            <w:tcW w:w="2127" w:type="dxa"/>
          </w:tcPr>
          <w:p w:rsidR="00BE7A2C" w:rsidRPr="00BE7A2C" w:rsidRDefault="00BE7A2C" w:rsidP="00BE7A2C">
            <w:pPr>
              <w:pStyle w:val="a3"/>
              <w:spacing w:line="276" w:lineRule="auto"/>
              <w:ind w:firstLine="33"/>
              <w:jc w:val="both"/>
              <w:rPr>
                <w:sz w:val="24"/>
                <w:szCs w:val="24"/>
              </w:rPr>
            </w:pPr>
            <w:r w:rsidRPr="00BE7A2C">
              <w:rPr>
                <w:sz w:val="24"/>
                <w:szCs w:val="24"/>
              </w:rPr>
              <w:t xml:space="preserve">Ежедневно по 8 мин (40 мин) </w:t>
            </w:r>
          </w:p>
        </w:tc>
        <w:tc>
          <w:tcPr>
            <w:tcW w:w="2126" w:type="dxa"/>
          </w:tcPr>
          <w:p w:rsidR="00BE7A2C" w:rsidRPr="00BE7A2C" w:rsidRDefault="00BE7A2C" w:rsidP="00BE7A2C">
            <w:pPr>
              <w:pStyle w:val="a3"/>
              <w:spacing w:line="276" w:lineRule="auto"/>
              <w:ind w:firstLine="33"/>
              <w:jc w:val="both"/>
              <w:rPr>
                <w:sz w:val="24"/>
                <w:szCs w:val="24"/>
              </w:rPr>
            </w:pPr>
            <w:r w:rsidRPr="00BE7A2C">
              <w:rPr>
                <w:sz w:val="24"/>
                <w:szCs w:val="24"/>
              </w:rPr>
              <w:t xml:space="preserve">Ежедневно по 10 мин (60 мин) </w:t>
            </w:r>
          </w:p>
        </w:tc>
        <w:tc>
          <w:tcPr>
            <w:tcW w:w="2059" w:type="dxa"/>
          </w:tcPr>
          <w:p w:rsidR="00BE7A2C" w:rsidRPr="00BE7A2C" w:rsidRDefault="00BE7A2C" w:rsidP="00BE7A2C">
            <w:pPr>
              <w:pStyle w:val="a3"/>
              <w:spacing w:line="276" w:lineRule="auto"/>
              <w:ind w:firstLine="33"/>
              <w:jc w:val="both"/>
              <w:rPr>
                <w:sz w:val="24"/>
                <w:szCs w:val="24"/>
              </w:rPr>
            </w:pPr>
            <w:r w:rsidRPr="00BE7A2C">
              <w:rPr>
                <w:sz w:val="24"/>
                <w:szCs w:val="24"/>
              </w:rPr>
              <w:t xml:space="preserve">Ежедневно по 15 мин (1 ч 15 мин) </w:t>
            </w:r>
          </w:p>
        </w:tc>
        <w:tc>
          <w:tcPr>
            <w:tcW w:w="2035" w:type="dxa"/>
          </w:tcPr>
          <w:p w:rsidR="00BE7A2C" w:rsidRPr="00BE7A2C" w:rsidRDefault="00BE7A2C" w:rsidP="00BE7A2C">
            <w:pPr>
              <w:pStyle w:val="a3"/>
              <w:spacing w:line="276" w:lineRule="auto"/>
              <w:ind w:firstLine="33"/>
              <w:jc w:val="both"/>
              <w:rPr>
                <w:sz w:val="24"/>
                <w:szCs w:val="24"/>
              </w:rPr>
            </w:pPr>
            <w:r w:rsidRPr="00BE7A2C">
              <w:rPr>
                <w:sz w:val="24"/>
                <w:szCs w:val="24"/>
              </w:rPr>
              <w:t xml:space="preserve">Ежедневно по 15 мин (1 ч 15мин) </w:t>
            </w:r>
          </w:p>
        </w:tc>
      </w:tr>
      <w:tr w:rsidR="00BE7A2C" w:rsidRPr="00BE7A2C" w:rsidTr="00BE7A2C">
        <w:trPr>
          <w:trHeight w:val="286"/>
          <w:jc w:val="center"/>
        </w:trPr>
        <w:tc>
          <w:tcPr>
            <w:tcW w:w="720" w:type="dxa"/>
          </w:tcPr>
          <w:p w:rsidR="00BE7A2C" w:rsidRPr="00BE7A2C" w:rsidRDefault="00BE7A2C" w:rsidP="00BE7A2C">
            <w:pPr>
              <w:pStyle w:val="a3"/>
              <w:spacing w:line="276" w:lineRule="auto"/>
              <w:ind w:firstLine="42"/>
              <w:jc w:val="both"/>
              <w:rPr>
                <w:sz w:val="24"/>
                <w:szCs w:val="24"/>
              </w:rPr>
            </w:pPr>
            <w:r w:rsidRPr="00BE7A2C">
              <w:rPr>
                <w:sz w:val="24"/>
                <w:szCs w:val="24"/>
              </w:rPr>
              <w:t>9</w:t>
            </w:r>
          </w:p>
        </w:tc>
        <w:tc>
          <w:tcPr>
            <w:tcW w:w="3516" w:type="dxa"/>
          </w:tcPr>
          <w:p w:rsidR="00BE7A2C" w:rsidRPr="00BE7A2C" w:rsidRDefault="00F325F3" w:rsidP="00BE7A2C">
            <w:pPr>
              <w:pStyle w:val="a3"/>
              <w:spacing w:line="276" w:lineRule="auto"/>
              <w:ind w:firstLine="33"/>
              <w:jc w:val="both"/>
              <w:rPr>
                <w:sz w:val="24"/>
                <w:szCs w:val="24"/>
              </w:rPr>
            </w:pPr>
            <w:r>
              <w:rPr>
                <w:sz w:val="24"/>
                <w:szCs w:val="24"/>
              </w:rPr>
              <w:t>Спортивные игры (баскетбол,</w:t>
            </w:r>
            <w:r w:rsidR="00BE7A2C" w:rsidRPr="00BE7A2C">
              <w:rPr>
                <w:sz w:val="24"/>
                <w:szCs w:val="24"/>
              </w:rPr>
              <w:t xml:space="preserve"> хоккей, и др.)</w:t>
            </w:r>
          </w:p>
        </w:tc>
        <w:tc>
          <w:tcPr>
            <w:tcW w:w="2154" w:type="dxa"/>
          </w:tcPr>
          <w:p w:rsidR="00BE7A2C" w:rsidRPr="00BE7A2C" w:rsidRDefault="00BE7A2C" w:rsidP="00BE7A2C">
            <w:pPr>
              <w:pStyle w:val="a3"/>
              <w:spacing w:line="276" w:lineRule="auto"/>
              <w:ind w:firstLine="33"/>
              <w:jc w:val="both"/>
              <w:rPr>
                <w:sz w:val="24"/>
                <w:szCs w:val="24"/>
              </w:rPr>
            </w:pPr>
            <w:r w:rsidRPr="00BE7A2C">
              <w:rPr>
                <w:sz w:val="24"/>
                <w:szCs w:val="24"/>
              </w:rPr>
              <w:t>-</w:t>
            </w:r>
          </w:p>
        </w:tc>
        <w:tc>
          <w:tcPr>
            <w:tcW w:w="2127" w:type="dxa"/>
          </w:tcPr>
          <w:p w:rsidR="00BE7A2C" w:rsidRPr="00BE7A2C" w:rsidRDefault="00BE7A2C" w:rsidP="00BE7A2C">
            <w:pPr>
              <w:pStyle w:val="a3"/>
              <w:spacing w:line="276" w:lineRule="auto"/>
              <w:ind w:firstLine="33"/>
              <w:jc w:val="both"/>
              <w:rPr>
                <w:sz w:val="24"/>
                <w:szCs w:val="24"/>
              </w:rPr>
            </w:pPr>
            <w:r w:rsidRPr="00BE7A2C">
              <w:rPr>
                <w:sz w:val="24"/>
                <w:szCs w:val="24"/>
              </w:rPr>
              <w:t>2 раза в неделю по</w:t>
            </w:r>
          </w:p>
          <w:p w:rsidR="00BE7A2C" w:rsidRPr="00BE7A2C" w:rsidRDefault="00BE7A2C" w:rsidP="00BE7A2C">
            <w:pPr>
              <w:pStyle w:val="a3"/>
              <w:spacing w:line="276" w:lineRule="auto"/>
              <w:ind w:firstLine="33"/>
              <w:jc w:val="both"/>
              <w:rPr>
                <w:sz w:val="24"/>
                <w:szCs w:val="24"/>
              </w:rPr>
            </w:pPr>
            <w:r w:rsidRPr="00BE7A2C">
              <w:rPr>
                <w:sz w:val="24"/>
                <w:szCs w:val="24"/>
              </w:rPr>
              <w:t>10 мин (20 мин)</w:t>
            </w:r>
          </w:p>
        </w:tc>
        <w:tc>
          <w:tcPr>
            <w:tcW w:w="2126" w:type="dxa"/>
          </w:tcPr>
          <w:p w:rsidR="00BE7A2C" w:rsidRPr="00BE7A2C" w:rsidRDefault="00BE7A2C" w:rsidP="00BE7A2C">
            <w:pPr>
              <w:pStyle w:val="a3"/>
              <w:spacing w:line="276" w:lineRule="auto"/>
              <w:ind w:firstLine="33"/>
              <w:jc w:val="both"/>
              <w:rPr>
                <w:sz w:val="24"/>
                <w:szCs w:val="24"/>
              </w:rPr>
            </w:pPr>
            <w:r w:rsidRPr="00BE7A2C">
              <w:rPr>
                <w:sz w:val="24"/>
                <w:szCs w:val="24"/>
              </w:rPr>
              <w:t>2 раза в неделю по</w:t>
            </w:r>
          </w:p>
          <w:p w:rsidR="00BE7A2C" w:rsidRPr="00BE7A2C" w:rsidRDefault="00BE7A2C" w:rsidP="00BE7A2C">
            <w:pPr>
              <w:pStyle w:val="a3"/>
              <w:spacing w:line="276" w:lineRule="auto"/>
              <w:ind w:firstLine="33"/>
              <w:jc w:val="both"/>
              <w:rPr>
                <w:sz w:val="24"/>
                <w:szCs w:val="24"/>
              </w:rPr>
            </w:pPr>
            <w:r w:rsidRPr="00BE7A2C">
              <w:rPr>
                <w:sz w:val="24"/>
                <w:szCs w:val="24"/>
              </w:rPr>
              <w:t>10 мин (20 мин)</w:t>
            </w:r>
          </w:p>
        </w:tc>
        <w:tc>
          <w:tcPr>
            <w:tcW w:w="2059" w:type="dxa"/>
          </w:tcPr>
          <w:p w:rsidR="00BE7A2C" w:rsidRPr="00BE7A2C" w:rsidRDefault="00BE7A2C" w:rsidP="00BE7A2C">
            <w:pPr>
              <w:pStyle w:val="a3"/>
              <w:spacing w:line="276" w:lineRule="auto"/>
              <w:ind w:firstLine="33"/>
              <w:jc w:val="both"/>
              <w:rPr>
                <w:sz w:val="24"/>
                <w:szCs w:val="24"/>
              </w:rPr>
            </w:pPr>
            <w:r w:rsidRPr="00BE7A2C">
              <w:rPr>
                <w:sz w:val="24"/>
                <w:szCs w:val="24"/>
              </w:rPr>
              <w:t>2 раза в неделю по</w:t>
            </w:r>
          </w:p>
          <w:p w:rsidR="00BE7A2C" w:rsidRPr="00BE7A2C" w:rsidRDefault="00BE7A2C" w:rsidP="00BE7A2C">
            <w:pPr>
              <w:pStyle w:val="a3"/>
              <w:spacing w:line="276" w:lineRule="auto"/>
              <w:ind w:firstLine="33"/>
              <w:jc w:val="both"/>
              <w:rPr>
                <w:sz w:val="24"/>
                <w:szCs w:val="24"/>
              </w:rPr>
            </w:pPr>
            <w:r w:rsidRPr="00BE7A2C">
              <w:rPr>
                <w:sz w:val="24"/>
                <w:szCs w:val="24"/>
              </w:rPr>
              <w:t>15 мин (30 мин)</w:t>
            </w:r>
          </w:p>
        </w:tc>
        <w:tc>
          <w:tcPr>
            <w:tcW w:w="2035" w:type="dxa"/>
          </w:tcPr>
          <w:p w:rsidR="00BE7A2C" w:rsidRPr="00BE7A2C" w:rsidRDefault="00BE7A2C" w:rsidP="00BE7A2C">
            <w:pPr>
              <w:pStyle w:val="a3"/>
              <w:spacing w:line="276" w:lineRule="auto"/>
              <w:ind w:firstLine="33"/>
              <w:jc w:val="both"/>
              <w:rPr>
                <w:sz w:val="24"/>
                <w:szCs w:val="24"/>
              </w:rPr>
            </w:pPr>
            <w:r w:rsidRPr="00BE7A2C">
              <w:rPr>
                <w:sz w:val="24"/>
                <w:szCs w:val="24"/>
              </w:rPr>
              <w:t>2 раза в неделю по</w:t>
            </w:r>
          </w:p>
          <w:p w:rsidR="00BE7A2C" w:rsidRPr="00BE7A2C" w:rsidRDefault="00BE7A2C" w:rsidP="00BE7A2C">
            <w:pPr>
              <w:pStyle w:val="a3"/>
              <w:spacing w:line="276" w:lineRule="auto"/>
              <w:ind w:firstLine="33"/>
              <w:jc w:val="both"/>
              <w:rPr>
                <w:sz w:val="24"/>
                <w:szCs w:val="24"/>
              </w:rPr>
            </w:pPr>
            <w:r w:rsidRPr="00BE7A2C">
              <w:rPr>
                <w:sz w:val="24"/>
                <w:szCs w:val="24"/>
              </w:rPr>
              <w:t>15 мин (30 мин)</w:t>
            </w:r>
          </w:p>
        </w:tc>
      </w:tr>
      <w:tr w:rsidR="00BE7A2C" w:rsidRPr="00BE7A2C" w:rsidTr="00BE7A2C">
        <w:trPr>
          <w:jc w:val="center"/>
        </w:trPr>
        <w:tc>
          <w:tcPr>
            <w:tcW w:w="720" w:type="dxa"/>
          </w:tcPr>
          <w:p w:rsidR="00BE7A2C" w:rsidRPr="00BE7A2C" w:rsidRDefault="00BE7A2C" w:rsidP="00BE7A2C">
            <w:pPr>
              <w:pStyle w:val="a3"/>
              <w:spacing w:line="276" w:lineRule="auto"/>
              <w:ind w:firstLine="42"/>
              <w:jc w:val="both"/>
              <w:rPr>
                <w:sz w:val="24"/>
                <w:szCs w:val="24"/>
              </w:rPr>
            </w:pPr>
            <w:r w:rsidRPr="00BE7A2C">
              <w:rPr>
                <w:sz w:val="24"/>
                <w:szCs w:val="24"/>
              </w:rPr>
              <w:t>10</w:t>
            </w:r>
          </w:p>
        </w:tc>
        <w:tc>
          <w:tcPr>
            <w:tcW w:w="3516" w:type="dxa"/>
          </w:tcPr>
          <w:p w:rsidR="00BE7A2C" w:rsidRPr="00BE7A2C" w:rsidRDefault="00BE7A2C" w:rsidP="00BE7A2C">
            <w:pPr>
              <w:pStyle w:val="a3"/>
              <w:spacing w:line="276" w:lineRule="auto"/>
              <w:ind w:firstLine="33"/>
              <w:jc w:val="both"/>
              <w:rPr>
                <w:sz w:val="24"/>
                <w:szCs w:val="24"/>
              </w:rPr>
            </w:pPr>
            <w:r w:rsidRPr="00BE7A2C">
              <w:rPr>
                <w:sz w:val="24"/>
                <w:szCs w:val="24"/>
              </w:rPr>
              <w:t xml:space="preserve">Оздоровительные мероприятия: </w:t>
            </w:r>
          </w:p>
          <w:p w:rsidR="00BE7A2C" w:rsidRPr="00BE7A2C" w:rsidRDefault="00BE7A2C" w:rsidP="00BE7A2C">
            <w:pPr>
              <w:pStyle w:val="a3"/>
              <w:spacing w:line="276" w:lineRule="auto"/>
              <w:ind w:firstLine="33"/>
              <w:jc w:val="both"/>
              <w:rPr>
                <w:sz w:val="24"/>
                <w:szCs w:val="24"/>
              </w:rPr>
            </w:pPr>
            <w:r w:rsidRPr="00BE7A2C">
              <w:rPr>
                <w:sz w:val="24"/>
                <w:szCs w:val="24"/>
              </w:rPr>
              <w:t xml:space="preserve">– гимнастика пробуждения </w:t>
            </w:r>
          </w:p>
          <w:p w:rsidR="00BE7A2C" w:rsidRPr="00BE7A2C" w:rsidRDefault="00BE7A2C" w:rsidP="00BE7A2C">
            <w:pPr>
              <w:pStyle w:val="a3"/>
              <w:spacing w:line="276" w:lineRule="auto"/>
              <w:ind w:firstLine="33"/>
              <w:jc w:val="both"/>
              <w:rPr>
                <w:sz w:val="24"/>
                <w:szCs w:val="24"/>
              </w:rPr>
            </w:pPr>
            <w:r w:rsidRPr="00BE7A2C">
              <w:rPr>
                <w:sz w:val="24"/>
                <w:szCs w:val="24"/>
              </w:rPr>
              <w:t xml:space="preserve">– дыхательная гимнастика </w:t>
            </w:r>
          </w:p>
        </w:tc>
        <w:tc>
          <w:tcPr>
            <w:tcW w:w="2154" w:type="dxa"/>
          </w:tcPr>
          <w:p w:rsidR="00BE7A2C" w:rsidRPr="00BE7A2C" w:rsidRDefault="00BE7A2C" w:rsidP="00BE7A2C">
            <w:pPr>
              <w:pStyle w:val="a3"/>
              <w:spacing w:line="276" w:lineRule="auto"/>
              <w:ind w:firstLine="33"/>
              <w:jc w:val="both"/>
              <w:rPr>
                <w:sz w:val="24"/>
                <w:szCs w:val="24"/>
              </w:rPr>
            </w:pPr>
            <w:r w:rsidRPr="00BE7A2C">
              <w:rPr>
                <w:sz w:val="24"/>
                <w:szCs w:val="24"/>
              </w:rPr>
              <w:t>Ежедневно по 3-4 мин (20 мин)</w:t>
            </w:r>
          </w:p>
        </w:tc>
        <w:tc>
          <w:tcPr>
            <w:tcW w:w="2127" w:type="dxa"/>
          </w:tcPr>
          <w:p w:rsidR="00BE7A2C" w:rsidRPr="00BE7A2C" w:rsidRDefault="00BE7A2C" w:rsidP="00BE7A2C">
            <w:pPr>
              <w:pStyle w:val="a3"/>
              <w:spacing w:line="276" w:lineRule="auto"/>
              <w:ind w:firstLine="33"/>
              <w:jc w:val="both"/>
              <w:rPr>
                <w:sz w:val="24"/>
                <w:szCs w:val="24"/>
              </w:rPr>
            </w:pPr>
            <w:r w:rsidRPr="00BE7A2C">
              <w:rPr>
                <w:sz w:val="24"/>
                <w:szCs w:val="24"/>
              </w:rPr>
              <w:t>Ежедневно по  6 мин (30 мин)</w:t>
            </w:r>
          </w:p>
        </w:tc>
        <w:tc>
          <w:tcPr>
            <w:tcW w:w="2126" w:type="dxa"/>
          </w:tcPr>
          <w:p w:rsidR="00BE7A2C" w:rsidRPr="00BE7A2C" w:rsidRDefault="00BE7A2C" w:rsidP="00BE7A2C">
            <w:pPr>
              <w:pStyle w:val="a3"/>
              <w:spacing w:line="276" w:lineRule="auto"/>
              <w:ind w:firstLine="33"/>
              <w:jc w:val="both"/>
              <w:rPr>
                <w:sz w:val="24"/>
                <w:szCs w:val="24"/>
              </w:rPr>
            </w:pPr>
            <w:r w:rsidRPr="00BE7A2C">
              <w:rPr>
                <w:sz w:val="24"/>
                <w:szCs w:val="24"/>
              </w:rPr>
              <w:t>Ежедневно по 8 мин (40 мин)</w:t>
            </w:r>
          </w:p>
        </w:tc>
        <w:tc>
          <w:tcPr>
            <w:tcW w:w="2059" w:type="dxa"/>
          </w:tcPr>
          <w:p w:rsidR="00BE7A2C" w:rsidRPr="00BE7A2C" w:rsidRDefault="00BE7A2C" w:rsidP="00BE7A2C">
            <w:pPr>
              <w:pStyle w:val="a3"/>
              <w:spacing w:line="276" w:lineRule="auto"/>
              <w:ind w:firstLine="33"/>
              <w:jc w:val="both"/>
              <w:rPr>
                <w:sz w:val="24"/>
                <w:szCs w:val="24"/>
              </w:rPr>
            </w:pPr>
            <w:r w:rsidRPr="00BE7A2C">
              <w:rPr>
                <w:sz w:val="24"/>
                <w:szCs w:val="24"/>
              </w:rPr>
              <w:t>Ежедневно по 10 мин (50 мин)</w:t>
            </w:r>
          </w:p>
        </w:tc>
        <w:tc>
          <w:tcPr>
            <w:tcW w:w="2035" w:type="dxa"/>
          </w:tcPr>
          <w:p w:rsidR="00BE7A2C" w:rsidRPr="00BE7A2C" w:rsidRDefault="00BE7A2C" w:rsidP="00BE7A2C">
            <w:pPr>
              <w:pStyle w:val="a3"/>
              <w:spacing w:line="276" w:lineRule="auto"/>
              <w:ind w:firstLine="33"/>
              <w:jc w:val="both"/>
              <w:rPr>
                <w:sz w:val="24"/>
                <w:szCs w:val="24"/>
              </w:rPr>
            </w:pPr>
            <w:r w:rsidRPr="00BE7A2C">
              <w:rPr>
                <w:sz w:val="24"/>
                <w:szCs w:val="24"/>
              </w:rPr>
              <w:t>Ежедневно по 10 мин (50 мин)</w:t>
            </w:r>
          </w:p>
        </w:tc>
      </w:tr>
      <w:tr w:rsidR="00BE7A2C" w:rsidRPr="00BE7A2C" w:rsidTr="00BE7A2C">
        <w:trPr>
          <w:jc w:val="center"/>
        </w:trPr>
        <w:tc>
          <w:tcPr>
            <w:tcW w:w="720" w:type="dxa"/>
          </w:tcPr>
          <w:p w:rsidR="00BE7A2C" w:rsidRPr="00BE7A2C" w:rsidRDefault="00BE7A2C" w:rsidP="00BE7A2C">
            <w:pPr>
              <w:pStyle w:val="a3"/>
              <w:spacing w:line="276" w:lineRule="auto"/>
              <w:ind w:firstLine="42"/>
              <w:jc w:val="both"/>
              <w:rPr>
                <w:sz w:val="24"/>
                <w:szCs w:val="24"/>
              </w:rPr>
            </w:pPr>
            <w:r w:rsidRPr="00BE7A2C">
              <w:rPr>
                <w:sz w:val="24"/>
                <w:szCs w:val="24"/>
              </w:rPr>
              <w:t>11</w:t>
            </w:r>
          </w:p>
        </w:tc>
        <w:tc>
          <w:tcPr>
            <w:tcW w:w="3516" w:type="dxa"/>
          </w:tcPr>
          <w:p w:rsidR="00BE7A2C" w:rsidRPr="00BE7A2C" w:rsidRDefault="00BE7A2C" w:rsidP="00BE7A2C">
            <w:pPr>
              <w:pStyle w:val="a3"/>
              <w:spacing w:line="276" w:lineRule="auto"/>
              <w:ind w:firstLine="33"/>
              <w:jc w:val="both"/>
              <w:rPr>
                <w:sz w:val="24"/>
                <w:szCs w:val="24"/>
              </w:rPr>
            </w:pPr>
            <w:r w:rsidRPr="00BE7A2C">
              <w:rPr>
                <w:sz w:val="24"/>
                <w:szCs w:val="24"/>
              </w:rPr>
              <w:t>Игры-хороводы, игровые упражнения</w:t>
            </w:r>
          </w:p>
        </w:tc>
        <w:tc>
          <w:tcPr>
            <w:tcW w:w="2154" w:type="dxa"/>
          </w:tcPr>
          <w:p w:rsidR="00BE7A2C" w:rsidRPr="00BE7A2C" w:rsidRDefault="00BE7A2C" w:rsidP="00BE7A2C">
            <w:pPr>
              <w:pStyle w:val="a3"/>
              <w:spacing w:line="276" w:lineRule="auto"/>
              <w:ind w:firstLine="33"/>
              <w:jc w:val="both"/>
              <w:rPr>
                <w:sz w:val="24"/>
                <w:szCs w:val="24"/>
              </w:rPr>
            </w:pPr>
            <w:r w:rsidRPr="00BE7A2C">
              <w:rPr>
                <w:sz w:val="24"/>
                <w:szCs w:val="24"/>
              </w:rPr>
              <w:t>2-3 раза в неделю по 5 мин (15 мин)</w:t>
            </w:r>
          </w:p>
        </w:tc>
        <w:tc>
          <w:tcPr>
            <w:tcW w:w="2127" w:type="dxa"/>
          </w:tcPr>
          <w:p w:rsidR="00BE7A2C" w:rsidRPr="00BE7A2C" w:rsidRDefault="00BE7A2C" w:rsidP="00BE7A2C">
            <w:pPr>
              <w:pStyle w:val="a3"/>
              <w:spacing w:line="276" w:lineRule="auto"/>
              <w:ind w:firstLine="33"/>
              <w:jc w:val="both"/>
              <w:rPr>
                <w:sz w:val="24"/>
                <w:szCs w:val="24"/>
              </w:rPr>
            </w:pPr>
            <w:r w:rsidRPr="00BE7A2C">
              <w:rPr>
                <w:sz w:val="24"/>
                <w:szCs w:val="24"/>
              </w:rPr>
              <w:t>2-3 раза в неделю по 7 мин (20 мин)</w:t>
            </w:r>
          </w:p>
        </w:tc>
        <w:tc>
          <w:tcPr>
            <w:tcW w:w="2126" w:type="dxa"/>
          </w:tcPr>
          <w:p w:rsidR="00BE7A2C" w:rsidRPr="00BE7A2C" w:rsidRDefault="00BE7A2C" w:rsidP="00BE7A2C">
            <w:pPr>
              <w:pStyle w:val="a3"/>
              <w:spacing w:line="276" w:lineRule="auto"/>
              <w:ind w:firstLine="33"/>
              <w:jc w:val="both"/>
              <w:rPr>
                <w:sz w:val="24"/>
                <w:szCs w:val="24"/>
              </w:rPr>
            </w:pPr>
            <w:r w:rsidRPr="00BE7A2C">
              <w:rPr>
                <w:sz w:val="24"/>
                <w:szCs w:val="24"/>
              </w:rPr>
              <w:t>2-3 раза в неделю по 8 мин (25 мин)</w:t>
            </w:r>
          </w:p>
        </w:tc>
        <w:tc>
          <w:tcPr>
            <w:tcW w:w="2059" w:type="dxa"/>
          </w:tcPr>
          <w:p w:rsidR="00BE7A2C" w:rsidRPr="00BE7A2C" w:rsidRDefault="00BE7A2C" w:rsidP="00BE7A2C">
            <w:pPr>
              <w:pStyle w:val="a3"/>
              <w:spacing w:line="276" w:lineRule="auto"/>
              <w:ind w:firstLine="33"/>
              <w:jc w:val="both"/>
              <w:rPr>
                <w:sz w:val="24"/>
                <w:szCs w:val="24"/>
              </w:rPr>
            </w:pPr>
            <w:r w:rsidRPr="00BE7A2C">
              <w:rPr>
                <w:sz w:val="24"/>
                <w:szCs w:val="24"/>
              </w:rPr>
              <w:t>2-3 раза в неделю по 10 мин (30 мин)</w:t>
            </w:r>
          </w:p>
        </w:tc>
        <w:tc>
          <w:tcPr>
            <w:tcW w:w="2035" w:type="dxa"/>
          </w:tcPr>
          <w:p w:rsidR="00BE7A2C" w:rsidRPr="00BE7A2C" w:rsidRDefault="00BE7A2C" w:rsidP="00BE7A2C">
            <w:pPr>
              <w:pStyle w:val="a3"/>
              <w:spacing w:line="276" w:lineRule="auto"/>
              <w:ind w:firstLine="33"/>
              <w:jc w:val="both"/>
              <w:rPr>
                <w:sz w:val="24"/>
                <w:szCs w:val="24"/>
              </w:rPr>
            </w:pPr>
            <w:r w:rsidRPr="00BE7A2C">
              <w:rPr>
                <w:sz w:val="24"/>
                <w:szCs w:val="24"/>
              </w:rPr>
              <w:t>2-3 раза в неделю по 10 мин (30 мин)</w:t>
            </w:r>
          </w:p>
        </w:tc>
      </w:tr>
      <w:tr w:rsidR="00BE7A2C" w:rsidRPr="00BE7A2C" w:rsidTr="00BE7A2C">
        <w:trPr>
          <w:jc w:val="center"/>
        </w:trPr>
        <w:tc>
          <w:tcPr>
            <w:tcW w:w="720" w:type="dxa"/>
          </w:tcPr>
          <w:p w:rsidR="00BE7A2C" w:rsidRPr="00BE7A2C" w:rsidRDefault="00BE7A2C" w:rsidP="00BE7A2C">
            <w:pPr>
              <w:pStyle w:val="a3"/>
              <w:spacing w:line="276" w:lineRule="auto"/>
              <w:ind w:firstLine="42"/>
              <w:jc w:val="both"/>
              <w:rPr>
                <w:sz w:val="24"/>
                <w:szCs w:val="24"/>
              </w:rPr>
            </w:pPr>
            <w:r w:rsidRPr="00BE7A2C">
              <w:rPr>
                <w:sz w:val="24"/>
                <w:szCs w:val="24"/>
              </w:rPr>
              <w:t>12</w:t>
            </w:r>
          </w:p>
        </w:tc>
        <w:tc>
          <w:tcPr>
            <w:tcW w:w="3516" w:type="dxa"/>
          </w:tcPr>
          <w:p w:rsidR="00BE7A2C" w:rsidRPr="00BE7A2C" w:rsidRDefault="00BE7A2C" w:rsidP="00BE7A2C">
            <w:pPr>
              <w:pStyle w:val="a3"/>
              <w:spacing w:line="276" w:lineRule="auto"/>
              <w:ind w:firstLine="33"/>
              <w:jc w:val="both"/>
              <w:rPr>
                <w:sz w:val="24"/>
                <w:szCs w:val="24"/>
              </w:rPr>
            </w:pPr>
            <w:r w:rsidRPr="00BE7A2C">
              <w:rPr>
                <w:sz w:val="24"/>
                <w:szCs w:val="24"/>
              </w:rPr>
              <w:t>Физкультурные досуги</w:t>
            </w:r>
          </w:p>
        </w:tc>
        <w:tc>
          <w:tcPr>
            <w:tcW w:w="2154" w:type="dxa"/>
          </w:tcPr>
          <w:p w:rsidR="00BE7A2C" w:rsidRPr="00BE7A2C" w:rsidRDefault="00BE7A2C" w:rsidP="00BE7A2C">
            <w:pPr>
              <w:pStyle w:val="a3"/>
              <w:spacing w:line="276" w:lineRule="auto"/>
              <w:ind w:firstLine="33"/>
              <w:jc w:val="both"/>
              <w:rPr>
                <w:sz w:val="24"/>
                <w:szCs w:val="24"/>
              </w:rPr>
            </w:pPr>
            <w:r w:rsidRPr="00BE7A2C">
              <w:rPr>
                <w:sz w:val="24"/>
                <w:szCs w:val="24"/>
              </w:rPr>
              <w:t xml:space="preserve">1 раз в месяц </w:t>
            </w:r>
          </w:p>
          <w:p w:rsidR="00BE7A2C" w:rsidRPr="00BE7A2C" w:rsidRDefault="00BE7A2C" w:rsidP="00BE7A2C">
            <w:pPr>
              <w:pStyle w:val="a3"/>
              <w:spacing w:line="276" w:lineRule="auto"/>
              <w:ind w:firstLine="33"/>
              <w:jc w:val="both"/>
              <w:rPr>
                <w:sz w:val="24"/>
                <w:szCs w:val="24"/>
              </w:rPr>
            </w:pPr>
            <w:r w:rsidRPr="00BE7A2C">
              <w:rPr>
                <w:sz w:val="24"/>
                <w:szCs w:val="24"/>
              </w:rPr>
              <w:t>10 мин</w:t>
            </w:r>
          </w:p>
        </w:tc>
        <w:tc>
          <w:tcPr>
            <w:tcW w:w="2127" w:type="dxa"/>
          </w:tcPr>
          <w:p w:rsidR="00BE7A2C" w:rsidRPr="00BE7A2C" w:rsidRDefault="00BE7A2C" w:rsidP="00BE7A2C">
            <w:pPr>
              <w:pStyle w:val="a3"/>
              <w:spacing w:line="276" w:lineRule="auto"/>
              <w:ind w:firstLine="33"/>
              <w:jc w:val="both"/>
              <w:rPr>
                <w:sz w:val="24"/>
                <w:szCs w:val="24"/>
              </w:rPr>
            </w:pPr>
            <w:r w:rsidRPr="00BE7A2C">
              <w:rPr>
                <w:sz w:val="24"/>
                <w:szCs w:val="24"/>
              </w:rPr>
              <w:t xml:space="preserve">1 раз в месяц по 10—15 мин </w:t>
            </w:r>
          </w:p>
        </w:tc>
        <w:tc>
          <w:tcPr>
            <w:tcW w:w="2126" w:type="dxa"/>
          </w:tcPr>
          <w:p w:rsidR="00BE7A2C" w:rsidRPr="00BE7A2C" w:rsidRDefault="00BE7A2C" w:rsidP="00BE7A2C">
            <w:pPr>
              <w:pStyle w:val="a3"/>
              <w:spacing w:line="276" w:lineRule="auto"/>
              <w:ind w:firstLine="33"/>
              <w:jc w:val="both"/>
              <w:rPr>
                <w:sz w:val="24"/>
                <w:szCs w:val="24"/>
              </w:rPr>
            </w:pPr>
            <w:r w:rsidRPr="00BE7A2C">
              <w:rPr>
                <w:sz w:val="24"/>
                <w:szCs w:val="24"/>
              </w:rPr>
              <w:t xml:space="preserve">1 раз в месяц по </w:t>
            </w:r>
          </w:p>
          <w:p w:rsidR="00BE7A2C" w:rsidRPr="00BE7A2C" w:rsidRDefault="00BE7A2C" w:rsidP="00BE7A2C">
            <w:pPr>
              <w:pStyle w:val="a3"/>
              <w:spacing w:line="276" w:lineRule="auto"/>
              <w:ind w:firstLine="33"/>
              <w:jc w:val="both"/>
              <w:rPr>
                <w:sz w:val="24"/>
                <w:szCs w:val="24"/>
              </w:rPr>
            </w:pPr>
            <w:r w:rsidRPr="00BE7A2C">
              <w:rPr>
                <w:sz w:val="24"/>
                <w:szCs w:val="24"/>
              </w:rPr>
              <w:t xml:space="preserve">15—20 мин </w:t>
            </w:r>
          </w:p>
        </w:tc>
        <w:tc>
          <w:tcPr>
            <w:tcW w:w="2059" w:type="dxa"/>
          </w:tcPr>
          <w:p w:rsidR="00BE7A2C" w:rsidRPr="00BE7A2C" w:rsidRDefault="00BE7A2C" w:rsidP="00BE7A2C">
            <w:pPr>
              <w:pStyle w:val="a3"/>
              <w:spacing w:line="276" w:lineRule="auto"/>
              <w:ind w:firstLine="33"/>
              <w:jc w:val="both"/>
              <w:rPr>
                <w:sz w:val="24"/>
                <w:szCs w:val="24"/>
              </w:rPr>
            </w:pPr>
            <w:r w:rsidRPr="00BE7A2C">
              <w:rPr>
                <w:sz w:val="24"/>
                <w:szCs w:val="24"/>
              </w:rPr>
              <w:t xml:space="preserve">1 раз в месяц по 25—30 мин </w:t>
            </w:r>
          </w:p>
        </w:tc>
        <w:tc>
          <w:tcPr>
            <w:tcW w:w="2035" w:type="dxa"/>
          </w:tcPr>
          <w:p w:rsidR="00BE7A2C" w:rsidRPr="00BE7A2C" w:rsidRDefault="00BE7A2C" w:rsidP="00BE7A2C">
            <w:pPr>
              <w:pStyle w:val="a3"/>
              <w:spacing w:line="276" w:lineRule="auto"/>
              <w:ind w:firstLine="33"/>
              <w:jc w:val="both"/>
              <w:rPr>
                <w:sz w:val="24"/>
                <w:szCs w:val="24"/>
              </w:rPr>
            </w:pPr>
            <w:r w:rsidRPr="00BE7A2C">
              <w:rPr>
                <w:sz w:val="24"/>
                <w:szCs w:val="24"/>
              </w:rPr>
              <w:t>1 раз в месяц 30—</w:t>
            </w:r>
          </w:p>
          <w:p w:rsidR="00BE7A2C" w:rsidRPr="00BE7A2C" w:rsidRDefault="00BE7A2C" w:rsidP="00BE7A2C">
            <w:pPr>
              <w:pStyle w:val="a3"/>
              <w:spacing w:line="276" w:lineRule="auto"/>
              <w:ind w:firstLine="33"/>
              <w:jc w:val="both"/>
              <w:rPr>
                <w:sz w:val="24"/>
                <w:szCs w:val="24"/>
              </w:rPr>
            </w:pPr>
            <w:r w:rsidRPr="00BE7A2C">
              <w:rPr>
                <w:sz w:val="24"/>
                <w:szCs w:val="24"/>
              </w:rPr>
              <w:t xml:space="preserve">35мин </w:t>
            </w:r>
          </w:p>
        </w:tc>
      </w:tr>
      <w:tr w:rsidR="00BE7A2C" w:rsidRPr="00BE7A2C" w:rsidTr="00BE7A2C">
        <w:trPr>
          <w:trHeight w:val="475"/>
          <w:jc w:val="center"/>
        </w:trPr>
        <w:tc>
          <w:tcPr>
            <w:tcW w:w="720" w:type="dxa"/>
          </w:tcPr>
          <w:p w:rsidR="00BE7A2C" w:rsidRPr="00BE7A2C" w:rsidRDefault="00BE7A2C" w:rsidP="00BE7A2C">
            <w:pPr>
              <w:pStyle w:val="a3"/>
              <w:spacing w:line="276" w:lineRule="auto"/>
              <w:ind w:firstLine="42"/>
              <w:jc w:val="both"/>
              <w:rPr>
                <w:sz w:val="24"/>
                <w:szCs w:val="24"/>
              </w:rPr>
            </w:pPr>
            <w:r w:rsidRPr="00BE7A2C">
              <w:rPr>
                <w:sz w:val="24"/>
                <w:szCs w:val="24"/>
              </w:rPr>
              <w:t>13</w:t>
            </w:r>
          </w:p>
        </w:tc>
        <w:tc>
          <w:tcPr>
            <w:tcW w:w="3516" w:type="dxa"/>
          </w:tcPr>
          <w:p w:rsidR="00BE7A2C" w:rsidRPr="00BE7A2C" w:rsidRDefault="00BE7A2C" w:rsidP="00BE7A2C">
            <w:pPr>
              <w:pStyle w:val="a3"/>
              <w:spacing w:line="276" w:lineRule="auto"/>
              <w:ind w:firstLine="33"/>
              <w:jc w:val="both"/>
              <w:rPr>
                <w:sz w:val="24"/>
                <w:szCs w:val="24"/>
              </w:rPr>
            </w:pPr>
            <w:r w:rsidRPr="00BE7A2C">
              <w:rPr>
                <w:sz w:val="24"/>
                <w:szCs w:val="24"/>
              </w:rPr>
              <w:t>Спортивные упражнения (санки, скольжение, и др.)</w:t>
            </w:r>
          </w:p>
        </w:tc>
        <w:tc>
          <w:tcPr>
            <w:tcW w:w="2154" w:type="dxa"/>
          </w:tcPr>
          <w:p w:rsidR="00BE7A2C" w:rsidRPr="00BE7A2C" w:rsidRDefault="00BE7A2C" w:rsidP="00BE7A2C">
            <w:pPr>
              <w:pStyle w:val="a3"/>
              <w:spacing w:line="276" w:lineRule="auto"/>
              <w:ind w:firstLine="33"/>
              <w:jc w:val="both"/>
              <w:rPr>
                <w:sz w:val="24"/>
                <w:szCs w:val="24"/>
              </w:rPr>
            </w:pPr>
            <w:r w:rsidRPr="00BE7A2C">
              <w:rPr>
                <w:sz w:val="24"/>
                <w:szCs w:val="24"/>
              </w:rPr>
              <w:t>-</w:t>
            </w:r>
          </w:p>
        </w:tc>
        <w:tc>
          <w:tcPr>
            <w:tcW w:w="2127" w:type="dxa"/>
          </w:tcPr>
          <w:p w:rsidR="00BE7A2C" w:rsidRPr="00BE7A2C" w:rsidRDefault="00BE7A2C" w:rsidP="00BE7A2C">
            <w:pPr>
              <w:pStyle w:val="a3"/>
              <w:spacing w:line="276" w:lineRule="auto"/>
              <w:ind w:firstLine="33"/>
              <w:jc w:val="both"/>
              <w:rPr>
                <w:sz w:val="24"/>
                <w:szCs w:val="24"/>
              </w:rPr>
            </w:pPr>
            <w:r w:rsidRPr="00BE7A2C">
              <w:rPr>
                <w:sz w:val="24"/>
                <w:szCs w:val="24"/>
              </w:rPr>
              <w:t>2 раза в неделю по 15 мин (30 мин)</w:t>
            </w:r>
          </w:p>
        </w:tc>
        <w:tc>
          <w:tcPr>
            <w:tcW w:w="2126" w:type="dxa"/>
          </w:tcPr>
          <w:p w:rsidR="00BE7A2C" w:rsidRPr="00BE7A2C" w:rsidRDefault="00BE7A2C" w:rsidP="00BE7A2C">
            <w:pPr>
              <w:pStyle w:val="a3"/>
              <w:spacing w:line="276" w:lineRule="auto"/>
              <w:ind w:firstLine="33"/>
              <w:jc w:val="both"/>
              <w:rPr>
                <w:sz w:val="24"/>
                <w:szCs w:val="24"/>
              </w:rPr>
            </w:pPr>
            <w:r w:rsidRPr="00BE7A2C">
              <w:rPr>
                <w:sz w:val="24"/>
                <w:szCs w:val="24"/>
              </w:rPr>
              <w:t>2 раза в неделю по 20 мин (40 мин)</w:t>
            </w:r>
          </w:p>
        </w:tc>
        <w:tc>
          <w:tcPr>
            <w:tcW w:w="2059" w:type="dxa"/>
          </w:tcPr>
          <w:p w:rsidR="00BE7A2C" w:rsidRPr="00BE7A2C" w:rsidRDefault="00BE7A2C" w:rsidP="00BE7A2C">
            <w:pPr>
              <w:pStyle w:val="a3"/>
              <w:spacing w:line="276" w:lineRule="auto"/>
              <w:ind w:firstLine="33"/>
              <w:jc w:val="both"/>
              <w:rPr>
                <w:sz w:val="24"/>
                <w:szCs w:val="24"/>
              </w:rPr>
            </w:pPr>
            <w:r w:rsidRPr="00BE7A2C">
              <w:rPr>
                <w:sz w:val="24"/>
                <w:szCs w:val="24"/>
              </w:rPr>
              <w:t>2 раза в неделю по 25 мин (50 мин)</w:t>
            </w:r>
          </w:p>
        </w:tc>
        <w:tc>
          <w:tcPr>
            <w:tcW w:w="2035" w:type="dxa"/>
          </w:tcPr>
          <w:p w:rsidR="00BE7A2C" w:rsidRPr="00BE7A2C" w:rsidRDefault="00BE7A2C" w:rsidP="00BE7A2C">
            <w:pPr>
              <w:pStyle w:val="a3"/>
              <w:spacing w:line="276" w:lineRule="auto"/>
              <w:ind w:firstLine="33"/>
              <w:jc w:val="both"/>
              <w:rPr>
                <w:sz w:val="24"/>
                <w:szCs w:val="24"/>
              </w:rPr>
            </w:pPr>
            <w:r w:rsidRPr="00BE7A2C">
              <w:rPr>
                <w:sz w:val="24"/>
                <w:szCs w:val="24"/>
              </w:rPr>
              <w:t>2 раза в неделю по 30 мин (60 мин)</w:t>
            </w:r>
          </w:p>
        </w:tc>
      </w:tr>
      <w:tr w:rsidR="00BE7A2C" w:rsidRPr="00BE7A2C" w:rsidTr="00BE7A2C">
        <w:trPr>
          <w:trHeight w:val="626"/>
          <w:jc w:val="center"/>
        </w:trPr>
        <w:tc>
          <w:tcPr>
            <w:tcW w:w="720" w:type="dxa"/>
          </w:tcPr>
          <w:p w:rsidR="00BE7A2C" w:rsidRPr="00BE7A2C" w:rsidRDefault="00BE7A2C" w:rsidP="00BE7A2C">
            <w:pPr>
              <w:pStyle w:val="a3"/>
              <w:spacing w:line="276" w:lineRule="auto"/>
              <w:ind w:firstLine="42"/>
              <w:jc w:val="both"/>
              <w:rPr>
                <w:sz w:val="24"/>
                <w:szCs w:val="24"/>
              </w:rPr>
            </w:pPr>
            <w:r w:rsidRPr="00BE7A2C">
              <w:rPr>
                <w:sz w:val="24"/>
                <w:szCs w:val="24"/>
              </w:rPr>
              <w:t>14</w:t>
            </w:r>
          </w:p>
        </w:tc>
        <w:tc>
          <w:tcPr>
            <w:tcW w:w="3516" w:type="dxa"/>
          </w:tcPr>
          <w:p w:rsidR="00BE7A2C" w:rsidRPr="00BE7A2C" w:rsidRDefault="00BE7A2C" w:rsidP="00BE7A2C">
            <w:pPr>
              <w:pStyle w:val="a3"/>
              <w:spacing w:line="276" w:lineRule="auto"/>
              <w:ind w:firstLine="33"/>
              <w:jc w:val="both"/>
              <w:rPr>
                <w:sz w:val="24"/>
                <w:szCs w:val="24"/>
              </w:rPr>
            </w:pPr>
            <w:r w:rsidRPr="00BE7A2C">
              <w:rPr>
                <w:sz w:val="24"/>
                <w:szCs w:val="24"/>
              </w:rPr>
              <w:t xml:space="preserve">Спортивный праздник </w:t>
            </w:r>
          </w:p>
        </w:tc>
        <w:tc>
          <w:tcPr>
            <w:tcW w:w="2154" w:type="dxa"/>
          </w:tcPr>
          <w:p w:rsidR="00BE7A2C" w:rsidRPr="00BE7A2C" w:rsidRDefault="00BE7A2C" w:rsidP="00BE7A2C">
            <w:pPr>
              <w:pStyle w:val="a3"/>
              <w:spacing w:line="276" w:lineRule="auto"/>
              <w:ind w:firstLine="33"/>
              <w:jc w:val="both"/>
              <w:rPr>
                <w:sz w:val="24"/>
                <w:szCs w:val="24"/>
              </w:rPr>
            </w:pPr>
            <w:r w:rsidRPr="00BE7A2C">
              <w:rPr>
                <w:sz w:val="24"/>
                <w:szCs w:val="24"/>
              </w:rPr>
              <w:t xml:space="preserve">2 раза в год по </w:t>
            </w:r>
          </w:p>
          <w:p w:rsidR="00BE7A2C" w:rsidRPr="00BE7A2C" w:rsidRDefault="00BE7A2C" w:rsidP="00BE7A2C">
            <w:pPr>
              <w:pStyle w:val="a3"/>
              <w:spacing w:line="276" w:lineRule="auto"/>
              <w:ind w:firstLine="33"/>
              <w:jc w:val="both"/>
              <w:rPr>
                <w:sz w:val="24"/>
                <w:szCs w:val="24"/>
              </w:rPr>
            </w:pPr>
            <w:r w:rsidRPr="00BE7A2C">
              <w:rPr>
                <w:sz w:val="24"/>
                <w:szCs w:val="24"/>
              </w:rPr>
              <w:t xml:space="preserve">10—15 мин </w:t>
            </w:r>
          </w:p>
        </w:tc>
        <w:tc>
          <w:tcPr>
            <w:tcW w:w="2127" w:type="dxa"/>
          </w:tcPr>
          <w:p w:rsidR="00BE7A2C" w:rsidRPr="00BE7A2C" w:rsidRDefault="00BE7A2C" w:rsidP="00BE7A2C">
            <w:pPr>
              <w:pStyle w:val="a3"/>
              <w:spacing w:line="276" w:lineRule="auto"/>
              <w:ind w:firstLine="33"/>
              <w:jc w:val="both"/>
              <w:rPr>
                <w:sz w:val="24"/>
                <w:szCs w:val="24"/>
              </w:rPr>
            </w:pPr>
            <w:r w:rsidRPr="00BE7A2C">
              <w:rPr>
                <w:sz w:val="24"/>
                <w:szCs w:val="24"/>
              </w:rPr>
              <w:t xml:space="preserve">2 раза в год по 10—15 мин </w:t>
            </w:r>
          </w:p>
        </w:tc>
        <w:tc>
          <w:tcPr>
            <w:tcW w:w="2126" w:type="dxa"/>
          </w:tcPr>
          <w:p w:rsidR="00BE7A2C" w:rsidRPr="00BE7A2C" w:rsidRDefault="00BE7A2C" w:rsidP="00BE7A2C">
            <w:pPr>
              <w:pStyle w:val="a3"/>
              <w:spacing w:line="276" w:lineRule="auto"/>
              <w:ind w:firstLine="33"/>
              <w:jc w:val="both"/>
              <w:rPr>
                <w:sz w:val="24"/>
                <w:szCs w:val="24"/>
              </w:rPr>
            </w:pPr>
            <w:r w:rsidRPr="00BE7A2C">
              <w:rPr>
                <w:sz w:val="24"/>
                <w:szCs w:val="24"/>
              </w:rPr>
              <w:t xml:space="preserve">2 раза в год по 15—20 мин </w:t>
            </w:r>
          </w:p>
        </w:tc>
        <w:tc>
          <w:tcPr>
            <w:tcW w:w="2059" w:type="dxa"/>
          </w:tcPr>
          <w:p w:rsidR="00BE7A2C" w:rsidRPr="00BE7A2C" w:rsidRDefault="00BE7A2C" w:rsidP="00BE7A2C">
            <w:pPr>
              <w:pStyle w:val="a3"/>
              <w:spacing w:line="276" w:lineRule="auto"/>
              <w:ind w:firstLine="33"/>
              <w:jc w:val="both"/>
              <w:rPr>
                <w:sz w:val="24"/>
                <w:szCs w:val="24"/>
              </w:rPr>
            </w:pPr>
            <w:r w:rsidRPr="00BE7A2C">
              <w:rPr>
                <w:sz w:val="24"/>
                <w:szCs w:val="24"/>
              </w:rPr>
              <w:t xml:space="preserve">2 раза в год по 25—30 мин </w:t>
            </w:r>
          </w:p>
        </w:tc>
        <w:tc>
          <w:tcPr>
            <w:tcW w:w="2035" w:type="dxa"/>
          </w:tcPr>
          <w:p w:rsidR="00BE7A2C" w:rsidRPr="00BE7A2C" w:rsidRDefault="00BE7A2C" w:rsidP="00BE7A2C">
            <w:pPr>
              <w:pStyle w:val="a3"/>
              <w:spacing w:line="276" w:lineRule="auto"/>
              <w:ind w:firstLine="33"/>
              <w:jc w:val="both"/>
              <w:rPr>
                <w:sz w:val="24"/>
                <w:szCs w:val="24"/>
              </w:rPr>
            </w:pPr>
            <w:r w:rsidRPr="00BE7A2C">
              <w:rPr>
                <w:sz w:val="24"/>
                <w:szCs w:val="24"/>
              </w:rPr>
              <w:t xml:space="preserve">2 раза в год по 30-35 </w:t>
            </w:r>
          </w:p>
        </w:tc>
      </w:tr>
      <w:tr w:rsidR="00BE7A2C" w:rsidRPr="00BE7A2C" w:rsidTr="00BE7A2C">
        <w:trPr>
          <w:trHeight w:val="418"/>
          <w:jc w:val="center"/>
        </w:trPr>
        <w:tc>
          <w:tcPr>
            <w:tcW w:w="720" w:type="dxa"/>
          </w:tcPr>
          <w:p w:rsidR="00BE7A2C" w:rsidRPr="00BE7A2C" w:rsidRDefault="00BE7A2C" w:rsidP="00BE7A2C">
            <w:pPr>
              <w:pStyle w:val="a3"/>
              <w:spacing w:line="276" w:lineRule="auto"/>
              <w:ind w:firstLine="42"/>
              <w:jc w:val="both"/>
              <w:rPr>
                <w:sz w:val="24"/>
                <w:szCs w:val="24"/>
              </w:rPr>
            </w:pPr>
            <w:r w:rsidRPr="00BE7A2C">
              <w:rPr>
                <w:sz w:val="24"/>
                <w:szCs w:val="24"/>
              </w:rPr>
              <w:t>15</w:t>
            </w:r>
          </w:p>
        </w:tc>
        <w:tc>
          <w:tcPr>
            <w:tcW w:w="3516" w:type="dxa"/>
          </w:tcPr>
          <w:p w:rsidR="00BE7A2C" w:rsidRPr="00BE7A2C" w:rsidRDefault="00BE7A2C" w:rsidP="00BE7A2C">
            <w:pPr>
              <w:pStyle w:val="a3"/>
              <w:spacing w:line="276" w:lineRule="auto"/>
              <w:ind w:firstLine="33"/>
              <w:jc w:val="both"/>
              <w:rPr>
                <w:sz w:val="24"/>
                <w:szCs w:val="24"/>
              </w:rPr>
            </w:pPr>
            <w:r w:rsidRPr="00BE7A2C">
              <w:rPr>
                <w:sz w:val="24"/>
                <w:szCs w:val="24"/>
              </w:rPr>
              <w:t xml:space="preserve">Самостоятельная двигательная деятельность детей в течение дня </w:t>
            </w:r>
          </w:p>
        </w:tc>
        <w:tc>
          <w:tcPr>
            <w:tcW w:w="10501" w:type="dxa"/>
            <w:gridSpan w:val="5"/>
          </w:tcPr>
          <w:p w:rsidR="00BE7A2C" w:rsidRPr="00BE7A2C" w:rsidRDefault="00BE7A2C" w:rsidP="00BE7A2C">
            <w:pPr>
              <w:pStyle w:val="a3"/>
              <w:spacing w:line="276" w:lineRule="auto"/>
              <w:ind w:firstLine="33"/>
              <w:jc w:val="both"/>
              <w:rPr>
                <w:sz w:val="24"/>
                <w:szCs w:val="24"/>
              </w:rPr>
            </w:pPr>
            <w:r w:rsidRPr="00BE7A2C">
              <w:rPr>
                <w:sz w:val="24"/>
                <w:szCs w:val="24"/>
              </w:rPr>
              <w:t xml:space="preserve">Ежедневно. Характер и продолжительность зависят от индивидуальных данных и потребностей детей. Проводится под руководством воспитателя </w:t>
            </w:r>
          </w:p>
        </w:tc>
      </w:tr>
      <w:tr w:rsidR="00BE7A2C" w:rsidRPr="00BE7A2C" w:rsidTr="00BE7A2C">
        <w:trPr>
          <w:trHeight w:val="419"/>
          <w:jc w:val="center"/>
        </w:trPr>
        <w:tc>
          <w:tcPr>
            <w:tcW w:w="720" w:type="dxa"/>
          </w:tcPr>
          <w:p w:rsidR="00BE7A2C" w:rsidRPr="00BE7A2C" w:rsidRDefault="00BE7A2C" w:rsidP="00BE7A2C">
            <w:pPr>
              <w:pStyle w:val="a3"/>
              <w:spacing w:line="276" w:lineRule="auto"/>
              <w:ind w:firstLine="42"/>
              <w:jc w:val="both"/>
              <w:rPr>
                <w:sz w:val="24"/>
                <w:szCs w:val="24"/>
              </w:rPr>
            </w:pPr>
            <w:r w:rsidRPr="00BE7A2C">
              <w:rPr>
                <w:sz w:val="24"/>
                <w:szCs w:val="24"/>
              </w:rPr>
              <w:t>16</w:t>
            </w:r>
          </w:p>
        </w:tc>
        <w:tc>
          <w:tcPr>
            <w:tcW w:w="3516" w:type="dxa"/>
          </w:tcPr>
          <w:p w:rsidR="00BE7A2C" w:rsidRPr="00BE7A2C" w:rsidRDefault="00BE7A2C" w:rsidP="00BE7A2C">
            <w:pPr>
              <w:pStyle w:val="a3"/>
              <w:spacing w:line="276" w:lineRule="auto"/>
              <w:ind w:firstLine="33"/>
              <w:jc w:val="both"/>
              <w:rPr>
                <w:sz w:val="24"/>
                <w:szCs w:val="24"/>
              </w:rPr>
            </w:pPr>
            <w:r w:rsidRPr="00BE7A2C">
              <w:rPr>
                <w:sz w:val="24"/>
                <w:szCs w:val="24"/>
              </w:rPr>
              <w:t xml:space="preserve">Ежедневная </w:t>
            </w:r>
          </w:p>
        </w:tc>
        <w:tc>
          <w:tcPr>
            <w:tcW w:w="2154" w:type="dxa"/>
          </w:tcPr>
          <w:p w:rsidR="00BE7A2C" w:rsidRPr="00BE7A2C" w:rsidRDefault="00BE7A2C" w:rsidP="00BE7A2C">
            <w:pPr>
              <w:pStyle w:val="a3"/>
              <w:spacing w:line="276" w:lineRule="auto"/>
              <w:ind w:firstLine="33"/>
              <w:jc w:val="both"/>
              <w:rPr>
                <w:sz w:val="24"/>
                <w:szCs w:val="24"/>
              </w:rPr>
            </w:pPr>
            <w:r w:rsidRPr="00BE7A2C">
              <w:rPr>
                <w:sz w:val="24"/>
                <w:szCs w:val="24"/>
              </w:rPr>
              <w:t>35 мин</w:t>
            </w:r>
          </w:p>
        </w:tc>
        <w:tc>
          <w:tcPr>
            <w:tcW w:w="2127" w:type="dxa"/>
          </w:tcPr>
          <w:p w:rsidR="00BE7A2C" w:rsidRPr="00BE7A2C" w:rsidRDefault="00BE7A2C" w:rsidP="00BE7A2C">
            <w:pPr>
              <w:pStyle w:val="a3"/>
              <w:spacing w:line="276" w:lineRule="auto"/>
              <w:ind w:firstLine="33"/>
              <w:jc w:val="both"/>
              <w:rPr>
                <w:sz w:val="24"/>
                <w:szCs w:val="24"/>
              </w:rPr>
            </w:pPr>
            <w:r w:rsidRPr="00BE7A2C">
              <w:rPr>
                <w:sz w:val="24"/>
                <w:szCs w:val="24"/>
              </w:rPr>
              <w:t>1 ч 20 мин</w:t>
            </w:r>
          </w:p>
        </w:tc>
        <w:tc>
          <w:tcPr>
            <w:tcW w:w="2126" w:type="dxa"/>
          </w:tcPr>
          <w:p w:rsidR="00BE7A2C" w:rsidRPr="00BE7A2C" w:rsidRDefault="00BE7A2C" w:rsidP="00BE7A2C">
            <w:pPr>
              <w:pStyle w:val="a3"/>
              <w:spacing w:line="276" w:lineRule="auto"/>
              <w:ind w:firstLine="33"/>
              <w:jc w:val="both"/>
              <w:rPr>
                <w:sz w:val="24"/>
                <w:szCs w:val="24"/>
              </w:rPr>
            </w:pPr>
            <w:r w:rsidRPr="00BE7A2C">
              <w:rPr>
                <w:sz w:val="24"/>
                <w:szCs w:val="24"/>
              </w:rPr>
              <w:t>1 ч 45 мин</w:t>
            </w:r>
          </w:p>
        </w:tc>
        <w:tc>
          <w:tcPr>
            <w:tcW w:w="2059" w:type="dxa"/>
          </w:tcPr>
          <w:p w:rsidR="00BE7A2C" w:rsidRPr="00BE7A2C" w:rsidRDefault="00BE7A2C" w:rsidP="00BE7A2C">
            <w:pPr>
              <w:pStyle w:val="a3"/>
              <w:spacing w:line="276" w:lineRule="auto"/>
              <w:ind w:firstLine="33"/>
              <w:jc w:val="both"/>
              <w:rPr>
                <w:sz w:val="24"/>
                <w:szCs w:val="24"/>
              </w:rPr>
            </w:pPr>
            <w:r w:rsidRPr="00BE7A2C">
              <w:rPr>
                <w:sz w:val="24"/>
                <w:szCs w:val="24"/>
              </w:rPr>
              <w:t>2 ч. 25 мин</w:t>
            </w:r>
          </w:p>
        </w:tc>
        <w:tc>
          <w:tcPr>
            <w:tcW w:w="2035" w:type="dxa"/>
          </w:tcPr>
          <w:p w:rsidR="00BE7A2C" w:rsidRPr="00BE7A2C" w:rsidRDefault="00BE7A2C" w:rsidP="00BE7A2C">
            <w:pPr>
              <w:pStyle w:val="a3"/>
              <w:spacing w:line="276" w:lineRule="auto"/>
              <w:ind w:firstLine="33"/>
              <w:jc w:val="both"/>
              <w:rPr>
                <w:sz w:val="24"/>
                <w:szCs w:val="24"/>
              </w:rPr>
            </w:pPr>
            <w:r w:rsidRPr="00BE7A2C">
              <w:rPr>
                <w:sz w:val="24"/>
                <w:szCs w:val="24"/>
              </w:rPr>
              <w:t>2 ч 45 мин</w:t>
            </w:r>
          </w:p>
        </w:tc>
      </w:tr>
      <w:tr w:rsidR="00BE7A2C" w:rsidRPr="00BE7A2C" w:rsidTr="00BE7A2C">
        <w:trPr>
          <w:trHeight w:val="276"/>
          <w:jc w:val="center"/>
        </w:trPr>
        <w:tc>
          <w:tcPr>
            <w:tcW w:w="720" w:type="dxa"/>
          </w:tcPr>
          <w:p w:rsidR="00BE7A2C" w:rsidRPr="00BE7A2C" w:rsidRDefault="00BE7A2C" w:rsidP="00BE7A2C">
            <w:pPr>
              <w:pStyle w:val="a3"/>
              <w:spacing w:line="276" w:lineRule="auto"/>
              <w:ind w:firstLine="42"/>
              <w:jc w:val="both"/>
              <w:rPr>
                <w:sz w:val="24"/>
                <w:szCs w:val="24"/>
              </w:rPr>
            </w:pPr>
            <w:r w:rsidRPr="00BE7A2C">
              <w:rPr>
                <w:sz w:val="24"/>
                <w:szCs w:val="24"/>
              </w:rPr>
              <w:t>17</w:t>
            </w:r>
          </w:p>
        </w:tc>
        <w:tc>
          <w:tcPr>
            <w:tcW w:w="3516" w:type="dxa"/>
          </w:tcPr>
          <w:p w:rsidR="00BE7A2C" w:rsidRPr="00BE7A2C" w:rsidRDefault="00BE7A2C" w:rsidP="00BE7A2C">
            <w:pPr>
              <w:pStyle w:val="a3"/>
              <w:spacing w:line="276" w:lineRule="auto"/>
              <w:ind w:firstLine="33"/>
              <w:jc w:val="both"/>
              <w:rPr>
                <w:sz w:val="24"/>
                <w:szCs w:val="24"/>
              </w:rPr>
            </w:pPr>
            <w:r w:rsidRPr="00BE7A2C">
              <w:rPr>
                <w:sz w:val="24"/>
                <w:szCs w:val="24"/>
              </w:rPr>
              <w:t>Итого в неделю</w:t>
            </w:r>
          </w:p>
        </w:tc>
        <w:tc>
          <w:tcPr>
            <w:tcW w:w="2154" w:type="dxa"/>
          </w:tcPr>
          <w:p w:rsidR="00BE7A2C" w:rsidRPr="00BE7A2C" w:rsidRDefault="00BE7A2C" w:rsidP="00BE7A2C">
            <w:pPr>
              <w:pStyle w:val="a3"/>
              <w:spacing w:line="276" w:lineRule="auto"/>
              <w:ind w:firstLine="33"/>
              <w:jc w:val="both"/>
              <w:rPr>
                <w:sz w:val="24"/>
                <w:szCs w:val="24"/>
              </w:rPr>
            </w:pPr>
            <w:r w:rsidRPr="00BE7A2C">
              <w:rPr>
                <w:sz w:val="24"/>
                <w:szCs w:val="24"/>
              </w:rPr>
              <w:t>3 ч 15 мин</w:t>
            </w:r>
          </w:p>
        </w:tc>
        <w:tc>
          <w:tcPr>
            <w:tcW w:w="2127" w:type="dxa"/>
          </w:tcPr>
          <w:p w:rsidR="00BE7A2C" w:rsidRPr="00BE7A2C" w:rsidRDefault="00BE7A2C" w:rsidP="00BE7A2C">
            <w:pPr>
              <w:pStyle w:val="a3"/>
              <w:spacing w:line="276" w:lineRule="auto"/>
              <w:ind w:firstLine="33"/>
              <w:jc w:val="both"/>
              <w:rPr>
                <w:sz w:val="24"/>
                <w:szCs w:val="24"/>
              </w:rPr>
            </w:pPr>
            <w:r w:rsidRPr="00BE7A2C">
              <w:rPr>
                <w:sz w:val="24"/>
                <w:szCs w:val="24"/>
              </w:rPr>
              <w:t>6 ч 35 мин</w:t>
            </w:r>
          </w:p>
        </w:tc>
        <w:tc>
          <w:tcPr>
            <w:tcW w:w="2126" w:type="dxa"/>
          </w:tcPr>
          <w:p w:rsidR="00BE7A2C" w:rsidRPr="00BE7A2C" w:rsidRDefault="00BE7A2C" w:rsidP="00BE7A2C">
            <w:pPr>
              <w:pStyle w:val="a3"/>
              <w:spacing w:line="276" w:lineRule="auto"/>
              <w:ind w:firstLine="33"/>
              <w:jc w:val="both"/>
              <w:rPr>
                <w:sz w:val="24"/>
                <w:szCs w:val="24"/>
              </w:rPr>
            </w:pPr>
            <w:r w:rsidRPr="00BE7A2C">
              <w:rPr>
                <w:sz w:val="24"/>
                <w:szCs w:val="24"/>
              </w:rPr>
              <w:t>8 ч 25 мин</w:t>
            </w:r>
          </w:p>
        </w:tc>
        <w:tc>
          <w:tcPr>
            <w:tcW w:w="2059" w:type="dxa"/>
          </w:tcPr>
          <w:p w:rsidR="00BE7A2C" w:rsidRPr="00BE7A2C" w:rsidRDefault="00BE7A2C" w:rsidP="00BE7A2C">
            <w:pPr>
              <w:pStyle w:val="a3"/>
              <w:spacing w:line="276" w:lineRule="auto"/>
              <w:ind w:firstLine="33"/>
              <w:jc w:val="both"/>
              <w:rPr>
                <w:sz w:val="24"/>
                <w:szCs w:val="24"/>
              </w:rPr>
            </w:pPr>
            <w:r w:rsidRPr="00BE7A2C">
              <w:rPr>
                <w:sz w:val="24"/>
                <w:szCs w:val="24"/>
              </w:rPr>
              <w:t xml:space="preserve"> 1 0 ч. </w:t>
            </w:r>
          </w:p>
        </w:tc>
        <w:tc>
          <w:tcPr>
            <w:tcW w:w="2035" w:type="dxa"/>
          </w:tcPr>
          <w:p w:rsidR="00BE7A2C" w:rsidRPr="00BE7A2C" w:rsidRDefault="00BE7A2C" w:rsidP="00BE7A2C">
            <w:pPr>
              <w:pStyle w:val="a3"/>
              <w:spacing w:line="276" w:lineRule="auto"/>
              <w:ind w:firstLine="33"/>
              <w:jc w:val="both"/>
              <w:rPr>
                <w:sz w:val="24"/>
                <w:szCs w:val="24"/>
              </w:rPr>
            </w:pPr>
            <w:r w:rsidRPr="00BE7A2C">
              <w:rPr>
                <w:sz w:val="24"/>
                <w:szCs w:val="24"/>
              </w:rPr>
              <w:t>11 ч 25 мин</w:t>
            </w:r>
          </w:p>
        </w:tc>
      </w:tr>
    </w:tbl>
    <w:p w:rsidR="00BE7A2C" w:rsidRPr="00BE7A2C" w:rsidRDefault="00BE7A2C" w:rsidP="00BE7A2C">
      <w:pPr>
        <w:pStyle w:val="a3"/>
        <w:spacing w:line="276" w:lineRule="auto"/>
        <w:jc w:val="both"/>
        <w:rPr>
          <w:color w:val="000000"/>
          <w:sz w:val="24"/>
          <w:szCs w:val="24"/>
        </w:rPr>
      </w:pPr>
    </w:p>
    <w:p w:rsidR="00BE7A2C" w:rsidRPr="00BE7A2C" w:rsidRDefault="00BE7A2C" w:rsidP="00BE7A2C">
      <w:pPr>
        <w:pStyle w:val="a3"/>
        <w:spacing w:line="276" w:lineRule="auto"/>
        <w:ind w:firstLine="709"/>
        <w:jc w:val="both"/>
        <w:rPr>
          <w:color w:val="000000"/>
          <w:sz w:val="24"/>
          <w:szCs w:val="24"/>
        </w:rPr>
      </w:pPr>
      <w:r w:rsidRPr="00BE7A2C">
        <w:rPr>
          <w:b/>
          <w:sz w:val="24"/>
          <w:szCs w:val="24"/>
        </w:rPr>
        <w:t xml:space="preserve">  Модель организации жизнедеятельности воспитанников МДОУ в рамках физкультурного развития    </w:t>
      </w:r>
    </w:p>
    <w:tbl>
      <w:tblPr>
        <w:tblW w:w="14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9"/>
        <w:gridCol w:w="849"/>
        <w:gridCol w:w="1415"/>
        <w:gridCol w:w="849"/>
        <w:gridCol w:w="1415"/>
        <w:gridCol w:w="990"/>
        <w:gridCol w:w="1415"/>
        <w:gridCol w:w="990"/>
        <w:gridCol w:w="1414"/>
        <w:gridCol w:w="991"/>
        <w:gridCol w:w="1697"/>
        <w:gridCol w:w="1301"/>
      </w:tblGrid>
      <w:tr w:rsidR="00BE7A2C" w:rsidRPr="00BE7A2C" w:rsidTr="00BE7A2C">
        <w:trPr>
          <w:trHeight w:val="647"/>
        </w:trPr>
        <w:tc>
          <w:tcPr>
            <w:tcW w:w="1531"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b/>
                <w:sz w:val="24"/>
                <w:szCs w:val="24"/>
              </w:rPr>
            </w:pPr>
            <w:r w:rsidRPr="00BE7A2C">
              <w:rPr>
                <w:b/>
                <w:sz w:val="24"/>
                <w:szCs w:val="24"/>
              </w:rPr>
              <w:t>Ранний возраст</w:t>
            </w:r>
          </w:p>
        </w:tc>
        <w:tc>
          <w:tcPr>
            <w:tcW w:w="850"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b/>
                <w:sz w:val="24"/>
                <w:szCs w:val="24"/>
              </w:rPr>
            </w:pPr>
            <w:r w:rsidRPr="00BE7A2C">
              <w:rPr>
                <w:b/>
                <w:sz w:val="24"/>
                <w:szCs w:val="24"/>
              </w:rPr>
              <w:t>время:</w:t>
            </w:r>
          </w:p>
          <w:p w:rsidR="00BE7A2C" w:rsidRPr="00BE7A2C" w:rsidRDefault="00BE7A2C" w:rsidP="00BE7A2C">
            <w:pPr>
              <w:pStyle w:val="a3"/>
              <w:spacing w:line="276" w:lineRule="auto"/>
              <w:ind w:firstLine="29"/>
              <w:jc w:val="both"/>
              <w:rPr>
                <w:b/>
                <w:sz w:val="24"/>
                <w:szCs w:val="24"/>
              </w:rPr>
            </w:pPr>
            <w:r w:rsidRPr="00BE7A2C">
              <w:rPr>
                <w:sz w:val="24"/>
                <w:szCs w:val="24"/>
              </w:rPr>
              <w:t>мин.</w:t>
            </w:r>
          </w:p>
        </w:tc>
        <w:tc>
          <w:tcPr>
            <w:tcW w:w="1418"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b/>
                <w:sz w:val="24"/>
                <w:szCs w:val="24"/>
              </w:rPr>
            </w:pPr>
            <w:r w:rsidRPr="00BE7A2C">
              <w:rPr>
                <w:b/>
                <w:sz w:val="24"/>
                <w:szCs w:val="24"/>
              </w:rPr>
              <w:t>Ранний возраст</w:t>
            </w:r>
          </w:p>
        </w:tc>
        <w:tc>
          <w:tcPr>
            <w:tcW w:w="850"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b/>
                <w:sz w:val="24"/>
                <w:szCs w:val="24"/>
              </w:rPr>
            </w:pPr>
            <w:r w:rsidRPr="00BE7A2C">
              <w:rPr>
                <w:b/>
                <w:sz w:val="24"/>
                <w:szCs w:val="24"/>
              </w:rPr>
              <w:t>время:</w:t>
            </w:r>
          </w:p>
          <w:p w:rsidR="00BE7A2C" w:rsidRPr="00BE7A2C" w:rsidRDefault="00BE7A2C" w:rsidP="00BE7A2C">
            <w:pPr>
              <w:pStyle w:val="a3"/>
              <w:spacing w:line="276" w:lineRule="auto"/>
              <w:ind w:firstLine="29"/>
              <w:jc w:val="both"/>
              <w:rPr>
                <w:b/>
                <w:sz w:val="24"/>
                <w:szCs w:val="24"/>
              </w:rPr>
            </w:pPr>
            <w:r w:rsidRPr="00BE7A2C">
              <w:rPr>
                <w:sz w:val="24"/>
                <w:szCs w:val="24"/>
              </w:rPr>
              <w:t>мин.</w:t>
            </w:r>
          </w:p>
        </w:tc>
        <w:tc>
          <w:tcPr>
            <w:tcW w:w="1418"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b/>
                <w:sz w:val="24"/>
                <w:szCs w:val="24"/>
              </w:rPr>
            </w:pPr>
            <w:r w:rsidRPr="00BE7A2C">
              <w:rPr>
                <w:b/>
                <w:sz w:val="24"/>
                <w:szCs w:val="24"/>
                <w:lang w:val="en-US"/>
              </w:rPr>
              <w:t>II</w:t>
            </w:r>
            <w:r w:rsidRPr="00BE7A2C">
              <w:rPr>
                <w:b/>
                <w:sz w:val="24"/>
                <w:szCs w:val="24"/>
              </w:rPr>
              <w:t xml:space="preserve"> младшая</w:t>
            </w:r>
          </w:p>
          <w:p w:rsidR="00BE7A2C" w:rsidRPr="00BE7A2C" w:rsidRDefault="00BE7A2C" w:rsidP="00BE7A2C">
            <w:pPr>
              <w:pStyle w:val="a3"/>
              <w:spacing w:line="276" w:lineRule="auto"/>
              <w:ind w:firstLine="29"/>
              <w:jc w:val="both"/>
              <w:rPr>
                <w:b/>
                <w:sz w:val="24"/>
                <w:szCs w:val="24"/>
              </w:rPr>
            </w:pPr>
            <w:r w:rsidRPr="00BE7A2C">
              <w:rPr>
                <w:b/>
                <w:sz w:val="24"/>
                <w:szCs w:val="24"/>
              </w:rPr>
              <w:t>группа</w:t>
            </w:r>
          </w:p>
        </w:tc>
        <w:tc>
          <w:tcPr>
            <w:tcW w:w="992"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b/>
                <w:sz w:val="24"/>
                <w:szCs w:val="24"/>
              </w:rPr>
            </w:pPr>
            <w:r w:rsidRPr="00BE7A2C">
              <w:rPr>
                <w:b/>
                <w:sz w:val="24"/>
                <w:szCs w:val="24"/>
              </w:rPr>
              <w:t>время:</w:t>
            </w:r>
          </w:p>
          <w:p w:rsidR="00BE7A2C" w:rsidRPr="00BE7A2C" w:rsidRDefault="00BE7A2C" w:rsidP="00BE7A2C">
            <w:pPr>
              <w:pStyle w:val="a3"/>
              <w:spacing w:line="276" w:lineRule="auto"/>
              <w:ind w:firstLine="29"/>
              <w:jc w:val="both"/>
              <w:rPr>
                <w:sz w:val="24"/>
                <w:szCs w:val="24"/>
              </w:rPr>
            </w:pPr>
            <w:r w:rsidRPr="00BE7A2C">
              <w:rPr>
                <w:sz w:val="24"/>
                <w:szCs w:val="24"/>
              </w:rPr>
              <w:t>мин</w:t>
            </w:r>
          </w:p>
        </w:tc>
        <w:tc>
          <w:tcPr>
            <w:tcW w:w="1418"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b/>
                <w:sz w:val="24"/>
                <w:szCs w:val="24"/>
              </w:rPr>
            </w:pPr>
            <w:r w:rsidRPr="00BE7A2C">
              <w:rPr>
                <w:b/>
                <w:sz w:val="24"/>
                <w:szCs w:val="24"/>
              </w:rPr>
              <w:t>Средняя</w:t>
            </w:r>
          </w:p>
          <w:p w:rsidR="00BE7A2C" w:rsidRPr="00BE7A2C" w:rsidRDefault="00BE7A2C" w:rsidP="00BE7A2C">
            <w:pPr>
              <w:pStyle w:val="a3"/>
              <w:spacing w:line="276" w:lineRule="auto"/>
              <w:ind w:firstLine="29"/>
              <w:jc w:val="both"/>
              <w:rPr>
                <w:b/>
                <w:sz w:val="24"/>
                <w:szCs w:val="24"/>
              </w:rPr>
            </w:pPr>
            <w:r w:rsidRPr="00BE7A2C">
              <w:rPr>
                <w:b/>
                <w:sz w:val="24"/>
                <w:szCs w:val="24"/>
              </w:rPr>
              <w:t>группа</w:t>
            </w:r>
          </w:p>
        </w:tc>
        <w:tc>
          <w:tcPr>
            <w:tcW w:w="992"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b/>
                <w:sz w:val="24"/>
                <w:szCs w:val="24"/>
              </w:rPr>
            </w:pPr>
            <w:r w:rsidRPr="00BE7A2C">
              <w:rPr>
                <w:b/>
                <w:sz w:val="24"/>
                <w:szCs w:val="24"/>
              </w:rPr>
              <w:t>время:</w:t>
            </w:r>
          </w:p>
          <w:p w:rsidR="00BE7A2C" w:rsidRPr="00BE7A2C" w:rsidRDefault="00BE7A2C" w:rsidP="00BE7A2C">
            <w:pPr>
              <w:pStyle w:val="a3"/>
              <w:spacing w:line="276" w:lineRule="auto"/>
              <w:ind w:firstLine="29"/>
              <w:jc w:val="both"/>
              <w:rPr>
                <w:sz w:val="24"/>
                <w:szCs w:val="24"/>
              </w:rPr>
            </w:pPr>
            <w:r w:rsidRPr="00BE7A2C">
              <w:rPr>
                <w:sz w:val="24"/>
                <w:szCs w:val="24"/>
              </w:rPr>
              <w:t>мин.</w:t>
            </w:r>
          </w:p>
        </w:tc>
        <w:tc>
          <w:tcPr>
            <w:tcW w:w="1417"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b/>
                <w:sz w:val="24"/>
                <w:szCs w:val="24"/>
              </w:rPr>
            </w:pPr>
            <w:r w:rsidRPr="00BE7A2C">
              <w:rPr>
                <w:b/>
                <w:sz w:val="24"/>
                <w:szCs w:val="24"/>
              </w:rPr>
              <w:t>Старшая</w:t>
            </w:r>
          </w:p>
          <w:p w:rsidR="00BE7A2C" w:rsidRPr="00BE7A2C" w:rsidRDefault="00BE7A2C" w:rsidP="00BE7A2C">
            <w:pPr>
              <w:pStyle w:val="a3"/>
              <w:spacing w:line="276" w:lineRule="auto"/>
              <w:ind w:firstLine="29"/>
              <w:jc w:val="both"/>
              <w:rPr>
                <w:b/>
                <w:sz w:val="24"/>
                <w:szCs w:val="24"/>
              </w:rPr>
            </w:pPr>
            <w:r w:rsidRPr="00BE7A2C">
              <w:rPr>
                <w:b/>
                <w:sz w:val="24"/>
                <w:szCs w:val="24"/>
              </w:rPr>
              <w:t>группа</w:t>
            </w:r>
          </w:p>
        </w:tc>
        <w:tc>
          <w:tcPr>
            <w:tcW w:w="993"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b/>
                <w:sz w:val="24"/>
                <w:szCs w:val="24"/>
              </w:rPr>
            </w:pPr>
            <w:r w:rsidRPr="00BE7A2C">
              <w:rPr>
                <w:b/>
                <w:sz w:val="24"/>
                <w:szCs w:val="24"/>
              </w:rPr>
              <w:t>время:</w:t>
            </w:r>
          </w:p>
          <w:p w:rsidR="00BE7A2C" w:rsidRPr="00BE7A2C" w:rsidRDefault="00BE7A2C" w:rsidP="00BE7A2C">
            <w:pPr>
              <w:pStyle w:val="a3"/>
              <w:spacing w:line="276" w:lineRule="auto"/>
              <w:ind w:firstLine="29"/>
              <w:jc w:val="both"/>
              <w:rPr>
                <w:sz w:val="24"/>
                <w:szCs w:val="24"/>
              </w:rPr>
            </w:pPr>
            <w:r w:rsidRPr="00BE7A2C">
              <w:rPr>
                <w:sz w:val="24"/>
                <w:szCs w:val="24"/>
              </w:rPr>
              <w:t>мин.</w:t>
            </w:r>
          </w:p>
        </w:tc>
        <w:tc>
          <w:tcPr>
            <w:tcW w:w="1701"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b/>
                <w:sz w:val="24"/>
                <w:szCs w:val="24"/>
              </w:rPr>
            </w:pPr>
            <w:r w:rsidRPr="00BE7A2C">
              <w:rPr>
                <w:b/>
                <w:sz w:val="24"/>
                <w:szCs w:val="24"/>
              </w:rPr>
              <w:t>Подготовительная</w:t>
            </w:r>
          </w:p>
          <w:p w:rsidR="00BE7A2C" w:rsidRPr="00BE7A2C" w:rsidRDefault="00BE7A2C" w:rsidP="00BE7A2C">
            <w:pPr>
              <w:pStyle w:val="a3"/>
              <w:spacing w:line="276" w:lineRule="auto"/>
              <w:ind w:firstLine="29"/>
              <w:jc w:val="both"/>
              <w:rPr>
                <w:b/>
                <w:sz w:val="24"/>
                <w:szCs w:val="24"/>
              </w:rPr>
            </w:pPr>
            <w:r w:rsidRPr="00BE7A2C">
              <w:rPr>
                <w:b/>
                <w:sz w:val="24"/>
                <w:szCs w:val="24"/>
              </w:rPr>
              <w:t>группа</w:t>
            </w:r>
          </w:p>
        </w:tc>
        <w:tc>
          <w:tcPr>
            <w:tcW w:w="1304"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142"/>
              <w:jc w:val="both"/>
              <w:rPr>
                <w:b/>
                <w:sz w:val="24"/>
                <w:szCs w:val="24"/>
              </w:rPr>
            </w:pPr>
            <w:r w:rsidRPr="00BE7A2C">
              <w:rPr>
                <w:b/>
                <w:sz w:val="24"/>
                <w:szCs w:val="24"/>
              </w:rPr>
              <w:t>время:</w:t>
            </w:r>
          </w:p>
          <w:p w:rsidR="00BE7A2C" w:rsidRPr="00BE7A2C" w:rsidRDefault="00BE7A2C" w:rsidP="00BE7A2C">
            <w:pPr>
              <w:pStyle w:val="a3"/>
              <w:spacing w:line="276" w:lineRule="auto"/>
              <w:ind w:firstLine="142"/>
              <w:jc w:val="both"/>
              <w:rPr>
                <w:sz w:val="24"/>
                <w:szCs w:val="24"/>
              </w:rPr>
            </w:pPr>
            <w:r w:rsidRPr="00BE7A2C">
              <w:rPr>
                <w:sz w:val="24"/>
                <w:szCs w:val="24"/>
              </w:rPr>
              <w:t>мин</w:t>
            </w:r>
          </w:p>
        </w:tc>
      </w:tr>
      <w:tr w:rsidR="00BE7A2C" w:rsidRPr="00BE7A2C" w:rsidTr="00BE7A2C">
        <w:tc>
          <w:tcPr>
            <w:tcW w:w="1531"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Утренняя гимнастика</w:t>
            </w:r>
          </w:p>
        </w:tc>
        <w:tc>
          <w:tcPr>
            <w:tcW w:w="850"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6</w:t>
            </w:r>
          </w:p>
        </w:tc>
        <w:tc>
          <w:tcPr>
            <w:tcW w:w="1418"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Утренняя</w:t>
            </w:r>
          </w:p>
          <w:p w:rsidR="00BE7A2C" w:rsidRPr="00BE7A2C" w:rsidRDefault="00BE7A2C" w:rsidP="00BE7A2C">
            <w:pPr>
              <w:pStyle w:val="a3"/>
              <w:spacing w:line="276" w:lineRule="auto"/>
              <w:ind w:firstLine="29"/>
              <w:jc w:val="both"/>
              <w:rPr>
                <w:sz w:val="24"/>
                <w:szCs w:val="24"/>
              </w:rPr>
            </w:pPr>
            <w:r w:rsidRPr="00BE7A2C">
              <w:rPr>
                <w:sz w:val="24"/>
                <w:szCs w:val="24"/>
              </w:rPr>
              <w:t>гимнастика</w:t>
            </w:r>
          </w:p>
        </w:tc>
        <w:tc>
          <w:tcPr>
            <w:tcW w:w="850"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6</w:t>
            </w:r>
          </w:p>
        </w:tc>
        <w:tc>
          <w:tcPr>
            <w:tcW w:w="1418"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Утренняя</w:t>
            </w:r>
          </w:p>
          <w:p w:rsidR="00BE7A2C" w:rsidRPr="00BE7A2C" w:rsidRDefault="00BE7A2C" w:rsidP="00BE7A2C">
            <w:pPr>
              <w:pStyle w:val="a3"/>
              <w:spacing w:line="276" w:lineRule="auto"/>
              <w:ind w:firstLine="29"/>
              <w:jc w:val="both"/>
              <w:rPr>
                <w:sz w:val="24"/>
                <w:szCs w:val="24"/>
              </w:rPr>
            </w:pPr>
            <w:r w:rsidRPr="00BE7A2C">
              <w:rPr>
                <w:sz w:val="24"/>
                <w:szCs w:val="24"/>
              </w:rPr>
              <w:t>гимнастика</w:t>
            </w:r>
          </w:p>
        </w:tc>
        <w:tc>
          <w:tcPr>
            <w:tcW w:w="992"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6</w:t>
            </w:r>
          </w:p>
        </w:tc>
        <w:tc>
          <w:tcPr>
            <w:tcW w:w="1418"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Утренняя</w:t>
            </w:r>
          </w:p>
          <w:p w:rsidR="00BE7A2C" w:rsidRPr="00BE7A2C" w:rsidRDefault="00BE7A2C" w:rsidP="00BE7A2C">
            <w:pPr>
              <w:pStyle w:val="a3"/>
              <w:spacing w:line="276" w:lineRule="auto"/>
              <w:ind w:firstLine="29"/>
              <w:jc w:val="both"/>
              <w:rPr>
                <w:sz w:val="24"/>
                <w:szCs w:val="24"/>
              </w:rPr>
            </w:pPr>
            <w:r w:rsidRPr="00BE7A2C">
              <w:rPr>
                <w:sz w:val="24"/>
                <w:szCs w:val="24"/>
              </w:rPr>
              <w:t>гимнастика</w:t>
            </w:r>
          </w:p>
        </w:tc>
        <w:tc>
          <w:tcPr>
            <w:tcW w:w="992"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8</w:t>
            </w:r>
          </w:p>
        </w:tc>
        <w:tc>
          <w:tcPr>
            <w:tcW w:w="1417"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Утренняя</w:t>
            </w:r>
          </w:p>
          <w:p w:rsidR="00BE7A2C" w:rsidRPr="00BE7A2C" w:rsidRDefault="00BE7A2C" w:rsidP="00BE7A2C">
            <w:pPr>
              <w:pStyle w:val="a3"/>
              <w:spacing w:line="276" w:lineRule="auto"/>
              <w:ind w:firstLine="29"/>
              <w:jc w:val="both"/>
              <w:rPr>
                <w:sz w:val="24"/>
                <w:szCs w:val="24"/>
              </w:rPr>
            </w:pPr>
            <w:r w:rsidRPr="00BE7A2C">
              <w:rPr>
                <w:sz w:val="24"/>
                <w:szCs w:val="24"/>
              </w:rPr>
              <w:t>гимнастика</w:t>
            </w:r>
          </w:p>
        </w:tc>
        <w:tc>
          <w:tcPr>
            <w:tcW w:w="993"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10</w:t>
            </w:r>
          </w:p>
        </w:tc>
        <w:tc>
          <w:tcPr>
            <w:tcW w:w="1701"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Утренняя гимнастика</w:t>
            </w:r>
          </w:p>
        </w:tc>
        <w:tc>
          <w:tcPr>
            <w:tcW w:w="1304"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142"/>
              <w:jc w:val="both"/>
              <w:rPr>
                <w:sz w:val="24"/>
                <w:szCs w:val="24"/>
              </w:rPr>
            </w:pPr>
            <w:r w:rsidRPr="00BE7A2C">
              <w:rPr>
                <w:sz w:val="24"/>
                <w:szCs w:val="24"/>
              </w:rPr>
              <w:t>12</w:t>
            </w:r>
          </w:p>
        </w:tc>
      </w:tr>
      <w:tr w:rsidR="00BE7A2C" w:rsidRPr="00BE7A2C" w:rsidTr="00BE7A2C">
        <w:trPr>
          <w:trHeight w:val="985"/>
        </w:trPr>
        <w:tc>
          <w:tcPr>
            <w:tcW w:w="1531"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jc w:val="both"/>
              <w:rPr>
                <w:sz w:val="24"/>
                <w:szCs w:val="24"/>
              </w:rPr>
            </w:pPr>
            <w:r w:rsidRPr="00BE7A2C">
              <w:rPr>
                <w:sz w:val="24"/>
                <w:szCs w:val="24"/>
              </w:rPr>
              <w:t xml:space="preserve">Непосредственно образовательная деятельность (НОД) по физической культуре </w:t>
            </w:r>
          </w:p>
          <w:p w:rsidR="00BE7A2C" w:rsidRPr="00BE7A2C" w:rsidRDefault="00BE7A2C" w:rsidP="00BE7A2C">
            <w:pPr>
              <w:pStyle w:val="a3"/>
              <w:spacing w:line="276" w:lineRule="auto"/>
              <w:ind w:firstLine="29"/>
              <w:jc w:val="both"/>
              <w:rPr>
                <w:sz w:val="24"/>
                <w:szCs w:val="24"/>
              </w:rPr>
            </w:pPr>
            <w:r w:rsidRPr="00BE7A2C">
              <w:rPr>
                <w:sz w:val="24"/>
                <w:szCs w:val="24"/>
              </w:rPr>
              <w:t>(2 раза в неделю)</w:t>
            </w:r>
          </w:p>
        </w:tc>
        <w:tc>
          <w:tcPr>
            <w:tcW w:w="850" w:type="dxa"/>
            <w:tcBorders>
              <w:top w:val="single" w:sz="4" w:space="0" w:color="auto"/>
              <w:left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p>
          <w:p w:rsidR="00BE7A2C" w:rsidRPr="00BE7A2C" w:rsidRDefault="00BE7A2C" w:rsidP="00BE7A2C">
            <w:pPr>
              <w:pStyle w:val="a3"/>
              <w:spacing w:line="276" w:lineRule="auto"/>
              <w:ind w:firstLine="29"/>
              <w:jc w:val="both"/>
              <w:rPr>
                <w:sz w:val="24"/>
                <w:szCs w:val="24"/>
              </w:rPr>
            </w:pPr>
          </w:p>
          <w:p w:rsidR="00BE7A2C" w:rsidRPr="00BE7A2C" w:rsidRDefault="00BE7A2C" w:rsidP="00BE7A2C">
            <w:pPr>
              <w:pStyle w:val="a3"/>
              <w:spacing w:line="276" w:lineRule="auto"/>
              <w:ind w:firstLine="29"/>
              <w:jc w:val="both"/>
              <w:rPr>
                <w:sz w:val="24"/>
                <w:szCs w:val="24"/>
              </w:rPr>
            </w:pPr>
          </w:p>
          <w:p w:rsidR="00BE7A2C" w:rsidRPr="00BE7A2C" w:rsidRDefault="00BE7A2C" w:rsidP="00BE7A2C">
            <w:pPr>
              <w:pStyle w:val="a3"/>
              <w:spacing w:line="276" w:lineRule="auto"/>
              <w:ind w:firstLine="29"/>
              <w:jc w:val="both"/>
              <w:rPr>
                <w:sz w:val="24"/>
                <w:szCs w:val="24"/>
              </w:rPr>
            </w:pPr>
            <w:r w:rsidRPr="00BE7A2C">
              <w:rPr>
                <w:sz w:val="24"/>
                <w:szCs w:val="24"/>
              </w:rPr>
              <w:t>10</w:t>
            </w:r>
          </w:p>
        </w:tc>
        <w:tc>
          <w:tcPr>
            <w:tcW w:w="1418" w:type="dxa"/>
            <w:tcBorders>
              <w:top w:val="single" w:sz="4" w:space="0" w:color="auto"/>
              <w:left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НОД по физической культуре (фронтально,</w:t>
            </w:r>
          </w:p>
          <w:p w:rsidR="00BE7A2C" w:rsidRPr="00BE7A2C" w:rsidRDefault="00BE7A2C" w:rsidP="00BE7A2C">
            <w:pPr>
              <w:pStyle w:val="a3"/>
              <w:spacing w:line="276" w:lineRule="auto"/>
              <w:ind w:firstLine="29"/>
              <w:jc w:val="both"/>
              <w:rPr>
                <w:sz w:val="24"/>
                <w:szCs w:val="24"/>
              </w:rPr>
            </w:pPr>
            <w:r w:rsidRPr="00BE7A2C">
              <w:rPr>
                <w:sz w:val="24"/>
                <w:szCs w:val="24"/>
              </w:rPr>
              <w:t>2 раза в неделю)</w:t>
            </w:r>
          </w:p>
        </w:tc>
        <w:tc>
          <w:tcPr>
            <w:tcW w:w="850" w:type="dxa"/>
            <w:tcBorders>
              <w:top w:val="single" w:sz="4" w:space="0" w:color="auto"/>
              <w:left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p>
          <w:p w:rsidR="00BE7A2C" w:rsidRPr="00BE7A2C" w:rsidRDefault="00BE7A2C" w:rsidP="00BE7A2C">
            <w:pPr>
              <w:pStyle w:val="a3"/>
              <w:spacing w:line="276" w:lineRule="auto"/>
              <w:ind w:firstLine="29"/>
              <w:jc w:val="both"/>
              <w:rPr>
                <w:sz w:val="24"/>
                <w:szCs w:val="24"/>
              </w:rPr>
            </w:pPr>
          </w:p>
          <w:p w:rsidR="00BE7A2C" w:rsidRPr="00BE7A2C" w:rsidRDefault="00BE7A2C" w:rsidP="00BE7A2C">
            <w:pPr>
              <w:pStyle w:val="a3"/>
              <w:spacing w:line="276" w:lineRule="auto"/>
              <w:ind w:firstLine="29"/>
              <w:jc w:val="both"/>
              <w:rPr>
                <w:sz w:val="24"/>
                <w:szCs w:val="24"/>
              </w:rPr>
            </w:pPr>
          </w:p>
          <w:p w:rsidR="00BE7A2C" w:rsidRPr="00BE7A2C" w:rsidRDefault="00BE7A2C" w:rsidP="00BE7A2C">
            <w:pPr>
              <w:pStyle w:val="a3"/>
              <w:spacing w:line="276" w:lineRule="auto"/>
              <w:ind w:firstLine="29"/>
              <w:jc w:val="both"/>
              <w:rPr>
                <w:sz w:val="24"/>
                <w:szCs w:val="24"/>
              </w:rPr>
            </w:pPr>
            <w:r w:rsidRPr="00BE7A2C">
              <w:rPr>
                <w:sz w:val="24"/>
                <w:szCs w:val="24"/>
              </w:rPr>
              <w:t>10</w:t>
            </w:r>
          </w:p>
        </w:tc>
        <w:tc>
          <w:tcPr>
            <w:tcW w:w="1418"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НОД по физической культуре (фронтально,</w:t>
            </w:r>
          </w:p>
          <w:p w:rsidR="00BE7A2C" w:rsidRPr="00BE7A2C" w:rsidRDefault="00BE7A2C" w:rsidP="00BE7A2C">
            <w:pPr>
              <w:pStyle w:val="a3"/>
              <w:spacing w:line="276" w:lineRule="auto"/>
              <w:ind w:firstLine="29"/>
              <w:jc w:val="both"/>
              <w:rPr>
                <w:sz w:val="24"/>
                <w:szCs w:val="24"/>
              </w:rPr>
            </w:pPr>
            <w:r w:rsidRPr="00BE7A2C">
              <w:rPr>
                <w:sz w:val="24"/>
                <w:szCs w:val="24"/>
              </w:rPr>
              <w:t>2 раза в неделю)</w:t>
            </w:r>
          </w:p>
        </w:tc>
        <w:tc>
          <w:tcPr>
            <w:tcW w:w="992"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p>
          <w:p w:rsidR="00BE7A2C" w:rsidRPr="00BE7A2C" w:rsidRDefault="00BE7A2C" w:rsidP="00BE7A2C">
            <w:pPr>
              <w:pStyle w:val="a3"/>
              <w:spacing w:line="276" w:lineRule="auto"/>
              <w:ind w:firstLine="29"/>
              <w:jc w:val="both"/>
              <w:rPr>
                <w:sz w:val="24"/>
                <w:szCs w:val="24"/>
              </w:rPr>
            </w:pPr>
          </w:p>
          <w:p w:rsidR="00BE7A2C" w:rsidRPr="00BE7A2C" w:rsidRDefault="00BE7A2C" w:rsidP="00BE7A2C">
            <w:pPr>
              <w:pStyle w:val="a3"/>
              <w:spacing w:line="276" w:lineRule="auto"/>
              <w:ind w:firstLine="29"/>
              <w:jc w:val="both"/>
              <w:rPr>
                <w:sz w:val="24"/>
                <w:szCs w:val="24"/>
              </w:rPr>
            </w:pPr>
          </w:p>
          <w:p w:rsidR="00BE7A2C" w:rsidRPr="00BE7A2C" w:rsidRDefault="00BE7A2C" w:rsidP="00BE7A2C">
            <w:pPr>
              <w:pStyle w:val="a3"/>
              <w:spacing w:line="276" w:lineRule="auto"/>
              <w:ind w:firstLine="29"/>
              <w:jc w:val="both"/>
              <w:rPr>
                <w:sz w:val="24"/>
                <w:szCs w:val="24"/>
              </w:rPr>
            </w:pPr>
            <w:r w:rsidRPr="00BE7A2C">
              <w:rPr>
                <w:sz w:val="24"/>
                <w:szCs w:val="24"/>
              </w:rPr>
              <w:t>15</w:t>
            </w:r>
          </w:p>
        </w:tc>
        <w:tc>
          <w:tcPr>
            <w:tcW w:w="1418"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НОД по физической культуре (фронтально,</w:t>
            </w:r>
          </w:p>
          <w:p w:rsidR="00BE7A2C" w:rsidRPr="00BE7A2C" w:rsidRDefault="00BE7A2C" w:rsidP="00BE7A2C">
            <w:pPr>
              <w:pStyle w:val="a3"/>
              <w:spacing w:line="276" w:lineRule="auto"/>
              <w:ind w:firstLine="29"/>
              <w:jc w:val="both"/>
              <w:rPr>
                <w:sz w:val="24"/>
                <w:szCs w:val="24"/>
              </w:rPr>
            </w:pPr>
            <w:r w:rsidRPr="00BE7A2C">
              <w:rPr>
                <w:sz w:val="24"/>
                <w:szCs w:val="24"/>
              </w:rPr>
              <w:t>2 раза в неделю)</w:t>
            </w:r>
          </w:p>
        </w:tc>
        <w:tc>
          <w:tcPr>
            <w:tcW w:w="992"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p>
          <w:p w:rsidR="00BE7A2C" w:rsidRPr="00BE7A2C" w:rsidRDefault="00BE7A2C" w:rsidP="00BE7A2C">
            <w:pPr>
              <w:pStyle w:val="a3"/>
              <w:spacing w:line="276" w:lineRule="auto"/>
              <w:ind w:firstLine="29"/>
              <w:jc w:val="both"/>
              <w:rPr>
                <w:sz w:val="24"/>
                <w:szCs w:val="24"/>
              </w:rPr>
            </w:pPr>
          </w:p>
          <w:p w:rsidR="00BE7A2C" w:rsidRPr="00BE7A2C" w:rsidRDefault="00BE7A2C" w:rsidP="00BE7A2C">
            <w:pPr>
              <w:pStyle w:val="a3"/>
              <w:spacing w:line="276" w:lineRule="auto"/>
              <w:ind w:firstLine="29"/>
              <w:jc w:val="both"/>
              <w:rPr>
                <w:sz w:val="24"/>
                <w:szCs w:val="24"/>
              </w:rPr>
            </w:pPr>
            <w:r w:rsidRPr="00BE7A2C">
              <w:rPr>
                <w:sz w:val="24"/>
                <w:szCs w:val="24"/>
              </w:rPr>
              <w:t>20</w:t>
            </w:r>
          </w:p>
        </w:tc>
        <w:tc>
          <w:tcPr>
            <w:tcW w:w="1417"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НОД по физической культуре (фронтально 3 раза в неделю)</w:t>
            </w:r>
          </w:p>
        </w:tc>
        <w:tc>
          <w:tcPr>
            <w:tcW w:w="993"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25</w:t>
            </w:r>
          </w:p>
        </w:tc>
        <w:tc>
          <w:tcPr>
            <w:tcW w:w="1701"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НОД  по физической культуре (фронтально 3 раза в неделю)</w:t>
            </w:r>
          </w:p>
        </w:tc>
        <w:tc>
          <w:tcPr>
            <w:tcW w:w="1304"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142"/>
              <w:jc w:val="both"/>
              <w:rPr>
                <w:sz w:val="24"/>
                <w:szCs w:val="24"/>
              </w:rPr>
            </w:pPr>
            <w:r w:rsidRPr="00BE7A2C">
              <w:rPr>
                <w:sz w:val="24"/>
                <w:szCs w:val="24"/>
              </w:rPr>
              <w:t>30</w:t>
            </w:r>
          </w:p>
        </w:tc>
      </w:tr>
      <w:tr w:rsidR="00BE7A2C" w:rsidRPr="00BE7A2C" w:rsidTr="00BE7A2C">
        <w:tc>
          <w:tcPr>
            <w:tcW w:w="1531"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Подвижные игры и физические упражнения на прогулке (дневная, вечерняя)</w:t>
            </w:r>
          </w:p>
        </w:tc>
        <w:tc>
          <w:tcPr>
            <w:tcW w:w="850"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10</w:t>
            </w:r>
          </w:p>
        </w:tc>
        <w:tc>
          <w:tcPr>
            <w:tcW w:w="1418"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Подвижные игры и физические упражнения на прогулке</w:t>
            </w:r>
          </w:p>
          <w:p w:rsidR="00BE7A2C" w:rsidRPr="00BE7A2C" w:rsidRDefault="00BE7A2C" w:rsidP="00BE7A2C">
            <w:pPr>
              <w:pStyle w:val="a3"/>
              <w:spacing w:line="276" w:lineRule="auto"/>
              <w:ind w:firstLine="29"/>
              <w:jc w:val="both"/>
              <w:rPr>
                <w:sz w:val="24"/>
                <w:szCs w:val="24"/>
              </w:rPr>
            </w:pPr>
            <w:r w:rsidRPr="00BE7A2C">
              <w:rPr>
                <w:sz w:val="24"/>
                <w:szCs w:val="24"/>
              </w:rPr>
              <w:t>(дневная, вечерняя)</w:t>
            </w:r>
          </w:p>
        </w:tc>
        <w:tc>
          <w:tcPr>
            <w:tcW w:w="850"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10</w:t>
            </w:r>
          </w:p>
        </w:tc>
        <w:tc>
          <w:tcPr>
            <w:tcW w:w="1418"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Подвижные игры и физические упражнения на прогулке</w:t>
            </w:r>
          </w:p>
          <w:p w:rsidR="00BE7A2C" w:rsidRPr="00BE7A2C" w:rsidRDefault="00BE7A2C" w:rsidP="00BE7A2C">
            <w:pPr>
              <w:pStyle w:val="a3"/>
              <w:spacing w:line="276" w:lineRule="auto"/>
              <w:ind w:firstLine="29"/>
              <w:jc w:val="both"/>
              <w:rPr>
                <w:sz w:val="24"/>
                <w:szCs w:val="24"/>
              </w:rPr>
            </w:pPr>
            <w:r w:rsidRPr="00BE7A2C">
              <w:rPr>
                <w:sz w:val="24"/>
                <w:szCs w:val="24"/>
              </w:rPr>
              <w:t>(дневная, вечерняя)</w:t>
            </w:r>
          </w:p>
        </w:tc>
        <w:tc>
          <w:tcPr>
            <w:tcW w:w="992"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15</w:t>
            </w:r>
          </w:p>
        </w:tc>
        <w:tc>
          <w:tcPr>
            <w:tcW w:w="1418"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Подвижные игры и физические упражнения на прогулке</w:t>
            </w:r>
          </w:p>
          <w:p w:rsidR="00BE7A2C" w:rsidRPr="00BE7A2C" w:rsidRDefault="00BE7A2C" w:rsidP="00BE7A2C">
            <w:pPr>
              <w:pStyle w:val="a3"/>
              <w:spacing w:line="276" w:lineRule="auto"/>
              <w:ind w:firstLine="29"/>
              <w:jc w:val="both"/>
              <w:rPr>
                <w:sz w:val="24"/>
                <w:szCs w:val="24"/>
              </w:rPr>
            </w:pPr>
            <w:r w:rsidRPr="00BE7A2C">
              <w:rPr>
                <w:sz w:val="24"/>
                <w:szCs w:val="24"/>
              </w:rPr>
              <w:t>(дневная, вечерняя)</w:t>
            </w:r>
          </w:p>
        </w:tc>
        <w:tc>
          <w:tcPr>
            <w:tcW w:w="992"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20</w:t>
            </w:r>
          </w:p>
        </w:tc>
        <w:tc>
          <w:tcPr>
            <w:tcW w:w="1417"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Подвижные игры и физические упражнения на прогулке</w:t>
            </w:r>
          </w:p>
          <w:p w:rsidR="00BE7A2C" w:rsidRPr="00BE7A2C" w:rsidRDefault="00BE7A2C" w:rsidP="00BE7A2C">
            <w:pPr>
              <w:pStyle w:val="a3"/>
              <w:spacing w:line="276" w:lineRule="auto"/>
              <w:ind w:firstLine="29"/>
              <w:jc w:val="both"/>
              <w:rPr>
                <w:sz w:val="24"/>
                <w:szCs w:val="24"/>
              </w:rPr>
            </w:pPr>
            <w:r w:rsidRPr="00BE7A2C">
              <w:rPr>
                <w:sz w:val="24"/>
                <w:szCs w:val="24"/>
              </w:rPr>
              <w:t>(дневная, вечерняя)</w:t>
            </w:r>
          </w:p>
        </w:tc>
        <w:tc>
          <w:tcPr>
            <w:tcW w:w="993"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25</w:t>
            </w:r>
          </w:p>
        </w:tc>
        <w:tc>
          <w:tcPr>
            <w:tcW w:w="1701"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Подвижные игры и физические упражнения на прогулке</w:t>
            </w:r>
          </w:p>
          <w:p w:rsidR="00BE7A2C" w:rsidRPr="00BE7A2C" w:rsidRDefault="00BE7A2C" w:rsidP="00BE7A2C">
            <w:pPr>
              <w:pStyle w:val="a3"/>
              <w:spacing w:line="276" w:lineRule="auto"/>
              <w:ind w:firstLine="29"/>
              <w:jc w:val="both"/>
              <w:rPr>
                <w:sz w:val="24"/>
                <w:szCs w:val="24"/>
              </w:rPr>
            </w:pPr>
            <w:r w:rsidRPr="00BE7A2C">
              <w:rPr>
                <w:sz w:val="24"/>
                <w:szCs w:val="24"/>
              </w:rPr>
              <w:t>(дневная, вечерняя)</w:t>
            </w:r>
          </w:p>
        </w:tc>
        <w:tc>
          <w:tcPr>
            <w:tcW w:w="1304"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142"/>
              <w:jc w:val="both"/>
              <w:rPr>
                <w:sz w:val="24"/>
                <w:szCs w:val="24"/>
              </w:rPr>
            </w:pPr>
            <w:r w:rsidRPr="00BE7A2C">
              <w:rPr>
                <w:sz w:val="24"/>
                <w:szCs w:val="24"/>
              </w:rPr>
              <w:t>30</w:t>
            </w:r>
          </w:p>
        </w:tc>
      </w:tr>
      <w:tr w:rsidR="00BE7A2C" w:rsidRPr="00BE7A2C" w:rsidTr="00BE7A2C">
        <w:tc>
          <w:tcPr>
            <w:tcW w:w="1531"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Оздоровительно – игровой час</w:t>
            </w:r>
          </w:p>
          <w:p w:rsidR="00BE7A2C" w:rsidRPr="00BE7A2C" w:rsidRDefault="00BE7A2C" w:rsidP="00BE7A2C">
            <w:pPr>
              <w:pStyle w:val="a3"/>
              <w:spacing w:line="276" w:lineRule="auto"/>
              <w:ind w:firstLine="29"/>
              <w:jc w:val="both"/>
              <w:rPr>
                <w:sz w:val="24"/>
                <w:szCs w:val="24"/>
              </w:rPr>
            </w:pPr>
            <w:r w:rsidRPr="00BE7A2C">
              <w:rPr>
                <w:sz w:val="24"/>
                <w:szCs w:val="24"/>
              </w:rPr>
              <w:t>(1 раз в неделю)</w:t>
            </w:r>
          </w:p>
        </w:tc>
        <w:tc>
          <w:tcPr>
            <w:tcW w:w="850"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10</w:t>
            </w:r>
          </w:p>
        </w:tc>
        <w:tc>
          <w:tcPr>
            <w:tcW w:w="1418"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Оздоровительно – игровой час</w:t>
            </w:r>
          </w:p>
          <w:p w:rsidR="00BE7A2C" w:rsidRPr="00BE7A2C" w:rsidRDefault="00BE7A2C" w:rsidP="00BE7A2C">
            <w:pPr>
              <w:pStyle w:val="a3"/>
              <w:spacing w:line="276" w:lineRule="auto"/>
              <w:ind w:firstLine="29"/>
              <w:jc w:val="both"/>
              <w:rPr>
                <w:sz w:val="24"/>
                <w:szCs w:val="24"/>
              </w:rPr>
            </w:pPr>
            <w:r w:rsidRPr="00BE7A2C">
              <w:rPr>
                <w:sz w:val="24"/>
                <w:szCs w:val="24"/>
              </w:rPr>
              <w:t>(1 раз в неделю)</w:t>
            </w:r>
          </w:p>
        </w:tc>
        <w:tc>
          <w:tcPr>
            <w:tcW w:w="850"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10</w:t>
            </w:r>
          </w:p>
        </w:tc>
        <w:tc>
          <w:tcPr>
            <w:tcW w:w="1418"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Оздоровительно – игровой час</w:t>
            </w:r>
          </w:p>
          <w:p w:rsidR="00BE7A2C" w:rsidRPr="00BE7A2C" w:rsidRDefault="00BE7A2C" w:rsidP="00BE7A2C">
            <w:pPr>
              <w:pStyle w:val="a3"/>
              <w:spacing w:line="276" w:lineRule="auto"/>
              <w:ind w:firstLine="29"/>
              <w:jc w:val="both"/>
              <w:rPr>
                <w:sz w:val="24"/>
                <w:szCs w:val="24"/>
              </w:rPr>
            </w:pPr>
            <w:r w:rsidRPr="00BE7A2C">
              <w:rPr>
                <w:sz w:val="24"/>
                <w:szCs w:val="24"/>
              </w:rPr>
              <w:t>(1 раз в неделю)</w:t>
            </w:r>
          </w:p>
        </w:tc>
        <w:tc>
          <w:tcPr>
            <w:tcW w:w="992"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15</w:t>
            </w:r>
          </w:p>
        </w:tc>
        <w:tc>
          <w:tcPr>
            <w:tcW w:w="1418"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Совместная деятельность по физической культуре на воздухе (1 раз в неделю)</w:t>
            </w:r>
          </w:p>
        </w:tc>
        <w:tc>
          <w:tcPr>
            <w:tcW w:w="992"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20</w:t>
            </w:r>
          </w:p>
        </w:tc>
        <w:tc>
          <w:tcPr>
            <w:tcW w:w="1417"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Совместная деятельность по физической культуре на воздухе (1 раз в неделю)</w:t>
            </w:r>
          </w:p>
        </w:tc>
        <w:tc>
          <w:tcPr>
            <w:tcW w:w="993"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25</w:t>
            </w:r>
          </w:p>
        </w:tc>
        <w:tc>
          <w:tcPr>
            <w:tcW w:w="1701"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Совместная деятельность по физической культуре на воздухе (1 раз в неделю)</w:t>
            </w:r>
          </w:p>
        </w:tc>
        <w:tc>
          <w:tcPr>
            <w:tcW w:w="1304"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142"/>
              <w:jc w:val="both"/>
              <w:rPr>
                <w:sz w:val="24"/>
                <w:szCs w:val="24"/>
              </w:rPr>
            </w:pPr>
            <w:r w:rsidRPr="00BE7A2C">
              <w:rPr>
                <w:sz w:val="24"/>
                <w:szCs w:val="24"/>
              </w:rPr>
              <w:t>30</w:t>
            </w:r>
          </w:p>
        </w:tc>
      </w:tr>
      <w:tr w:rsidR="00BE7A2C" w:rsidRPr="00BE7A2C" w:rsidTr="00BE7A2C">
        <w:trPr>
          <w:trHeight w:val="1131"/>
        </w:trPr>
        <w:tc>
          <w:tcPr>
            <w:tcW w:w="1531" w:type="dxa"/>
            <w:vMerge w:val="restart"/>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Корригирующая гимнастика после сна</w:t>
            </w:r>
          </w:p>
          <w:p w:rsidR="00BE7A2C" w:rsidRPr="00BE7A2C" w:rsidRDefault="00BE7A2C" w:rsidP="00BE7A2C">
            <w:pPr>
              <w:pStyle w:val="a3"/>
              <w:spacing w:line="276" w:lineRule="auto"/>
              <w:ind w:firstLine="29"/>
              <w:jc w:val="both"/>
              <w:rPr>
                <w:sz w:val="24"/>
                <w:szCs w:val="24"/>
              </w:rPr>
            </w:pPr>
          </w:p>
        </w:tc>
        <w:tc>
          <w:tcPr>
            <w:tcW w:w="850" w:type="dxa"/>
            <w:vMerge w:val="restart"/>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5</w:t>
            </w:r>
          </w:p>
          <w:p w:rsidR="00BE7A2C" w:rsidRPr="00BE7A2C" w:rsidRDefault="00BE7A2C" w:rsidP="00BE7A2C">
            <w:pPr>
              <w:pStyle w:val="a3"/>
              <w:spacing w:line="276" w:lineRule="auto"/>
              <w:ind w:firstLine="29"/>
              <w:jc w:val="both"/>
              <w:rPr>
                <w:sz w:val="24"/>
                <w:szCs w:val="24"/>
              </w:rPr>
            </w:pPr>
          </w:p>
          <w:p w:rsidR="00BE7A2C" w:rsidRPr="00BE7A2C" w:rsidRDefault="00BE7A2C" w:rsidP="00BE7A2C">
            <w:pPr>
              <w:pStyle w:val="a3"/>
              <w:spacing w:line="276" w:lineRule="auto"/>
              <w:ind w:firstLine="29"/>
              <w:jc w:val="both"/>
              <w:rPr>
                <w:sz w:val="24"/>
                <w:szCs w:val="24"/>
              </w:rPr>
            </w:pPr>
          </w:p>
          <w:p w:rsidR="00BE7A2C" w:rsidRPr="00BE7A2C" w:rsidRDefault="00BE7A2C" w:rsidP="00BE7A2C">
            <w:pPr>
              <w:pStyle w:val="a3"/>
              <w:spacing w:line="276" w:lineRule="auto"/>
              <w:ind w:firstLine="29"/>
              <w:jc w:val="both"/>
              <w:rPr>
                <w:sz w:val="24"/>
                <w:szCs w:val="24"/>
              </w:rPr>
            </w:pPr>
          </w:p>
          <w:p w:rsidR="00BE7A2C" w:rsidRPr="00BE7A2C" w:rsidRDefault="00BE7A2C" w:rsidP="00BE7A2C">
            <w:pPr>
              <w:pStyle w:val="a3"/>
              <w:spacing w:line="276" w:lineRule="auto"/>
              <w:ind w:firstLine="29"/>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Корригирующая гимнастика после сна</w:t>
            </w:r>
          </w:p>
        </w:tc>
        <w:tc>
          <w:tcPr>
            <w:tcW w:w="850"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6</w:t>
            </w:r>
          </w:p>
          <w:p w:rsidR="00BE7A2C" w:rsidRPr="00BE7A2C" w:rsidRDefault="00BE7A2C" w:rsidP="00BE7A2C">
            <w:pPr>
              <w:pStyle w:val="a3"/>
              <w:spacing w:line="276" w:lineRule="auto"/>
              <w:ind w:firstLine="29"/>
              <w:jc w:val="both"/>
              <w:rPr>
                <w:sz w:val="24"/>
                <w:szCs w:val="24"/>
              </w:rPr>
            </w:pPr>
          </w:p>
          <w:p w:rsidR="00BE7A2C" w:rsidRPr="00BE7A2C" w:rsidRDefault="00BE7A2C" w:rsidP="00BE7A2C">
            <w:pPr>
              <w:pStyle w:val="a3"/>
              <w:spacing w:line="276" w:lineRule="auto"/>
              <w:ind w:firstLine="29"/>
              <w:jc w:val="both"/>
              <w:rPr>
                <w:sz w:val="24"/>
                <w:szCs w:val="24"/>
              </w:rPr>
            </w:pPr>
          </w:p>
          <w:p w:rsidR="00BE7A2C" w:rsidRPr="00BE7A2C" w:rsidRDefault="00BE7A2C" w:rsidP="00BE7A2C">
            <w:pPr>
              <w:pStyle w:val="a3"/>
              <w:spacing w:line="276" w:lineRule="auto"/>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Корригирующая гимнастика после сна</w:t>
            </w:r>
          </w:p>
        </w:tc>
        <w:tc>
          <w:tcPr>
            <w:tcW w:w="992"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7</w:t>
            </w:r>
          </w:p>
        </w:tc>
        <w:tc>
          <w:tcPr>
            <w:tcW w:w="1418"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Корригирующая гимнастика после сна</w:t>
            </w:r>
          </w:p>
        </w:tc>
        <w:tc>
          <w:tcPr>
            <w:tcW w:w="992"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8</w:t>
            </w:r>
          </w:p>
        </w:tc>
        <w:tc>
          <w:tcPr>
            <w:tcW w:w="1417"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Корригирующая гимнастика после сна</w:t>
            </w:r>
          </w:p>
        </w:tc>
        <w:tc>
          <w:tcPr>
            <w:tcW w:w="993"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10</w:t>
            </w:r>
          </w:p>
        </w:tc>
        <w:tc>
          <w:tcPr>
            <w:tcW w:w="1701"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Корригирующая гимнастика после сна</w:t>
            </w:r>
          </w:p>
        </w:tc>
        <w:tc>
          <w:tcPr>
            <w:tcW w:w="1304"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142"/>
              <w:jc w:val="both"/>
              <w:rPr>
                <w:sz w:val="24"/>
                <w:szCs w:val="24"/>
              </w:rPr>
            </w:pPr>
            <w:r w:rsidRPr="00BE7A2C">
              <w:rPr>
                <w:sz w:val="24"/>
                <w:szCs w:val="24"/>
              </w:rPr>
              <w:t>10</w:t>
            </w:r>
          </w:p>
        </w:tc>
      </w:tr>
      <w:tr w:rsidR="00BE7A2C" w:rsidRPr="00BE7A2C" w:rsidTr="00BE7A2C">
        <w:tc>
          <w:tcPr>
            <w:tcW w:w="1531" w:type="dxa"/>
            <w:vMerge/>
            <w:tcBorders>
              <w:top w:val="single" w:sz="4" w:space="0" w:color="auto"/>
              <w:left w:val="single" w:sz="4" w:space="0" w:color="auto"/>
              <w:bottom w:val="single" w:sz="4" w:space="0" w:color="auto"/>
              <w:right w:val="single" w:sz="4" w:space="0" w:color="auto"/>
            </w:tcBorders>
            <w:vAlign w:val="center"/>
          </w:tcPr>
          <w:p w:rsidR="00BE7A2C" w:rsidRPr="00BE7A2C" w:rsidRDefault="00BE7A2C" w:rsidP="00BE7A2C">
            <w:pPr>
              <w:pStyle w:val="a3"/>
              <w:spacing w:line="276" w:lineRule="auto"/>
              <w:ind w:firstLine="29"/>
              <w:jc w:val="both"/>
              <w:rPr>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BE7A2C" w:rsidRPr="00BE7A2C" w:rsidRDefault="00BE7A2C" w:rsidP="00BE7A2C">
            <w:pPr>
              <w:pStyle w:val="a3"/>
              <w:spacing w:line="276" w:lineRule="auto"/>
              <w:ind w:firstLine="29"/>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BE7A2C" w:rsidRPr="00BE7A2C" w:rsidRDefault="00F325F3" w:rsidP="00BE7A2C">
            <w:pPr>
              <w:pStyle w:val="a3"/>
              <w:spacing w:line="276" w:lineRule="auto"/>
              <w:ind w:firstLine="29"/>
              <w:jc w:val="both"/>
              <w:rPr>
                <w:sz w:val="24"/>
                <w:szCs w:val="24"/>
              </w:rPr>
            </w:pPr>
            <w:r>
              <w:rPr>
                <w:sz w:val="24"/>
                <w:szCs w:val="24"/>
              </w:rPr>
              <w:t xml:space="preserve">Физминутки </w:t>
            </w:r>
            <w:r w:rsidR="00BE7A2C" w:rsidRPr="00BE7A2C">
              <w:rPr>
                <w:sz w:val="24"/>
                <w:szCs w:val="24"/>
              </w:rPr>
              <w:t>в режиме дня</w:t>
            </w:r>
          </w:p>
        </w:tc>
        <w:tc>
          <w:tcPr>
            <w:tcW w:w="850"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BE7A2C" w:rsidRPr="00BE7A2C" w:rsidRDefault="00F325F3" w:rsidP="00BE7A2C">
            <w:pPr>
              <w:pStyle w:val="a3"/>
              <w:spacing w:line="276" w:lineRule="auto"/>
              <w:ind w:firstLine="29"/>
              <w:jc w:val="both"/>
              <w:rPr>
                <w:sz w:val="24"/>
                <w:szCs w:val="24"/>
              </w:rPr>
            </w:pPr>
            <w:r>
              <w:rPr>
                <w:sz w:val="24"/>
                <w:szCs w:val="24"/>
              </w:rPr>
              <w:t xml:space="preserve">Физминутки </w:t>
            </w:r>
            <w:r w:rsidR="00BE7A2C" w:rsidRPr="00BE7A2C">
              <w:rPr>
                <w:sz w:val="24"/>
                <w:szCs w:val="24"/>
              </w:rPr>
              <w:t xml:space="preserve">в режиме дня </w:t>
            </w:r>
          </w:p>
        </w:tc>
        <w:tc>
          <w:tcPr>
            <w:tcW w:w="992"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3</w:t>
            </w:r>
          </w:p>
        </w:tc>
        <w:tc>
          <w:tcPr>
            <w:tcW w:w="1418" w:type="dxa"/>
            <w:tcBorders>
              <w:top w:val="single" w:sz="4" w:space="0" w:color="auto"/>
              <w:left w:val="single" w:sz="4" w:space="0" w:color="auto"/>
              <w:bottom w:val="single" w:sz="4" w:space="0" w:color="auto"/>
              <w:right w:val="single" w:sz="4" w:space="0" w:color="auto"/>
            </w:tcBorders>
          </w:tcPr>
          <w:p w:rsidR="00BE7A2C" w:rsidRPr="00BE7A2C" w:rsidRDefault="00F325F3" w:rsidP="00BE7A2C">
            <w:pPr>
              <w:pStyle w:val="a3"/>
              <w:spacing w:line="276" w:lineRule="auto"/>
              <w:ind w:firstLine="29"/>
              <w:jc w:val="both"/>
              <w:rPr>
                <w:sz w:val="24"/>
                <w:szCs w:val="24"/>
              </w:rPr>
            </w:pPr>
            <w:r>
              <w:rPr>
                <w:sz w:val="24"/>
                <w:szCs w:val="24"/>
              </w:rPr>
              <w:t xml:space="preserve">Физминутки </w:t>
            </w:r>
            <w:r w:rsidR="00BE7A2C" w:rsidRPr="00BE7A2C">
              <w:rPr>
                <w:sz w:val="24"/>
                <w:szCs w:val="24"/>
              </w:rPr>
              <w:t>в режиме дня</w:t>
            </w:r>
          </w:p>
        </w:tc>
        <w:tc>
          <w:tcPr>
            <w:tcW w:w="992"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4</w:t>
            </w:r>
          </w:p>
        </w:tc>
        <w:tc>
          <w:tcPr>
            <w:tcW w:w="1417"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Физминутки в режиме дня</w:t>
            </w:r>
          </w:p>
        </w:tc>
        <w:tc>
          <w:tcPr>
            <w:tcW w:w="993"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5</w:t>
            </w:r>
          </w:p>
        </w:tc>
        <w:tc>
          <w:tcPr>
            <w:tcW w:w="1701"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Физминутки в режиме дня</w:t>
            </w:r>
          </w:p>
        </w:tc>
        <w:tc>
          <w:tcPr>
            <w:tcW w:w="1304"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142"/>
              <w:jc w:val="both"/>
              <w:rPr>
                <w:sz w:val="24"/>
                <w:szCs w:val="24"/>
              </w:rPr>
            </w:pPr>
            <w:r w:rsidRPr="00BE7A2C">
              <w:rPr>
                <w:sz w:val="24"/>
                <w:szCs w:val="24"/>
              </w:rPr>
              <w:t>5</w:t>
            </w:r>
          </w:p>
        </w:tc>
      </w:tr>
      <w:tr w:rsidR="00BE7A2C" w:rsidRPr="00BE7A2C" w:rsidTr="00BE7A2C">
        <w:tc>
          <w:tcPr>
            <w:tcW w:w="1531" w:type="dxa"/>
            <w:vMerge/>
            <w:tcBorders>
              <w:top w:val="single" w:sz="4" w:space="0" w:color="auto"/>
              <w:left w:val="single" w:sz="4" w:space="0" w:color="auto"/>
              <w:bottom w:val="single" w:sz="4" w:space="0" w:color="auto"/>
              <w:right w:val="single" w:sz="4" w:space="0" w:color="auto"/>
            </w:tcBorders>
            <w:vAlign w:val="center"/>
          </w:tcPr>
          <w:p w:rsidR="00BE7A2C" w:rsidRPr="00BE7A2C" w:rsidRDefault="00BE7A2C" w:rsidP="00BE7A2C">
            <w:pPr>
              <w:pStyle w:val="a3"/>
              <w:spacing w:line="276" w:lineRule="auto"/>
              <w:ind w:firstLine="29"/>
              <w:jc w:val="both"/>
              <w:rPr>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BE7A2C" w:rsidRPr="00BE7A2C" w:rsidRDefault="00BE7A2C" w:rsidP="00BE7A2C">
            <w:pPr>
              <w:pStyle w:val="a3"/>
              <w:spacing w:line="276" w:lineRule="auto"/>
              <w:ind w:firstLine="29"/>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«День здоровья»</w:t>
            </w:r>
          </w:p>
        </w:tc>
        <w:tc>
          <w:tcPr>
            <w:tcW w:w="992"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2 раза в год</w:t>
            </w:r>
          </w:p>
        </w:tc>
        <w:tc>
          <w:tcPr>
            <w:tcW w:w="1418"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«День здоровья»</w:t>
            </w:r>
          </w:p>
        </w:tc>
        <w:tc>
          <w:tcPr>
            <w:tcW w:w="992"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2 раза в год</w:t>
            </w:r>
          </w:p>
        </w:tc>
        <w:tc>
          <w:tcPr>
            <w:tcW w:w="1417"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«День здоровья»</w:t>
            </w:r>
          </w:p>
        </w:tc>
        <w:tc>
          <w:tcPr>
            <w:tcW w:w="993"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2 раза в год</w:t>
            </w:r>
          </w:p>
        </w:tc>
        <w:tc>
          <w:tcPr>
            <w:tcW w:w="1701"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«День здоровья»</w:t>
            </w:r>
          </w:p>
        </w:tc>
        <w:tc>
          <w:tcPr>
            <w:tcW w:w="1304"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142"/>
              <w:jc w:val="both"/>
              <w:rPr>
                <w:sz w:val="24"/>
                <w:szCs w:val="24"/>
              </w:rPr>
            </w:pPr>
            <w:r w:rsidRPr="00BE7A2C">
              <w:rPr>
                <w:sz w:val="24"/>
                <w:szCs w:val="24"/>
              </w:rPr>
              <w:t>2 раза в год</w:t>
            </w:r>
          </w:p>
        </w:tc>
      </w:tr>
      <w:tr w:rsidR="00BE7A2C" w:rsidRPr="00BE7A2C" w:rsidTr="00BE7A2C">
        <w:tc>
          <w:tcPr>
            <w:tcW w:w="1531" w:type="dxa"/>
            <w:vMerge/>
            <w:tcBorders>
              <w:top w:val="single" w:sz="4" w:space="0" w:color="auto"/>
              <w:left w:val="single" w:sz="4" w:space="0" w:color="auto"/>
              <w:bottom w:val="single" w:sz="4" w:space="0" w:color="auto"/>
              <w:right w:val="single" w:sz="4" w:space="0" w:color="auto"/>
            </w:tcBorders>
            <w:vAlign w:val="center"/>
          </w:tcPr>
          <w:p w:rsidR="00BE7A2C" w:rsidRPr="00BE7A2C" w:rsidRDefault="00BE7A2C" w:rsidP="00BE7A2C">
            <w:pPr>
              <w:pStyle w:val="a3"/>
              <w:spacing w:line="276" w:lineRule="auto"/>
              <w:ind w:firstLine="29"/>
              <w:jc w:val="both"/>
              <w:rPr>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BE7A2C" w:rsidRPr="00BE7A2C" w:rsidRDefault="00BE7A2C" w:rsidP="00BE7A2C">
            <w:pPr>
              <w:pStyle w:val="a3"/>
              <w:spacing w:line="276" w:lineRule="auto"/>
              <w:ind w:firstLine="29"/>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Физкультурный досуг</w:t>
            </w:r>
          </w:p>
          <w:p w:rsidR="00BE7A2C" w:rsidRPr="00BE7A2C" w:rsidRDefault="00BE7A2C" w:rsidP="00BE7A2C">
            <w:pPr>
              <w:pStyle w:val="a3"/>
              <w:spacing w:line="276" w:lineRule="auto"/>
              <w:ind w:firstLine="29"/>
              <w:jc w:val="both"/>
              <w:rPr>
                <w:sz w:val="24"/>
                <w:szCs w:val="24"/>
              </w:rPr>
            </w:pPr>
            <w:r w:rsidRPr="00BE7A2C">
              <w:rPr>
                <w:sz w:val="24"/>
                <w:szCs w:val="24"/>
              </w:rPr>
              <w:t>(1 раз в месяц)</w:t>
            </w:r>
          </w:p>
        </w:tc>
        <w:tc>
          <w:tcPr>
            <w:tcW w:w="992"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15</w:t>
            </w:r>
          </w:p>
        </w:tc>
        <w:tc>
          <w:tcPr>
            <w:tcW w:w="1418"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Физкультурный досуг</w:t>
            </w:r>
          </w:p>
          <w:p w:rsidR="00BE7A2C" w:rsidRPr="00BE7A2C" w:rsidRDefault="00BE7A2C" w:rsidP="00BE7A2C">
            <w:pPr>
              <w:pStyle w:val="a3"/>
              <w:spacing w:line="276" w:lineRule="auto"/>
              <w:ind w:firstLine="29"/>
              <w:jc w:val="both"/>
              <w:rPr>
                <w:sz w:val="24"/>
                <w:szCs w:val="24"/>
              </w:rPr>
            </w:pPr>
            <w:r w:rsidRPr="00BE7A2C">
              <w:rPr>
                <w:sz w:val="24"/>
                <w:szCs w:val="24"/>
              </w:rPr>
              <w:t>(1 раз в месяц)</w:t>
            </w:r>
          </w:p>
        </w:tc>
        <w:tc>
          <w:tcPr>
            <w:tcW w:w="992"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20</w:t>
            </w:r>
          </w:p>
        </w:tc>
        <w:tc>
          <w:tcPr>
            <w:tcW w:w="1417"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Физкультурный досуг</w:t>
            </w:r>
          </w:p>
          <w:p w:rsidR="00BE7A2C" w:rsidRPr="00BE7A2C" w:rsidRDefault="00BE7A2C" w:rsidP="00BE7A2C">
            <w:pPr>
              <w:pStyle w:val="a3"/>
              <w:spacing w:line="276" w:lineRule="auto"/>
              <w:ind w:firstLine="29"/>
              <w:jc w:val="both"/>
              <w:rPr>
                <w:sz w:val="24"/>
                <w:szCs w:val="24"/>
              </w:rPr>
            </w:pPr>
            <w:r w:rsidRPr="00BE7A2C">
              <w:rPr>
                <w:sz w:val="24"/>
                <w:szCs w:val="24"/>
              </w:rPr>
              <w:t>(1 раз в месяц)</w:t>
            </w:r>
          </w:p>
        </w:tc>
        <w:tc>
          <w:tcPr>
            <w:tcW w:w="993"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25</w:t>
            </w:r>
          </w:p>
        </w:tc>
        <w:tc>
          <w:tcPr>
            <w:tcW w:w="1701"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Физкультурный досуг</w:t>
            </w:r>
          </w:p>
          <w:p w:rsidR="00BE7A2C" w:rsidRPr="00BE7A2C" w:rsidRDefault="00BE7A2C" w:rsidP="00BE7A2C">
            <w:pPr>
              <w:pStyle w:val="a3"/>
              <w:spacing w:line="276" w:lineRule="auto"/>
              <w:ind w:firstLine="29"/>
              <w:jc w:val="both"/>
              <w:rPr>
                <w:sz w:val="24"/>
                <w:szCs w:val="24"/>
              </w:rPr>
            </w:pPr>
            <w:r w:rsidRPr="00BE7A2C">
              <w:rPr>
                <w:sz w:val="24"/>
                <w:szCs w:val="24"/>
              </w:rPr>
              <w:t>(1 раз в месяц)</w:t>
            </w:r>
          </w:p>
        </w:tc>
        <w:tc>
          <w:tcPr>
            <w:tcW w:w="1304"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142"/>
              <w:jc w:val="both"/>
              <w:rPr>
                <w:sz w:val="24"/>
                <w:szCs w:val="24"/>
              </w:rPr>
            </w:pPr>
            <w:r w:rsidRPr="00BE7A2C">
              <w:rPr>
                <w:sz w:val="24"/>
                <w:szCs w:val="24"/>
              </w:rPr>
              <w:t>30</w:t>
            </w:r>
          </w:p>
        </w:tc>
      </w:tr>
      <w:tr w:rsidR="00BE7A2C" w:rsidRPr="00BE7A2C" w:rsidTr="00BE7A2C">
        <w:tc>
          <w:tcPr>
            <w:tcW w:w="1531"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Участие родителей в физкультурно–оздоровительных мероприятиях в ДОУ</w:t>
            </w:r>
          </w:p>
        </w:tc>
        <w:tc>
          <w:tcPr>
            <w:tcW w:w="850"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10</w:t>
            </w:r>
          </w:p>
        </w:tc>
        <w:tc>
          <w:tcPr>
            <w:tcW w:w="1418"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Участие родителей в физкультурно–оздоровительных мероприятиях в ДОУ</w:t>
            </w:r>
          </w:p>
        </w:tc>
        <w:tc>
          <w:tcPr>
            <w:tcW w:w="850"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Участие родителей в физкультурно–оздоровительных мероприятиях в ДОУ</w:t>
            </w:r>
          </w:p>
        </w:tc>
        <w:tc>
          <w:tcPr>
            <w:tcW w:w="992"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15</w:t>
            </w:r>
          </w:p>
        </w:tc>
        <w:tc>
          <w:tcPr>
            <w:tcW w:w="1418"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Участие родителей в физкультурно–оздоровительных мероприятиях в ДОУ</w:t>
            </w:r>
          </w:p>
        </w:tc>
        <w:tc>
          <w:tcPr>
            <w:tcW w:w="992"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20</w:t>
            </w:r>
          </w:p>
        </w:tc>
        <w:tc>
          <w:tcPr>
            <w:tcW w:w="1417"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Участие родителей в физкультурно–оздоровительных мероприятиях в ДОУ</w:t>
            </w:r>
          </w:p>
        </w:tc>
        <w:tc>
          <w:tcPr>
            <w:tcW w:w="993"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25</w:t>
            </w:r>
          </w:p>
        </w:tc>
        <w:tc>
          <w:tcPr>
            <w:tcW w:w="1701"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29"/>
              <w:jc w:val="both"/>
              <w:rPr>
                <w:sz w:val="24"/>
                <w:szCs w:val="24"/>
              </w:rPr>
            </w:pPr>
            <w:r w:rsidRPr="00BE7A2C">
              <w:rPr>
                <w:sz w:val="24"/>
                <w:szCs w:val="24"/>
              </w:rPr>
              <w:t>Участие родителей в физкультурно –оздоровительных мероприятиях в ДОУ</w:t>
            </w:r>
          </w:p>
        </w:tc>
        <w:tc>
          <w:tcPr>
            <w:tcW w:w="1304" w:type="dxa"/>
            <w:tcBorders>
              <w:top w:val="single" w:sz="4" w:space="0" w:color="auto"/>
              <w:left w:val="single" w:sz="4" w:space="0" w:color="auto"/>
              <w:bottom w:val="single" w:sz="4" w:space="0" w:color="auto"/>
              <w:right w:val="single" w:sz="4" w:space="0" w:color="auto"/>
            </w:tcBorders>
          </w:tcPr>
          <w:p w:rsidR="00BE7A2C" w:rsidRPr="00BE7A2C" w:rsidRDefault="00BE7A2C" w:rsidP="00BE7A2C">
            <w:pPr>
              <w:pStyle w:val="a3"/>
              <w:spacing w:line="276" w:lineRule="auto"/>
              <w:ind w:firstLine="142"/>
              <w:jc w:val="both"/>
              <w:rPr>
                <w:sz w:val="24"/>
                <w:szCs w:val="24"/>
              </w:rPr>
            </w:pPr>
            <w:r w:rsidRPr="00BE7A2C">
              <w:rPr>
                <w:sz w:val="24"/>
                <w:szCs w:val="24"/>
              </w:rPr>
              <w:t>30</w:t>
            </w:r>
          </w:p>
        </w:tc>
      </w:tr>
    </w:tbl>
    <w:p w:rsidR="00BE7A2C" w:rsidRDefault="00BE7A2C" w:rsidP="00BE7A2C">
      <w:pPr>
        <w:pStyle w:val="a3"/>
        <w:spacing w:line="276" w:lineRule="auto"/>
        <w:ind w:left="142" w:right="57" w:firstLine="927"/>
        <w:jc w:val="both"/>
        <w:rPr>
          <w:sz w:val="24"/>
          <w:szCs w:val="24"/>
        </w:rPr>
      </w:pPr>
    </w:p>
    <w:p w:rsidR="00BE7A2C" w:rsidRPr="00BE7A2C" w:rsidRDefault="00BE7A2C" w:rsidP="00BE7A2C">
      <w:pPr>
        <w:pStyle w:val="a3"/>
        <w:spacing w:line="276" w:lineRule="auto"/>
        <w:ind w:left="142" w:right="57" w:firstLine="567"/>
        <w:jc w:val="both"/>
        <w:rPr>
          <w:b/>
          <w:sz w:val="24"/>
          <w:szCs w:val="24"/>
        </w:rPr>
      </w:pPr>
      <w:r w:rsidRPr="00BE7A2C">
        <w:rPr>
          <w:b/>
          <w:sz w:val="24"/>
          <w:szCs w:val="24"/>
        </w:rPr>
        <w:t>3.5 Система физкультурно-оздоровительных мероприятий</w:t>
      </w:r>
    </w:p>
    <w:p w:rsidR="00BE7A2C" w:rsidRPr="00BE7A2C" w:rsidRDefault="00BE7A2C" w:rsidP="00BE7A2C">
      <w:pPr>
        <w:pStyle w:val="a3"/>
        <w:spacing w:line="276" w:lineRule="auto"/>
        <w:ind w:left="142" w:right="57" w:firstLine="567"/>
        <w:jc w:val="both"/>
        <w:rPr>
          <w:sz w:val="24"/>
          <w:szCs w:val="24"/>
        </w:rPr>
      </w:pPr>
      <w:r w:rsidRPr="00BE7A2C">
        <w:rPr>
          <w:sz w:val="24"/>
          <w:szCs w:val="24"/>
        </w:rPr>
        <w:t>Учитывая, что часть воспитанников нуждается в специальных оздоровительных и лечебных мероприятиях, для них устанавливаются щадящий режим, неполный день пребывания в МДОУ, согласованный с родителями, проводится утренний фильтр. С учётом индивидуального подхода проводится оздоровление повышающими иммунитет: использование адаптогенов, поливитаминов, аскорбиновой кислоты.</w:t>
      </w:r>
    </w:p>
    <w:p w:rsidR="00BE7A2C" w:rsidRPr="00BE7A2C" w:rsidRDefault="00BE7A2C" w:rsidP="00BE7A2C">
      <w:pPr>
        <w:pStyle w:val="a3"/>
        <w:spacing w:line="276" w:lineRule="auto"/>
        <w:ind w:left="142" w:right="57" w:firstLine="567"/>
        <w:jc w:val="both"/>
        <w:rPr>
          <w:sz w:val="24"/>
          <w:szCs w:val="24"/>
        </w:rPr>
      </w:pPr>
      <w:r w:rsidRPr="00BE7A2C">
        <w:rPr>
          <w:sz w:val="24"/>
          <w:szCs w:val="24"/>
        </w:rPr>
        <w:t>Во всех возрастных группах разработаны комплексы оздоровительных мероприятий с учётом возрастных особенностей детей, которые включают в себя профилактические, физкультурно – оздоровительные, коррекционные, физиотерапевтические мероприятия и закаливающие процедуры.  В каждой группе имеются списки детей с отметкой группы здоровья, часто болеющих, состоящих на диспансерном учёте; ведется «Журнал здоровья», в котором отмечаются: отклонения в состоянии здоровья детей, физкультурная группа, показатели физического развития, данные по итогам педагогической диагностики уровня физического развития, даются рекомендации специалистов (врача-педиатра, психолога, инструктора по физкультуре).</w:t>
      </w:r>
    </w:p>
    <w:p w:rsidR="00BE7A2C" w:rsidRPr="00BE7A2C" w:rsidRDefault="00BE7A2C" w:rsidP="00BE7A2C">
      <w:pPr>
        <w:pStyle w:val="a3"/>
        <w:spacing w:line="276" w:lineRule="auto"/>
        <w:ind w:left="142" w:right="57" w:firstLine="567"/>
        <w:jc w:val="both"/>
        <w:rPr>
          <w:sz w:val="24"/>
          <w:szCs w:val="24"/>
        </w:rPr>
      </w:pPr>
      <w:r w:rsidRPr="00BE7A2C">
        <w:rPr>
          <w:sz w:val="24"/>
          <w:szCs w:val="24"/>
        </w:rPr>
        <w:t>Для объективной оценки состояния здоровья детей и коррекции педагогической деятельности воспитателей по оздоровлению, ежегодно проводятся осмотры детей узкими специалистами: окулист, хирург, отоларинголог, невропатолог, эндокринолог, стоматолог.  Педиатр подводит итог осмотров, оценивает физическое, нервно-психическое развитие детей, определяет группу здоровья, затем составляет индивидуальный план оздоровления, даёт рекомендации родителям.</w:t>
      </w:r>
    </w:p>
    <w:p w:rsidR="00BE7A2C" w:rsidRPr="00BE7A2C" w:rsidRDefault="00BE7A2C" w:rsidP="00BE7A2C">
      <w:pPr>
        <w:pStyle w:val="a3"/>
        <w:spacing w:line="276" w:lineRule="auto"/>
        <w:ind w:left="142" w:right="57" w:firstLine="567"/>
        <w:jc w:val="both"/>
        <w:rPr>
          <w:sz w:val="24"/>
          <w:szCs w:val="24"/>
        </w:rPr>
      </w:pPr>
      <w:r w:rsidRPr="00BE7A2C">
        <w:rPr>
          <w:sz w:val="24"/>
          <w:szCs w:val="24"/>
        </w:rPr>
        <w:t>В ДОУ проводятся мероприятия, направленные на профилактику нарушений зрения (специальные упражнения, проводятся воспитателями  в режиме индивидуальной и подгрупповой работы с детьми), специальные упражнения  по профилактике осанки в режиме дня), организована специальная группа для  часто и длительно болеющих детей (щадящий режим; рациональная дозировка нагрузки в ходе физкультурно-оздоровительной работы; комплекс дыхательных упражнений для повышения функциональной эффективности дыхательной системы; витаминотерапия, фитотерапия,  кислородные коктейли).</w:t>
      </w:r>
    </w:p>
    <w:p w:rsidR="00BE7A2C" w:rsidRPr="00BE7A2C" w:rsidRDefault="00BE7A2C" w:rsidP="00BE7A2C">
      <w:pPr>
        <w:pStyle w:val="a3"/>
        <w:spacing w:line="276" w:lineRule="auto"/>
        <w:ind w:left="142" w:right="57" w:firstLine="567"/>
        <w:jc w:val="both"/>
        <w:rPr>
          <w:sz w:val="24"/>
          <w:szCs w:val="24"/>
        </w:rPr>
      </w:pPr>
      <w:r w:rsidRPr="00BE7A2C">
        <w:rPr>
          <w:sz w:val="24"/>
          <w:szCs w:val="24"/>
        </w:rPr>
        <w:t>Специалисты МДОУ тесно взаимодействуют с родительским коллективом по вопросам воспитания здорового ребенка (рекомендации по организации здорового режима в условиях семьи; организации закаливания, прогулки в условиях Хабаровского края; использования народной медицины в профилактических целях– фиточаи, фитонциды); организации семейных физкультурных мероприятий; семейных досугов.</w:t>
      </w:r>
    </w:p>
    <w:p w:rsidR="00BE7A2C" w:rsidRPr="00BE7A2C" w:rsidRDefault="00BE7A2C" w:rsidP="00BE7A2C">
      <w:pPr>
        <w:pStyle w:val="a3"/>
        <w:spacing w:line="276" w:lineRule="auto"/>
        <w:ind w:firstLine="709"/>
        <w:rPr>
          <w:b/>
          <w:sz w:val="24"/>
          <w:szCs w:val="24"/>
        </w:rPr>
      </w:pPr>
      <w:r w:rsidRPr="00BE7A2C">
        <w:rPr>
          <w:b/>
          <w:sz w:val="24"/>
          <w:szCs w:val="24"/>
        </w:rPr>
        <w:t>Физкультурно-оздоровительные мероприятия МДОУ</w:t>
      </w:r>
    </w:p>
    <w:p w:rsidR="00BE7A2C" w:rsidRPr="00BE7A2C" w:rsidRDefault="00BE7A2C" w:rsidP="00BE7A2C">
      <w:pPr>
        <w:pStyle w:val="a3"/>
        <w:spacing w:line="276" w:lineRule="auto"/>
        <w:rPr>
          <w:sz w:val="24"/>
          <w:szCs w:val="24"/>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3"/>
        <w:gridCol w:w="2251"/>
        <w:gridCol w:w="2058"/>
        <w:gridCol w:w="1895"/>
        <w:gridCol w:w="2019"/>
        <w:gridCol w:w="1619"/>
      </w:tblGrid>
      <w:tr w:rsidR="00BE7A2C" w:rsidRPr="00BE7A2C" w:rsidTr="00BE7A2C">
        <w:trPr>
          <w:trHeight w:val="158"/>
        </w:trPr>
        <w:tc>
          <w:tcPr>
            <w:tcW w:w="757"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w:t>
            </w:r>
          </w:p>
        </w:tc>
        <w:tc>
          <w:tcPr>
            <w:tcW w:w="3742"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Содержание</w:t>
            </w:r>
          </w:p>
        </w:tc>
        <w:tc>
          <w:tcPr>
            <w:tcW w:w="2058"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Группа</w:t>
            </w:r>
          </w:p>
        </w:tc>
        <w:tc>
          <w:tcPr>
            <w:tcW w:w="2547"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Периодичность</w:t>
            </w:r>
          </w:p>
          <w:p w:rsidR="00BE7A2C" w:rsidRPr="00BE7A2C" w:rsidRDefault="00BE7A2C" w:rsidP="00BE7A2C">
            <w:pPr>
              <w:pStyle w:val="a3"/>
              <w:spacing w:line="276" w:lineRule="auto"/>
              <w:ind w:firstLine="29"/>
              <w:jc w:val="both"/>
              <w:rPr>
                <w:sz w:val="24"/>
                <w:szCs w:val="24"/>
              </w:rPr>
            </w:pPr>
            <w:r w:rsidRPr="00BE7A2C">
              <w:rPr>
                <w:sz w:val="24"/>
                <w:szCs w:val="24"/>
              </w:rPr>
              <w:t>выполнения</w:t>
            </w:r>
          </w:p>
        </w:tc>
        <w:tc>
          <w:tcPr>
            <w:tcW w:w="3792"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Ответственные</w:t>
            </w:r>
          </w:p>
        </w:tc>
        <w:tc>
          <w:tcPr>
            <w:tcW w:w="1949"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Время</w:t>
            </w:r>
          </w:p>
        </w:tc>
      </w:tr>
      <w:tr w:rsidR="00BE7A2C" w:rsidRPr="00BE7A2C" w:rsidTr="00BE7A2C">
        <w:trPr>
          <w:trHeight w:val="158"/>
        </w:trPr>
        <w:tc>
          <w:tcPr>
            <w:tcW w:w="14845" w:type="dxa"/>
            <w:gridSpan w:val="6"/>
            <w:shd w:val="clear" w:color="auto" w:fill="auto"/>
          </w:tcPr>
          <w:p w:rsidR="00BE7A2C" w:rsidRPr="00BE7A2C" w:rsidRDefault="00BE7A2C" w:rsidP="00D32D1A">
            <w:pPr>
              <w:pStyle w:val="a3"/>
              <w:numPr>
                <w:ilvl w:val="0"/>
                <w:numId w:val="76"/>
              </w:numPr>
              <w:spacing w:line="276" w:lineRule="auto"/>
              <w:jc w:val="both"/>
              <w:rPr>
                <w:b/>
                <w:sz w:val="24"/>
                <w:szCs w:val="24"/>
              </w:rPr>
            </w:pPr>
            <w:r w:rsidRPr="00BE7A2C">
              <w:rPr>
                <w:b/>
                <w:sz w:val="24"/>
                <w:szCs w:val="24"/>
              </w:rPr>
              <w:t>Оптимизация режима</w:t>
            </w:r>
          </w:p>
        </w:tc>
      </w:tr>
      <w:tr w:rsidR="00BE7A2C" w:rsidRPr="00BE7A2C" w:rsidTr="00BE7A2C">
        <w:trPr>
          <w:trHeight w:val="158"/>
        </w:trPr>
        <w:tc>
          <w:tcPr>
            <w:tcW w:w="757" w:type="dxa"/>
            <w:shd w:val="clear" w:color="auto" w:fill="auto"/>
          </w:tcPr>
          <w:p w:rsidR="00BE7A2C" w:rsidRPr="00BE7A2C" w:rsidRDefault="00BE7A2C" w:rsidP="00BE7A2C">
            <w:pPr>
              <w:pStyle w:val="a3"/>
              <w:spacing w:line="276" w:lineRule="auto"/>
              <w:ind w:firstLine="29"/>
              <w:jc w:val="both"/>
              <w:rPr>
                <w:b/>
                <w:sz w:val="24"/>
                <w:szCs w:val="24"/>
              </w:rPr>
            </w:pPr>
            <w:r w:rsidRPr="00BE7A2C">
              <w:rPr>
                <w:b/>
                <w:sz w:val="24"/>
                <w:szCs w:val="24"/>
              </w:rPr>
              <w:t>1.</w:t>
            </w:r>
          </w:p>
        </w:tc>
        <w:tc>
          <w:tcPr>
            <w:tcW w:w="3742"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Организация жизни детей в адаптационный период, создание комфортного режима</w:t>
            </w:r>
          </w:p>
        </w:tc>
        <w:tc>
          <w:tcPr>
            <w:tcW w:w="2058"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Все группы</w:t>
            </w:r>
          </w:p>
        </w:tc>
        <w:tc>
          <w:tcPr>
            <w:tcW w:w="2547"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Ежедневно</w:t>
            </w:r>
          </w:p>
        </w:tc>
        <w:tc>
          <w:tcPr>
            <w:tcW w:w="3792" w:type="dxa"/>
            <w:shd w:val="clear" w:color="auto" w:fill="auto"/>
          </w:tcPr>
          <w:p w:rsidR="00BE7A2C" w:rsidRPr="00BE7A2C" w:rsidRDefault="00F325F3" w:rsidP="00BE7A2C">
            <w:pPr>
              <w:pStyle w:val="a3"/>
              <w:spacing w:line="276" w:lineRule="auto"/>
              <w:ind w:firstLine="29"/>
              <w:jc w:val="both"/>
              <w:rPr>
                <w:sz w:val="24"/>
                <w:szCs w:val="24"/>
              </w:rPr>
            </w:pPr>
            <w:r>
              <w:rPr>
                <w:sz w:val="24"/>
                <w:szCs w:val="24"/>
              </w:rPr>
              <w:t xml:space="preserve">воспитатели, </w:t>
            </w:r>
          </w:p>
        </w:tc>
        <w:tc>
          <w:tcPr>
            <w:tcW w:w="1949"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В течение года</w:t>
            </w:r>
          </w:p>
        </w:tc>
      </w:tr>
      <w:tr w:rsidR="00BE7A2C" w:rsidRPr="00BE7A2C" w:rsidTr="00BE7A2C">
        <w:trPr>
          <w:trHeight w:val="158"/>
        </w:trPr>
        <w:tc>
          <w:tcPr>
            <w:tcW w:w="757" w:type="dxa"/>
            <w:shd w:val="clear" w:color="auto" w:fill="auto"/>
          </w:tcPr>
          <w:p w:rsidR="00BE7A2C" w:rsidRPr="00BE7A2C" w:rsidRDefault="00BE7A2C" w:rsidP="00BE7A2C">
            <w:pPr>
              <w:pStyle w:val="a3"/>
              <w:spacing w:line="276" w:lineRule="auto"/>
              <w:ind w:firstLine="29"/>
              <w:jc w:val="both"/>
              <w:rPr>
                <w:b/>
                <w:sz w:val="24"/>
                <w:szCs w:val="24"/>
              </w:rPr>
            </w:pPr>
            <w:r w:rsidRPr="00BE7A2C">
              <w:rPr>
                <w:b/>
                <w:sz w:val="24"/>
                <w:szCs w:val="24"/>
              </w:rPr>
              <w:t>2.</w:t>
            </w:r>
          </w:p>
        </w:tc>
        <w:tc>
          <w:tcPr>
            <w:tcW w:w="3742"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Определение оптимальной нагрузки на ребенка, с учетом возрастных и индивидуальных особенностей.</w:t>
            </w:r>
          </w:p>
        </w:tc>
        <w:tc>
          <w:tcPr>
            <w:tcW w:w="2058"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Все группы</w:t>
            </w:r>
          </w:p>
        </w:tc>
        <w:tc>
          <w:tcPr>
            <w:tcW w:w="2547"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Еженедельно</w:t>
            </w:r>
          </w:p>
        </w:tc>
        <w:tc>
          <w:tcPr>
            <w:tcW w:w="3792"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воспитатель, ст. медсестра,</w:t>
            </w:r>
          </w:p>
          <w:p w:rsidR="00BE7A2C" w:rsidRPr="00BE7A2C" w:rsidRDefault="00BE7A2C" w:rsidP="00BE7A2C">
            <w:pPr>
              <w:pStyle w:val="a3"/>
              <w:spacing w:line="276" w:lineRule="auto"/>
              <w:ind w:firstLine="29"/>
              <w:jc w:val="both"/>
              <w:rPr>
                <w:sz w:val="24"/>
                <w:szCs w:val="24"/>
              </w:rPr>
            </w:pPr>
            <w:r w:rsidRPr="00BE7A2C">
              <w:rPr>
                <w:sz w:val="24"/>
                <w:szCs w:val="24"/>
              </w:rPr>
              <w:t xml:space="preserve"> </w:t>
            </w:r>
          </w:p>
        </w:tc>
        <w:tc>
          <w:tcPr>
            <w:tcW w:w="1949"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В течение года</w:t>
            </w:r>
          </w:p>
        </w:tc>
      </w:tr>
      <w:tr w:rsidR="00BE7A2C" w:rsidRPr="00BE7A2C" w:rsidTr="00BE7A2C">
        <w:trPr>
          <w:trHeight w:val="158"/>
        </w:trPr>
        <w:tc>
          <w:tcPr>
            <w:tcW w:w="14845" w:type="dxa"/>
            <w:gridSpan w:val="6"/>
            <w:shd w:val="clear" w:color="auto" w:fill="auto"/>
          </w:tcPr>
          <w:p w:rsidR="00BE7A2C" w:rsidRPr="00BE7A2C" w:rsidRDefault="00BE7A2C" w:rsidP="00D32D1A">
            <w:pPr>
              <w:pStyle w:val="a3"/>
              <w:numPr>
                <w:ilvl w:val="0"/>
                <w:numId w:val="76"/>
              </w:numPr>
              <w:spacing w:line="276" w:lineRule="auto"/>
              <w:jc w:val="both"/>
              <w:rPr>
                <w:b/>
                <w:sz w:val="24"/>
                <w:szCs w:val="24"/>
              </w:rPr>
            </w:pPr>
            <w:r w:rsidRPr="00BE7A2C">
              <w:rPr>
                <w:b/>
                <w:sz w:val="24"/>
                <w:szCs w:val="24"/>
              </w:rPr>
              <w:t>Организация двигательного режима</w:t>
            </w:r>
          </w:p>
        </w:tc>
      </w:tr>
      <w:tr w:rsidR="00BE7A2C" w:rsidRPr="00BE7A2C" w:rsidTr="00BE7A2C">
        <w:trPr>
          <w:trHeight w:val="158"/>
        </w:trPr>
        <w:tc>
          <w:tcPr>
            <w:tcW w:w="757" w:type="dxa"/>
            <w:shd w:val="clear" w:color="auto" w:fill="auto"/>
          </w:tcPr>
          <w:p w:rsidR="00BE7A2C" w:rsidRPr="00BE7A2C" w:rsidRDefault="00BE7A2C" w:rsidP="00BE7A2C">
            <w:pPr>
              <w:pStyle w:val="a3"/>
              <w:spacing w:line="276" w:lineRule="auto"/>
              <w:ind w:firstLine="29"/>
              <w:jc w:val="both"/>
              <w:rPr>
                <w:b/>
                <w:sz w:val="24"/>
                <w:szCs w:val="24"/>
              </w:rPr>
            </w:pPr>
            <w:r w:rsidRPr="00BE7A2C">
              <w:rPr>
                <w:b/>
                <w:sz w:val="24"/>
                <w:szCs w:val="24"/>
              </w:rPr>
              <w:t>1.</w:t>
            </w:r>
          </w:p>
        </w:tc>
        <w:tc>
          <w:tcPr>
            <w:tcW w:w="3742"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Физкультурные занятия</w:t>
            </w:r>
          </w:p>
        </w:tc>
        <w:tc>
          <w:tcPr>
            <w:tcW w:w="2058"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Все группы</w:t>
            </w:r>
          </w:p>
        </w:tc>
        <w:tc>
          <w:tcPr>
            <w:tcW w:w="2547"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2раза в неделю</w:t>
            </w:r>
          </w:p>
        </w:tc>
        <w:tc>
          <w:tcPr>
            <w:tcW w:w="3792"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воспитатели</w:t>
            </w:r>
          </w:p>
        </w:tc>
        <w:tc>
          <w:tcPr>
            <w:tcW w:w="1949"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в течение года</w:t>
            </w:r>
          </w:p>
        </w:tc>
      </w:tr>
      <w:tr w:rsidR="00BE7A2C" w:rsidRPr="00BE7A2C" w:rsidTr="00BE7A2C">
        <w:trPr>
          <w:trHeight w:val="158"/>
        </w:trPr>
        <w:tc>
          <w:tcPr>
            <w:tcW w:w="757" w:type="dxa"/>
            <w:shd w:val="clear" w:color="auto" w:fill="auto"/>
          </w:tcPr>
          <w:p w:rsidR="00BE7A2C" w:rsidRPr="00BE7A2C" w:rsidRDefault="00BE7A2C" w:rsidP="00BE7A2C">
            <w:pPr>
              <w:pStyle w:val="a3"/>
              <w:spacing w:line="276" w:lineRule="auto"/>
              <w:ind w:firstLine="29"/>
              <w:jc w:val="both"/>
              <w:rPr>
                <w:b/>
                <w:sz w:val="24"/>
                <w:szCs w:val="24"/>
              </w:rPr>
            </w:pPr>
            <w:r w:rsidRPr="00BE7A2C">
              <w:rPr>
                <w:b/>
                <w:sz w:val="24"/>
                <w:szCs w:val="24"/>
              </w:rPr>
              <w:t>2.</w:t>
            </w:r>
          </w:p>
        </w:tc>
        <w:tc>
          <w:tcPr>
            <w:tcW w:w="3742"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Утренняя гимнастика</w:t>
            </w:r>
          </w:p>
        </w:tc>
        <w:tc>
          <w:tcPr>
            <w:tcW w:w="2058"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Все группы</w:t>
            </w:r>
          </w:p>
        </w:tc>
        <w:tc>
          <w:tcPr>
            <w:tcW w:w="2547"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ежедневно</w:t>
            </w:r>
          </w:p>
        </w:tc>
        <w:tc>
          <w:tcPr>
            <w:tcW w:w="3792"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воспитатели</w:t>
            </w:r>
          </w:p>
        </w:tc>
        <w:tc>
          <w:tcPr>
            <w:tcW w:w="1949"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в течение года</w:t>
            </w:r>
          </w:p>
        </w:tc>
      </w:tr>
      <w:tr w:rsidR="00BE7A2C" w:rsidRPr="00BE7A2C" w:rsidTr="00BE7A2C">
        <w:trPr>
          <w:trHeight w:val="158"/>
        </w:trPr>
        <w:tc>
          <w:tcPr>
            <w:tcW w:w="757" w:type="dxa"/>
            <w:shd w:val="clear" w:color="auto" w:fill="auto"/>
          </w:tcPr>
          <w:p w:rsidR="00BE7A2C" w:rsidRPr="00BE7A2C" w:rsidRDefault="00BE7A2C" w:rsidP="00BE7A2C">
            <w:pPr>
              <w:pStyle w:val="a3"/>
              <w:spacing w:line="276" w:lineRule="auto"/>
              <w:ind w:firstLine="29"/>
              <w:jc w:val="both"/>
              <w:rPr>
                <w:b/>
                <w:sz w:val="24"/>
                <w:szCs w:val="24"/>
              </w:rPr>
            </w:pPr>
            <w:r w:rsidRPr="00BE7A2C">
              <w:rPr>
                <w:b/>
                <w:sz w:val="24"/>
                <w:szCs w:val="24"/>
              </w:rPr>
              <w:t>3.</w:t>
            </w:r>
          </w:p>
        </w:tc>
        <w:tc>
          <w:tcPr>
            <w:tcW w:w="3742"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Гимнастика после дневного сна</w:t>
            </w:r>
          </w:p>
        </w:tc>
        <w:tc>
          <w:tcPr>
            <w:tcW w:w="2058"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Все группы</w:t>
            </w:r>
          </w:p>
        </w:tc>
        <w:tc>
          <w:tcPr>
            <w:tcW w:w="2547"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Ежедневно</w:t>
            </w:r>
          </w:p>
        </w:tc>
        <w:tc>
          <w:tcPr>
            <w:tcW w:w="3792"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воспитатели, контроль ст. медсестра,</w:t>
            </w:r>
          </w:p>
        </w:tc>
        <w:tc>
          <w:tcPr>
            <w:tcW w:w="1949"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в течение года</w:t>
            </w:r>
          </w:p>
        </w:tc>
      </w:tr>
      <w:tr w:rsidR="00BE7A2C" w:rsidRPr="00BE7A2C" w:rsidTr="00BE7A2C">
        <w:trPr>
          <w:trHeight w:val="158"/>
        </w:trPr>
        <w:tc>
          <w:tcPr>
            <w:tcW w:w="14845" w:type="dxa"/>
            <w:gridSpan w:val="6"/>
            <w:shd w:val="clear" w:color="auto" w:fill="auto"/>
          </w:tcPr>
          <w:p w:rsidR="00BE7A2C" w:rsidRPr="00BE7A2C" w:rsidRDefault="00BE7A2C" w:rsidP="00D32D1A">
            <w:pPr>
              <w:pStyle w:val="a3"/>
              <w:numPr>
                <w:ilvl w:val="0"/>
                <w:numId w:val="76"/>
              </w:numPr>
              <w:spacing w:line="276" w:lineRule="auto"/>
              <w:jc w:val="both"/>
              <w:rPr>
                <w:b/>
                <w:sz w:val="24"/>
                <w:szCs w:val="24"/>
              </w:rPr>
            </w:pPr>
            <w:r w:rsidRPr="00BE7A2C">
              <w:rPr>
                <w:b/>
                <w:sz w:val="24"/>
                <w:szCs w:val="24"/>
              </w:rPr>
              <w:t>Охрана психического здоровья</w:t>
            </w:r>
          </w:p>
        </w:tc>
      </w:tr>
      <w:tr w:rsidR="00BE7A2C" w:rsidRPr="00BE7A2C" w:rsidTr="00BE7A2C">
        <w:trPr>
          <w:trHeight w:val="158"/>
        </w:trPr>
        <w:tc>
          <w:tcPr>
            <w:tcW w:w="757" w:type="dxa"/>
            <w:shd w:val="clear" w:color="auto" w:fill="auto"/>
          </w:tcPr>
          <w:p w:rsidR="00BE7A2C" w:rsidRPr="00BE7A2C" w:rsidRDefault="00BE7A2C" w:rsidP="00BE7A2C">
            <w:pPr>
              <w:pStyle w:val="a3"/>
              <w:spacing w:line="276" w:lineRule="auto"/>
              <w:ind w:firstLine="29"/>
              <w:jc w:val="both"/>
              <w:rPr>
                <w:b/>
                <w:sz w:val="24"/>
                <w:szCs w:val="24"/>
              </w:rPr>
            </w:pPr>
            <w:r w:rsidRPr="00BE7A2C">
              <w:rPr>
                <w:b/>
                <w:sz w:val="24"/>
                <w:szCs w:val="24"/>
              </w:rPr>
              <w:t>1.</w:t>
            </w:r>
          </w:p>
        </w:tc>
        <w:tc>
          <w:tcPr>
            <w:tcW w:w="3742"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Использование приёмов релаксации: минуты тишины, музыкальные паузы.</w:t>
            </w:r>
          </w:p>
        </w:tc>
        <w:tc>
          <w:tcPr>
            <w:tcW w:w="2058"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Все группы</w:t>
            </w:r>
          </w:p>
        </w:tc>
        <w:tc>
          <w:tcPr>
            <w:tcW w:w="2547"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Ежедневно несколько раз в день</w:t>
            </w:r>
          </w:p>
        </w:tc>
        <w:tc>
          <w:tcPr>
            <w:tcW w:w="3792"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воспитатели, узкие специалисты</w:t>
            </w:r>
          </w:p>
        </w:tc>
        <w:tc>
          <w:tcPr>
            <w:tcW w:w="1949"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в течение года</w:t>
            </w:r>
          </w:p>
        </w:tc>
      </w:tr>
      <w:tr w:rsidR="00BE7A2C" w:rsidRPr="00BE7A2C" w:rsidTr="00BE7A2C">
        <w:trPr>
          <w:trHeight w:val="316"/>
        </w:trPr>
        <w:tc>
          <w:tcPr>
            <w:tcW w:w="14845" w:type="dxa"/>
            <w:gridSpan w:val="6"/>
            <w:shd w:val="clear" w:color="auto" w:fill="auto"/>
          </w:tcPr>
          <w:p w:rsidR="00BE7A2C" w:rsidRPr="00BE7A2C" w:rsidRDefault="00BE7A2C" w:rsidP="00D32D1A">
            <w:pPr>
              <w:pStyle w:val="a3"/>
              <w:numPr>
                <w:ilvl w:val="0"/>
                <w:numId w:val="76"/>
              </w:numPr>
              <w:spacing w:line="276" w:lineRule="auto"/>
              <w:jc w:val="both"/>
              <w:rPr>
                <w:b/>
                <w:sz w:val="24"/>
                <w:szCs w:val="24"/>
              </w:rPr>
            </w:pPr>
            <w:r w:rsidRPr="00BE7A2C">
              <w:rPr>
                <w:b/>
                <w:sz w:val="24"/>
                <w:szCs w:val="24"/>
              </w:rPr>
              <w:t>Профилактика заболеваемости</w:t>
            </w:r>
          </w:p>
        </w:tc>
      </w:tr>
      <w:tr w:rsidR="00BE7A2C" w:rsidRPr="00BE7A2C" w:rsidTr="00BE7A2C">
        <w:trPr>
          <w:trHeight w:val="963"/>
        </w:trPr>
        <w:tc>
          <w:tcPr>
            <w:tcW w:w="757" w:type="dxa"/>
            <w:shd w:val="clear" w:color="auto" w:fill="auto"/>
          </w:tcPr>
          <w:p w:rsidR="00BE7A2C" w:rsidRPr="00BE7A2C" w:rsidRDefault="00BE7A2C" w:rsidP="00BE7A2C">
            <w:pPr>
              <w:pStyle w:val="a3"/>
              <w:spacing w:line="276" w:lineRule="auto"/>
              <w:ind w:firstLine="29"/>
              <w:jc w:val="both"/>
              <w:rPr>
                <w:b/>
                <w:sz w:val="24"/>
                <w:szCs w:val="24"/>
              </w:rPr>
            </w:pPr>
            <w:r w:rsidRPr="00BE7A2C">
              <w:rPr>
                <w:b/>
                <w:sz w:val="24"/>
                <w:szCs w:val="24"/>
              </w:rPr>
              <w:t>1.</w:t>
            </w:r>
          </w:p>
        </w:tc>
        <w:tc>
          <w:tcPr>
            <w:tcW w:w="3742"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Дыхательная гимнастика в игровой форме</w:t>
            </w:r>
          </w:p>
        </w:tc>
        <w:tc>
          <w:tcPr>
            <w:tcW w:w="2058"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Все группы</w:t>
            </w:r>
          </w:p>
        </w:tc>
        <w:tc>
          <w:tcPr>
            <w:tcW w:w="2547"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во время утренней зарядки, на прогулке, после сна</w:t>
            </w:r>
          </w:p>
        </w:tc>
        <w:tc>
          <w:tcPr>
            <w:tcW w:w="3792"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 xml:space="preserve">воспитатели, </w:t>
            </w:r>
          </w:p>
          <w:p w:rsidR="00BE7A2C" w:rsidRPr="00BE7A2C" w:rsidRDefault="00BE7A2C" w:rsidP="00BE7A2C">
            <w:pPr>
              <w:pStyle w:val="a3"/>
              <w:spacing w:line="276" w:lineRule="auto"/>
              <w:ind w:firstLine="29"/>
              <w:jc w:val="both"/>
              <w:rPr>
                <w:sz w:val="24"/>
                <w:szCs w:val="24"/>
              </w:rPr>
            </w:pPr>
            <w:r w:rsidRPr="00BE7A2C">
              <w:rPr>
                <w:sz w:val="24"/>
                <w:szCs w:val="24"/>
              </w:rPr>
              <w:t>контроль ст. медсестра,</w:t>
            </w:r>
          </w:p>
        </w:tc>
        <w:tc>
          <w:tcPr>
            <w:tcW w:w="1949"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в течение года</w:t>
            </w:r>
          </w:p>
        </w:tc>
      </w:tr>
      <w:tr w:rsidR="00BE7A2C" w:rsidRPr="00BE7A2C" w:rsidTr="00BE7A2C">
        <w:trPr>
          <w:trHeight w:val="316"/>
        </w:trPr>
        <w:tc>
          <w:tcPr>
            <w:tcW w:w="14845" w:type="dxa"/>
            <w:gridSpan w:val="6"/>
            <w:shd w:val="clear" w:color="auto" w:fill="auto"/>
          </w:tcPr>
          <w:p w:rsidR="00BE7A2C" w:rsidRPr="00BE7A2C" w:rsidRDefault="00BE7A2C" w:rsidP="00D32D1A">
            <w:pPr>
              <w:pStyle w:val="a3"/>
              <w:numPr>
                <w:ilvl w:val="0"/>
                <w:numId w:val="76"/>
              </w:numPr>
              <w:spacing w:line="276" w:lineRule="auto"/>
              <w:jc w:val="both"/>
              <w:rPr>
                <w:b/>
                <w:sz w:val="24"/>
                <w:szCs w:val="24"/>
              </w:rPr>
            </w:pPr>
            <w:r w:rsidRPr="00BE7A2C">
              <w:rPr>
                <w:b/>
                <w:sz w:val="24"/>
                <w:szCs w:val="24"/>
              </w:rPr>
              <w:t>Оздоровление фитонцидами</w:t>
            </w:r>
          </w:p>
        </w:tc>
      </w:tr>
      <w:tr w:rsidR="00BE7A2C" w:rsidRPr="00BE7A2C" w:rsidTr="00BE7A2C">
        <w:trPr>
          <w:trHeight w:val="632"/>
        </w:trPr>
        <w:tc>
          <w:tcPr>
            <w:tcW w:w="757" w:type="dxa"/>
            <w:shd w:val="clear" w:color="auto" w:fill="auto"/>
          </w:tcPr>
          <w:p w:rsidR="00BE7A2C" w:rsidRPr="00BE7A2C" w:rsidRDefault="00BE7A2C" w:rsidP="00D32D1A">
            <w:pPr>
              <w:pStyle w:val="a3"/>
              <w:numPr>
                <w:ilvl w:val="0"/>
                <w:numId w:val="77"/>
              </w:numPr>
              <w:spacing w:line="276" w:lineRule="auto"/>
              <w:jc w:val="both"/>
              <w:rPr>
                <w:b/>
                <w:sz w:val="24"/>
                <w:szCs w:val="24"/>
              </w:rPr>
            </w:pPr>
          </w:p>
        </w:tc>
        <w:tc>
          <w:tcPr>
            <w:tcW w:w="3742"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Ароматизация помещений</w:t>
            </w:r>
          </w:p>
          <w:p w:rsidR="00BE7A2C" w:rsidRPr="00BE7A2C" w:rsidRDefault="00F325F3" w:rsidP="00BE7A2C">
            <w:pPr>
              <w:pStyle w:val="a3"/>
              <w:spacing w:line="276" w:lineRule="auto"/>
              <w:ind w:firstLine="29"/>
              <w:jc w:val="both"/>
              <w:rPr>
                <w:sz w:val="24"/>
                <w:szCs w:val="24"/>
              </w:rPr>
            </w:pPr>
            <w:r>
              <w:rPr>
                <w:sz w:val="24"/>
                <w:szCs w:val="24"/>
              </w:rPr>
              <w:t xml:space="preserve"> ( чесночные </w:t>
            </w:r>
            <w:r w:rsidR="00BE7A2C" w:rsidRPr="00BE7A2C">
              <w:rPr>
                <w:sz w:val="24"/>
                <w:szCs w:val="24"/>
              </w:rPr>
              <w:t>букетики)</w:t>
            </w:r>
          </w:p>
        </w:tc>
        <w:tc>
          <w:tcPr>
            <w:tcW w:w="2058" w:type="dxa"/>
            <w:shd w:val="clear" w:color="auto" w:fill="auto"/>
          </w:tcPr>
          <w:p w:rsidR="00BE7A2C" w:rsidRPr="00BE7A2C" w:rsidRDefault="00BE7A2C" w:rsidP="00BE7A2C">
            <w:pPr>
              <w:pStyle w:val="a3"/>
              <w:spacing w:line="276" w:lineRule="auto"/>
              <w:ind w:firstLine="29"/>
              <w:jc w:val="both"/>
              <w:rPr>
                <w:sz w:val="24"/>
                <w:szCs w:val="24"/>
              </w:rPr>
            </w:pPr>
          </w:p>
          <w:p w:rsidR="00BE7A2C" w:rsidRPr="00BE7A2C" w:rsidRDefault="00BE7A2C" w:rsidP="00BE7A2C">
            <w:pPr>
              <w:pStyle w:val="a3"/>
              <w:spacing w:line="276" w:lineRule="auto"/>
              <w:ind w:firstLine="29"/>
              <w:jc w:val="both"/>
              <w:rPr>
                <w:sz w:val="24"/>
                <w:szCs w:val="24"/>
              </w:rPr>
            </w:pPr>
            <w:r w:rsidRPr="00BE7A2C">
              <w:rPr>
                <w:sz w:val="24"/>
                <w:szCs w:val="24"/>
              </w:rPr>
              <w:t>Все группы</w:t>
            </w:r>
          </w:p>
        </w:tc>
        <w:tc>
          <w:tcPr>
            <w:tcW w:w="2547" w:type="dxa"/>
            <w:shd w:val="clear" w:color="auto" w:fill="auto"/>
          </w:tcPr>
          <w:p w:rsidR="00BE7A2C" w:rsidRPr="00BE7A2C" w:rsidRDefault="00BE7A2C" w:rsidP="00BE7A2C">
            <w:pPr>
              <w:pStyle w:val="a3"/>
              <w:spacing w:line="276" w:lineRule="auto"/>
              <w:ind w:firstLine="29"/>
              <w:jc w:val="both"/>
              <w:rPr>
                <w:sz w:val="24"/>
                <w:szCs w:val="24"/>
              </w:rPr>
            </w:pPr>
          </w:p>
          <w:p w:rsidR="00BE7A2C" w:rsidRPr="00BE7A2C" w:rsidRDefault="00BE7A2C" w:rsidP="00BE7A2C">
            <w:pPr>
              <w:pStyle w:val="a3"/>
              <w:spacing w:line="276" w:lineRule="auto"/>
              <w:ind w:firstLine="29"/>
              <w:jc w:val="both"/>
              <w:rPr>
                <w:sz w:val="24"/>
                <w:szCs w:val="24"/>
              </w:rPr>
            </w:pPr>
            <w:r w:rsidRPr="00BE7A2C">
              <w:rPr>
                <w:sz w:val="24"/>
                <w:szCs w:val="24"/>
              </w:rPr>
              <w:t xml:space="preserve">В течение дня </w:t>
            </w:r>
          </w:p>
        </w:tc>
        <w:tc>
          <w:tcPr>
            <w:tcW w:w="3792"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 xml:space="preserve">Младшие воспитатели, </w:t>
            </w:r>
          </w:p>
          <w:p w:rsidR="00BE7A2C" w:rsidRPr="00BE7A2C" w:rsidRDefault="00BE7A2C" w:rsidP="00BE7A2C">
            <w:pPr>
              <w:pStyle w:val="a3"/>
              <w:spacing w:line="276" w:lineRule="auto"/>
              <w:ind w:firstLine="29"/>
              <w:jc w:val="both"/>
              <w:rPr>
                <w:sz w:val="24"/>
                <w:szCs w:val="24"/>
              </w:rPr>
            </w:pPr>
            <w:r w:rsidRPr="00BE7A2C">
              <w:rPr>
                <w:sz w:val="24"/>
                <w:szCs w:val="24"/>
              </w:rPr>
              <w:t>контроль ст. медсестра</w:t>
            </w:r>
          </w:p>
        </w:tc>
        <w:tc>
          <w:tcPr>
            <w:tcW w:w="1949"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Октябрь – апрель</w:t>
            </w:r>
          </w:p>
        </w:tc>
      </w:tr>
      <w:tr w:rsidR="00BE7A2C" w:rsidRPr="00BE7A2C" w:rsidTr="00BE7A2C">
        <w:trPr>
          <w:trHeight w:val="316"/>
        </w:trPr>
        <w:tc>
          <w:tcPr>
            <w:tcW w:w="14845" w:type="dxa"/>
            <w:gridSpan w:val="6"/>
            <w:shd w:val="clear" w:color="auto" w:fill="auto"/>
          </w:tcPr>
          <w:p w:rsidR="00BE7A2C" w:rsidRPr="00BE7A2C" w:rsidRDefault="00BE7A2C" w:rsidP="00D32D1A">
            <w:pPr>
              <w:pStyle w:val="a3"/>
              <w:numPr>
                <w:ilvl w:val="0"/>
                <w:numId w:val="76"/>
              </w:numPr>
              <w:spacing w:line="276" w:lineRule="auto"/>
              <w:jc w:val="both"/>
              <w:rPr>
                <w:b/>
                <w:sz w:val="24"/>
                <w:szCs w:val="24"/>
              </w:rPr>
            </w:pPr>
            <w:r w:rsidRPr="00BE7A2C">
              <w:rPr>
                <w:b/>
                <w:sz w:val="24"/>
                <w:szCs w:val="24"/>
              </w:rPr>
              <w:t>Закаливание, с учетом состояния здоровья ребенка</w:t>
            </w:r>
          </w:p>
        </w:tc>
      </w:tr>
      <w:tr w:rsidR="00BE7A2C" w:rsidRPr="00BE7A2C" w:rsidTr="00BE7A2C">
        <w:trPr>
          <w:trHeight w:val="949"/>
        </w:trPr>
        <w:tc>
          <w:tcPr>
            <w:tcW w:w="757" w:type="dxa"/>
            <w:shd w:val="clear" w:color="auto" w:fill="auto"/>
          </w:tcPr>
          <w:p w:rsidR="00BE7A2C" w:rsidRPr="00BE7A2C" w:rsidRDefault="00BE7A2C" w:rsidP="00BE7A2C">
            <w:pPr>
              <w:pStyle w:val="a3"/>
              <w:spacing w:line="276" w:lineRule="auto"/>
              <w:ind w:firstLine="29"/>
              <w:jc w:val="both"/>
              <w:rPr>
                <w:b/>
                <w:sz w:val="24"/>
                <w:szCs w:val="24"/>
              </w:rPr>
            </w:pPr>
            <w:r w:rsidRPr="00BE7A2C">
              <w:rPr>
                <w:b/>
                <w:sz w:val="24"/>
                <w:szCs w:val="24"/>
              </w:rPr>
              <w:t>1.</w:t>
            </w:r>
          </w:p>
        </w:tc>
        <w:tc>
          <w:tcPr>
            <w:tcW w:w="3742"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Воздушные ванны (облегченная одежда, одежда соответствует сезону года)</w:t>
            </w:r>
          </w:p>
        </w:tc>
        <w:tc>
          <w:tcPr>
            <w:tcW w:w="2058"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Все группы</w:t>
            </w:r>
          </w:p>
        </w:tc>
        <w:tc>
          <w:tcPr>
            <w:tcW w:w="2547"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Ежедневно</w:t>
            </w:r>
          </w:p>
        </w:tc>
        <w:tc>
          <w:tcPr>
            <w:tcW w:w="3792"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Воспитатели</w:t>
            </w:r>
          </w:p>
        </w:tc>
        <w:tc>
          <w:tcPr>
            <w:tcW w:w="1949"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в течение года</w:t>
            </w:r>
          </w:p>
        </w:tc>
      </w:tr>
      <w:tr w:rsidR="00BE7A2C" w:rsidRPr="00BE7A2C" w:rsidTr="00BE7A2C">
        <w:trPr>
          <w:trHeight w:val="316"/>
        </w:trPr>
        <w:tc>
          <w:tcPr>
            <w:tcW w:w="757" w:type="dxa"/>
            <w:shd w:val="clear" w:color="auto" w:fill="auto"/>
          </w:tcPr>
          <w:p w:rsidR="00BE7A2C" w:rsidRPr="00BE7A2C" w:rsidRDefault="00BE7A2C" w:rsidP="00BE7A2C">
            <w:pPr>
              <w:pStyle w:val="a3"/>
              <w:spacing w:line="276" w:lineRule="auto"/>
              <w:ind w:firstLine="29"/>
              <w:jc w:val="both"/>
              <w:rPr>
                <w:b/>
                <w:sz w:val="24"/>
                <w:szCs w:val="24"/>
              </w:rPr>
            </w:pPr>
            <w:r w:rsidRPr="00BE7A2C">
              <w:rPr>
                <w:b/>
                <w:sz w:val="24"/>
                <w:szCs w:val="24"/>
              </w:rPr>
              <w:t>2.</w:t>
            </w:r>
          </w:p>
        </w:tc>
        <w:tc>
          <w:tcPr>
            <w:tcW w:w="3742"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Прогулки на воздухе</w:t>
            </w:r>
          </w:p>
        </w:tc>
        <w:tc>
          <w:tcPr>
            <w:tcW w:w="2058"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Все группы</w:t>
            </w:r>
          </w:p>
        </w:tc>
        <w:tc>
          <w:tcPr>
            <w:tcW w:w="2547"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Ежедневно</w:t>
            </w:r>
          </w:p>
        </w:tc>
        <w:tc>
          <w:tcPr>
            <w:tcW w:w="3792"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Воспитатели</w:t>
            </w:r>
          </w:p>
        </w:tc>
        <w:tc>
          <w:tcPr>
            <w:tcW w:w="1949"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в течение года</w:t>
            </w:r>
          </w:p>
        </w:tc>
      </w:tr>
      <w:tr w:rsidR="00BE7A2C" w:rsidRPr="00BE7A2C" w:rsidTr="00BE7A2C">
        <w:trPr>
          <w:trHeight w:val="963"/>
        </w:trPr>
        <w:tc>
          <w:tcPr>
            <w:tcW w:w="757" w:type="dxa"/>
            <w:shd w:val="clear" w:color="auto" w:fill="auto"/>
          </w:tcPr>
          <w:p w:rsidR="00BE7A2C" w:rsidRPr="00BE7A2C" w:rsidRDefault="00BE7A2C" w:rsidP="00BE7A2C">
            <w:pPr>
              <w:pStyle w:val="a3"/>
              <w:spacing w:line="276" w:lineRule="auto"/>
              <w:ind w:firstLine="29"/>
              <w:jc w:val="both"/>
              <w:rPr>
                <w:b/>
                <w:sz w:val="24"/>
                <w:szCs w:val="24"/>
              </w:rPr>
            </w:pPr>
            <w:r w:rsidRPr="00BE7A2C">
              <w:rPr>
                <w:b/>
                <w:sz w:val="24"/>
                <w:szCs w:val="24"/>
              </w:rPr>
              <w:t>3.</w:t>
            </w:r>
          </w:p>
        </w:tc>
        <w:tc>
          <w:tcPr>
            <w:tcW w:w="3742"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Хождение босиком по траве</w:t>
            </w:r>
          </w:p>
        </w:tc>
        <w:tc>
          <w:tcPr>
            <w:tcW w:w="2058"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Все группы</w:t>
            </w:r>
          </w:p>
        </w:tc>
        <w:tc>
          <w:tcPr>
            <w:tcW w:w="2547"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Ежедневно</w:t>
            </w:r>
          </w:p>
        </w:tc>
        <w:tc>
          <w:tcPr>
            <w:tcW w:w="3792"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Воспитатели</w:t>
            </w:r>
          </w:p>
        </w:tc>
        <w:tc>
          <w:tcPr>
            <w:tcW w:w="1949"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Июнь – август</w:t>
            </w:r>
          </w:p>
          <w:p w:rsidR="00BE7A2C" w:rsidRPr="00BE7A2C" w:rsidRDefault="00BE7A2C" w:rsidP="00BE7A2C">
            <w:pPr>
              <w:pStyle w:val="a3"/>
              <w:spacing w:line="276" w:lineRule="auto"/>
              <w:ind w:firstLine="29"/>
              <w:jc w:val="both"/>
              <w:rPr>
                <w:sz w:val="24"/>
                <w:szCs w:val="24"/>
              </w:rPr>
            </w:pPr>
            <w:r w:rsidRPr="00BE7A2C">
              <w:rPr>
                <w:sz w:val="24"/>
                <w:szCs w:val="24"/>
              </w:rPr>
              <w:t>(в соответствии с погодой)</w:t>
            </w:r>
          </w:p>
        </w:tc>
      </w:tr>
      <w:tr w:rsidR="00BE7A2C" w:rsidRPr="00BE7A2C" w:rsidTr="00BE7A2C">
        <w:trPr>
          <w:trHeight w:val="632"/>
        </w:trPr>
        <w:tc>
          <w:tcPr>
            <w:tcW w:w="757" w:type="dxa"/>
            <w:shd w:val="clear" w:color="auto" w:fill="auto"/>
          </w:tcPr>
          <w:p w:rsidR="00BE7A2C" w:rsidRPr="00BE7A2C" w:rsidRDefault="00BE7A2C" w:rsidP="00BE7A2C">
            <w:pPr>
              <w:pStyle w:val="a3"/>
              <w:spacing w:line="276" w:lineRule="auto"/>
              <w:ind w:firstLine="29"/>
              <w:jc w:val="both"/>
              <w:rPr>
                <w:b/>
                <w:sz w:val="24"/>
                <w:szCs w:val="24"/>
              </w:rPr>
            </w:pPr>
            <w:r w:rsidRPr="00BE7A2C">
              <w:rPr>
                <w:b/>
                <w:sz w:val="24"/>
                <w:szCs w:val="24"/>
              </w:rPr>
              <w:t>4.</w:t>
            </w:r>
          </w:p>
        </w:tc>
        <w:tc>
          <w:tcPr>
            <w:tcW w:w="3742"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Хождения босиком по «дорожке здоровья»</w:t>
            </w:r>
          </w:p>
        </w:tc>
        <w:tc>
          <w:tcPr>
            <w:tcW w:w="2058"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Все группы</w:t>
            </w:r>
          </w:p>
        </w:tc>
        <w:tc>
          <w:tcPr>
            <w:tcW w:w="2547"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Ежедневно после дневного сна</w:t>
            </w:r>
          </w:p>
        </w:tc>
        <w:tc>
          <w:tcPr>
            <w:tcW w:w="3792"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Воспитатели</w:t>
            </w:r>
          </w:p>
        </w:tc>
        <w:tc>
          <w:tcPr>
            <w:tcW w:w="1949"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в течение года</w:t>
            </w:r>
          </w:p>
        </w:tc>
      </w:tr>
      <w:tr w:rsidR="00BE7A2C" w:rsidRPr="00BE7A2C" w:rsidTr="00BE7A2C">
        <w:trPr>
          <w:trHeight w:val="632"/>
        </w:trPr>
        <w:tc>
          <w:tcPr>
            <w:tcW w:w="757" w:type="dxa"/>
            <w:shd w:val="clear" w:color="auto" w:fill="auto"/>
          </w:tcPr>
          <w:p w:rsidR="00BE7A2C" w:rsidRPr="00BE7A2C" w:rsidRDefault="00BE7A2C" w:rsidP="00BE7A2C">
            <w:pPr>
              <w:pStyle w:val="a3"/>
              <w:spacing w:line="276" w:lineRule="auto"/>
              <w:ind w:firstLine="29"/>
              <w:jc w:val="both"/>
              <w:rPr>
                <w:b/>
                <w:sz w:val="24"/>
                <w:szCs w:val="24"/>
              </w:rPr>
            </w:pPr>
            <w:r w:rsidRPr="00BE7A2C">
              <w:rPr>
                <w:b/>
                <w:sz w:val="24"/>
                <w:szCs w:val="24"/>
              </w:rPr>
              <w:t>5.</w:t>
            </w:r>
          </w:p>
        </w:tc>
        <w:tc>
          <w:tcPr>
            <w:tcW w:w="3742"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Воздушные ванны</w:t>
            </w:r>
          </w:p>
        </w:tc>
        <w:tc>
          <w:tcPr>
            <w:tcW w:w="2058"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Все группы</w:t>
            </w:r>
          </w:p>
        </w:tc>
        <w:tc>
          <w:tcPr>
            <w:tcW w:w="2547"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Ежедневно  во время прогулок</w:t>
            </w:r>
          </w:p>
        </w:tc>
        <w:tc>
          <w:tcPr>
            <w:tcW w:w="3792"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Воспитатели</w:t>
            </w:r>
          </w:p>
        </w:tc>
        <w:tc>
          <w:tcPr>
            <w:tcW w:w="1949"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Июнь - август</w:t>
            </w:r>
          </w:p>
        </w:tc>
      </w:tr>
      <w:tr w:rsidR="00BE7A2C" w:rsidRPr="00BE7A2C" w:rsidTr="00BE7A2C">
        <w:trPr>
          <w:trHeight w:val="632"/>
        </w:trPr>
        <w:tc>
          <w:tcPr>
            <w:tcW w:w="757" w:type="dxa"/>
            <w:shd w:val="clear" w:color="auto" w:fill="auto"/>
          </w:tcPr>
          <w:p w:rsidR="00BE7A2C" w:rsidRPr="00BE7A2C" w:rsidRDefault="00BE7A2C" w:rsidP="00BE7A2C">
            <w:pPr>
              <w:pStyle w:val="a3"/>
              <w:spacing w:line="276" w:lineRule="auto"/>
              <w:ind w:firstLine="29"/>
              <w:jc w:val="both"/>
              <w:rPr>
                <w:b/>
                <w:sz w:val="24"/>
                <w:szCs w:val="24"/>
              </w:rPr>
            </w:pPr>
            <w:r w:rsidRPr="00BE7A2C">
              <w:rPr>
                <w:b/>
                <w:sz w:val="24"/>
                <w:szCs w:val="24"/>
              </w:rPr>
              <w:t>7.</w:t>
            </w:r>
          </w:p>
        </w:tc>
        <w:tc>
          <w:tcPr>
            <w:tcW w:w="3742"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Полоскание рта кипяченой охлажденной водой</w:t>
            </w:r>
          </w:p>
        </w:tc>
        <w:tc>
          <w:tcPr>
            <w:tcW w:w="2058"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дошкольные группы</w:t>
            </w:r>
          </w:p>
        </w:tc>
        <w:tc>
          <w:tcPr>
            <w:tcW w:w="2547"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После каждого приема пищи</w:t>
            </w:r>
          </w:p>
        </w:tc>
        <w:tc>
          <w:tcPr>
            <w:tcW w:w="3792"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Воспитатели, младшие воспитатели</w:t>
            </w:r>
          </w:p>
        </w:tc>
        <w:tc>
          <w:tcPr>
            <w:tcW w:w="1949"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в течение года</w:t>
            </w:r>
          </w:p>
        </w:tc>
      </w:tr>
      <w:tr w:rsidR="00BE7A2C" w:rsidRPr="00BE7A2C" w:rsidTr="00BE7A2C">
        <w:trPr>
          <w:trHeight w:val="316"/>
        </w:trPr>
        <w:tc>
          <w:tcPr>
            <w:tcW w:w="757" w:type="dxa"/>
            <w:shd w:val="clear" w:color="auto" w:fill="auto"/>
          </w:tcPr>
          <w:p w:rsidR="00BE7A2C" w:rsidRPr="00BE7A2C" w:rsidRDefault="00BE7A2C" w:rsidP="00BE7A2C">
            <w:pPr>
              <w:pStyle w:val="a3"/>
              <w:spacing w:line="276" w:lineRule="auto"/>
              <w:ind w:firstLine="29"/>
              <w:jc w:val="both"/>
              <w:rPr>
                <w:b/>
                <w:sz w:val="24"/>
                <w:szCs w:val="24"/>
              </w:rPr>
            </w:pPr>
            <w:r w:rsidRPr="00BE7A2C">
              <w:rPr>
                <w:b/>
                <w:sz w:val="24"/>
                <w:szCs w:val="24"/>
              </w:rPr>
              <w:t>8.</w:t>
            </w:r>
          </w:p>
        </w:tc>
        <w:tc>
          <w:tcPr>
            <w:tcW w:w="3742"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Витаминизация третьего блюда</w:t>
            </w:r>
          </w:p>
        </w:tc>
        <w:tc>
          <w:tcPr>
            <w:tcW w:w="2058"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Все группы</w:t>
            </w:r>
          </w:p>
        </w:tc>
        <w:tc>
          <w:tcPr>
            <w:tcW w:w="2547"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ежедневно</w:t>
            </w:r>
          </w:p>
        </w:tc>
        <w:tc>
          <w:tcPr>
            <w:tcW w:w="3792"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Воспитатель, контроль ст. медсестры</w:t>
            </w:r>
          </w:p>
        </w:tc>
        <w:tc>
          <w:tcPr>
            <w:tcW w:w="1949"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в течение года</w:t>
            </w:r>
          </w:p>
        </w:tc>
      </w:tr>
      <w:tr w:rsidR="00BE7A2C" w:rsidRPr="00BE7A2C" w:rsidTr="00BE7A2C">
        <w:trPr>
          <w:trHeight w:val="316"/>
        </w:trPr>
        <w:tc>
          <w:tcPr>
            <w:tcW w:w="14845" w:type="dxa"/>
            <w:gridSpan w:val="6"/>
            <w:shd w:val="clear" w:color="auto" w:fill="auto"/>
          </w:tcPr>
          <w:p w:rsidR="00BE7A2C" w:rsidRPr="00BE7A2C" w:rsidRDefault="00BE7A2C" w:rsidP="00D32D1A">
            <w:pPr>
              <w:pStyle w:val="a3"/>
              <w:numPr>
                <w:ilvl w:val="0"/>
                <w:numId w:val="76"/>
              </w:numPr>
              <w:spacing w:line="276" w:lineRule="auto"/>
              <w:jc w:val="both"/>
              <w:rPr>
                <w:b/>
                <w:sz w:val="24"/>
                <w:szCs w:val="24"/>
              </w:rPr>
            </w:pPr>
            <w:r w:rsidRPr="00BE7A2C">
              <w:rPr>
                <w:b/>
                <w:sz w:val="24"/>
                <w:szCs w:val="24"/>
              </w:rPr>
              <w:t>Работа с детьми, имеющими плоскостопие, нарушение осанки</w:t>
            </w:r>
          </w:p>
        </w:tc>
      </w:tr>
      <w:tr w:rsidR="00BE7A2C" w:rsidRPr="00BE7A2C" w:rsidTr="00BE7A2C">
        <w:trPr>
          <w:trHeight w:val="963"/>
        </w:trPr>
        <w:tc>
          <w:tcPr>
            <w:tcW w:w="757" w:type="dxa"/>
            <w:shd w:val="clear" w:color="auto" w:fill="auto"/>
          </w:tcPr>
          <w:p w:rsidR="00BE7A2C" w:rsidRPr="00BE7A2C" w:rsidRDefault="00BE7A2C" w:rsidP="00BE7A2C">
            <w:pPr>
              <w:pStyle w:val="a3"/>
              <w:spacing w:line="276" w:lineRule="auto"/>
              <w:ind w:firstLine="29"/>
              <w:jc w:val="both"/>
              <w:rPr>
                <w:b/>
                <w:sz w:val="24"/>
                <w:szCs w:val="24"/>
              </w:rPr>
            </w:pPr>
            <w:r w:rsidRPr="00BE7A2C">
              <w:rPr>
                <w:b/>
                <w:sz w:val="24"/>
                <w:szCs w:val="24"/>
              </w:rPr>
              <w:t>1.</w:t>
            </w:r>
          </w:p>
        </w:tc>
        <w:tc>
          <w:tcPr>
            <w:tcW w:w="3742" w:type="dxa"/>
            <w:shd w:val="clear" w:color="auto" w:fill="auto"/>
          </w:tcPr>
          <w:p w:rsidR="00BE7A2C" w:rsidRPr="00BE7A2C" w:rsidRDefault="00BE7A2C" w:rsidP="00BE7A2C">
            <w:pPr>
              <w:pStyle w:val="a3"/>
              <w:spacing w:line="276" w:lineRule="auto"/>
              <w:ind w:firstLine="29"/>
              <w:jc w:val="both"/>
              <w:rPr>
                <w:sz w:val="24"/>
                <w:szCs w:val="24"/>
              </w:rPr>
            </w:pPr>
          </w:p>
          <w:p w:rsidR="00BE7A2C" w:rsidRPr="00BE7A2C" w:rsidRDefault="00BE7A2C" w:rsidP="00BE7A2C">
            <w:pPr>
              <w:pStyle w:val="a3"/>
              <w:spacing w:line="276" w:lineRule="auto"/>
              <w:ind w:firstLine="29"/>
              <w:jc w:val="both"/>
              <w:rPr>
                <w:sz w:val="24"/>
                <w:szCs w:val="24"/>
              </w:rPr>
            </w:pPr>
            <w:r w:rsidRPr="00BE7A2C">
              <w:rPr>
                <w:sz w:val="24"/>
                <w:szCs w:val="24"/>
              </w:rPr>
              <w:t>Корригирующая гимнастика</w:t>
            </w:r>
          </w:p>
        </w:tc>
        <w:tc>
          <w:tcPr>
            <w:tcW w:w="2058"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Старшая и подготовительная группы</w:t>
            </w:r>
          </w:p>
        </w:tc>
        <w:tc>
          <w:tcPr>
            <w:tcW w:w="2547"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2 раза в неделю по 10 минут после дневного сна</w:t>
            </w:r>
          </w:p>
        </w:tc>
        <w:tc>
          <w:tcPr>
            <w:tcW w:w="3792"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медсестра, воспитатели</w:t>
            </w:r>
          </w:p>
        </w:tc>
        <w:tc>
          <w:tcPr>
            <w:tcW w:w="1949"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в течение года</w:t>
            </w:r>
          </w:p>
        </w:tc>
      </w:tr>
      <w:tr w:rsidR="00BE7A2C" w:rsidRPr="00BE7A2C" w:rsidTr="00BE7A2C">
        <w:trPr>
          <w:trHeight w:val="316"/>
        </w:trPr>
        <w:tc>
          <w:tcPr>
            <w:tcW w:w="14845" w:type="dxa"/>
            <w:gridSpan w:val="6"/>
            <w:shd w:val="clear" w:color="auto" w:fill="auto"/>
          </w:tcPr>
          <w:p w:rsidR="00BE7A2C" w:rsidRPr="00BE7A2C" w:rsidRDefault="00BE7A2C" w:rsidP="00D32D1A">
            <w:pPr>
              <w:pStyle w:val="a3"/>
              <w:numPr>
                <w:ilvl w:val="0"/>
                <w:numId w:val="76"/>
              </w:numPr>
              <w:spacing w:line="276" w:lineRule="auto"/>
              <w:jc w:val="both"/>
              <w:rPr>
                <w:sz w:val="24"/>
                <w:szCs w:val="24"/>
              </w:rPr>
            </w:pPr>
            <w:r w:rsidRPr="00BE7A2C">
              <w:rPr>
                <w:b/>
                <w:spacing w:val="-1"/>
                <w:sz w:val="24"/>
                <w:szCs w:val="24"/>
              </w:rPr>
              <w:t>Работа с родителями воспитанников</w:t>
            </w:r>
          </w:p>
        </w:tc>
      </w:tr>
      <w:tr w:rsidR="00BE7A2C" w:rsidRPr="00BE7A2C" w:rsidTr="00BE7A2C">
        <w:trPr>
          <w:trHeight w:val="316"/>
        </w:trPr>
        <w:tc>
          <w:tcPr>
            <w:tcW w:w="757" w:type="dxa"/>
            <w:shd w:val="clear" w:color="auto" w:fill="auto"/>
          </w:tcPr>
          <w:p w:rsidR="00BE7A2C" w:rsidRPr="00BE7A2C" w:rsidRDefault="00BE7A2C" w:rsidP="00BE7A2C">
            <w:pPr>
              <w:pStyle w:val="a3"/>
              <w:spacing w:line="276" w:lineRule="auto"/>
              <w:jc w:val="both"/>
              <w:rPr>
                <w:b/>
                <w:sz w:val="24"/>
                <w:szCs w:val="24"/>
              </w:rPr>
            </w:pPr>
            <w:r w:rsidRPr="00BE7A2C">
              <w:rPr>
                <w:b/>
                <w:sz w:val="24"/>
                <w:szCs w:val="24"/>
              </w:rPr>
              <w:t>1.</w:t>
            </w:r>
          </w:p>
        </w:tc>
        <w:tc>
          <w:tcPr>
            <w:tcW w:w="3742" w:type="dxa"/>
            <w:shd w:val="clear" w:color="auto" w:fill="auto"/>
          </w:tcPr>
          <w:p w:rsidR="00BE7A2C" w:rsidRPr="00BE7A2C" w:rsidRDefault="00BE7A2C" w:rsidP="00BE7A2C">
            <w:pPr>
              <w:pStyle w:val="a3"/>
              <w:spacing w:line="276" w:lineRule="auto"/>
              <w:ind w:firstLine="29"/>
              <w:jc w:val="both"/>
              <w:rPr>
                <w:sz w:val="24"/>
                <w:szCs w:val="24"/>
              </w:rPr>
            </w:pPr>
            <w:r w:rsidRPr="00BE7A2C">
              <w:rPr>
                <w:spacing w:val="-2"/>
                <w:sz w:val="24"/>
                <w:szCs w:val="24"/>
              </w:rPr>
              <w:t>Анкетирование</w:t>
            </w:r>
          </w:p>
        </w:tc>
        <w:tc>
          <w:tcPr>
            <w:tcW w:w="2058"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Все группы</w:t>
            </w:r>
          </w:p>
        </w:tc>
        <w:tc>
          <w:tcPr>
            <w:tcW w:w="2547"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По мере необходимости</w:t>
            </w:r>
          </w:p>
        </w:tc>
        <w:tc>
          <w:tcPr>
            <w:tcW w:w="3792" w:type="dxa"/>
            <w:shd w:val="clear" w:color="auto" w:fill="auto"/>
          </w:tcPr>
          <w:p w:rsidR="00BE7A2C" w:rsidRPr="00BE7A2C" w:rsidRDefault="00BE7A2C" w:rsidP="00BE7A2C">
            <w:pPr>
              <w:pStyle w:val="a3"/>
              <w:spacing w:line="276" w:lineRule="auto"/>
              <w:ind w:firstLine="29"/>
              <w:jc w:val="both"/>
              <w:rPr>
                <w:sz w:val="24"/>
                <w:szCs w:val="24"/>
              </w:rPr>
            </w:pPr>
            <w:r w:rsidRPr="00BE7A2C">
              <w:rPr>
                <w:spacing w:val="-2"/>
                <w:sz w:val="24"/>
                <w:szCs w:val="24"/>
              </w:rPr>
              <w:t>Медсестра и в</w:t>
            </w:r>
            <w:r w:rsidRPr="00BE7A2C">
              <w:rPr>
                <w:sz w:val="24"/>
                <w:szCs w:val="24"/>
              </w:rPr>
              <w:t>оспитатели</w:t>
            </w:r>
          </w:p>
        </w:tc>
        <w:tc>
          <w:tcPr>
            <w:tcW w:w="1949"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в течение года</w:t>
            </w:r>
          </w:p>
        </w:tc>
      </w:tr>
      <w:tr w:rsidR="00BE7A2C" w:rsidRPr="00BE7A2C" w:rsidTr="00BE7A2C">
        <w:trPr>
          <w:trHeight w:val="302"/>
        </w:trPr>
        <w:tc>
          <w:tcPr>
            <w:tcW w:w="757"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2.</w:t>
            </w:r>
          </w:p>
        </w:tc>
        <w:tc>
          <w:tcPr>
            <w:tcW w:w="3742" w:type="dxa"/>
            <w:shd w:val="clear" w:color="auto" w:fill="auto"/>
          </w:tcPr>
          <w:p w:rsidR="00BE7A2C" w:rsidRPr="00BE7A2C" w:rsidRDefault="00BE7A2C" w:rsidP="00BE7A2C">
            <w:pPr>
              <w:pStyle w:val="a3"/>
              <w:spacing w:line="276" w:lineRule="auto"/>
              <w:ind w:firstLine="29"/>
              <w:jc w:val="both"/>
              <w:rPr>
                <w:sz w:val="24"/>
                <w:szCs w:val="24"/>
              </w:rPr>
            </w:pPr>
            <w:r w:rsidRPr="00BE7A2C">
              <w:rPr>
                <w:spacing w:val="-2"/>
                <w:sz w:val="24"/>
                <w:szCs w:val="24"/>
              </w:rPr>
              <w:t>Консультации специалистов</w:t>
            </w:r>
          </w:p>
        </w:tc>
        <w:tc>
          <w:tcPr>
            <w:tcW w:w="2058"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Все группы</w:t>
            </w:r>
          </w:p>
        </w:tc>
        <w:tc>
          <w:tcPr>
            <w:tcW w:w="2547"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По запросам родителей</w:t>
            </w:r>
          </w:p>
        </w:tc>
        <w:tc>
          <w:tcPr>
            <w:tcW w:w="3792" w:type="dxa"/>
            <w:shd w:val="clear" w:color="auto" w:fill="auto"/>
          </w:tcPr>
          <w:p w:rsidR="00BE7A2C" w:rsidRPr="00BE7A2C" w:rsidRDefault="00BE7A2C" w:rsidP="00BE7A2C">
            <w:pPr>
              <w:pStyle w:val="a3"/>
              <w:spacing w:line="276" w:lineRule="auto"/>
              <w:ind w:firstLine="29"/>
              <w:jc w:val="both"/>
              <w:rPr>
                <w:sz w:val="24"/>
                <w:szCs w:val="24"/>
              </w:rPr>
            </w:pPr>
            <w:r w:rsidRPr="00BE7A2C">
              <w:rPr>
                <w:spacing w:val="-2"/>
                <w:sz w:val="24"/>
                <w:szCs w:val="24"/>
              </w:rPr>
              <w:t>Медсестра и специалисты ДОУ</w:t>
            </w:r>
          </w:p>
        </w:tc>
        <w:tc>
          <w:tcPr>
            <w:tcW w:w="1949"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в течение года</w:t>
            </w:r>
          </w:p>
        </w:tc>
      </w:tr>
      <w:tr w:rsidR="00BE7A2C" w:rsidRPr="00BE7A2C" w:rsidTr="00BE7A2C">
        <w:trPr>
          <w:trHeight w:val="963"/>
        </w:trPr>
        <w:tc>
          <w:tcPr>
            <w:tcW w:w="757"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3.</w:t>
            </w:r>
          </w:p>
        </w:tc>
        <w:tc>
          <w:tcPr>
            <w:tcW w:w="3742" w:type="dxa"/>
            <w:shd w:val="clear" w:color="auto" w:fill="auto"/>
          </w:tcPr>
          <w:p w:rsidR="00BE7A2C" w:rsidRPr="00BE7A2C" w:rsidRDefault="00F325F3" w:rsidP="00BE7A2C">
            <w:pPr>
              <w:pStyle w:val="a3"/>
              <w:spacing w:line="276" w:lineRule="auto"/>
              <w:ind w:firstLine="29"/>
              <w:jc w:val="both"/>
              <w:rPr>
                <w:sz w:val="24"/>
                <w:szCs w:val="24"/>
              </w:rPr>
            </w:pPr>
            <w:r>
              <w:rPr>
                <w:spacing w:val="-2"/>
                <w:sz w:val="24"/>
                <w:szCs w:val="24"/>
              </w:rPr>
              <w:t xml:space="preserve">Спортивные </w:t>
            </w:r>
            <w:r w:rsidR="00BE7A2C" w:rsidRPr="00BE7A2C">
              <w:rPr>
                <w:spacing w:val="-2"/>
                <w:sz w:val="24"/>
                <w:szCs w:val="24"/>
              </w:rPr>
              <w:t>семейные праздники «Папа, мама, я – спортивная семья» и др.</w:t>
            </w:r>
          </w:p>
        </w:tc>
        <w:tc>
          <w:tcPr>
            <w:tcW w:w="2058"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Дошкольные группы</w:t>
            </w:r>
          </w:p>
        </w:tc>
        <w:tc>
          <w:tcPr>
            <w:tcW w:w="2547"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1 раз в месяц</w:t>
            </w:r>
          </w:p>
        </w:tc>
        <w:tc>
          <w:tcPr>
            <w:tcW w:w="3792"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Воспитатели, муз. руководитель</w:t>
            </w:r>
          </w:p>
        </w:tc>
        <w:tc>
          <w:tcPr>
            <w:tcW w:w="1949"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в течение года</w:t>
            </w:r>
          </w:p>
        </w:tc>
      </w:tr>
      <w:tr w:rsidR="00BE7A2C" w:rsidRPr="00BE7A2C" w:rsidTr="00BE7A2C">
        <w:trPr>
          <w:trHeight w:val="632"/>
        </w:trPr>
        <w:tc>
          <w:tcPr>
            <w:tcW w:w="757"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4.</w:t>
            </w:r>
          </w:p>
        </w:tc>
        <w:tc>
          <w:tcPr>
            <w:tcW w:w="3742" w:type="dxa"/>
            <w:shd w:val="clear" w:color="auto" w:fill="auto"/>
          </w:tcPr>
          <w:p w:rsidR="00BE7A2C" w:rsidRPr="00BE7A2C" w:rsidRDefault="00BE7A2C" w:rsidP="00BE7A2C">
            <w:pPr>
              <w:pStyle w:val="a3"/>
              <w:spacing w:line="276" w:lineRule="auto"/>
              <w:ind w:firstLine="29"/>
              <w:jc w:val="both"/>
              <w:rPr>
                <w:sz w:val="24"/>
                <w:szCs w:val="24"/>
              </w:rPr>
            </w:pPr>
            <w:r w:rsidRPr="00BE7A2C">
              <w:rPr>
                <w:spacing w:val="-2"/>
                <w:sz w:val="24"/>
                <w:szCs w:val="24"/>
              </w:rPr>
              <w:t>Участие в совместных проектах «Я и мое здоровье»</w:t>
            </w:r>
          </w:p>
        </w:tc>
        <w:tc>
          <w:tcPr>
            <w:tcW w:w="2058"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Дошкольные группы</w:t>
            </w:r>
          </w:p>
        </w:tc>
        <w:tc>
          <w:tcPr>
            <w:tcW w:w="2547"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По мере необходимости</w:t>
            </w:r>
          </w:p>
        </w:tc>
        <w:tc>
          <w:tcPr>
            <w:tcW w:w="3792"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Воспитатели</w:t>
            </w:r>
          </w:p>
        </w:tc>
        <w:tc>
          <w:tcPr>
            <w:tcW w:w="1949"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в течение года</w:t>
            </w:r>
          </w:p>
        </w:tc>
      </w:tr>
      <w:tr w:rsidR="00BE7A2C" w:rsidRPr="00BE7A2C" w:rsidTr="00BE7A2C">
        <w:trPr>
          <w:trHeight w:val="632"/>
        </w:trPr>
        <w:tc>
          <w:tcPr>
            <w:tcW w:w="757"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5.</w:t>
            </w:r>
          </w:p>
        </w:tc>
        <w:tc>
          <w:tcPr>
            <w:tcW w:w="3742" w:type="dxa"/>
            <w:shd w:val="clear" w:color="auto" w:fill="auto"/>
          </w:tcPr>
          <w:p w:rsidR="00BE7A2C" w:rsidRPr="00BE7A2C" w:rsidRDefault="00BE7A2C" w:rsidP="00BE7A2C">
            <w:pPr>
              <w:pStyle w:val="a3"/>
              <w:spacing w:line="276" w:lineRule="auto"/>
              <w:ind w:firstLine="29"/>
              <w:jc w:val="both"/>
              <w:rPr>
                <w:spacing w:val="-2"/>
                <w:sz w:val="24"/>
                <w:szCs w:val="24"/>
              </w:rPr>
            </w:pPr>
            <w:r w:rsidRPr="00BE7A2C">
              <w:rPr>
                <w:spacing w:val="-2"/>
                <w:sz w:val="24"/>
                <w:szCs w:val="24"/>
              </w:rPr>
              <w:t>Информационные бюллетени, памятки</w:t>
            </w:r>
          </w:p>
        </w:tc>
        <w:tc>
          <w:tcPr>
            <w:tcW w:w="2058" w:type="dxa"/>
            <w:shd w:val="clear" w:color="auto" w:fill="auto"/>
          </w:tcPr>
          <w:p w:rsidR="00BE7A2C" w:rsidRPr="00BE7A2C" w:rsidRDefault="00BE7A2C" w:rsidP="00BE7A2C">
            <w:pPr>
              <w:pStyle w:val="a3"/>
              <w:spacing w:line="276" w:lineRule="auto"/>
              <w:ind w:firstLine="29"/>
              <w:jc w:val="both"/>
              <w:rPr>
                <w:spacing w:val="-2"/>
                <w:sz w:val="24"/>
                <w:szCs w:val="24"/>
              </w:rPr>
            </w:pPr>
            <w:r w:rsidRPr="00BE7A2C">
              <w:rPr>
                <w:sz w:val="24"/>
                <w:szCs w:val="24"/>
              </w:rPr>
              <w:t>Все группы</w:t>
            </w:r>
          </w:p>
        </w:tc>
        <w:tc>
          <w:tcPr>
            <w:tcW w:w="2547" w:type="dxa"/>
            <w:shd w:val="clear" w:color="auto" w:fill="auto"/>
          </w:tcPr>
          <w:p w:rsidR="00BE7A2C" w:rsidRPr="00BE7A2C" w:rsidRDefault="00BE7A2C" w:rsidP="00BE7A2C">
            <w:pPr>
              <w:pStyle w:val="a3"/>
              <w:spacing w:line="276" w:lineRule="auto"/>
              <w:ind w:firstLine="29"/>
              <w:jc w:val="both"/>
              <w:rPr>
                <w:spacing w:val="-2"/>
                <w:sz w:val="24"/>
                <w:szCs w:val="24"/>
              </w:rPr>
            </w:pPr>
            <w:r w:rsidRPr="00BE7A2C">
              <w:rPr>
                <w:sz w:val="24"/>
                <w:szCs w:val="24"/>
              </w:rPr>
              <w:t>По мере необходимости</w:t>
            </w:r>
          </w:p>
        </w:tc>
        <w:tc>
          <w:tcPr>
            <w:tcW w:w="3792" w:type="dxa"/>
            <w:shd w:val="clear" w:color="auto" w:fill="auto"/>
          </w:tcPr>
          <w:p w:rsidR="00BE7A2C" w:rsidRPr="00BE7A2C" w:rsidRDefault="00BE7A2C" w:rsidP="00BE7A2C">
            <w:pPr>
              <w:pStyle w:val="a3"/>
              <w:spacing w:line="276" w:lineRule="auto"/>
              <w:ind w:firstLine="29"/>
              <w:jc w:val="both"/>
              <w:rPr>
                <w:sz w:val="24"/>
                <w:szCs w:val="24"/>
              </w:rPr>
            </w:pPr>
            <w:r w:rsidRPr="00BE7A2C">
              <w:rPr>
                <w:spacing w:val="-2"/>
                <w:sz w:val="24"/>
                <w:szCs w:val="24"/>
              </w:rPr>
              <w:t>Медработники</w:t>
            </w:r>
          </w:p>
        </w:tc>
        <w:tc>
          <w:tcPr>
            <w:tcW w:w="1949"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в течение года</w:t>
            </w:r>
          </w:p>
        </w:tc>
      </w:tr>
      <w:tr w:rsidR="00BE7A2C" w:rsidRPr="00BE7A2C" w:rsidTr="00BE7A2C">
        <w:trPr>
          <w:trHeight w:val="316"/>
        </w:trPr>
        <w:tc>
          <w:tcPr>
            <w:tcW w:w="757"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6.</w:t>
            </w:r>
          </w:p>
        </w:tc>
        <w:tc>
          <w:tcPr>
            <w:tcW w:w="3742"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Участие в недели иммунизации</w:t>
            </w:r>
          </w:p>
        </w:tc>
        <w:tc>
          <w:tcPr>
            <w:tcW w:w="2058"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Все группы</w:t>
            </w:r>
          </w:p>
        </w:tc>
        <w:tc>
          <w:tcPr>
            <w:tcW w:w="2547"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2 раза в год</w:t>
            </w:r>
          </w:p>
        </w:tc>
        <w:tc>
          <w:tcPr>
            <w:tcW w:w="3792" w:type="dxa"/>
            <w:shd w:val="clear" w:color="auto" w:fill="auto"/>
          </w:tcPr>
          <w:p w:rsidR="00BE7A2C" w:rsidRPr="00BE7A2C" w:rsidRDefault="00BE7A2C" w:rsidP="00BE7A2C">
            <w:pPr>
              <w:pStyle w:val="a3"/>
              <w:spacing w:line="276" w:lineRule="auto"/>
              <w:ind w:firstLine="29"/>
              <w:jc w:val="both"/>
              <w:rPr>
                <w:sz w:val="24"/>
                <w:szCs w:val="24"/>
              </w:rPr>
            </w:pPr>
            <w:r w:rsidRPr="00BE7A2C">
              <w:rPr>
                <w:spacing w:val="-2"/>
                <w:sz w:val="24"/>
                <w:szCs w:val="24"/>
              </w:rPr>
              <w:t>Медработники</w:t>
            </w:r>
            <w:r w:rsidRPr="00BE7A2C">
              <w:rPr>
                <w:sz w:val="24"/>
                <w:szCs w:val="24"/>
              </w:rPr>
              <w:t xml:space="preserve"> воспитатели</w:t>
            </w:r>
          </w:p>
        </w:tc>
        <w:tc>
          <w:tcPr>
            <w:tcW w:w="1949" w:type="dxa"/>
            <w:shd w:val="clear" w:color="auto" w:fill="auto"/>
          </w:tcPr>
          <w:p w:rsidR="00BE7A2C" w:rsidRPr="00BE7A2C" w:rsidRDefault="00BE7A2C" w:rsidP="00BE7A2C">
            <w:pPr>
              <w:pStyle w:val="a3"/>
              <w:spacing w:line="276" w:lineRule="auto"/>
              <w:ind w:firstLine="29"/>
              <w:jc w:val="both"/>
              <w:rPr>
                <w:sz w:val="24"/>
                <w:szCs w:val="24"/>
              </w:rPr>
            </w:pPr>
            <w:r w:rsidRPr="00BE7A2C">
              <w:rPr>
                <w:sz w:val="24"/>
                <w:szCs w:val="24"/>
              </w:rPr>
              <w:t>Ноябрь, апрель</w:t>
            </w:r>
          </w:p>
        </w:tc>
      </w:tr>
      <w:tr w:rsidR="00BE7A2C" w:rsidRPr="00BE7A2C" w:rsidTr="00BE7A2C">
        <w:trPr>
          <w:trHeight w:val="316"/>
        </w:trPr>
        <w:tc>
          <w:tcPr>
            <w:tcW w:w="14845" w:type="dxa"/>
            <w:gridSpan w:val="6"/>
            <w:shd w:val="clear" w:color="auto" w:fill="auto"/>
          </w:tcPr>
          <w:p w:rsidR="00BE7A2C" w:rsidRPr="00BE7A2C" w:rsidRDefault="00BE7A2C" w:rsidP="00BE7A2C">
            <w:pPr>
              <w:pStyle w:val="a3"/>
              <w:spacing w:line="276" w:lineRule="auto"/>
              <w:ind w:firstLine="454"/>
              <w:jc w:val="both"/>
              <w:rPr>
                <w:sz w:val="24"/>
                <w:szCs w:val="24"/>
              </w:rPr>
            </w:pPr>
            <w:r w:rsidRPr="00BE7A2C">
              <w:rPr>
                <w:b/>
                <w:sz w:val="24"/>
                <w:szCs w:val="24"/>
              </w:rPr>
              <w:t>Осуществление индивидуального подхода в физкультурно-оздоровительной работе с детьми</w:t>
            </w:r>
          </w:p>
        </w:tc>
      </w:tr>
      <w:tr w:rsidR="00BE7A2C" w:rsidRPr="00BE7A2C" w:rsidTr="00BE7A2C">
        <w:trPr>
          <w:trHeight w:val="632"/>
        </w:trPr>
        <w:tc>
          <w:tcPr>
            <w:tcW w:w="757" w:type="dxa"/>
            <w:tcBorders>
              <w:top w:val="single" w:sz="4" w:space="0" w:color="auto"/>
              <w:left w:val="single" w:sz="4" w:space="0" w:color="auto"/>
              <w:bottom w:val="single" w:sz="4" w:space="0" w:color="auto"/>
              <w:right w:val="single" w:sz="4" w:space="0" w:color="auto"/>
            </w:tcBorders>
            <w:shd w:val="clear" w:color="auto" w:fill="auto"/>
          </w:tcPr>
          <w:p w:rsidR="00BE7A2C" w:rsidRPr="00BE7A2C" w:rsidRDefault="00BE7A2C" w:rsidP="00BE7A2C">
            <w:pPr>
              <w:pStyle w:val="a3"/>
              <w:tabs>
                <w:tab w:val="left" w:pos="880"/>
              </w:tabs>
              <w:spacing w:line="276" w:lineRule="auto"/>
              <w:ind w:firstLine="29"/>
              <w:jc w:val="both"/>
              <w:rPr>
                <w:b/>
                <w:sz w:val="24"/>
                <w:szCs w:val="24"/>
              </w:rPr>
            </w:pPr>
            <w:r w:rsidRPr="00BE7A2C">
              <w:rPr>
                <w:b/>
                <w:sz w:val="24"/>
                <w:szCs w:val="24"/>
              </w:rPr>
              <w:t xml:space="preserve">№ </w:t>
            </w:r>
          </w:p>
          <w:p w:rsidR="00BE7A2C" w:rsidRPr="00BE7A2C" w:rsidRDefault="00BE7A2C" w:rsidP="00BE7A2C">
            <w:pPr>
              <w:pStyle w:val="a3"/>
              <w:tabs>
                <w:tab w:val="left" w:pos="880"/>
              </w:tabs>
              <w:spacing w:line="276" w:lineRule="auto"/>
              <w:ind w:firstLine="29"/>
              <w:jc w:val="both"/>
              <w:rPr>
                <w:b/>
                <w:sz w:val="24"/>
                <w:szCs w:val="24"/>
              </w:rPr>
            </w:pPr>
            <w:r w:rsidRPr="00BE7A2C">
              <w:rPr>
                <w:b/>
                <w:sz w:val="24"/>
                <w:szCs w:val="24"/>
              </w:rPr>
              <w:t>п/п</w:t>
            </w:r>
          </w:p>
        </w:tc>
        <w:tc>
          <w:tcPr>
            <w:tcW w:w="5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E7A2C" w:rsidRPr="00BE7A2C" w:rsidRDefault="00BE7A2C" w:rsidP="00BE7A2C">
            <w:pPr>
              <w:pStyle w:val="a3"/>
              <w:tabs>
                <w:tab w:val="left" w:pos="880"/>
              </w:tabs>
              <w:spacing w:line="276" w:lineRule="auto"/>
              <w:ind w:firstLine="29"/>
              <w:jc w:val="both"/>
              <w:rPr>
                <w:b/>
                <w:sz w:val="24"/>
                <w:szCs w:val="24"/>
              </w:rPr>
            </w:pPr>
            <w:r w:rsidRPr="00BE7A2C">
              <w:rPr>
                <w:b/>
                <w:sz w:val="24"/>
                <w:szCs w:val="24"/>
              </w:rPr>
              <w:t>Основные направления</w:t>
            </w:r>
          </w:p>
        </w:tc>
        <w:tc>
          <w:tcPr>
            <w:tcW w:w="82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E7A2C" w:rsidRPr="00BE7A2C" w:rsidRDefault="00BE7A2C" w:rsidP="00BE7A2C">
            <w:pPr>
              <w:pStyle w:val="a3"/>
              <w:tabs>
                <w:tab w:val="left" w:pos="880"/>
              </w:tabs>
              <w:spacing w:line="276" w:lineRule="auto"/>
              <w:ind w:firstLine="29"/>
              <w:jc w:val="both"/>
              <w:rPr>
                <w:b/>
                <w:sz w:val="24"/>
                <w:szCs w:val="24"/>
              </w:rPr>
            </w:pPr>
            <w:r w:rsidRPr="00BE7A2C">
              <w:rPr>
                <w:b/>
                <w:sz w:val="24"/>
                <w:szCs w:val="24"/>
              </w:rPr>
              <w:t>Формы работы</w:t>
            </w:r>
          </w:p>
        </w:tc>
      </w:tr>
      <w:tr w:rsidR="00BE7A2C" w:rsidRPr="00BE7A2C" w:rsidTr="00BE7A2C">
        <w:trPr>
          <w:trHeight w:val="963"/>
        </w:trPr>
        <w:tc>
          <w:tcPr>
            <w:tcW w:w="757" w:type="dxa"/>
            <w:tcBorders>
              <w:top w:val="single" w:sz="4" w:space="0" w:color="auto"/>
              <w:left w:val="single" w:sz="4" w:space="0" w:color="auto"/>
              <w:bottom w:val="single" w:sz="4" w:space="0" w:color="auto"/>
              <w:right w:val="single" w:sz="4" w:space="0" w:color="auto"/>
            </w:tcBorders>
            <w:shd w:val="clear" w:color="auto" w:fill="auto"/>
          </w:tcPr>
          <w:p w:rsidR="00BE7A2C" w:rsidRPr="00BE7A2C" w:rsidRDefault="00BE7A2C" w:rsidP="00BE7A2C">
            <w:pPr>
              <w:pStyle w:val="a3"/>
              <w:tabs>
                <w:tab w:val="left" w:pos="880"/>
              </w:tabs>
              <w:spacing w:line="276" w:lineRule="auto"/>
              <w:ind w:firstLine="29"/>
              <w:jc w:val="both"/>
              <w:rPr>
                <w:sz w:val="24"/>
                <w:szCs w:val="24"/>
              </w:rPr>
            </w:pPr>
            <w:r w:rsidRPr="00BE7A2C">
              <w:rPr>
                <w:sz w:val="24"/>
                <w:szCs w:val="24"/>
              </w:rPr>
              <w:t>1</w:t>
            </w:r>
          </w:p>
        </w:tc>
        <w:tc>
          <w:tcPr>
            <w:tcW w:w="5800" w:type="dxa"/>
            <w:gridSpan w:val="2"/>
            <w:tcBorders>
              <w:top w:val="single" w:sz="4" w:space="0" w:color="auto"/>
              <w:left w:val="single" w:sz="4" w:space="0" w:color="auto"/>
              <w:bottom w:val="single" w:sz="4" w:space="0" w:color="auto"/>
              <w:right w:val="single" w:sz="4" w:space="0" w:color="auto"/>
            </w:tcBorders>
            <w:shd w:val="clear" w:color="auto" w:fill="auto"/>
          </w:tcPr>
          <w:p w:rsidR="00BE7A2C" w:rsidRPr="00BE7A2C" w:rsidRDefault="00BE7A2C" w:rsidP="00BE7A2C">
            <w:pPr>
              <w:pStyle w:val="a3"/>
              <w:tabs>
                <w:tab w:val="left" w:pos="880"/>
              </w:tabs>
              <w:spacing w:line="276" w:lineRule="auto"/>
              <w:ind w:firstLine="29"/>
              <w:jc w:val="both"/>
              <w:rPr>
                <w:sz w:val="24"/>
                <w:szCs w:val="24"/>
              </w:rPr>
            </w:pPr>
            <w:r w:rsidRPr="00BE7A2C">
              <w:rPr>
                <w:sz w:val="24"/>
                <w:szCs w:val="24"/>
              </w:rPr>
              <w:t>Диагностика состояния здоровья и уровня физической подготовки детей</w:t>
            </w:r>
          </w:p>
        </w:tc>
        <w:tc>
          <w:tcPr>
            <w:tcW w:w="8288" w:type="dxa"/>
            <w:gridSpan w:val="3"/>
            <w:tcBorders>
              <w:top w:val="single" w:sz="4" w:space="0" w:color="auto"/>
              <w:left w:val="single" w:sz="4" w:space="0" w:color="auto"/>
              <w:bottom w:val="single" w:sz="4" w:space="0" w:color="auto"/>
              <w:right w:val="single" w:sz="4" w:space="0" w:color="auto"/>
            </w:tcBorders>
            <w:shd w:val="clear" w:color="auto" w:fill="auto"/>
          </w:tcPr>
          <w:p w:rsidR="00BE7A2C" w:rsidRPr="00BE7A2C" w:rsidRDefault="00BE7A2C" w:rsidP="00BE7A2C">
            <w:pPr>
              <w:pStyle w:val="a3"/>
              <w:tabs>
                <w:tab w:val="left" w:pos="880"/>
              </w:tabs>
              <w:spacing w:line="276" w:lineRule="auto"/>
              <w:ind w:firstLine="29"/>
              <w:jc w:val="both"/>
              <w:rPr>
                <w:sz w:val="24"/>
                <w:szCs w:val="24"/>
              </w:rPr>
            </w:pPr>
            <w:r w:rsidRPr="00BE7A2C">
              <w:rPr>
                <w:sz w:val="24"/>
                <w:szCs w:val="24"/>
              </w:rPr>
              <w:t>Выписка из медицинской карты, выданной участковым педиатром (в соответствии с медицинским осмотром «узкими» специалистами).</w:t>
            </w:r>
          </w:p>
          <w:p w:rsidR="00BE7A2C" w:rsidRPr="00BE7A2C" w:rsidRDefault="00BE7A2C" w:rsidP="00BE7A2C">
            <w:pPr>
              <w:pStyle w:val="a3"/>
              <w:tabs>
                <w:tab w:val="left" w:pos="880"/>
              </w:tabs>
              <w:spacing w:line="276" w:lineRule="auto"/>
              <w:ind w:firstLine="29"/>
              <w:jc w:val="both"/>
              <w:rPr>
                <w:sz w:val="24"/>
                <w:szCs w:val="24"/>
              </w:rPr>
            </w:pPr>
            <w:r w:rsidRPr="00BE7A2C">
              <w:rPr>
                <w:sz w:val="24"/>
                <w:szCs w:val="24"/>
              </w:rPr>
              <w:t>Анализ первичных навыков детей по основным видам движений.</w:t>
            </w:r>
          </w:p>
        </w:tc>
      </w:tr>
      <w:tr w:rsidR="00BE7A2C" w:rsidRPr="00BE7A2C" w:rsidTr="00BE7A2C">
        <w:trPr>
          <w:trHeight w:val="632"/>
        </w:trPr>
        <w:tc>
          <w:tcPr>
            <w:tcW w:w="757" w:type="dxa"/>
            <w:tcBorders>
              <w:top w:val="single" w:sz="4" w:space="0" w:color="auto"/>
              <w:left w:val="single" w:sz="4" w:space="0" w:color="auto"/>
              <w:bottom w:val="single" w:sz="4" w:space="0" w:color="auto"/>
              <w:right w:val="single" w:sz="4" w:space="0" w:color="auto"/>
            </w:tcBorders>
            <w:shd w:val="clear" w:color="auto" w:fill="auto"/>
          </w:tcPr>
          <w:p w:rsidR="00BE7A2C" w:rsidRPr="00BE7A2C" w:rsidRDefault="00BE7A2C" w:rsidP="00BE7A2C">
            <w:pPr>
              <w:pStyle w:val="a3"/>
              <w:tabs>
                <w:tab w:val="left" w:pos="880"/>
              </w:tabs>
              <w:spacing w:line="276" w:lineRule="auto"/>
              <w:ind w:firstLine="29"/>
              <w:jc w:val="both"/>
              <w:rPr>
                <w:sz w:val="24"/>
                <w:szCs w:val="24"/>
              </w:rPr>
            </w:pPr>
            <w:r w:rsidRPr="00BE7A2C">
              <w:rPr>
                <w:sz w:val="24"/>
                <w:szCs w:val="24"/>
              </w:rPr>
              <w:t>2</w:t>
            </w:r>
          </w:p>
        </w:tc>
        <w:tc>
          <w:tcPr>
            <w:tcW w:w="5800" w:type="dxa"/>
            <w:gridSpan w:val="2"/>
            <w:tcBorders>
              <w:top w:val="single" w:sz="4" w:space="0" w:color="auto"/>
              <w:left w:val="single" w:sz="4" w:space="0" w:color="auto"/>
              <w:bottom w:val="single" w:sz="4" w:space="0" w:color="auto"/>
              <w:right w:val="single" w:sz="4" w:space="0" w:color="auto"/>
            </w:tcBorders>
            <w:shd w:val="clear" w:color="auto" w:fill="auto"/>
          </w:tcPr>
          <w:p w:rsidR="00BE7A2C" w:rsidRPr="00BE7A2C" w:rsidRDefault="00BE7A2C" w:rsidP="00BE7A2C">
            <w:pPr>
              <w:pStyle w:val="a3"/>
              <w:tabs>
                <w:tab w:val="left" w:pos="880"/>
              </w:tabs>
              <w:spacing w:line="276" w:lineRule="auto"/>
              <w:ind w:firstLine="29"/>
              <w:jc w:val="both"/>
              <w:rPr>
                <w:sz w:val="24"/>
                <w:szCs w:val="24"/>
              </w:rPr>
            </w:pPr>
            <w:r w:rsidRPr="00BE7A2C">
              <w:rPr>
                <w:sz w:val="24"/>
                <w:szCs w:val="24"/>
              </w:rPr>
              <w:t>Дифференцированная система закаливания</w:t>
            </w:r>
          </w:p>
        </w:tc>
        <w:tc>
          <w:tcPr>
            <w:tcW w:w="8288" w:type="dxa"/>
            <w:gridSpan w:val="3"/>
            <w:tcBorders>
              <w:top w:val="single" w:sz="4" w:space="0" w:color="auto"/>
              <w:left w:val="single" w:sz="4" w:space="0" w:color="auto"/>
              <w:bottom w:val="single" w:sz="4" w:space="0" w:color="auto"/>
              <w:right w:val="single" w:sz="4" w:space="0" w:color="auto"/>
            </w:tcBorders>
            <w:shd w:val="clear" w:color="auto" w:fill="auto"/>
          </w:tcPr>
          <w:p w:rsidR="00BE7A2C" w:rsidRPr="00BE7A2C" w:rsidRDefault="00BE7A2C" w:rsidP="00BE7A2C">
            <w:pPr>
              <w:pStyle w:val="a3"/>
              <w:tabs>
                <w:tab w:val="left" w:pos="880"/>
              </w:tabs>
              <w:spacing w:line="276" w:lineRule="auto"/>
              <w:ind w:firstLine="29"/>
              <w:jc w:val="both"/>
              <w:rPr>
                <w:sz w:val="24"/>
                <w:szCs w:val="24"/>
              </w:rPr>
            </w:pPr>
            <w:r w:rsidRPr="00BE7A2C">
              <w:rPr>
                <w:sz w:val="24"/>
                <w:szCs w:val="24"/>
              </w:rPr>
              <w:t>Разнообразные формы и методы, а также их изменения в соответствии с временем года, возрастом.</w:t>
            </w:r>
          </w:p>
        </w:tc>
      </w:tr>
      <w:tr w:rsidR="00BE7A2C" w:rsidRPr="00BE7A2C" w:rsidTr="00BE7A2C">
        <w:trPr>
          <w:trHeight w:val="1596"/>
        </w:trPr>
        <w:tc>
          <w:tcPr>
            <w:tcW w:w="757" w:type="dxa"/>
            <w:tcBorders>
              <w:top w:val="single" w:sz="4" w:space="0" w:color="auto"/>
              <w:left w:val="single" w:sz="4" w:space="0" w:color="auto"/>
              <w:bottom w:val="single" w:sz="4" w:space="0" w:color="auto"/>
              <w:right w:val="single" w:sz="4" w:space="0" w:color="auto"/>
            </w:tcBorders>
            <w:shd w:val="clear" w:color="auto" w:fill="auto"/>
          </w:tcPr>
          <w:p w:rsidR="00BE7A2C" w:rsidRPr="00BE7A2C" w:rsidRDefault="00BE7A2C" w:rsidP="00BE7A2C">
            <w:pPr>
              <w:pStyle w:val="a3"/>
              <w:tabs>
                <w:tab w:val="left" w:pos="880"/>
              </w:tabs>
              <w:spacing w:line="276" w:lineRule="auto"/>
              <w:ind w:firstLine="29"/>
              <w:jc w:val="both"/>
              <w:rPr>
                <w:sz w:val="24"/>
                <w:szCs w:val="24"/>
              </w:rPr>
            </w:pPr>
            <w:r w:rsidRPr="00BE7A2C">
              <w:rPr>
                <w:sz w:val="24"/>
                <w:szCs w:val="24"/>
              </w:rPr>
              <w:t>3</w:t>
            </w:r>
          </w:p>
        </w:tc>
        <w:tc>
          <w:tcPr>
            <w:tcW w:w="5800" w:type="dxa"/>
            <w:gridSpan w:val="2"/>
            <w:tcBorders>
              <w:top w:val="single" w:sz="4" w:space="0" w:color="auto"/>
              <w:left w:val="single" w:sz="4" w:space="0" w:color="auto"/>
              <w:bottom w:val="single" w:sz="4" w:space="0" w:color="auto"/>
              <w:right w:val="single" w:sz="4" w:space="0" w:color="auto"/>
            </w:tcBorders>
            <w:shd w:val="clear" w:color="auto" w:fill="auto"/>
          </w:tcPr>
          <w:p w:rsidR="00BE7A2C" w:rsidRPr="00BE7A2C" w:rsidRDefault="00F325F3" w:rsidP="00BE7A2C">
            <w:pPr>
              <w:pStyle w:val="a3"/>
              <w:tabs>
                <w:tab w:val="left" w:pos="880"/>
              </w:tabs>
              <w:spacing w:line="276" w:lineRule="auto"/>
              <w:ind w:firstLine="29"/>
              <w:jc w:val="both"/>
              <w:rPr>
                <w:sz w:val="24"/>
                <w:szCs w:val="24"/>
              </w:rPr>
            </w:pPr>
            <w:r>
              <w:rPr>
                <w:sz w:val="24"/>
                <w:szCs w:val="24"/>
              </w:rPr>
              <w:t xml:space="preserve">Непосредственная </w:t>
            </w:r>
            <w:r w:rsidR="00BE7A2C" w:rsidRPr="00BE7A2C">
              <w:rPr>
                <w:sz w:val="24"/>
                <w:szCs w:val="24"/>
              </w:rPr>
              <w:t>образовательная деятельность по физическому развитию</w:t>
            </w:r>
          </w:p>
        </w:tc>
        <w:tc>
          <w:tcPr>
            <w:tcW w:w="8288" w:type="dxa"/>
            <w:gridSpan w:val="3"/>
            <w:tcBorders>
              <w:top w:val="single" w:sz="4" w:space="0" w:color="auto"/>
              <w:left w:val="single" w:sz="4" w:space="0" w:color="auto"/>
              <w:bottom w:val="single" w:sz="4" w:space="0" w:color="auto"/>
              <w:right w:val="single" w:sz="4" w:space="0" w:color="auto"/>
            </w:tcBorders>
            <w:shd w:val="clear" w:color="auto" w:fill="auto"/>
          </w:tcPr>
          <w:p w:rsidR="00BE7A2C" w:rsidRPr="00BE7A2C" w:rsidRDefault="00BE7A2C" w:rsidP="00BE7A2C">
            <w:pPr>
              <w:pStyle w:val="a3"/>
              <w:tabs>
                <w:tab w:val="left" w:pos="880"/>
              </w:tabs>
              <w:spacing w:line="276" w:lineRule="auto"/>
              <w:ind w:firstLine="29"/>
              <w:jc w:val="both"/>
              <w:rPr>
                <w:sz w:val="24"/>
                <w:szCs w:val="24"/>
              </w:rPr>
            </w:pPr>
            <w:r w:rsidRPr="00BE7A2C">
              <w:rPr>
                <w:sz w:val="24"/>
                <w:szCs w:val="24"/>
              </w:rPr>
              <w:t>Планирование с учетом состояния здоровья каждого ребенка и уровня его подготовленности.</w:t>
            </w:r>
          </w:p>
          <w:p w:rsidR="00BE7A2C" w:rsidRPr="00BE7A2C" w:rsidRDefault="00BE7A2C" w:rsidP="00BE7A2C">
            <w:pPr>
              <w:pStyle w:val="a3"/>
              <w:tabs>
                <w:tab w:val="left" w:pos="880"/>
              </w:tabs>
              <w:spacing w:line="276" w:lineRule="auto"/>
              <w:ind w:firstLine="29"/>
              <w:jc w:val="both"/>
              <w:rPr>
                <w:sz w:val="24"/>
                <w:szCs w:val="24"/>
              </w:rPr>
            </w:pPr>
            <w:r w:rsidRPr="00BE7A2C">
              <w:rPr>
                <w:sz w:val="24"/>
                <w:szCs w:val="24"/>
              </w:rPr>
              <w:t>Дифференциация сложности движений и нагрузки.</w:t>
            </w:r>
          </w:p>
          <w:p w:rsidR="00BE7A2C" w:rsidRPr="00BE7A2C" w:rsidRDefault="00BE7A2C" w:rsidP="00BE7A2C">
            <w:pPr>
              <w:pStyle w:val="a3"/>
              <w:tabs>
                <w:tab w:val="left" w:pos="880"/>
              </w:tabs>
              <w:spacing w:line="276" w:lineRule="auto"/>
              <w:ind w:firstLine="29"/>
              <w:jc w:val="both"/>
              <w:rPr>
                <w:sz w:val="24"/>
                <w:szCs w:val="24"/>
              </w:rPr>
            </w:pPr>
            <w:r w:rsidRPr="00BE7A2C">
              <w:rPr>
                <w:sz w:val="24"/>
                <w:szCs w:val="24"/>
              </w:rPr>
              <w:t>Подбор и сочетание нового материала с  ранее усвоенным, в соответствии с последовательностью обучения.</w:t>
            </w:r>
          </w:p>
        </w:tc>
      </w:tr>
      <w:tr w:rsidR="00BE7A2C" w:rsidRPr="00BE7A2C" w:rsidTr="00BE7A2C">
        <w:trPr>
          <w:trHeight w:val="632"/>
        </w:trPr>
        <w:tc>
          <w:tcPr>
            <w:tcW w:w="757" w:type="dxa"/>
            <w:tcBorders>
              <w:top w:val="single" w:sz="4" w:space="0" w:color="auto"/>
              <w:left w:val="single" w:sz="4" w:space="0" w:color="auto"/>
              <w:bottom w:val="single" w:sz="4" w:space="0" w:color="auto"/>
              <w:right w:val="single" w:sz="4" w:space="0" w:color="auto"/>
            </w:tcBorders>
            <w:shd w:val="clear" w:color="auto" w:fill="auto"/>
          </w:tcPr>
          <w:p w:rsidR="00BE7A2C" w:rsidRPr="00BE7A2C" w:rsidRDefault="00BE7A2C" w:rsidP="00BE7A2C">
            <w:pPr>
              <w:pStyle w:val="a3"/>
              <w:tabs>
                <w:tab w:val="left" w:pos="880"/>
              </w:tabs>
              <w:spacing w:line="276" w:lineRule="auto"/>
              <w:ind w:firstLine="29"/>
              <w:jc w:val="both"/>
              <w:rPr>
                <w:sz w:val="24"/>
                <w:szCs w:val="24"/>
              </w:rPr>
            </w:pPr>
            <w:r w:rsidRPr="00BE7A2C">
              <w:rPr>
                <w:sz w:val="24"/>
                <w:szCs w:val="24"/>
              </w:rPr>
              <w:t>4</w:t>
            </w:r>
          </w:p>
        </w:tc>
        <w:tc>
          <w:tcPr>
            <w:tcW w:w="5800" w:type="dxa"/>
            <w:gridSpan w:val="2"/>
            <w:tcBorders>
              <w:top w:val="single" w:sz="4" w:space="0" w:color="auto"/>
              <w:left w:val="single" w:sz="4" w:space="0" w:color="auto"/>
              <w:bottom w:val="single" w:sz="4" w:space="0" w:color="auto"/>
              <w:right w:val="single" w:sz="4" w:space="0" w:color="auto"/>
            </w:tcBorders>
            <w:shd w:val="clear" w:color="auto" w:fill="auto"/>
          </w:tcPr>
          <w:p w:rsidR="00BE7A2C" w:rsidRPr="00BE7A2C" w:rsidRDefault="00BE7A2C" w:rsidP="00BE7A2C">
            <w:pPr>
              <w:pStyle w:val="a3"/>
              <w:tabs>
                <w:tab w:val="left" w:pos="880"/>
              </w:tabs>
              <w:spacing w:line="276" w:lineRule="auto"/>
              <w:ind w:firstLine="29"/>
              <w:jc w:val="both"/>
              <w:rPr>
                <w:sz w:val="24"/>
                <w:szCs w:val="24"/>
              </w:rPr>
            </w:pPr>
            <w:r w:rsidRPr="00BE7A2C">
              <w:rPr>
                <w:sz w:val="24"/>
                <w:szCs w:val="24"/>
              </w:rPr>
              <w:t>Медико-педагогический контроль</w:t>
            </w:r>
          </w:p>
        </w:tc>
        <w:tc>
          <w:tcPr>
            <w:tcW w:w="8288" w:type="dxa"/>
            <w:gridSpan w:val="3"/>
            <w:tcBorders>
              <w:top w:val="single" w:sz="4" w:space="0" w:color="auto"/>
              <w:left w:val="single" w:sz="4" w:space="0" w:color="auto"/>
              <w:bottom w:val="single" w:sz="4" w:space="0" w:color="auto"/>
              <w:right w:val="single" w:sz="4" w:space="0" w:color="auto"/>
            </w:tcBorders>
            <w:shd w:val="clear" w:color="auto" w:fill="auto"/>
          </w:tcPr>
          <w:p w:rsidR="00BE7A2C" w:rsidRPr="00BE7A2C" w:rsidRDefault="00BE7A2C" w:rsidP="00BE7A2C">
            <w:pPr>
              <w:pStyle w:val="a3"/>
              <w:tabs>
                <w:tab w:val="left" w:pos="880"/>
              </w:tabs>
              <w:spacing w:line="276" w:lineRule="auto"/>
              <w:ind w:firstLine="29"/>
              <w:jc w:val="both"/>
              <w:rPr>
                <w:sz w:val="24"/>
                <w:szCs w:val="24"/>
              </w:rPr>
            </w:pPr>
            <w:r w:rsidRPr="00BE7A2C">
              <w:rPr>
                <w:sz w:val="24"/>
                <w:szCs w:val="24"/>
              </w:rPr>
              <w:t>Наблюдение за самостоятельной и совместной деятельностью детей и педагогов.</w:t>
            </w:r>
          </w:p>
          <w:p w:rsidR="00BE7A2C" w:rsidRPr="00BE7A2C" w:rsidRDefault="00BE7A2C" w:rsidP="00BE7A2C">
            <w:pPr>
              <w:pStyle w:val="a3"/>
              <w:tabs>
                <w:tab w:val="left" w:pos="880"/>
              </w:tabs>
              <w:spacing w:line="276" w:lineRule="auto"/>
              <w:ind w:firstLine="29"/>
              <w:jc w:val="both"/>
              <w:rPr>
                <w:sz w:val="24"/>
                <w:szCs w:val="24"/>
              </w:rPr>
            </w:pPr>
            <w:r w:rsidRPr="00BE7A2C">
              <w:rPr>
                <w:sz w:val="24"/>
                <w:szCs w:val="24"/>
              </w:rPr>
              <w:t>Хронометраж</w:t>
            </w:r>
          </w:p>
        </w:tc>
      </w:tr>
      <w:tr w:rsidR="00BE7A2C" w:rsidRPr="00BE7A2C" w:rsidTr="00BE7A2C">
        <w:trPr>
          <w:trHeight w:val="632"/>
        </w:trPr>
        <w:tc>
          <w:tcPr>
            <w:tcW w:w="757" w:type="dxa"/>
            <w:tcBorders>
              <w:top w:val="single" w:sz="4" w:space="0" w:color="auto"/>
              <w:left w:val="single" w:sz="4" w:space="0" w:color="auto"/>
              <w:bottom w:val="single" w:sz="4" w:space="0" w:color="auto"/>
              <w:right w:val="single" w:sz="4" w:space="0" w:color="auto"/>
            </w:tcBorders>
            <w:shd w:val="clear" w:color="auto" w:fill="auto"/>
          </w:tcPr>
          <w:p w:rsidR="00BE7A2C" w:rsidRPr="00BE7A2C" w:rsidRDefault="00BE7A2C" w:rsidP="00BE7A2C">
            <w:pPr>
              <w:pStyle w:val="a3"/>
              <w:tabs>
                <w:tab w:val="left" w:pos="880"/>
              </w:tabs>
              <w:spacing w:line="276" w:lineRule="auto"/>
              <w:ind w:firstLine="29"/>
              <w:jc w:val="both"/>
              <w:rPr>
                <w:sz w:val="24"/>
                <w:szCs w:val="24"/>
              </w:rPr>
            </w:pPr>
            <w:r w:rsidRPr="00BE7A2C">
              <w:rPr>
                <w:sz w:val="24"/>
                <w:szCs w:val="24"/>
              </w:rPr>
              <w:t>5</w:t>
            </w:r>
          </w:p>
        </w:tc>
        <w:tc>
          <w:tcPr>
            <w:tcW w:w="5800" w:type="dxa"/>
            <w:gridSpan w:val="2"/>
            <w:tcBorders>
              <w:top w:val="single" w:sz="4" w:space="0" w:color="auto"/>
              <w:left w:val="single" w:sz="4" w:space="0" w:color="auto"/>
              <w:bottom w:val="single" w:sz="4" w:space="0" w:color="auto"/>
              <w:right w:val="single" w:sz="4" w:space="0" w:color="auto"/>
            </w:tcBorders>
            <w:shd w:val="clear" w:color="auto" w:fill="auto"/>
          </w:tcPr>
          <w:p w:rsidR="00BE7A2C" w:rsidRPr="00BE7A2C" w:rsidRDefault="00BE7A2C" w:rsidP="00BE7A2C">
            <w:pPr>
              <w:pStyle w:val="a3"/>
              <w:tabs>
                <w:tab w:val="left" w:pos="880"/>
              </w:tabs>
              <w:spacing w:line="276" w:lineRule="auto"/>
              <w:ind w:firstLine="29"/>
              <w:jc w:val="both"/>
              <w:rPr>
                <w:sz w:val="24"/>
                <w:szCs w:val="24"/>
              </w:rPr>
            </w:pPr>
            <w:r w:rsidRPr="00BE7A2C">
              <w:rPr>
                <w:sz w:val="24"/>
                <w:szCs w:val="24"/>
              </w:rPr>
              <w:t>Анализ комплексных мероприятий</w:t>
            </w:r>
          </w:p>
        </w:tc>
        <w:tc>
          <w:tcPr>
            <w:tcW w:w="8288" w:type="dxa"/>
            <w:gridSpan w:val="3"/>
            <w:tcBorders>
              <w:top w:val="single" w:sz="4" w:space="0" w:color="auto"/>
              <w:left w:val="single" w:sz="4" w:space="0" w:color="auto"/>
              <w:bottom w:val="single" w:sz="4" w:space="0" w:color="auto"/>
              <w:right w:val="single" w:sz="4" w:space="0" w:color="auto"/>
            </w:tcBorders>
            <w:shd w:val="clear" w:color="auto" w:fill="auto"/>
          </w:tcPr>
          <w:p w:rsidR="00BE7A2C" w:rsidRPr="00BE7A2C" w:rsidRDefault="00BE7A2C" w:rsidP="00BE7A2C">
            <w:pPr>
              <w:pStyle w:val="a3"/>
              <w:tabs>
                <w:tab w:val="left" w:pos="880"/>
              </w:tabs>
              <w:spacing w:line="276" w:lineRule="auto"/>
              <w:ind w:firstLine="29"/>
              <w:jc w:val="both"/>
              <w:rPr>
                <w:sz w:val="24"/>
                <w:szCs w:val="24"/>
              </w:rPr>
            </w:pPr>
            <w:r w:rsidRPr="00BE7A2C">
              <w:rPr>
                <w:sz w:val="24"/>
                <w:szCs w:val="24"/>
              </w:rPr>
              <w:t xml:space="preserve">Повторная медицинская диагностика. </w:t>
            </w:r>
          </w:p>
          <w:p w:rsidR="00BE7A2C" w:rsidRPr="00BE7A2C" w:rsidRDefault="00BE7A2C" w:rsidP="00BE7A2C">
            <w:pPr>
              <w:pStyle w:val="a3"/>
              <w:tabs>
                <w:tab w:val="left" w:pos="880"/>
              </w:tabs>
              <w:spacing w:line="276" w:lineRule="auto"/>
              <w:ind w:firstLine="29"/>
              <w:jc w:val="both"/>
              <w:rPr>
                <w:sz w:val="24"/>
                <w:szCs w:val="24"/>
              </w:rPr>
            </w:pPr>
            <w:r w:rsidRPr="00BE7A2C">
              <w:rPr>
                <w:sz w:val="24"/>
                <w:szCs w:val="24"/>
              </w:rPr>
              <w:t>Новые рекомендации.</w:t>
            </w:r>
          </w:p>
        </w:tc>
      </w:tr>
    </w:tbl>
    <w:p w:rsidR="00BE7A2C" w:rsidRDefault="00BE7A2C" w:rsidP="00BE7A2C">
      <w:pPr>
        <w:pStyle w:val="a3"/>
        <w:spacing w:line="276" w:lineRule="auto"/>
        <w:ind w:left="142" w:right="57" w:firstLine="567"/>
        <w:jc w:val="both"/>
        <w:rPr>
          <w:sz w:val="24"/>
          <w:szCs w:val="24"/>
        </w:rPr>
      </w:pPr>
    </w:p>
    <w:p w:rsidR="009E5A9D" w:rsidRDefault="009E5A9D" w:rsidP="00BE7A2C">
      <w:pPr>
        <w:pStyle w:val="a3"/>
        <w:spacing w:line="276" w:lineRule="auto"/>
        <w:ind w:left="142" w:right="57" w:firstLine="567"/>
        <w:jc w:val="both"/>
        <w:rPr>
          <w:b/>
          <w:sz w:val="24"/>
          <w:szCs w:val="24"/>
        </w:rPr>
      </w:pPr>
    </w:p>
    <w:p w:rsidR="00BE7A2C" w:rsidRPr="00BE7A2C" w:rsidRDefault="00BE7A2C" w:rsidP="00BE7A2C">
      <w:pPr>
        <w:pStyle w:val="a3"/>
        <w:spacing w:line="276" w:lineRule="auto"/>
        <w:ind w:left="142" w:right="57" w:firstLine="567"/>
        <w:jc w:val="both"/>
        <w:rPr>
          <w:b/>
          <w:sz w:val="24"/>
          <w:szCs w:val="24"/>
        </w:rPr>
      </w:pPr>
      <w:r w:rsidRPr="00BE7A2C">
        <w:rPr>
          <w:b/>
          <w:sz w:val="24"/>
          <w:szCs w:val="24"/>
        </w:rPr>
        <w:t>3.6. Финансовые условия реализации программы</w:t>
      </w:r>
    </w:p>
    <w:p w:rsidR="00BE7A2C" w:rsidRPr="00BE7A2C" w:rsidRDefault="00BE7A2C" w:rsidP="00BE7A2C">
      <w:pPr>
        <w:pStyle w:val="a3"/>
        <w:spacing w:line="276" w:lineRule="auto"/>
        <w:ind w:left="142" w:right="57" w:firstLine="567"/>
        <w:jc w:val="both"/>
        <w:rPr>
          <w:sz w:val="24"/>
          <w:szCs w:val="24"/>
        </w:rPr>
      </w:pPr>
      <w:r w:rsidRPr="00BE7A2C">
        <w:rPr>
          <w:sz w:val="24"/>
          <w:szCs w:val="24"/>
        </w:rPr>
        <w:t xml:space="preserve">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(муниципальном) задании образовательной организации, реализующей программу дошкольного образования. </w:t>
      </w:r>
    </w:p>
    <w:p w:rsidR="00BE7A2C" w:rsidRPr="00BE7A2C" w:rsidRDefault="00BE7A2C" w:rsidP="00BE7A2C">
      <w:pPr>
        <w:pStyle w:val="a3"/>
        <w:spacing w:line="276" w:lineRule="auto"/>
        <w:ind w:left="142" w:right="57" w:firstLine="567"/>
        <w:jc w:val="both"/>
        <w:rPr>
          <w:sz w:val="24"/>
          <w:szCs w:val="24"/>
        </w:rPr>
      </w:pPr>
      <w:r w:rsidRPr="00BE7A2C">
        <w:rPr>
          <w:sz w:val="24"/>
          <w:szCs w:val="24"/>
        </w:rPr>
        <w:t xml:space="preserve">Государственное задание устанавливает показатели, характеризующие качество и объем государственной (муниципальной) услуги (работы) по предоставлению общедоступного бесплатного дошкольного образования, а также по уходу и присмотру за детьми в государственных (муниципальных) организациях, а также порядок ее оказания (выполнения). </w:t>
      </w:r>
    </w:p>
    <w:p w:rsidR="00BE7A2C" w:rsidRPr="00BE7A2C" w:rsidRDefault="00BE7A2C" w:rsidP="00BE7A2C">
      <w:pPr>
        <w:pStyle w:val="a3"/>
        <w:spacing w:line="276" w:lineRule="auto"/>
        <w:ind w:left="142" w:right="57" w:firstLine="567"/>
        <w:jc w:val="both"/>
        <w:rPr>
          <w:sz w:val="24"/>
          <w:szCs w:val="24"/>
        </w:rPr>
      </w:pPr>
      <w:r w:rsidRPr="00BE7A2C">
        <w:rPr>
          <w:sz w:val="24"/>
          <w:szCs w:val="24"/>
        </w:rPr>
        <w:t xml:space="preserve">Основная образовательная программа дошкольного образования является нормативно 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w:t>
      </w:r>
    </w:p>
    <w:p w:rsidR="00BE7A2C" w:rsidRPr="00BE7A2C" w:rsidRDefault="00BE7A2C" w:rsidP="00BE7A2C">
      <w:pPr>
        <w:pStyle w:val="a3"/>
        <w:spacing w:line="276" w:lineRule="auto"/>
        <w:ind w:left="142" w:right="57" w:firstLine="567"/>
        <w:jc w:val="both"/>
        <w:rPr>
          <w:sz w:val="24"/>
          <w:szCs w:val="24"/>
        </w:rPr>
      </w:pPr>
      <w:r w:rsidRPr="00BE7A2C">
        <w:rPr>
          <w:sz w:val="24"/>
          <w:szCs w:val="24"/>
        </w:rPr>
        <w:t xml:space="preserve">Основная образовательная программа дошкольного образования служит основой для определения показателей качества соответствующей государственной (муниципальной) услуги. </w:t>
      </w:r>
    </w:p>
    <w:p w:rsidR="00BE7A2C" w:rsidRPr="00BE7A2C" w:rsidRDefault="00BE7A2C" w:rsidP="00BE7A2C">
      <w:pPr>
        <w:pStyle w:val="a3"/>
        <w:spacing w:line="276" w:lineRule="auto"/>
        <w:ind w:left="142" w:right="57" w:firstLine="567"/>
        <w:jc w:val="both"/>
        <w:rPr>
          <w:sz w:val="24"/>
          <w:szCs w:val="24"/>
        </w:rPr>
      </w:pPr>
      <w:r w:rsidRPr="00BE7A2C">
        <w:rPr>
          <w:sz w:val="24"/>
          <w:szCs w:val="24"/>
        </w:rPr>
        <w:t xml:space="preserve">Финансовое обеспечение реализации образовательной программы осуществляется на основании государственного (муниципального) задания и исходя из установленных расходных обязательств, обеспечиваемых предоставляемой субсидией. </w:t>
      </w:r>
    </w:p>
    <w:p w:rsidR="00BE7A2C" w:rsidRPr="00BE7A2C" w:rsidRDefault="00BE7A2C" w:rsidP="00BE7A2C">
      <w:pPr>
        <w:pStyle w:val="a3"/>
        <w:spacing w:line="276" w:lineRule="auto"/>
        <w:ind w:left="142" w:right="57" w:firstLine="567"/>
        <w:jc w:val="both"/>
        <w:rPr>
          <w:sz w:val="24"/>
          <w:szCs w:val="24"/>
        </w:rPr>
      </w:pPr>
      <w:r w:rsidRPr="00BE7A2C">
        <w:rPr>
          <w:sz w:val="24"/>
          <w:szCs w:val="24"/>
        </w:rPr>
        <w:t xml:space="preserve">Обеспечение государственных гарантий реализации прав на получение общедоступного и бесплатного дошкольного общего образования в образовательных организациях, реализующих программы дошкольного общего образования, осуществляется в соответствии с нормативами, определяемыми органами государственной власти субъектов Российской Федерации. </w:t>
      </w:r>
    </w:p>
    <w:p w:rsidR="00BE7A2C" w:rsidRPr="00BE7A2C" w:rsidRDefault="00BE7A2C" w:rsidP="00BE7A2C">
      <w:pPr>
        <w:pStyle w:val="a3"/>
        <w:spacing w:line="276" w:lineRule="auto"/>
        <w:ind w:left="142" w:right="57" w:firstLine="567"/>
        <w:jc w:val="both"/>
        <w:rPr>
          <w:sz w:val="24"/>
          <w:szCs w:val="24"/>
        </w:rPr>
      </w:pPr>
      <w:r w:rsidRPr="00BE7A2C">
        <w:rPr>
          <w:sz w:val="24"/>
          <w:szCs w:val="24"/>
        </w:rPr>
        <w:t xml:space="preserve">В соответствии со ст. 99 Федерального закона от 29.12.2012 № 273 – 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учетом иных предусмотренных законодательством особенностей организации и осуществления образовательной деятельности (для различных категорий воспитанников), за исключением образовательной деятельности, осуществляемой в соответствии с образовательными стандартами, в расчете на одного воспитанника, если иное не установлено законодательством. </w:t>
      </w:r>
    </w:p>
    <w:p w:rsidR="00BE7A2C" w:rsidRPr="00BE7A2C" w:rsidRDefault="00BE7A2C" w:rsidP="00BE7A2C">
      <w:pPr>
        <w:pStyle w:val="a3"/>
        <w:spacing w:line="276" w:lineRule="auto"/>
        <w:ind w:left="142" w:right="57" w:firstLine="567"/>
        <w:jc w:val="both"/>
        <w:rPr>
          <w:sz w:val="24"/>
          <w:szCs w:val="24"/>
        </w:rPr>
      </w:pPr>
      <w:r w:rsidRPr="00BE7A2C">
        <w:rPr>
          <w:sz w:val="24"/>
          <w:szCs w:val="24"/>
        </w:rPr>
        <w:t xml:space="preserve">Органы местного самоуправления вправе осуществлять за счет средств местных бюджетов финансовое обеспечение предоставления дошкольного образований муниципальными образовательными организациями в части расходов на оплату труда работников, реализующих образовательную программу дошкольного общего образования, расходов на приобретение учебных пособий, средств обучения, игр, игрушек сверх норматива финансового обеспечения, определенного субъектом Российской Федерации. </w:t>
      </w:r>
    </w:p>
    <w:p w:rsidR="00BE7A2C" w:rsidRPr="00BE7A2C" w:rsidRDefault="00BE7A2C" w:rsidP="00BE7A2C">
      <w:pPr>
        <w:pStyle w:val="a3"/>
        <w:spacing w:line="276" w:lineRule="auto"/>
        <w:ind w:left="142" w:right="57" w:firstLine="567"/>
        <w:jc w:val="both"/>
        <w:rPr>
          <w:sz w:val="24"/>
          <w:szCs w:val="24"/>
        </w:rPr>
      </w:pPr>
      <w:r w:rsidRPr="00BE7A2C">
        <w:rPr>
          <w:sz w:val="24"/>
          <w:szCs w:val="24"/>
        </w:rPr>
        <w:t xml:space="preserve">ДОУ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w:t>
      </w:r>
    </w:p>
    <w:p w:rsidR="00BE7A2C" w:rsidRPr="00BE7A2C" w:rsidRDefault="00BE7A2C" w:rsidP="00BE7A2C">
      <w:pPr>
        <w:pStyle w:val="a3"/>
        <w:spacing w:line="276" w:lineRule="auto"/>
        <w:ind w:left="142" w:right="57" w:firstLine="567"/>
        <w:jc w:val="both"/>
        <w:rPr>
          <w:sz w:val="24"/>
          <w:szCs w:val="24"/>
        </w:rPr>
      </w:pPr>
      <w:r w:rsidRPr="00BE7A2C">
        <w:rPr>
          <w:sz w:val="24"/>
          <w:szCs w:val="24"/>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соответствии с Указами Президента Российской Федерации, нормативно – 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нормативно – правовыми документами, регулирующими уровень оплаты труда в отрасли образования субъекта Российской Федерации. </w:t>
      </w:r>
    </w:p>
    <w:p w:rsidR="00BE7A2C" w:rsidRPr="00BE7A2C" w:rsidRDefault="00BE7A2C" w:rsidP="00BE7A2C">
      <w:pPr>
        <w:pStyle w:val="a3"/>
        <w:spacing w:line="276" w:lineRule="auto"/>
        <w:ind w:left="142" w:right="57" w:firstLine="567"/>
        <w:jc w:val="both"/>
        <w:rPr>
          <w:b/>
          <w:sz w:val="24"/>
          <w:szCs w:val="24"/>
        </w:rPr>
      </w:pPr>
      <w:r w:rsidRPr="00BE7A2C">
        <w:rPr>
          <w:b/>
          <w:sz w:val="24"/>
          <w:szCs w:val="24"/>
        </w:rPr>
        <w:t xml:space="preserve">Часть, формируемая участниками образовательных отношений </w:t>
      </w:r>
    </w:p>
    <w:p w:rsidR="00BE7A2C" w:rsidRPr="00BE7A2C" w:rsidRDefault="00BE7A2C" w:rsidP="00BE7A2C">
      <w:pPr>
        <w:pStyle w:val="a3"/>
        <w:spacing w:line="276" w:lineRule="auto"/>
        <w:ind w:left="142" w:right="57" w:firstLine="567"/>
        <w:jc w:val="both"/>
        <w:rPr>
          <w:sz w:val="24"/>
          <w:szCs w:val="24"/>
        </w:rPr>
      </w:pPr>
      <w:r w:rsidRPr="00BE7A2C">
        <w:rPr>
          <w:sz w:val="24"/>
          <w:szCs w:val="24"/>
        </w:rPr>
        <w:t xml:space="preserve">Формирование фонда оплаты труда ДОУ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воспитанников,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 </w:t>
      </w:r>
    </w:p>
    <w:p w:rsidR="00BE7A2C" w:rsidRPr="00BE7A2C" w:rsidRDefault="00BE7A2C" w:rsidP="00BE7A2C">
      <w:pPr>
        <w:pStyle w:val="a3"/>
        <w:spacing w:line="276" w:lineRule="auto"/>
        <w:ind w:left="142" w:right="57" w:firstLine="567"/>
        <w:jc w:val="both"/>
        <w:rPr>
          <w:sz w:val="24"/>
          <w:szCs w:val="24"/>
        </w:rPr>
      </w:pPr>
      <w:r w:rsidRPr="00BE7A2C">
        <w:rPr>
          <w:sz w:val="24"/>
          <w:szCs w:val="24"/>
        </w:rPr>
        <w:t>Размеры, порядок и условия осуществления стимулирующих выплат определяются локальными нормативными актами ДОУ.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ДО к результатам освоения образовательной программы дошкольного образования. В них включаются: динамика развития воспитанников; использование педагогами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собственного профессионального мастерства</w:t>
      </w:r>
      <w:r w:rsidRPr="00BE7A2C">
        <w:t xml:space="preserve"> </w:t>
      </w:r>
      <w:r w:rsidRPr="00BE7A2C">
        <w:rPr>
          <w:sz w:val="24"/>
          <w:szCs w:val="24"/>
        </w:rPr>
        <w:t>и профессионального.</w:t>
      </w:r>
    </w:p>
    <w:p w:rsidR="00BE7A2C" w:rsidRPr="00BE7A2C" w:rsidRDefault="00BE7A2C" w:rsidP="00BE7A2C">
      <w:pPr>
        <w:pStyle w:val="a3"/>
        <w:spacing w:line="276" w:lineRule="auto"/>
        <w:ind w:left="142" w:right="57" w:firstLine="567"/>
        <w:jc w:val="both"/>
        <w:rPr>
          <w:sz w:val="24"/>
          <w:szCs w:val="24"/>
        </w:rPr>
      </w:pPr>
      <w:r w:rsidRPr="00BE7A2C">
        <w:rPr>
          <w:b/>
          <w:sz w:val="24"/>
          <w:szCs w:val="24"/>
        </w:rPr>
        <w:t>3.7. Особенности традиционных событий, праздников, мероприятий</w:t>
      </w:r>
    </w:p>
    <w:p w:rsidR="00BE7A2C" w:rsidRPr="00BE7A2C" w:rsidRDefault="00BE7A2C" w:rsidP="00BE7A2C">
      <w:pPr>
        <w:pStyle w:val="a3"/>
        <w:spacing w:line="276" w:lineRule="auto"/>
        <w:ind w:left="142" w:right="57" w:firstLine="567"/>
        <w:jc w:val="both"/>
        <w:rPr>
          <w:sz w:val="24"/>
          <w:szCs w:val="24"/>
        </w:rPr>
      </w:pPr>
      <w:r w:rsidRPr="00BE7A2C">
        <w:rPr>
          <w:sz w:val="24"/>
          <w:szCs w:val="24"/>
        </w:rPr>
        <w:t xml:space="preserve">Развитие культурно - 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w:t>
      </w:r>
    </w:p>
    <w:p w:rsidR="00BE7A2C" w:rsidRPr="00BE7A2C" w:rsidRDefault="00BE7A2C" w:rsidP="00BE7A2C">
      <w:pPr>
        <w:pStyle w:val="a3"/>
        <w:spacing w:line="276" w:lineRule="auto"/>
        <w:ind w:left="142" w:right="57" w:firstLine="567"/>
        <w:jc w:val="both"/>
        <w:rPr>
          <w:b/>
          <w:sz w:val="24"/>
          <w:szCs w:val="24"/>
        </w:rPr>
      </w:pPr>
      <w:r w:rsidRPr="00BE7A2C">
        <w:rPr>
          <w:b/>
          <w:sz w:val="24"/>
          <w:szCs w:val="24"/>
        </w:rPr>
        <w:t xml:space="preserve">Праздники </w:t>
      </w:r>
    </w:p>
    <w:p w:rsidR="00BE7A2C" w:rsidRPr="00BE7A2C" w:rsidRDefault="00BE7A2C" w:rsidP="00BE7A2C">
      <w:pPr>
        <w:pStyle w:val="a3"/>
        <w:spacing w:line="276" w:lineRule="auto"/>
        <w:ind w:left="142" w:right="57" w:firstLine="567"/>
        <w:jc w:val="both"/>
        <w:rPr>
          <w:sz w:val="24"/>
          <w:szCs w:val="24"/>
        </w:rPr>
      </w:pPr>
      <w:r w:rsidRPr="00BE7A2C">
        <w:rPr>
          <w:sz w:val="24"/>
          <w:szCs w:val="24"/>
        </w:rPr>
        <w:t xml:space="preserve">Традиционными общими праздниками являются: </w:t>
      </w:r>
    </w:p>
    <w:p w:rsidR="00BE7A2C" w:rsidRPr="00BE7A2C" w:rsidRDefault="00BE7A2C" w:rsidP="00D32D1A">
      <w:pPr>
        <w:pStyle w:val="a3"/>
        <w:numPr>
          <w:ilvl w:val="0"/>
          <w:numId w:val="78"/>
        </w:numPr>
        <w:spacing w:line="276" w:lineRule="auto"/>
        <w:ind w:right="57"/>
        <w:jc w:val="both"/>
        <w:rPr>
          <w:sz w:val="24"/>
          <w:szCs w:val="24"/>
        </w:rPr>
      </w:pPr>
      <w:r w:rsidRPr="00BE7A2C">
        <w:rPr>
          <w:sz w:val="24"/>
          <w:szCs w:val="24"/>
        </w:rPr>
        <w:t xml:space="preserve">Три сезонных праздника на основе народных традиций и фольклорного материала: </w:t>
      </w:r>
    </w:p>
    <w:p w:rsidR="00BE7A2C" w:rsidRPr="00BE7A2C" w:rsidRDefault="00BE7A2C" w:rsidP="00BE7A2C">
      <w:pPr>
        <w:pStyle w:val="a3"/>
        <w:spacing w:line="276" w:lineRule="auto"/>
        <w:ind w:left="142" w:right="57" w:firstLine="567"/>
        <w:jc w:val="both"/>
        <w:rPr>
          <w:sz w:val="24"/>
          <w:szCs w:val="24"/>
        </w:rPr>
      </w:pPr>
      <w:r w:rsidRPr="00BE7A2C">
        <w:rPr>
          <w:sz w:val="24"/>
          <w:szCs w:val="24"/>
        </w:rPr>
        <w:t xml:space="preserve">– осенний праздник урожая, </w:t>
      </w:r>
    </w:p>
    <w:p w:rsidR="00BE7A2C" w:rsidRPr="00BE7A2C" w:rsidRDefault="00BE7A2C" w:rsidP="00BE7A2C">
      <w:pPr>
        <w:pStyle w:val="a3"/>
        <w:spacing w:line="276" w:lineRule="auto"/>
        <w:ind w:left="142" w:right="57" w:firstLine="567"/>
        <w:jc w:val="both"/>
        <w:rPr>
          <w:sz w:val="24"/>
          <w:szCs w:val="24"/>
        </w:rPr>
      </w:pPr>
      <w:r w:rsidRPr="00BE7A2C">
        <w:rPr>
          <w:sz w:val="24"/>
          <w:szCs w:val="24"/>
        </w:rPr>
        <w:t xml:space="preserve">– праздник встречи зимы или проводов зимы, </w:t>
      </w:r>
    </w:p>
    <w:p w:rsidR="00BE7A2C" w:rsidRPr="00BE7A2C" w:rsidRDefault="00BE7A2C" w:rsidP="00BE7A2C">
      <w:pPr>
        <w:pStyle w:val="a3"/>
        <w:spacing w:line="276" w:lineRule="auto"/>
        <w:ind w:left="142" w:right="57" w:firstLine="567"/>
        <w:jc w:val="both"/>
        <w:rPr>
          <w:sz w:val="24"/>
          <w:szCs w:val="24"/>
        </w:rPr>
      </w:pPr>
      <w:r w:rsidRPr="00BE7A2C">
        <w:rPr>
          <w:sz w:val="24"/>
          <w:szCs w:val="24"/>
        </w:rPr>
        <w:t xml:space="preserve">– праздник встречи весны; </w:t>
      </w:r>
    </w:p>
    <w:p w:rsidR="009E5A9D" w:rsidRDefault="009E5A9D" w:rsidP="009E5A9D">
      <w:pPr>
        <w:pStyle w:val="a3"/>
        <w:spacing w:line="276" w:lineRule="auto"/>
        <w:ind w:right="57"/>
        <w:jc w:val="both"/>
        <w:rPr>
          <w:sz w:val="24"/>
          <w:szCs w:val="24"/>
        </w:rPr>
      </w:pPr>
      <w:r>
        <w:rPr>
          <w:sz w:val="24"/>
          <w:szCs w:val="24"/>
        </w:rPr>
        <w:t xml:space="preserve">              </w:t>
      </w:r>
    </w:p>
    <w:p w:rsidR="00BE7A2C" w:rsidRPr="00BE7A2C" w:rsidRDefault="00BE7A2C" w:rsidP="009E5A9D">
      <w:pPr>
        <w:pStyle w:val="a3"/>
        <w:spacing w:line="276" w:lineRule="auto"/>
        <w:ind w:right="57"/>
        <w:jc w:val="both"/>
        <w:rPr>
          <w:sz w:val="24"/>
          <w:szCs w:val="24"/>
        </w:rPr>
      </w:pPr>
      <w:r w:rsidRPr="00BE7A2C">
        <w:rPr>
          <w:sz w:val="24"/>
          <w:szCs w:val="24"/>
        </w:rPr>
        <w:t xml:space="preserve">Общегражданские праздники:  </w:t>
      </w:r>
    </w:p>
    <w:p w:rsidR="00BE7A2C" w:rsidRPr="00BE7A2C" w:rsidRDefault="00BE7A2C" w:rsidP="00BE7A2C">
      <w:pPr>
        <w:pStyle w:val="a3"/>
        <w:spacing w:line="276" w:lineRule="auto"/>
        <w:ind w:left="142" w:right="57" w:firstLine="567"/>
        <w:jc w:val="both"/>
        <w:rPr>
          <w:sz w:val="24"/>
          <w:szCs w:val="24"/>
        </w:rPr>
      </w:pPr>
      <w:r w:rsidRPr="00BE7A2C">
        <w:rPr>
          <w:rFonts w:hint="eastAsia"/>
          <w:sz w:val="24"/>
          <w:szCs w:val="24"/>
        </w:rPr>
        <w:t xml:space="preserve">– </w:t>
      </w:r>
      <w:r w:rsidRPr="00BE7A2C">
        <w:rPr>
          <w:sz w:val="24"/>
          <w:szCs w:val="24"/>
        </w:rPr>
        <w:t xml:space="preserve">Новый год, </w:t>
      </w:r>
    </w:p>
    <w:p w:rsidR="00BE7A2C" w:rsidRPr="00BE7A2C" w:rsidRDefault="00BE7A2C" w:rsidP="00BE7A2C">
      <w:pPr>
        <w:pStyle w:val="a3"/>
        <w:spacing w:line="276" w:lineRule="auto"/>
        <w:ind w:left="142" w:right="57" w:firstLine="567"/>
        <w:jc w:val="both"/>
        <w:rPr>
          <w:sz w:val="24"/>
          <w:szCs w:val="24"/>
        </w:rPr>
      </w:pPr>
      <w:r w:rsidRPr="00BE7A2C">
        <w:rPr>
          <w:rFonts w:hint="eastAsia"/>
          <w:sz w:val="24"/>
          <w:szCs w:val="24"/>
        </w:rPr>
        <w:t xml:space="preserve">– </w:t>
      </w:r>
      <w:r w:rsidRPr="00BE7A2C">
        <w:rPr>
          <w:sz w:val="24"/>
          <w:szCs w:val="24"/>
        </w:rPr>
        <w:t xml:space="preserve">День защитника Отечества, </w:t>
      </w:r>
    </w:p>
    <w:p w:rsidR="00BE7A2C" w:rsidRPr="00BE7A2C" w:rsidRDefault="00BE7A2C" w:rsidP="00BE7A2C">
      <w:pPr>
        <w:pStyle w:val="a3"/>
        <w:spacing w:line="276" w:lineRule="auto"/>
        <w:ind w:left="142" w:right="57" w:firstLine="567"/>
        <w:jc w:val="both"/>
        <w:rPr>
          <w:sz w:val="24"/>
          <w:szCs w:val="24"/>
        </w:rPr>
      </w:pPr>
      <w:r w:rsidRPr="00BE7A2C">
        <w:rPr>
          <w:sz w:val="24"/>
          <w:szCs w:val="24"/>
        </w:rPr>
        <w:t xml:space="preserve">– Международный женский день. </w:t>
      </w:r>
    </w:p>
    <w:p w:rsidR="00BE7A2C" w:rsidRDefault="00BE7A2C" w:rsidP="00BE7A2C">
      <w:pPr>
        <w:pStyle w:val="a3"/>
        <w:spacing w:line="276" w:lineRule="auto"/>
        <w:ind w:left="142" w:right="57" w:firstLine="567"/>
        <w:jc w:val="both"/>
        <w:rPr>
          <w:sz w:val="24"/>
          <w:szCs w:val="24"/>
        </w:rPr>
      </w:pPr>
      <w:r w:rsidRPr="00BE7A2C">
        <w:rPr>
          <w:sz w:val="24"/>
          <w:szCs w:val="24"/>
        </w:rPr>
        <w:t xml:space="preserve">Для детей старшего дошкольного возраста также предлагаются различные профессиональные праздники, международные праздники социальной направленности (День смеха, День «Ивана Купала»). </w:t>
      </w:r>
    </w:p>
    <w:p w:rsidR="00494449" w:rsidRPr="00494449" w:rsidRDefault="00494449" w:rsidP="00494449">
      <w:pPr>
        <w:pStyle w:val="a3"/>
        <w:spacing w:line="276" w:lineRule="auto"/>
        <w:ind w:left="142" w:right="57" w:firstLine="567"/>
        <w:jc w:val="both"/>
        <w:rPr>
          <w:b/>
          <w:bCs/>
          <w:sz w:val="24"/>
          <w:szCs w:val="24"/>
        </w:rPr>
      </w:pPr>
      <w:r w:rsidRPr="00494449">
        <w:rPr>
          <w:b/>
          <w:bCs/>
          <w:sz w:val="24"/>
          <w:szCs w:val="24"/>
        </w:rPr>
        <w:t>Перспективный план музыкальн</w:t>
      </w:r>
      <w:r w:rsidR="009E5A9D">
        <w:rPr>
          <w:b/>
          <w:bCs/>
          <w:sz w:val="24"/>
          <w:szCs w:val="24"/>
        </w:rPr>
        <w:t>ых досугов и развлечений на 2021-2022</w:t>
      </w:r>
      <w:r>
        <w:rPr>
          <w:b/>
          <w:bCs/>
          <w:sz w:val="24"/>
          <w:szCs w:val="24"/>
        </w:rPr>
        <w:t xml:space="preserve"> учебный год</w:t>
      </w:r>
      <w:r w:rsidRPr="00494449">
        <w:rPr>
          <w:b/>
          <w:bCs/>
          <w:sz w:val="24"/>
          <w:szCs w:val="24"/>
        </w:rPr>
        <w:t xml:space="preserve"> МДОУ № 1</w:t>
      </w:r>
      <w:r>
        <w:rPr>
          <w:b/>
          <w:bCs/>
          <w:sz w:val="24"/>
          <w:szCs w:val="24"/>
        </w:rPr>
        <w:t>34 см. Приложение 7</w:t>
      </w:r>
    </w:p>
    <w:p w:rsidR="00BE7A2C" w:rsidRPr="00BE7A2C" w:rsidRDefault="00BE7A2C" w:rsidP="00BE7A2C">
      <w:pPr>
        <w:pStyle w:val="a3"/>
        <w:spacing w:line="276" w:lineRule="auto"/>
        <w:ind w:left="142" w:right="57" w:firstLine="567"/>
        <w:jc w:val="both"/>
        <w:rPr>
          <w:sz w:val="24"/>
          <w:szCs w:val="24"/>
        </w:rPr>
      </w:pPr>
      <w:r w:rsidRPr="00BE7A2C">
        <w:rPr>
          <w:b/>
          <w:sz w:val="24"/>
          <w:szCs w:val="24"/>
        </w:rPr>
        <w:t>4. Дополнительный раздел: Краткая презентация программы дошкольного образования</w:t>
      </w:r>
    </w:p>
    <w:p w:rsidR="00D32D1A" w:rsidRPr="00D32D1A" w:rsidRDefault="00D32D1A" w:rsidP="00D32D1A">
      <w:pPr>
        <w:widowControl w:val="0"/>
        <w:autoSpaceDE w:val="0"/>
        <w:autoSpaceDN w:val="0"/>
        <w:adjustRightInd w:val="0"/>
        <w:spacing w:after="0"/>
        <w:ind w:left="142" w:right="57" w:firstLine="567"/>
        <w:jc w:val="both"/>
        <w:rPr>
          <w:rFonts w:ascii="Times New Roman" w:hAnsi="Times New Roman"/>
          <w:sz w:val="24"/>
          <w:szCs w:val="24"/>
        </w:rPr>
      </w:pPr>
      <w:r w:rsidRPr="00D32D1A">
        <w:rPr>
          <w:rFonts w:ascii="Times New Roman" w:hAnsi="Times New Roman"/>
          <w:b/>
          <w:sz w:val="24"/>
          <w:szCs w:val="24"/>
        </w:rPr>
        <w:t>4. Дополнительный раздел: Краткая презентация программы дошкольного образования</w:t>
      </w:r>
    </w:p>
    <w:p w:rsidR="00D32D1A" w:rsidRPr="00D32D1A" w:rsidRDefault="00D32D1A" w:rsidP="00D32D1A">
      <w:pPr>
        <w:widowControl w:val="0"/>
        <w:numPr>
          <w:ilvl w:val="1"/>
          <w:numId w:val="1"/>
        </w:numPr>
        <w:autoSpaceDE w:val="0"/>
        <w:autoSpaceDN w:val="0"/>
        <w:adjustRightInd w:val="0"/>
        <w:spacing w:after="0" w:line="259" w:lineRule="auto"/>
        <w:ind w:right="57"/>
        <w:jc w:val="both"/>
        <w:rPr>
          <w:rFonts w:ascii="Times New Roman" w:hAnsi="Times New Roman"/>
          <w:b/>
          <w:sz w:val="24"/>
          <w:szCs w:val="24"/>
        </w:rPr>
      </w:pPr>
      <w:r w:rsidRPr="00D32D1A">
        <w:rPr>
          <w:rFonts w:ascii="Times New Roman" w:hAnsi="Times New Roman"/>
          <w:b/>
          <w:sz w:val="24"/>
          <w:szCs w:val="24"/>
        </w:rPr>
        <w:t>Пояснительная записка</w:t>
      </w:r>
    </w:p>
    <w:p w:rsidR="00D32D1A" w:rsidRPr="00D32D1A" w:rsidRDefault="00D32D1A" w:rsidP="00D32D1A">
      <w:pPr>
        <w:widowControl w:val="0"/>
        <w:autoSpaceDE w:val="0"/>
        <w:autoSpaceDN w:val="0"/>
        <w:adjustRightInd w:val="0"/>
        <w:spacing w:after="0"/>
        <w:ind w:right="57" w:firstLine="709"/>
        <w:jc w:val="both"/>
        <w:rPr>
          <w:rFonts w:ascii="Times New Roman" w:hAnsi="Times New Roman"/>
          <w:bCs/>
          <w:sz w:val="24"/>
          <w:szCs w:val="24"/>
        </w:rPr>
      </w:pPr>
      <w:r w:rsidRPr="00D32D1A">
        <w:rPr>
          <w:rFonts w:ascii="Times New Roman" w:hAnsi="Times New Roman"/>
          <w:bCs/>
          <w:sz w:val="24"/>
          <w:szCs w:val="24"/>
        </w:rPr>
        <w:t>Основная образовательная программа (далее Программа) разработана в соответствии с Федеральным законом от 29.12.2012 г. №273-ФЗ «Об образовании в Российской Федерации», на основе Федерального государственного образовательного стандарта дошкольного образования, с учетом особенностей образовательного учреждения, региона и муниципалитета, образовательных потребностей воспитанников и запросов со стороны их родителей (законных представителей).</w:t>
      </w:r>
    </w:p>
    <w:p w:rsidR="00D32D1A" w:rsidRPr="00D32D1A" w:rsidRDefault="00D32D1A" w:rsidP="00D32D1A">
      <w:pPr>
        <w:widowControl w:val="0"/>
        <w:autoSpaceDE w:val="0"/>
        <w:autoSpaceDN w:val="0"/>
        <w:adjustRightInd w:val="0"/>
        <w:spacing w:after="0"/>
        <w:ind w:right="57" w:firstLine="709"/>
        <w:jc w:val="both"/>
        <w:rPr>
          <w:rFonts w:ascii="Times New Roman" w:hAnsi="Times New Roman"/>
          <w:bCs/>
          <w:iCs/>
          <w:sz w:val="24"/>
          <w:szCs w:val="24"/>
        </w:rPr>
      </w:pPr>
      <w:r w:rsidRPr="00D32D1A">
        <w:rPr>
          <w:rFonts w:ascii="Times New Roman" w:hAnsi="Times New Roman"/>
          <w:bCs/>
          <w:iCs/>
          <w:sz w:val="24"/>
          <w:szCs w:val="24"/>
        </w:rPr>
        <w:t xml:space="preserve">Содержание образовательного процесса в группах общеразвивающей направленности определяется следующими программами: </w:t>
      </w:r>
    </w:p>
    <w:p w:rsidR="00D32D1A" w:rsidRPr="00D32D1A" w:rsidRDefault="00D32D1A" w:rsidP="00D32D1A">
      <w:pPr>
        <w:widowControl w:val="0"/>
        <w:autoSpaceDE w:val="0"/>
        <w:autoSpaceDN w:val="0"/>
        <w:adjustRightInd w:val="0"/>
        <w:spacing w:after="0"/>
        <w:ind w:right="57" w:firstLine="709"/>
        <w:jc w:val="both"/>
        <w:rPr>
          <w:rFonts w:ascii="Times New Roman" w:hAnsi="Times New Roman"/>
          <w:bCs/>
          <w:iCs/>
          <w:sz w:val="24"/>
          <w:szCs w:val="24"/>
        </w:rPr>
      </w:pPr>
      <w:r w:rsidRPr="00D32D1A">
        <w:rPr>
          <w:rFonts w:ascii="Times New Roman" w:hAnsi="Times New Roman"/>
          <w:bCs/>
          <w:iCs/>
          <w:sz w:val="24"/>
          <w:szCs w:val="24"/>
        </w:rPr>
        <w:t xml:space="preserve">   1. Общеразвивающей программой дошкольного образования «От рождения до школы», под редакцией Н. Е. Вераксы, Т. С. Комаровой, М. А. Васильевой, 2015 г. – со 2 группы раннего возраста по подготовительную к школе группу; </w:t>
      </w:r>
    </w:p>
    <w:p w:rsidR="00D32D1A" w:rsidRPr="00D32D1A" w:rsidRDefault="00D32D1A" w:rsidP="00D32D1A">
      <w:pPr>
        <w:widowControl w:val="0"/>
        <w:autoSpaceDE w:val="0"/>
        <w:autoSpaceDN w:val="0"/>
        <w:adjustRightInd w:val="0"/>
        <w:spacing w:after="0"/>
        <w:ind w:right="57" w:firstLine="709"/>
        <w:jc w:val="both"/>
        <w:rPr>
          <w:rFonts w:ascii="Times New Roman" w:hAnsi="Times New Roman"/>
          <w:bCs/>
          <w:iCs/>
          <w:sz w:val="24"/>
          <w:szCs w:val="24"/>
        </w:rPr>
      </w:pPr>
      <w:r w:rsidRPr="00D32D1A">
        <w:rPr>
          <w:rFonts w:ascii="Times New Roman" w:hAnsi="Times New Roman"/>
          <w:bCs/>
          <w:iCs/>
          <w:sz w:val="24"/>
          <w:szCs w:val="24"/>
        </w:rPr>
        <w:t xml:space="preserve">   2. Парциальными программами:</w:t>
      </w:r>
    </w:p>
    <w:p w:rsidR="00D32D1A" w:rsidRPr="00D32D1A" w:rsidRDefault="00D32D1A" w:rsidP="00D32D1A">
      <w:pPr>
        <w:widowControl w:val="0"/>
        <w:numPr>
          <w:ilvl w:val="0"/>
          <w:numId w:val="3"/>
        </w:numPr>
        <w:autoSpaceDE w:val="0"/>
        <w:autoSpaceDN w:val="0"/>
        <w:adjustRightInd w:val="0"/>
        <w:spacing w:after="0" w:line="259" w:lineRule="auto"/>
        <w:ind w:left="0" w:right="57" w:firstLine="1069"/>
        <w:jc w:val="both"/>
        <w:rPr>
          <w:rFonts w:ascii="Times New Roman" w:hAnsi="Times New Roman"/>
          <w:bCs/>
          <w:iCs/>
          <w:sz w:val="24"/>
          <w:szCs w:val="24"/>
        </w:rPr>
      </w:pPr>
      <w:r w:rsidRPr="00D32D1A">
        <w:rPr>
          <w:rFonts w:ascii="Times New Roman" w:hAnsi="Times New Roman"/>
          <w:bCs/>
          <w:iCs/>
          <w:sz w:val="24"/>
          <w:szCs w:val="24"/>
        </w:rPr>
        <w:t xml:space="preserve">«Юный эколог» (С.Н. Николаева) – II младшая, средняя, старшая, подготовительная к школе группы; </w:t>
      </w:r>
    </w:p>
    <w:p w:rsidR="00D32D1A" w:rsidRPr="00D32D1A" w:rsidRDefault="00D32D1A" w:rsidP="00D32D1A">
      <w:pPr>
        <w:widowControl w:val="0"/>
        <w:numPr>
          <w:ilvl w:val="0"/>
          <w:numId w:val="3"/>
        </w:numPr>
        <w:autoSpaceDE w:val="0"/>
        <w:autoSpaceDN w:val="0"/>
        <w:adjustRightInd w:val="0"/>
        <w:spacing w:after="0" w:line="259" w:lineRule="auto"/>
        <w:ind w:left="0" w:right="57" w:firstLine="1069"/>
        <w:jc w:val="both"/>
        <w:rPr>
          <w:rFonts w:ascii="Times New Roman" w:hAnsi="Times New Roman"/>
          <w:bCs/>
          <w:iCs/>
          <w:sz w:val="24"/>
          <w:szCs w:val="24"/>
        </w:rPr>
      </w:pPr>
      <w:r w:rsidRPr="00D32D1A">
        <w:rPr>
          <w:rFonts w:ascii="Times New Roman" w:hAnsi="Times New Roman"/>
          <w:bCs/>
          <w:iCs/>
          <w:sz w:val="24"/>
          <w:szCs w:val="24"/>
        </w:rPr>
        <w:t xml:space="preserve">«Добро пожаловать в экологию» (О. А. Воронкевич) – средняя, старшая, подготовительная к школе группы;     </w:t>
      </w:r>
    </w:p>
    <w:p w:rsidR="00D32D1A" w:rsidRPr="00D32D1A" w:rsidRDefault="00D32D1A" w:rsidP="00D32D1A">
      <w:pPr>
        <w:widowControl w:val="0"/>
        <w:numPr>
          <w:ilvl w:val="0"/>
          <w:numId w:val="3"/>
        </w:numPr>
        <w:autoSpaceDE w:val="0"/>
        <w:autoSpaceDN w:val="0"/>
        <w:adjustRightInd w:val="0"/>
        <w:spacing w:after="0" w:line="259" w:lineRule="auto"/>
        <w:ind w:left="0" w:right="57" w:firstLine="1069"/>
        <w:jc w:val="both"/>
        <w:rPr>
          <w:rFonts w:ascii="Times New Roman" w:hAnsi="Times New Roman"/>
          <w:bCs/>
          <w:iCs/>
          <w:sz w:val="24"/>
          <w:szCs w:val="24"/>
        </w:rPr>
      </w:pPr>
      <w:r w:rsidRPr="00D32D1A">
        <w:rPr>
          <w:rFonts w:ascii="Times New Roman" w:hAnsi="Times New Roman"/>
          <w:bCs/>
          <w:iCs/>
          <w:sz w:val="24"/>
          <w:szCs w:val="24"/>
        </w:rPr>
        <w:t>«Здоровье» (В.Г.Алямовская) – 2 группа раннего возраста, 1 младшая группа;</w:t>
      </w:r>
    </w:p>
    <w:p w:rsidR="00D32D1A" w:rsidRPr="00D32D1A" w:rsidRDefault="00D32D1A" w:rsidP="00D32D1A">
      <w:pPr>
        <w:widowControl w:val="0"/>
        <w:numPr>
          <w:ilvl w:val="0"/>
          <w:numId w:val="3"/>
        </w:numPr>
        <w:autoSpaceDE w:val="0"/>
        <w:autoSpaceDN w:val="0"/>
        <w:adjustRightInd w:val="0"/>
        <w:spacing w:after="0" w:line="259" w:lineRule="auto"/>
        <w:ind w:left="0" w:right="57" w:firstLine="1069"/>
        <w:jc w:val="both"/>
        <w:rPr>
          <w:rFonts w:ascii="Times New Roman" w:hAnsi="Times New Roman"/>
          <w:bCs/>
          <w:iCs/>
          <w:sz w:val="24"/>
          <w:szCs w:val="24"/>
        </w:rPr>
      </w:pPr>
      <w:r w:rsidRPr="00D32D1A">
        <w:rPr>
          <w:rFonts w:ascii="Times New Roman" w:hAnsi="Times New Roman"/>
          <w:bCs/>
          <w:iCs/>
          <w:sz w:val="24"/>
          <w:szCs w:val="24"/>
        </w:rPr>
        <w:t>«Ладушки» (И.Каплунова, И.Новоскольцева) – II младшая, средняя, старшая, подготовительная к школе группы;</w:t>
      </w:r>
    </w:p>
    <w:p w:rsidR="00D32D1A" w:rsidRPr="00D32D1A" w:rsidRDefault="00D32D1A" w:rsidP="00D32D1A">
      <w:pPr>
        <w:widowControl w:val="0"/>
        <w:numPr>
          <w:ilvl w:val="0"/>
          <w:numId w:val="3"/>
        </w:numPr>
        <w:autoSpaceDE w:val="0"/>
        <w:autoSpaceDN w:val="0"/>
        <w:adjustRightInd w:val="0"/>
        <w:spacing w:after="0" w:line="259" w:lineRule="auto"/>
        <w:ind w:left="0" w:right="57" w:firstLine="1069"/>
        <w:jc w:val="both"/>
        <w:rPr>
          <w:rFonts w:ascii="Times New Roman" w:hAnsi="Times New Roman"/>
          <w:bCs/>
          <w:iCs/>
          <w:sz w:val="24"/>
          <w:szCs w:val="24"/>
        </w:rPr>
      </w:pPr>
      <w:r w:rsidRPr="00D32D1A">
        <w:rPr>
          <w:rFonts w:ascii="Times New Roman" w:hAnsi="Times New Roman"/>
          <w:bCs/>
          <w:iCs/>
          <w:sz w:val="24"/>
          <w:szCs w:val="24"/>
        </w:rPr>
        <w:t>«Цветные ладошки» (И.А.Лыкова) – II младшая, средняя группы;</w:t>
      </w:r>
    </w:p>
    <w:p w:rsidR="00D32D1A" w:rsidRPr="00D32D1A" w:rsidRDefault="00D32D1A" w:rsidP="00D32D1A">
      <w:pPr>
        <w:widowControl w:val="0"/>
        <w:numPr>
          <w:ilvl w:val="0"/>
          <w:numId w:val="3"/>
        </w:numPr>
        <w:autoSpaceDE w:val="0"/>
        <w:autoSpaceDN w:val="0"/>
        <w:adjustRightInd w:val="0"/>
        <w:spacing w:after="0" w:line="259" w:lineRule="auto"/>
        <w:ind w:left="0" w:right="57" w:firstLine="1069"/>
        <w:jc w:val="both"/>
        <w:rPr>
          <w:rFonts w:ascii="Times New Roman" w:hAnsi="Times New Roman"/>
          <w:bCs/>
          <w:iCs/>
          <w:sz w:val="24"/>
          <w:szCs w:val="24"/>
        </w:rPr>
      </w:pPr>
      <w:r w:rsidRPr="00D32D1A">
        <w:rPr>
          <w:rFonts w:ascii="Times New Roman" w:hAnsi="Times New Roman"/>
          <w:bCs/>
          <w:iCs/>
          <w:sz w:val="24"/>
          <w:szCs w:val="24"/>
        </w:rPr>
        <w:t>«Программа развития речи дошкольников», «Ознакомление дошкольников с литературой и развитие речи» (О.С.Ушакова) - II младшая, средняя, старшая, подготовительная к школе группы;</w:t>
      </w:r>
    </w:p>
    <w:p w:rsidR="00D32D1A" w:rsidRPr="00D32D1A" w:rsidRDefault="00D32D1A" w:rsidP="00D32D1A">
      <w:pPr>
        <w:widowControl w:val="0"/>
        <w:numPr>
          <w:ilvl w:val="0"/>
          <w:numId w:val="3"/>
        </w:numPr>
        <w:autoSpaceDE w:val="0"/>
        <w:autoSpaceDN w:val="0"/>
        <w:adjustRightInd w:val="0"/>
        <w:spacing w:after="0" w:line="259" w:lineRule="auto"/>
        <w:ind w:left="0" w:right="57" w:firstLine="1069"/>
        <w:jc w:val="both"/>
        <w:rPr>
          <w:rFonts w:ascii="Times New Roman" w:hAnsi="Times New Roman"/>
          <w:bCs/>
          <w:iCs/>
          <w:sz w:val="24"/>
          <w:szCs w:val="24"/>
        </w:rPr>
      </w:pPr>
      <w:r w:rsidRPr="00D32D1A">
        <w:rPr>
          <w:rFonts w:ascii="Times New Roman" w:hAnsi="Times New Roman"/>
          <w:bCs/>
          <w:iCs/>
          <w:sz w:val="24"/>
          <w:szCs w:val="24"/>
        </w:rPr>
        <w:t xml:space="preserve">«Конструирование и ручной труд в детском саду» (Л.В.Куцаковой) – I младшая, II младшая, средняя, старшая, подготовительная к школе группы;   </w:t>
      </w:r>
    </w:p>
    <w:p w:rsidR="00D32D1A" w:rsidRPr="00D32D1A" w:rsidRDefault="00D32D1A" w:rsidP="00D32D1A">
      <w:pPr>
        <w:widowControl w:val="0"/>
        <w:numPr>
          <w:ilvl w:val="0"/>
          <w:numId w:val="3"/>
        </w:numPr>
        <w:autoSpaceDE w:val="0"/>
        <w:autoSpaceDN w:val="0"/>
        <w:adjustRightInd w:val="0"/>
        <w:spacing w:after="0" w:line="259" w:lineRule="auto"/>
        <w:ind w:left="0" w:right="57" w:firstLine="1069"/>
        <w:jc w:val="both"/>
        <w:rPr>
          <w:rFonts w:ascii="Times New Roman" w:hAnsi="Times New Roman"/>
          <w:bCs/>
          <w:iCs/>
          <w:sz w:val="24"/>
          <w:szCs w:val="24"/>
        </w:rPr>
      </w:pPr>
      <w:r w:rsidRPr="00D32D1A">
        <w:rPr>
          <w:rFonts w:ascii="Times New Roman" w:hAnsi="Times New Roman"/>
          <w:bCs/>
          <w:iCs/>
          <w:sz w:val="24"/>
          <w:szCs w:val="24"/>
        </w:rPr>
        <w:t xml:space="preserve">«Основы безопасности детей дошкольного возраста» (Н. Авдеева, О. Князева, Р.Стеркина) – II младшая, средняя, старшая, подготовительная к школе группы. </w:t>
      </w:r>
    </w:p>
    <w:p w:rsidR="00D32D1A" w:rsidRPr="00D32D1A" w:rsidRDefault="00D32D1A" w:rsidP="00D32D1A">
      <w:pPr>
        <w:widowControl w:val="0"/>
        <w:numPr>
          <w:ilvl w:val="0"/>
          <w:numId w:val="3"/>
        </w:numPr>
        <w:autoSpaceDE w:val="0"/>
        <w:autoSpaceDN w:val="0"/>
        <w:adjustRightInd w:val="0"/>
        <w:spacing w:after="0" w:line="259" w:lineRule="auto"/>
        <w:ind w:right="57"/>
        <w:jc w:val="both"/>
        <w:rPr>
          <w:rFonts w:ascii="Times New Roman" w:hAnsi="Times New Roman"/>
          <w:bCs/>
          <w:iCs/>
          <w:sz w:val="24"/>
          <w:szCs w:val="24"/>
        </w:rPr>
      </w:pPr>
      <w:r w:rsidRPr="00D32D1A">
        <w:rPr>
          <w:rFonts w:ascii="Times New Roman" w:hAnsi="Times New Roman"/>
          <w:bCs/>
          <w:iCs/>
          <w:sz w:val="24"/>
          <w:szCs w:val="24"/>
        </w:rPr>
        <w:t xml:space="preserve">«Приключения кота белобока, или экономика для малышей» </w:t>
      </w:r>
    </w:p>
    <w:p w:rsidR="00D32D1A" w:rsidRPr="00D32D1A" w:rsidRDefault="00D32D1A" w:rsidP="00D32D1A">
      <w:pPr>
        <w:widowControl w:val="0"/>
        <w:numPr>
          <w:ilvl w:val="0"/>
          <w:numId w:val="3"/>
        </w:numPr>
        <w:autoSpaceDE w:val="0"/>
        <w:autoSpaceDN w:val="0"/>
        <w:adjustRightInd w:val="0"/>
        <w:spacing w:after="0" w:line="259" w:lineRule="auto"/>
        <w:ind w:left="0" w:right="57" w:firstLine="1069"/>
        <w:jc w:val="both"/>
        <w:rPr>
          <w:rFonts w:ascii="Times New Roman" w:hAnsi="Times New Roman"/>
          <w:bCs/>
          <w:iCs/>
          <w:sz w:val="24"/>
          <w:szCs w:val="24"/>
        </w:rPr>
      </w:pPr>
      <w:r w:rsidRPr="00D32D1A">
        <w:rPr>
          <w:rFonts w:ascii="Times New Roman" w:hAnsi="Times New Roman"/>
          <w:bCs/>
          <w:iCs/>
          <w:sz w:val="24"/>
          <w:szCs w:val="24"/>
        </w:rPr>
        <w:t>Г. Н. Бирина,</w:t>
      </w:r>
      <w:r w:rsidRPr="00D32D1A">
        <w:rPr>
          <w:rFonts w:ascii="Times New Roman" w:hAnsi="Times New Roman"/>
          <w:bCs/>
          <w:iCs/>
          <w:sz w:val="24"/>
          <w:szCs w:val="24"/>
        </w:rPr>
        <w:tab/>
        <w:t>канд. пед. наук С. В. Герасименко; канд. пед. наук, доцент Е. А. Маркушевская; канд. филол. наук И. П. Шайкина; И. В. Назарова; О. И. Корявикова; М. А. Смирнова; О. А. Ермакова; Е. Г. Терехова; О. М. Шмондина; А. С. Герасименко, «ПРОГРАММА образовательного курса для детей 5–7 лет «ПРИКЛЮЧЕНИЯ КОТА БЕЛОБОКА, ИЛИ ЭКОНОМИКА ДЛЯ МАЛЫШЕЙ», Волгоград, Россия, 2014 – старшая, подготовительная группы.</w:t>
      </w:r>
    </w:p>
    <w:p w:rsidR="00D32D1A" w:rsidRPr="00D32D1A" w:rsidRDefault="00D32D1A" w:rsidP="00D32D1A">
      <w:pPr>
        <w:widowControl w:val="0"/>
        <w:autoSpaceDE w:val="0"/>
        <w:autoSpaceDN w:val="0"/>
        <w:adjustRightInd w:val="0"/>
        <w:spacing w:after="0"/>
        <w:ind w:right="57" w:firstLine="709"/>
        <w:jc w:val="both"/>
        <w:rPr>
          <w:rFonts w:ascii="Times New Roman" w:hAnsi="Times New Roman"/>
          <w:bCs/>
          <w:sz w:val="24"/>
          <w:szCs w:val="24"/>
        </w:rPr>
      </w:pPr>
      <w:r w:rsidRPr="00D32D1A">
        <w:rPr>
          <w:rFonts w:ascii="Times New Roman" w:hAnsi="Times New Roman"/>
          <w:b/>
          <w:bCs/>
          <w:sz w:val="24"/>
          <w:szCs w:val="24"/>
        </w:rPr>
        <w:t>Программа определяет</w:t>
      </w:r>
      <w:r w:rsidRPr="00D32D1A">
        <w:rPr>
          <w:rFonts w:ascii="Times New Roman" w:hAnsi="Times New Roman"/>
          <w:bCs/>
          <w:sz w:val="24"/>
          <w:szCs w:val="24"/>
        </w:rPr>
        <w:t xml:space="preserve"> цель, задачи, принципы и подходы к формированию программы, планируемые результаты, содержание и организацию образовательного процесса на ступени и дошкольного образования.</w:t>
      </w:r>
    </w:p>
    <w:p w:rsidR="00D32D1A" w:rsidRPr="00D32D1A" w:rsidRDefault="00D32D1A" w:rsidP="00D32D1A">
      <w:pPr>
        <w:widowControl w:val="0"/>
        <w:autoSpaceDE w:val="0"/>
        <w:autoSpaceDN w:val="0"/>
        <w:adjustRightInd w:val="0"/>
        <w:spacing w:after="0"/>
        <w:ind w:right="57" w:firstLine="709"/>
        <w:jc w:val="both"/>
        <w:rPr>
          <w:rFonts w:ascii="Times New Roman" w:hAnsi="Times New Roman"/>
          <w:bCs/>
          <w:sz w:val="24"/>
          <w:szCs w:val="24"/>
        </w:rPr>
      </w:pPr>
      <w:r w:rsidRPr="00D32D1A">
        <w:rPr>
          <w:rFonts w:ascii="Times New Roman" w:hAnsi="Times New Roman"/>
          <w:b/>
          <w:bCs/>
          <w:sz w:val="24"/>
          <w:szCs w:val="24"/>
        </w:rPr>
        <w:t>Программа обеспечивает</w:t>
      </w:r>
      <w:r w:rsidRPr="00D32D1A">
        <w:rPr>
          <w:rFonts w:ascii="Times New Roman" w:hAnsi="Times New Roman"/>
          <w:bCs/>
          <w:sz w:val="24"/>
          <w:szCs w:val="24"/>
        </w:rPr>
        <w:t xml:space="preserve"> разностороннее развитие детей в возрасте от 1,6 до 7 лет с учётом их возрастных и индивидуальных особенностей по основным направлениям - физическому, социально – коммуникативному, познавательному, речевому и художественно – эстетическому.</w:t>
      </w:r>
    </w:p>
    <w:p w:rsidR="00D32D1A" w:rsidRPr="00D32D1A" w:rsidRDefault="00D32D1A" w:rsidP="00D32D1A">
      <w:pPr>
        <w:widowControl w:val="0"/>
        <w:autoSpaceDE w:val="0"/>
        <w:autoSpaceDN w:val="0"/>
        <w:adjustRightInd w:val="0"/>
        <w:spacing w:after="0"/>
        <w:ind w:right="57" w:firstLine="709"/>
        <w:jc w:val="both"/>
        <w:rPr>
          <w:rFonts w:ascii="Times New Roman" w:hAnsi="Times New Roman"/>
          <w:b/>
          <w:bCs/>
          <w:sz w:val="24"/>
          <w:szCs w:val="24"/>
        </w:rPr>
      </w:pPr>
      <w:r w:rsidRPr="00D32D1A">
        <w:rPr>
          <w:rFonts w:ascii="Times New Roman" w:hAnsi="Times New Roman"/>
          <w:b/>
          <w:bCs/>
          <w:sz w:val="24"/>
          <w:szCs w:val="24"/>
        </w:rPr>
        <w:t>Программа направлена на:</w:t>
      </w:r>
    </w:p>
    <w:p w:rsidR="00D32D1A" w:rsidRPr="00D32D1A" w:rsidRDefault="00D32D1A" w:rsidP="00D32D1A">
      <w:pPr>
        <w:widowControl w:val="0"/>
        <w:autoSpaceDE w:val="0"/>
        <w:autoSpaceDN w:val="0"/>
        <w:adjustRightInd w:val="0"/>
        <w:spacing w:after="0"/>
        <w:ind w:right="57" w:firstLine="709"/>
        <w:jc w:val="both"/>
        <w:rPr>
          <w:rFonts w:ascii="Times New Roman" w:hAnsi="Times New Roman"/>
          <w:bCs/>
          <w:sz w:val="24"/>
          <w:szCs w:val="24"/>
        </w:rPr>
      </w:pPr>
      <w:r w:rsidRPr="00D32D1A">
        <w:rPr>
          <w:rFonts w:ascii="Times New Roman" w:hAnsi="Times New Roman"/>
          <w:bCs/>
          <w:sz w:val="24"/>
          <w:szCs w:val="24"/>
        </w:rPr>
        <w:t>- создание условий развития детей дошкольного возраста, открывающих возможности позитивной социализации ребенка, его всестороннего личностного развития, развития инициативы и</w:t>
      </w:r>
    </w:p>
    <w:p w:rsidR="00D32D1A" w:rsidRPr="00D32D1A" w:rsidRDefault="00D32D1A" w:rsidP="00D32D1A">
      <w:pPr>
        <w:widowControl w:val="0"/>
        <w:autoSpaceDE w:val="0"/>
        <w:autoSpaceDN w:val="0"/>
        <w:adjustRightInd w:val="0"/>
        <w:spacing w:after="0"/>
        <w:ind w:right="57" w:firstLine="709"/>
        <w:jc w:val="both"/>
        <w:rPr>
          <w:rFonts w:ascii="Times New Roman" w:hAnsi="Times New Roman"/>
          <w:bCs/>
          <w:sz w:val="24"/>
          <w:szCs w:val="24"/>
        </w:rPr>
      </w:pPr>
      <w:r w:rsidRPr="00D32D1A">
        <w:rPr>
          <w:rFonts w:ascii="Times New Roman" w:hAnsi="Times New Roman"/>
          <w:bCs/>
          <w:sz w:val="24"/>
          <w:szCs w:val="24"/>
        </w:rPr>
        <w:t>творческих способностей на основе сотрудничества со взрослыми и сверстниками и соответствующим дошкольному возрасту видам деятельности;</w:t>
      </w:r>
    </w:p>
    <w:p w:rsidR="00D32D1A" w:rsidRPr="00D32D1A" w:rsidRDefault="00D32D1A" w:rsidP="00D32D1A">
      <w:pPr>
        <w:widowControl w:val="0"/>
        <w:autoSpaceDE w:val="0"/>
        <w:autoSpaceDN w:val="0"/>
        <w:adjustRightInd w:val="0"/>
        <w:spacing w:after="0"/>
        <w:ind w:right="57" w:firstLine="709"/>
        <w:jc w:val="both"/>
        <w:rPr>
          <w:rFonts w:ascii="Times New Roman" w:hAnsi="Times New Roman"/>
          <w:bCs/>
          <w:sz w:val="24"/>
          <w:szCs w:val="24"/>
        </w:rPr>
      </w:pPr>
      <w:r w:rsidRPr="00D32D1A">
        <w:rPr>
          <w:rFonts w:ascii="Times New Roman" w:hAnsi="Times New Roman"/>
          <w:bCs/>
          <w:sz w:val="24"/>
          <w:szCs w:val="24"/>
        </w:rPr>
        <w:t>- создание развивающей образовательной среды</w:t>
      </w:r>
    </w:p>
    <w:p w:rsidR="00D32D1A" w:rsidRPr="00D32D1A" w:rsidRDefault="00D32D1A" w:rsidP="00D32D1A">
      <w:pPr>
        <w:widowControl w:val="0"/>
        <w:autoSpaceDE w:val="0"/>
        <w:autoSpaceDN w:val="0"/>
        <w:adjustRightInd w:val="0"/>
        <w:spacing w:after="0"/>
        <w:ind w:right="57" w:firstLine="709"/>
        <w:jc w:val="both"/>
        <w:rPr>
          <w:rFonts w:ascii="Times New Roman" w:hAnsi="Times New Roman"/>
          <w:bCs/>
          <w:sz w:val="24"/>
          <w:szCs w:val="24"/>
        </w:rPr>
      </w:pPr>
      <w:r w:rsidRPr="00D32D1A">
        <w:rPr>
          <w:rFonts w:ascii="Times New Roman" w:hAnsi="Times New Roman"/>
          <w:bCs/>
          <w:sz w:val="24"/>
          <w:szCs w:val="24"/>
        </w:rPr>
        <w:t>Основная образовательная программа МДОУ детского сада комбинированного вида №134 разработана в соответствии с основными нормативно – правовыми документами по дошкольному воспитанию:</w:t>
      </w:r>
    </w:p>
    <w:p w:rsidR="00D32D1A" w:rsidRPr="00D32D1A" w:rsidRDefault="00D32D1A" w:rsidP="00D32D1A">
      <w:pPr>
        <w:widowControl w:val="0"/>
        <w:numPr>
          <w:ilvl w:val="0"/>
          <w:numId w:val="2"/>
        </w:numPr>
        <w:autoSpaceDE w:val="0"/>
        <w:autoSpaceDN w:val="0"/>
        <w:adjustRightInd w:val="0"/>
        <w:spacing w:after="0" w:line="259" w:lineRule="auto"/>
        <w:ind w:right="57"/>
        <w:jc w:val="both"/>
        <w:rPr>
          <w:rFonts w:ascii="Times New Roman" w:hAnsi="Times New Roman"/>
          <w:bCs/>
          <w:sz w:val="24"/>
          <w:szCs w:val="24"/>
        </w:rPr>
      </w:pPr>
      <w:r w:rsidRPr="00D32D1A">
        <w:rPr>
          <w:rFonts w:ascii="Times New Roman" w:hAnsi="Times New Roman"/>
          <w:bCs/>
          <w:sz w:val="24"/>
          <w:szCs w:val="24"/>
        </w:rPr>
        <w:t>Конституция РФ, ст. 43, 72.</w:t>
      </w:r>
    </w:p>
    <w:p w:rsidR="00D32D1A" w:rsidRPr="00D32D1A" w:rsidRDefault="00D32D1A" w:rsidP="00D32D1A">
      <w:pPr>
        <w:widowControl w:val="0"/>
        <w:numPr>
          <w:ilvl w:val="0"/>
          <w:numId w:val="2"/>
        </w:numPr>
        <w:autoSpaceDE w:val="0"/>
        <w:autoSpaceDN w:val="0"/>
        <w:adjustRightInd w:val="0"/>
        <w:spacing w:after="0" w:line="259" w:lineRule="auto"/>
        <w:ind w:right="57"/>
        <w:jc w:val="both"/>
        <w:rPr>
          <w:rFonts w:ascii="Times New Roman" w:hAnsi="Times New Roman"/>
          <w:bCs/>
          <w:sz w:val="24"/>
          <w:szCs w:val="24"/>
        </w:rPr>
      </w:pPr>
      <w:r w:rsidRPr="00D32D1A">
        <w:rPr>
          <w:rFonts w:ascii="Times New Roman" w:hAnsi="Times New Roman"/>
          <w:bCs/>
          <w:sz w:val="24"/>
          <w:szCs w:val="24"/>
        </w:rPr>
        <w:t>Конвенция о правах ребенка (1989 г.).</w:t>
      </w:r>
    </w:p>
    <w:p w:rsidR="00D32D1A" w:rsidRPr="00D32D1A" w:rsidRDefault="00D32D1A" w:rsidP="00D32D1A">
      <w:pPr>
        <w:widowControl w:val="0"/>
        <w:numPr>
          <w:ilvl w:val="0"/>
          <w:numId w:val="2"/>
        </w:numPr>
        <w:autoSpaceDE w:val="0"/>
        <w:autoSpaceDN w:val="0"/>
        <w:adjustRightInd w:val="0"/>
        <w:spacing w:after="0" w:line="259" w:lineRule="auto"/>
        <w:ind w:right="57"/>
        <w:jc w:val="both"/>
        <w:rPr>
          <w:rFonts w:ascii="Times New Roman" w:hAnsi="Times New Roman"/>
          <w:bCs/>
          <w:sz w:val="24"/>
          <w:szCs w:val="24"/>
        </w:rPr>
      </w:pPr>
      <w:r w:rsidRPr="00D32D1A">
        <w:rPr>
          <w:rFonts w:ascii="Times New Roman" w:hAnsi="Times New Roman"/>
          <w:bCs/>
          <w:sz w:val="24"/>
          <w:szCs w:val="24"/>
        </w:rPr>
        <w:t xml:space="preserve"> Федеральный закон от 29.12.2012 № 273-ФЗ «Об образовании в Российской Федерации».</w:t>
      </w:r>
    </w:p>
    <w:p w:rsidR="00D32D1A" w:rsidRPr="00D32D1A" w:rsidRDefault="00D32D1A" w:rsidP="00D32D1A">
      <w:pPr>
        <w:widowControl w:val="0"/>
        <w:numPr>
          <w:ilvl w:val="0"/>
          <w:numId w:val="2"/>
        </w:numPr>
        <w:autoSpaceDE w:val="0"/>
        <w:autoSpaceDN w:val="0"/>
        <w:adjustRightInd w:val="0"/>
        <w:spacing w:after="0" w:line="259" w:lineRule="auto"/>
        <w:ind w:right="57"/>
        <w:jc w:val="both"/>
        <w:rPr>
          <w:rFonts w:ascii="Times New Roman" w:hAnsi="Times New Roman"/>
          <w:bCs/>
          <w:sz w:val="24"/>
          <w:szCs w:val="24"/>
        </w:rPr>
      </w:pPr>
      <w:r w:rsidRPr="00D32D1A">
        <w:rPr>
          <w:rFonts w:ascii="Times New Roman" w:hAnsi="Times New Roman"/>
          <w:bCs/>
          <w:sz w:val="24"/>
          <w:szCs w:val="24"/>
        </w:rPr>
        <w:t>Постановление Главного государственного санитарного врача Российской Федерации от 15.05.2013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D32D1A" w:rsidRPr="00D32D1A" w:rsidRDefault="00D32D1A" w:rsidP="00D32D1A">
      <w:pPr>
        <w:widowControl w:val="0"/>
        <w:numPr>
          <w:ilvl w:val="0"/>
          <w:numId w:val="2"/>
        </w:numPr>
        <w:autoSpaceDE w:val="0"/>
        <w:autoSpaceDN w:val="0"/>
        <w:adjustRightInd w:val="0"/>
        <w:spacing w:after="0" w:line="259" w:lineRule="auto"/>
        <w:ind w:right="57"/>
        <w:jc w:val="both"/>
        <w:rPr>
          <w:rFonts w:ascii="Times New Roman" w:hAnsi="Times New Roman"/>
          <w:bCs/>
          <w:sz w:val="24"/>
          <w:szCs w:val="24"/>
        </w:rPr>
      </w:pPr>
      <w:r w:rsidRPr="00D32D1A">
        <w:rPr>
          <w:rFonts w:ascii="Times New Roman" w:hAnsi="Times New Roman"/>
          <w:bCs/>
          <w:sz w:val="24"/>
          <w:szCs w:val="24"/>
        </w:rPr>
        <w:t xml:space="preserve"> Устав ДОУ</w:t>
      </w:r>
    </w:p>
    <w:p w:rsidR="00D32D1A" w:rsidRPr="00D32D1A" w:rsidRDefault="00D32D1A" w:rsidP="00D32D1A">
      <w:pPr>
        <w:widowControl w:val="0"/>
        <w:numPr>
          <w:ilvl w:val="0"/>
          <w:numId w:val="2"/>
        </w:numPr>
        <w:autoSpaceDE w:val="0"/>
        <w:autoSpaceDN w:val="0"/>
        <w:adjustRightInd w:val="0"/>
        <w:spacing w:after="0" w:line="259" w:lineRule="auto"/>
        <w:ind w:right="57"/>
        <w:jc w:val="both"/>
        <w:rPr>
          <w:rFonts w:ascii="Times New Roman" w:hAnsi="Times New Roman"/>
          <w:bCs/>
          <w:sz w:val="24"/>
          <w:szCs w:val="24"/>
        </w:rPr>
      </w:pPr>
      <w:r w:rsidRPr="00D32D1A">
        <w:rPr>
          <w:rFonts w:ascii="Times New Roman" w:hAnsi="Times New Roman"/>
          <w:bCs/>
          <w:sz w:val="24"/>
          <w:szCs w:val="24"/>
        </w:rPr>
        <w:t>Приказ Минобрнауки России от 17.10.2013 № 1155 «Об утверждении федерального государственного стандарта дошкольного образования»</w:t>
      </w:r>
    </w:p>
    <w:p w:rsidR="00D32D1A" w:rsidRPr="00D32D1A" w:rsidRDefault="00D32D1A" w:rsidP="00D32D1A">
      <w:pPr>
        <w:widowControl w:val="0"/>
        <w:numPr>
          <w:ilvl w:val="0"/>
          <w:numId w:val="2"/>
        </w:numPr>
        <w:autoSpaceDE w:val="0"/>
        <w:autoSpaceDN w:val="0"/>
        <w:adjustRightInd w:val="0"/>
        <w:spacing w:after="0" w:line="259" w:lineRule="auto"/>
        <w:ind w:right="57"/>
        <w:jc w:val="both"/>
        <w:rPr>
          <w:rFonts w:ascii="Times New Roman" w:hAnsi="Times New Roman"/>
          <w:bCs/>
          <w:sz w:val="24"/>
          <w:szCs w:val="24"/>
        </w:rPr>
      </w:pPr>
      <w:r w:rsidRPr="00D32D1A">
        <w:rPr>
          <w:rFonts w:ascii="Times New Roman" w:hAnsi="Times New Roman"/>
          <w:bCs/>
          <w:sz w:val="24"/>
          <w:szCs w:val="24"/>
        </w:rPr>
        <w:t>Приказ Минобрнауки России от 30 августа 2013 г. N 1014 г. 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D32D1A" w:rsidRPr="00D32D1A" w:rsidRDefault="00D32D1A" w:rsidP="00D32D1A">
      <w:pPr>
        <w:widowControl w:val="0"/>
        <w:autoSpaceDE w:val="0"/>
        <w:autoSpaceDN w:val="0"/>
        <w:adjustRightInd w:val="0"/>
        <w:spacing w:after="0"/>
        <w:ind w:left="720" w:right="57"/>
        <w:jc w:val="both"/>
        <w:rPr>
          <w:rFonts w:ascii="Times New Roman" w:hAnsi="Times New Roman"/>
          <w:bCs/>
          <w:sz w:val="24"/>
          <w:szCs w:val="24"/>
        </w:rPr>
      </w:pPr>
      <w:r w:rsidRPr="00D32D1A">
        <w:rPr>
          <w:rFonts w:ascii="Times New Roman" w:hAnsi="Times New Roman"/>
          <w:bCs/>
          <w:sz w:val="24"/>
          <w:szCs w:val="24"/>
        </w:rPr>
        <w:t>Программа реализуется на государственном языке Российской Федерации (ст.14 ФЗ «Об образовании в РФ»).</w:t>
      </w:r>
    </w:p>
    <w:p w:rsidR="00D32D1A" w:rsidRPr="00D32D1A" w:rsidRDefault="00D32D1A" w:rsidP="00D32D1A">
      <w:pPr>
        <w:widowControl w:val="0"/>
        <w:autoSpaceDE w:val="0"/>
        <w:autoSpaceDN w:val="0"/>
        <w:adjustRightInd w:val="0"/>
        <w:spacing w:after="0"/>
        <w:ind w:right="57" w:firstLine="709"/>
        <w:jc w:val="both"/>
        <w:rPr>
          <w:rFonts w:ascii="Times New Roman" w:hAnsi="Times New Roman"/>
          <w:bCs/>
          <w:sz w:val="24"/>
          <w:szCs w:val="24"/>
        </w:rPr>
      </w:pPr>
      <w:r w:rsidRPr="00D32D1A">
        <w:rPr>
          <w:rFonts w:ascii="Times New Roman" w:hAnsi="Times New Roman"/>
          <w:bCs/>
          <w:sz w:val="24"/>
          <w:szCs w:val="24"/>
        </w:rPr>
        <w:t xml:space="preserve">Программа сформирована как программа психолого – 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Программа включает три основных раздела: целевой, содержательный, организационный, в каждом из которых отражается обязательная часть и часть, формируемая участниками образовательных отношений; а также четвертый дополнительный раздел, где представлена краткая презентация программы. </w:t>
      </w:r>
      <w:r w:rsidRPr="00D32D1A">
        <w:rPr>
          <w:rFonts w:ascii="Times New Roman" w:eastAsia="Arial" w:hAnsi="Times New Roman"/>
          <w:sz w:val="24"/>
          <w:szCs w:val="24"/>
        </w:rPr>
        <w:t xml:space="preserve"> </w:t>
      </w:r>
    </w:p>
    <w:p w:rsidR="00D32D1A" w:rsidRPr="00D32D1A" w:rsidRDefault="00D32D1A" w:rsidP="00D32D1A">
      <w:pPr>
        <w:widowControl w:val="0"/>
        <w:autoSpaceDE w:val="0"/>
        <w:autoSpaceDN w:val="0"/>
        <w:adjustRightInd w:val="0"/>
        <w:spacing w:after="0"/>
        <w:ind w:firstLine="709"/>
        <w:jc w:val="both"/>
        <w:rPr>
          <w:rFonts w:ascii="Times New Roman" w:hAnsi="Times New Roman"/>
          <w:b/>
          <w:sz w:val="24"/>
          <w:szCs w:val="24"/>
        </w:rPr>
      </w:pPr>
      <w:r w:rsidRPr="00D32D1A">
        <w:rPr>
          <w:rFonts w:ascii="Times New Roman" w:hAnsi="Times New Roman"/>
          <w:b/>
          <w:sz w:val="24"/>
          <w:szCs w:val="24"/>
        </w:rPr>
        <w:t xml:space="preserve">Разделы программы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b/>
          <w:i/>
          <w:sz w:val="24"/>
          <w:szCs w:val="24"/>
        </w:rPr>
        <w:t>Целевой раздел</w:t>
      </w:r>
      <w:r w:rsidRPr="00D32D1A">
        <w:rPr>
          <w:rFonts w:ascii="Times New Roman" w:hAnsi="Times New Roman"/>
          <w:sz w:val="24"/>
          <w:szCs w:val="24"/>
        </w:rPr>
        <w:t xml:space="preserve"> включает в себя пояснительную записку в которой отражены: цели и задачи реализации Программы; принципы и подходы к формированию Программы; планируемые результаты освоения Программы.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b/>
          <w:i/>
          <w:sz w:val="24"/>
          <w:szCs w:val="24"/>
        </w:rPr>
        <w:t>Содержательный раздел</w:t>
      </w:r>
      <w:r w:rsidRPr="00D32D1A">
        <w:rPr>
          <w:rFonts w:ascii="Times New Roman" w:hAnsi="Times New Roman"/>
          <w:sz w:val="24"/>
          <w:szCs w:val="24"/>
        </w:rPr>
        <w:t xml:space="preserve"> представляет общее содержание Программы, обеспечивающее полноценное развитие личности детей.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b/>
          <w:i/>
          <w:sz w:val="24"/>
          <w:szCs w:val="24"/>
        </w:rPr>
        <w:t xml:space="preserve">Организационный раздел </w:t>
      </w:r>
      <w:r w:rsidRPr="00D32D1A">
        <w:rPr>
          <w:rFonts w:ascii="Times New Roman" w:hAnsi="Times New Roman"/>
          <w:sz w:val="24"/>
          <w:szCs w:val="24"/>
        </w:rPr>
        <w:t>включает режим дня, расписание НОД, комплексно-тематическое планирование, а также особенности традиционных событий, праздников, мероприятий; содержит описание материально-технического обеспечения Программы, обеспеченности методическими материалами и средствами обучения и воспитания, особенности организации развивающей предметно-пространственной среды; финансовые условия реализации программы.</w:t>
      </w:r>
      <w:r w:rsidRPr="00D32D1A">
        <w:rPr>
          <w:rFonts w:ascii="Times New Roman" w:eastAsia="Arial" w:hAnsi="Times New Roman"/>
          <w:sz w:val="24"/>
          <w:szCs w:val="24"/>
        </w:rPr>
        <w:t xml:space="preserve">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b/>
          <w:i/>
          <w:sz w:val="24"/>
          <w:szCs w:val="24"/>
        </w:rPr>
        <w:t xml:space="preserve">Краткая презентация программы </w:t>
      </w:r>
      <w:r w:rsidRPr="00D32D1A">
        <w:rPr>
          <w:rFonts w:ascii="Times New Roman" w:hAnsi="Times New Roman"/>
          <w:sz w:val="24"/>
          <w:szCs w:val="24"/>
        </w:rPr>
        <w:t xml:space="preserve">ориентирована на родителей (законных представителей) детей.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 xml:space="preserve"> Программа обеспечивает развитие личности детей дошкольного возраста (с 1,5 до 7 лет) в процессе организации разнообразных видов общения и деятельности с учетом возрастных, индивидуальных психологических и физиологических особенностей.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 xml:space="preserve"> 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Инновационным направлением деятельности дошкольного учреждения является экологическое воспитание детей. Содержание работы по инновационному направлению осуществляется за счет реализации программы факультативного курса «Наш дом природа» (под редакцией И.А.Карташовой) и предусматривает включение воспитанников в процессы ознакомления</w:t>
      </w:r>
      <w:r w:rsidRPr="00D32D1A">
        <w:rPr>
          <w:rFonts w:ascii="Times New Roman" w:hAnsi="Times New Roman"/>
          <w:b/>
          <w:sz w:val="24"/>
          <w:szCs w:val="24"/>
        </w:rPr>
        <w:t xml:space="preserve"> </w:t>
      </w:r>
      <w:r w:rsidRPr="00D32D1A">
        <w:rPr>
          <w:rFonts w:ascii="Times New Roman" w:hAnsi="Times New Roman"/>
          <w:sz w:val="24"/>
          <w:szCs w:val="24"/>
        </w:rPr>
        <w:t>с региональными особенностями Хабаровского края, их экологическое воспитание. Основной целью</w:t>
      </w:r>
      <w:r w:rsidRPr="00D32D1A">
        <w:rPr>
          <w:rFonts w:ascii="Times New Roman" w:hAnsi="Times New Roman"/>
          <w:b/>
          <w:sz w:val="24"/>
          <w:szCs w:val="24"/>
        </w:rPr>
        <w:t xml:space="preserve"> </w:t>
      </w:r>
      <w:r w:rsidRPr="00D32D1A">
        <w:rPr>
          <w:rFonts w:ascii="Times New Roman" w:hAnsi="Times New Roman"/>
          <w:sz w:val="24"/>
          <w:szCs w:val="24"/>
        </w:rPr>
        <w:t xml:space="preserve">работы по реализации инновационного направления является приобщение детей дошкольного возраста к культурным ценностям народов Приамурья, формирование толерантной позиции, обогащение духовно-нравственной культуры ребенка средствами традиционной народной культуры родного края; воспитание социально активной, творческой личности, способной понимать, любить природу и бережно к ней относиться.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b/>
          <w:sz w:val="24"/>
          <w:szCs w:val="24"/>
        </w:rPr>
        <w:t xml:space="preserve"> </w:t>
      </w:r>
      <w:r w:rsidRPr="00D32D1A">
        <w:rPr>
          <w:rFonts w:ascii="Times New Roman" w:hAnsi="Times New Roman"/>
          <w:b/>
          <w:sz w:val="24"/>
          <w:szCs w:val="24"/>
        </w:rPr>
        <w:tab/>
      </w:r>
      <w:r w:rsidRPr="00D32D1A">
        <w:rPr>
          <w:rFonts w:ascii="Times New Roman" w:hAnsi="Times New Roman"/>
          <w:sz w:val="24"/>
          <w:szCs w:val="24"/>
        </w:rPr>
        <w:t xml:space="preserve"> </w:t>
      </w:r>
      <w:r w:rsidRPr="00D32D1A">
        <w:rPr>
          <w:rFonts w:ascii="Times New Roman" w:hAnsi="Times New Roman"/>
          <w:b/>
          <w:sz w:val="24"/>
          <w:szCs w:val="24"/>
        </w:rPr>
        <w:t xml:space="preserve">Цели и задачи реализации программы дошкольного образования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b/>
          <w:sz w:val="24"/>
          <w:szCs w:val="24"/>
        </w:rPr>
        <w:t xml:space="preserve">Цель </w:t>
      </w:r>
      <w:r w:rsidRPr="00D32D1A">
        <w:rPr>
          <w:rFonts w:ascii="Times New Roman" w:hAnsi="Times New Roman"/>
          <w:sz w:val="24"/>
          <w:szCs w:val="24"/>
        </w:rPr>
        <w:t xml:space="preserve">реализации основной образовательной программы дошкольного образования в соответствии с ФГОС дошкольного образования: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Достижение поставленной цели предусматривает решение следующих</w:t>
      </w:r>
      <w:r w:rsidRPr="00D32D1A">
        <w:rPr>
          <w:rFonts w:ascii="Times New Roman" w:hAnsi="Times New Roman"/>
          <w:b/>
          <w:sz w:val="24"/>
          <w:szCs w:val="24"/>
        </w:rPr>
        <w:t xml:space="preserve"> задач: </w:t>
      </w:r>
    </w:p>
    <w:p w:rsidR="00D32D1A" w:rsidRPr="00D32D1A" w:rsidRDefault="00D32D1A" w:rsidP="00D32D1A">
      <w:pPr>
        <w:widowControl w:val="0"/>
        <w:numPr>
          <w:ilvl w:val="0"/>
          <w:numId w:val="79"/>
        </w:numPr>
        <w:autoSpaceDE w:val="0"/>
        <w:autoSpaceDN w:val="0"/>
        <w:adjustRightInd w:val="0"/>
        <w:spacing w:after="0" w:line="259" w:lineRule="auto"/>
        <w:ind w:left="0" w:firstLine="1069"/>
        <w:jc w:val="both"/>
        <w:rPr>
          <w:rFonts w:ascii="Times New Roman" w:hAnsi="Times New Roman"/>
          <w:sz w:val="24"/>
          <w:szCs w:val="24"/>
        </w:rPr>
      </w:pPr>
      <w:r w:rsidRPr="00D32D1A">
        <w:rPr>
          <w:rFonts w:ascii="Times New Roman" w:hAnsi="Times New Roman"/>
          <w:sz w:val="24"/>
          <w:szCs w:val="24"/>
        </w:rPr>
        <w:t xml:space="preserve">Охрана и укрепление физического и психического здоровья детей, в том числе их эмоционального благополучия; </w:t>
      </w:r>
    </w:p>
    <w:p w:rsidR="00D32D1A" w:rsidRPr="00D32D1A" w:rsidRDefault="00D32D1A" w:rsidP="00D32D1A">
      <w:pPr>
        <w:widowControl w:val="0"/>
        <w:numPr>
          <w:ilvl w:val="0"/>
          <w:numId w:val="79"/>
        </w:numPr>
        <w:autoSpaceDE w:val="0"/>
        <w:autoSpaceDN w:val="0"/>
        <w:adjustRightInd w:val="0"/>
        <w:spacing w:after="0" w:line="259" w:lineRule="auto"/>
        <w:ind w:left="0" w:firstLine="1069"/>
        <w:jc w:val="both"/>
        <w:rPr>
          <w:rFonts w:ascii="Times New Roman" w:hAnsi="Times New Roman"/>
          <w:sz w:val="24"/>
          <w:szCs w:val="24"/>
        </w:rPr>
      </w:pPr>
      <w:r w:rsidRPr="00D32D1A">
        <w:rPr>
          <w:rFonts w:ascii="Times New Roman" w:hAnsi="Times New Roman"/>
          <w:sz w:val="24"/>
          <w:szCs w:val="24"/>
        </w:rPr>
        <w:t xml:space="preserve">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w:t>
      </w:r>
    </w:p>
    <w:p w:rsidR="00D32D1A" w:rsidRPr="00D32D1A" w:rsidRDefault="00D32D1A" w:rsidP="00D32D1A">
      <w:pPr>
        <w:widowControl w:val="0"/>
        <w:numPr>
          <w:ilvl w:val="0"/>
          <w:numId w:val="79"/>
        </w:numPr>
        <w:autoSpaceDE w:val="0"/>
        <w:autoSpaceDN w:val="0"/>
        <w:adjustRightInd w:val="0"/>
        <w:spacing w:after="0" w:line="259" w:lineRule="auto"/>
        <w:ind w:left="0" w:firstLine="1069"/>
        <w:jc w:val="both"/>
        <w:rPr>
          <w:rFonts w:ascii="Times New Roman" w:hAnsi="Times New Roman"/>
          <w:sz w:val="24"/>
          <w:szCs w:val="24"/>
        </w:rPr>
      </w:pPr>
      <w:r w:rsidRPr="00D32D1A">
        <w:rPr>
          <w:rFonts w:ascii="Times New Roman" w:hAnsi="Times New Roman"/>
          <w:sz w:val="24"/>
          <w:szCs w:val="24"/>
        </w:rPr>
        <w:t xml:space="preserve">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 </w:t>
      </w:r>
    </w:p>
    <w:p w:rsidR="00D32D1A" w:rsidRPr="00D32D1A" w:rsidRDefault="00D32D1A" w:rsidP="00D32D1A">
      <w:pPr>
        <w:widowControl w:val="0"/>
        <w:numPr>
          <w:ilvl w:val="0"/>
          <w:numId w:val="79"/>
        </w:numPr>
        <w:autoSpaceDE w:val="0"/>
        <w:autoSpaceDN w:val="0"/>
        <w:adjustRightInd w:val="0"/>
        <w:spacing w:after="0" w:line="259" w:lineRule="auto"/>
        <w:ind w:left="0" w:firstLine="1069"/>
        <w:jc w:val="both"/>
        <w:rPr>
          <w:rFonts w:ascii="Times New Roman" w:hAnsi="Times New Roman"/>
          <w:sz w:val="24"/>
          <w:szCs w:val="24"/>
        </w:rPr>
      </w:pPr>
      <w:r w:rsidRPr="00D32D1A">
        <w:rPr>
          <w:rFonts w:ascii="Times New Roman" w:hAnsi="Times New Roman"/>
          <w:sz w:val="24"/>
          <w:szCs w:val="24"/>
        </w:rPr>
        <w:t xml:space="preserve">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w:t>
      </w:r>
    </w:p>
    <w:p w:rsidR="00D32D1A" w:rsidRPr="00D32D1A" w:rsidRDefault="00D32D1A" w:rsidP="00D32D1A">
      <w:pPr>
        <w:widowControl w:val="0"/>
        <w:numPr>
          <w:ilvl w:val="0"/>
          <w:numId w:val="79"/>
        </w:numPr>
        <w:autoSpaceDE w:val="0"/>
        <w:autoSpaceDN w:val="0"/>
        <w:adjustRightInd w:val="0"/>
        <w:spacing w:after="0" w:line="259" w:lineRule="auto"/>
        <w:ind w:left="0" w:firstLine="1069"/>
        <w:jc w:val="both"/>
        <w:rPr>
          <w:rFonts w:ascii="Times New Roman" w:hAnsi="Times New Roman"/>
          <w:sz w:val="24"/>
          <w:szCs w:val="24"/>
        </w:rPr>
      </w:pPr>
      <w:r w:rsidRPr="00D32D1A">
        <w:rPr>
          <w:rFonts w:ascii="Times New Roman" w:hAnsi="Times New Roman"/>
          <w:sz w:val="24"/>
          <w:szCs w:val="24"/>
        </w:rPr>
        <w:t xml:space="preserve">Объединение обучения и воспитания в целостный образовательный процесс на основе духовно – нравственных и социокультурных ценностей и принятых в обществе правил, и норм поведения в интересах человека, семьи, общества. </w:t>
      </w:r>
    </w:p>
    <w:p w:rsidR="00D32D1A" w:rsidRPr="00D32D1A" w:rsidRDefault="00D32D1A" w:rsidP="00D32D1A">
      <w:pPr>
        <w:widowControl w:val="0"/>
        <w:numPr>
          <w:ilvl w:val="0"/>
          <w:numId w:val="79"/>
        </w:numPr>
        <w:autoSpaceDE w:val="0"/>
        <w:autoSpaceDN w:val="0"/>
        <w:adjustRightInd w:val="0"/>
        <w:spacing w:after="0" w:line="259" w:lineRule="auto"/>
        <w:ind w:left="0" w:firstLine="1069"/>
        <w:jc w:val="both"/>
        <w:rPr>
          <w:rFonts w:ascii="Times New Roman" w:hAnsi="Times New Roman"/>
          <w:sz w:val="24"/>
          <w:szCs w:val="24"/>
        </w:rPr>
      </w:pPr>
      <w:r w:rsidRPr="00D32D1A">
        <w:rPr>
          <w:rFonts w:ascii="Times New Roman" w:hAnsi="Times New Roman"/>
          <w:sz w:val="24"/>
          <w:szCs w:val="24"/>
        </w:rPr>
        <w:t xml:space="preserve">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D32D1A" w:rsidRPr="00D32D1A" w:rsidRDefault="00D32D1A" w:rsidP="00D32D1A">
      <w:pPr>
        <w:widowControl w:val="0"/>
        <w:numPr>
          <w:ilvl w:val="0"/>
          <w:numId w:val="79"/>
        </w:numPr>
        <w:autoSpaceDE w:val="0"/>
        <w:autoSpaceDN w:val="0"/>
        <w:adjustRightInd w:val="0"/>
        <w:spacing w:after="0" w:line="259" w:lineRule="auto"/>
        <w:ind w:left="0" w:firstLine="1069"/>
        <w:jc w:val="both"/>
        <w:rPr>
          <w:rFonts w:ascii="Times New Roman" w:hAnsi="Times New Roman"/>
          <w:sz w:val="24"/>
          <w:szCs w:val="24"/>
        </w:rPr>
      </w:pPr>
      <w:r w:rsidRPr="00D32D1A">
        <w:rPr>
          <w:rFonts w:ascii="Times New Roman" w:hAnsi="Times New Roman"/>
          <w:sz w:val="24"/>
          <w:szCs w:val="24"/>
        </w:rPr>
        <w:t xml:space="preserve">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 </w:t>
      </w:r>
    </w:p>
    <w:p w:rsidR="00D32D1A" w:rsidRPr="00D32D1A" w:rsidRDefault="00D32D1A" w:rsidP="00D32D1A">
      <w:pPr>
        <w:widowControl w:val="0"/>
        <w:numPr>
          <w:ilvl w:val="0"/>
          <w:numId w:val="79"/>
        </w:numPr>
        <w:autoSpaceDE w:val="0"/>
        <w:autoSpaceDN w:val="0"/>
        <w:adjustRightInd w:val="0"/>
        <w:spacing w:after="0" w:line="259" w:lineRule="auto"/>
        <w:ind w:left="0" w:firstLine="1069"/>
        <w:jc w:val="both"/>
        <w:rPr>
          <w:rFonts w:ascii="Times New Roman" w:hAnsi="Times New Roman"/>
          <w:sz w:val="24"/>
          <w:szCs w:val="24"/>
        </w:rPr>
      </w:pPr>
      <w:r w:rsidRPr="00D32D1A">
        <w:rPr>
          <w:rFonts w:ascii="Times New Roman" w:hAnsi="Times New Roman"/>
          <w:sz w:val="24"/>
          <w:szCs w:val="24"/>
        </w:rPr>
        <w:t xml:space="preserve">Формирование социокультурной среды, соответствующей возрастным, индивидуальным, психологическим и физиологическим особенностям детей. </w:t>
      </w:r>
    </w:p>
    <w:p w:rsidR="00D32D1A" w:rsidRPr="00D32D1A" w:rsidRDefault="00D32D1A" w:rsidP="00D32D1A">
      <w:pPr>
        <w:widowControl w:val="0"/>
        <w:numPr>
          <w:ilvl w:val="0"/>
          <w:numId w:val="79"/>
        </w:numPr>
        <w:autoSpaceDE w:val="0"/>
        <w:autoSpaceDN w:val="0"/>
        <w:adjustRightInd w:val="0"/>
        <w:spacing w:after="0" w:line="259" w:lineRule="auto"/>
        <w:ind w:left="0" w:firstLine="1069"/>
        <w:jc w:val="both"/>
        <w:rPr>
          <w:rFonts w:ascii="Times New Roman" w:hAnsi="Times New Roman"/>
          <w:sz w:val="24"/>
          <w:szCs w:val="24"/>
        </w:rPr>
      </w:pPr>
      <w:r w:rsidRPr="00D32D1A">
        <w:rPr>
          <w:rFonts w:ascii="Times New Roman" w:hAnsi="Times New Roman"/>
          <w:sz w:val="24"/>
          <w:szCs w:val="24"/>
        </w:rPr>
        <w:t xml:space="preserve">Обеспечение психолого – педагогической поддержки семьи и повышения компетентности родителей (законных представителей) в вопросах развития и образования, охраны и укрепления </w:t>
      </w:r>
    </w:p>
    <w:p w:rsidR="00D32D1A" w:rsidRPr="00D32D1A" w:rsidRDefault="00D32D1A" w:rsidP="00D32D1A">
      <w:pPr>
        <w:widowControl w:val="0"/>
        <w:numPr>
          <w:ilvl w:val="0"/>
          <w:numId w:val="79"/>
        </w:numPr>
        <w:autoSpaceDE w:val="0"/>
        <w:autoSpaceDN w:val="0"/>
        <w:adjustRightInd w:val="0"/>
        <w:spacing w:after="0" w:line="259" w:lineRule="auto"/>
        <w:ind w:left="0" w:firstLine="1069"/>
        <w:jc w:val="both"/>
        <w:rPr>
          <w:rFonts w:ascii="Times New Roman" w:hAnsi="Times New Roman"/>
          <w:sz w:val="24"/>
          <w:szCs w:val="24"/>
        </w:rPr>
      </w:pPr>
      <w:r w:rsidRPr="00D32D1A">
        <w:rPr>
          <w:rFonts w:ascii="Times New Roman" w:hAnsi="Times New Roman"/>
          <w:sz w:val="24"/>
          <w:szCs w:val="24"/>
        </w:rPr>
        <w:t xml:space="preserve">Определение направлений для систематического межведомственного взаимодействия, а также взаимодействия педагогических и общественных объединений.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 xml:space="preserve">В основе реализации примерной основной образовательной программы лежит культурно – исторический и системно – деятельностный </w:t>
      </w:r>
      <w:r w:rsidRPr="00D32D1A">
        <w:rPr>
          <w:rFonts w:ascii="Times New Roman" w:hAnsi="Times New Roman"/>
          <w:b/>
          <w:sz w:val="24"/>
          <w:szCs w:val="24"/>
        </w:rPr>
        <w:t>подходы</w:t>
      </w:r>
      <w:r w:rsidRPr="00D32D1A">
        <w:rPr>
          <w:rFonts w:ascii="Times New Roman" w:hAnsi="Times New Roman"/>
          <w:sz w:val="24"/>
          <w:szCs w:val="24"/>
        </w:rPr>
        <w:t xml:space="preserve"> к развитию ребенка, являющиеся методологией ФГОС и предполагают: </w:t>
      </w:r>
    </w:p>
    <w:p w:rsidR="00D32D1A" w:rsidRPr="00D32D1A" w:rsidRDefault="00D32D1A" w:rsidP="00D32D1A">
      <w:pPr>
        <w:widowControl w:val="0"/>
        <w:numPr>
          <w:ilvl w:val="0"/>
          <w:numId w:val="80"/>
        </w:numPr>
        <w:autoSpaceDE w:val="0"/>
        <w:autoSpaceDN w:val="0"/>
        <w:adjustRightInd w:val="0"/>
        <w:spacing w:after="0" w:line="259" w:lineRule="auto"/>
        <w:jc w:val="both"/>
        <w:rPr>
          <w:rFonts w:ascii="Times New Roman" w:hAnsi="Times New Roman"/>
          <w:sz w:val="24"/>
          <w:szCs w:val="24"/>
        </w:rPr>
      </w:pPr>
      <w:r w:rsidRPr="00D32D1A">
        <w:rPr>
          <w:rFonts w:ascii="Times New Roman" w:hAnsi="Times New Roman"/>
          <w:sz w:val="24"/>
          <w:szCs w:val="24"/>
        </w:rPr>
        <w:t xml:space="preserve">полноценное проживание ребенком этапов детства (раннего и дошкольного возраста), обогащения (амплификации) детского развития; </w:t>
      </w:r>
    </w:p>
    <w:p w:rsidR="00D32D1A" w:rsidRPr="00D32D1A" w:rsidRDefault="00D32D1A" w:rsidP="00D32D1A">
      <w:pPr>
        <w:widowControl w:val="0"/>
        <w:numPr>
          <w:ilvl w:val="0"/>
          <w:numId w:val="80"/>
        </w:numPr>
        <w:autoSpaceDE w:val="0"/>
        <w:autoSpaceDN w:val="0"/>
        <w:adjustRightInd w:val="0"/>
        <w:spacing w:after="0" w:line="259" w:lineRule="auto"/>
        <w:jc w:val="both"/>
        <w:rPr>
          <w:rFonts w:ascii="Times New Roman" w:hAnsi="Times New Roman"/>
          <w:sz w:val="24"/>
          <w:szCs w:val="24"/>
        </w:rPr>
      </w:pPr>
      <w:r w:rsidRPr="00D32D1A">
        <w:rPr>
          <w:rFonts w:ascii="Times New Roman" w:hAnsi="Times New Roman"/>
          <w:sz w:val="24"/>
          <w:szCs w:val="24"/>
        </w:rPr>
        <w:t xml:space="preserve">индивидуализацию дошкольного образования (в том числе одаренных детей и детей с ограниченными возможностями здоровья); содействие и сотрудничество детей и взрослых, признание ребенка полноценным участником (субъектом) образовательных отношений; </w:t>
      </w:r>
    </w:p>
    <w:p w:rsidR="00D32D1A" w:rsidRPr="00D32D1A" w:rsidRDefault="00D32D1A" w:rsidP="00D32D1A">
      <w:pPr>
        <w:widowControl w:val="0"/>
        <w:numPr>
          <w:ilvl w:val="0"/>
          <w:numId w:val="80"/>
        </w:numPr>
        <w:autoSpaceDE w:val="0"/>
        <w:autoSpaceDN w:val="0"/>
        <w:adjustRightInd w:val="0"/>
        <w:spacing w:after="0" w:line="259" w:lineRule="auto"/>
        <w:jc w:val="both"/>
        <w:rPr>
          <w:rFonts w:ascii="Times New Roman" w:hAnsi="Times New Roman"/>
          <w:sz w:val="24"/>
          <w:szCs w:val="24"/>
        </w:rPr>
      </w:pPr>
      <w:r w:rsidRPr="00D32D1A">
        <w:rPr>
          <w:rFonts w:ascii="Times New Roman" w:hAnsi="Times New Roman"/>
          <w:sz w:val="24"/>
          <w:szCs w:val="24"/>
        </w:rPr>
        <w:t xml:space="preserve">поддержку инициативы детей в различных видах деятельности; </w:t>
      </w:r>
    </w:p>
    <w:p w:rsidR="00D32D1A" w:rsidRPr="00D32D1A" w:rsidRDefault="00D32D1A" w:rsidP="00D32D1A">
      <w:pPr>
        <w:widowControl w:val="0"/>
        <w:numPr>
          <w:ilvl w:val="0"/>
          <w:numId w:val="80"/>
        </w:numPr>
        <w:autoSpaceDE w:val="0"/>
        <w:autoSpaceDN w:val="0"/>
        <w:adjustRightInd w:val="0"/>
        <w:spacing w:after="0" w:line="259" w:lineRule="auto"/>
        <w:jc w:val="both"/>
        <w:rPr>
          <w:rFonts w:ascii="Times New Roman" w:hAnsi="Times New Roman"/>
          <w:sz w:val="24"/>
          <w:szCs w:val="24"/>
        </w:rPr>
      </w:pPr>
      <w:r w:rsidRPr="00D32D1A">
        <w:rPr>
          <w:rFonts w:ascii="Times New Roman" w:hAnsi="Times New Roman"/>
          <w:sz w:val="24"/>
          <w:szCs w:val="24"/>
        </w:rPr>
        <w:t xml:space="preserve">партнерство с семьей; </w:t>
      </w:r>
    </w:p>
    <w:p w:rsidR="00D32D1A" w:rsidRPr="00D32D1A" w:rsidRDefault="00D32D1A" w:rsidP="00D32D1A">
      <w:pPr>
        <w:widowControl w:val="0"/>
        <w:numPr>
          <w:ilvl w:val="0"/>
          <w:numId w:val="80"/>
        </w:numPr>
        <w:autoSpaceDE w:val="0"/>
        <w:autoSpaceDN w:val="0"/>
        <w:adjustRightInd w:val="0"/>
        <w:spacing w:after="0" w:line="259" w:lineRule="auto"/>
        <w:jc w:val="both"/>
        <w:rPr>
          <w:rFonts w:ascii="Times New Roman" w:hAnsi="Times New Roman"/>
          <w:sz w:val="24"/>
          <w:szCs w:val="24"/>
        </w:rPr>
      </w:pPr>
      <w:r w:rsidRPr="00D32D1A">
        <w:rPr>
          <w:rFonts w:ascii="Times New Roman" w:hAnsi="Times New Roman"/>
          <w:sz w:val="24"/>
          <w:szCs w:val="24"/>
        </w:rPr>
        <w:t xml:space="preserve">приобщение детей к социокультурным нормам, традициям семьи, общества и государства; </w:t>
      </w:r>
    </w:p>
    <w:p w:rsidR="00D32D1A" w:rsidRPr="00D32D1A" w:rsidRDefault="00D32D1A" w:rsidP="00D32D1A">
      <w:pPr>
        <w:widowControl w:val="0"/>
        <w:numPr>
          <w:ilvl w:val="0"/>
          <w:numId w:val="80"/>
        </w:numPr>
        <w:autoSpaceDE w:val="0"/>
        <w:autoSpaceDN w:val="0"/>
        <w:adjustRightInd w:val="0"/>
        <w:spacing w:after="0" w:line="259" w:lineRule="auto"/>
        <w:jc w:val="both"/>
        <w:rPr>
          <w:rFonts w:ascii="Times New Roman" w:hAnsi="Times New Roman"/>
          <w:sz w:val="24"/>
          <w:szCs w:val="24"/>
        </w:rPr>
      </w:pPr>
      <w:r w:rsidRPr="00D32D1A">
        <w:rPr>
          <w:rFonts w:ascii="Times New Roman" w:hAnsi="Times New Roman"/>
          <w:sz w:val="24"/>
          <w:szCs w:val="24"/>
        </w:rPr>
        <w:t xml:space="preserve">формирование познавательных интересов и познавательных действий ребенка в различных видах деятельности; </w:t>
      </w:r>
    </w:p>
    <w:p w:rsidR="00D32D1A" w:rsidRPr="00D32D1A" w:rsidRDefault="00D32D1A" w:rsidP="00D32D1A">
      <w:pPr>
        <w:widowControl w:val="0"/>
        <w:numPr>
          <w:ilvl w:val="0"/>
          <w:numId w:val="80"/>
        </w:numPr>
        <w:autoSpaceDE w:val="0"/>
        <w:autoSpaceDN w:val="0"/>
        <w:adjustRightInd w:val="0"/>
        <w:spacing w:after="0" w:line="259" w:lineRule="auto"/>
        <w:jc w:val="both"/>
        <w:rPr>
          <w:rFonts w:ascii="Times New Roman" w:hAnsi="Times New Roman"/>
          <w:sz w:val="24"/>
          <w:szCs w:val="24"/>
        </w:rPr>
      </w:pPr>
      <w:r w:rsidRPr="00D32D1A">
        <w:rPr>
          <w:rFonts w:ascii="Times New Roman" w:hAnsi="Times New Roman"/>
          <w:sz w:val="24"/>
          <w:szCs w:val="24"/>
        </w:rPr>
        <w:t xml:space="preserve">возрастную адекватность (соответствия условий, требований, методов возрасту и особенностям развития); </w:t>
      </w:r>
    </w:p>
    <w:p w:rsidR="00D32D1A" w:rsidRPr="00D32D1A" w:rsidRDefault="00D32D1A" w:rsidP="00D32D1A">
      <w:pPr>
        <w:widowControl w:val="0"/>
        <w:numPr>
          <w:ilvl w:val="0"/>
          <w:numId w:val="80"/>
        </w:numPr>
        <w:autoSpaceDE w:val="0"/>
        <w:autoSpaceDN w:val="0"/>
        <w:adjustRightInd w:val="0"/>
        <w:spacing w:after="0" w:line="259" w:lineRule="auto"/>
        <w:jc w:val="both"/>
        <w:rPr>
          <w:rFonts w:ascii="Times New Roman" w:hAnsi="Times New Roman"/>
          <w:sz w:val="24"/>
          <w:szCs w:val="24"/>
        </w:rPr>
      </w:pPr>
      <w:r w:rsidRPr="00D32D1A">
        <w:rPr>
          <w:rFonts w:ascii="Times New Roman" w:hAnsi="Times New Roman"/>
          <w:sz w:val="24"/>
          <w:szCs w:val="24"/>
        </w:rPr>
        <w:t xml:space="preserve">учет этнокультурной ситуации развития детей. </w:t>
      </w:r>
    </w:p>
    <w:p w:rsidR="00D32D1A" w:rsidRPr="00D32D1A" w:rsidRDefault="00D32D1A" w:rsidP="00D32D1A">
      <w:pPr>
        <w:widowControl w:val="0"/>
        <w:numPr>
          <w:ilvl w:val="0"/>
          <w:numId w:val="80"/>
        </w:numPr>
        <w:autoSpaceDE w:val="0"/>
        <w:autoSpaceDN w:val="0"/>
        <w:adjustRightInd w:val="0"/>
        <w:spacing w:after="0" w:line="259" w:lineRule="auto"/>
        <w:jc w:val="both"/>
        <w:rPr>
          <w:rFonts w:ascii="Times New Roman" w:hAnsi="Times New Roman"/>
          <w:sz w:val="24"/>
          <w:szCs w:val="24"/>
        </w:rPr>
      </w:pPr>
      <w:r w:rsidRPr="00D32D1A">
        <w:rPr>
          <w:rFonts w:ascii="Times New Roman" w:hAnsi="Times New Roman"/>
          <w:sz w:val="24"/>
          <w:szCs w:val="24"/>
        </w:rPr>
        <w:t xml:space="preserve">обеспечение преемственности дошкольного общего и начального общего образования.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 xml:space="preserve">Организация образовательной среды осуществляется с учетом реализации принципа регионализма и культуросообразности, предполагающих сочетание общечеловеческих и реальных этнокультурных ценностей в организации жизнедеятельности детей.  становление различных сфер самосознания ребенка на основе культуры своего народа, ближайшего социального окружения. Эти принципы учтены в региональном компоненте образовательной программы ДОУ.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Представляется целесообразным выделение нескольких групп</w:t>
      </w:r>
      <w:r w:rsidRPr="00D32D1A">
        <w:rPr>
          <w:rFonts w:ascii="Times New Roman" w:hAnsi="Times New Roman"/>
          <w:b/>
          <w:sz w:val="24"/>
          <w:szCs w:val="24"/>
        </w:rPr>
        <w:t xml:space="preserve"> принципов </w:t>
      </w:r>
      <w:r w:rsidRPr="00D32D1A">
        <w:rPr>
          <w:rFonts w:ascii="Times New Roman" w:hAnsi="Times New Roman"/>
          <w:sz w:val="24"/>
          <w:szCs w:val="24"/>
        </w:rPr>
        <w:t xml:space="preserve">реализации программы: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b/>
          <w:sz w:val="24"/>
          <w:szCs w:val="24"/>
        </w:rPr>
        <w:t xml:space="preserve">Принципы, сформулированные на основе требований ФГОС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 xml:space="preserve">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 xml:space="preserve">Личностно-развивающий и гуманистический характер взаимодействия взрослых (родителей (законных представителей), педагогических и иных работников ДОУ) и детей.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 xml:space="preserve">Уважение личности ребенка.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 xml:space="preserve">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b/>
          <w:sz w:val="24"/>
          <w:szCs w:val="24"/>
        </w:rPr>
        <w:t xml:space="preserve">Принципы и подходы к формированию программы «От рождения до школы»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 xml:space="preserve">В 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современной научной «Концепции дошкольного воспитания» (авторы В. В. Давыдов, В. А. Петровский и др.) о признании самоценности дошкольного периода детства.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 xml:space="preserve">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 В Программе отсутствуют жесткая регламентация знаний детей и предметный центризм в обучении.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 xml:space="preserve">При разработке Программы авторы опирались на лучшие традиции отечественного дошкольного образования, его фундаментальность: комплексное решение задач по охране жизни и укреплению здоровья детей, всестороннее воспитание, амплификацию (обогащение) развития на основе организации разнообразных видов детской творческой деятельности. Особая роль в Программе уделяется игровой деятельности как ведущей в дошкольном детстве (А. Н. Леонтьев, А. В. Запорожец, Д. Б. Эльконина и др.).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 xml:space="preserve">Авторы Программы основывались на важнейшем дидактическом принципе – развивающем обучении и на научном положении Л. С. Выготского о том, что правильно организованное обучение «ведет» за собой развитие. Воспитание и психическое развитие не могут выступать как два обособленных, независимых друг от друга процесса, но при этом «воспитание служит необходимой и всеобщей формой развития ребенка» (В. В. Давыдов). Таким образом, развитие в рамках Программы выступает как важнейший результат успешности воспитания и образования детей.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 xml:space="preserve">Программа строится на принципе культуросообразности. 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 xml:space="preserve">Главный критерий отбора программного материала — его воспитательная ценность, высокий художественный уровень используемых произведений культуры (классической и народной – как отечественной, так и зарубежной), возможность развития всесторонних способностей ребенка на каждом этапе дошкольного детства (Е. А. Флорина, Н. П. Саккулина, Н. А. Ветлугина, Н. С. Карпинская). Программа: </w:t>
      </w:r>
    </w:p>
    <w:p w:rsidR="00D32D1A" w:rsidRPr="00D32D1A" w:rsidRDefault="00D32D1A" w:rsidP="00D32D1A">
      <w:pPr>
        <w:widowControl w:val="0"/>
        <w:numPr>
          <w:ilvl w:val="0"/>
          <w:numId w:val="81"/>
        </w:numPr>
        <w:autoSpaceDE w:val="0"/>
        <w:autoSpaceDN w:val="0"/>
        <w:adjustRightInd w:val="0"/>
        <w:spacing w:after="0" w:line="259" w:lineRule="auto"/>
        <w:ind w:left="0" w:firstLine="1069"/>
        <w:jc w:val="both"/>
        <w:rPr>
          <w:rFonts w:ascii="Times New Roman" w:hAnsi="Times New Roman"/>
          <w:sz w:val="24"/>
          <w:szCs w:val="24"/>
        </w:rPr>
      </w:pPr>
      <w:r w:rsidRPr="00D32D1A">
        <w:rPr>
          <w:rFonts w:ascii="Times New Roman" w:hAnsi="Times New Roman"/>
          <w:sz w:val="24"/>
          <w:szCs w:val="24"/>
        </w:rPr>
        <w:t xml:space="preserve">соответствует принципу развивающего образования, целью которого является развитие ребенка;  </w:t>
      </w:r>
    </w:p>
    <w:p w:rsidR="00D32D1A" w:rsidRPr="00D32D1A" w:rsidRDefault="00D32D1A" w:rsidP="00D32D1A">
      <w:pPr>
        <w:widowControl w:val="0"/>
        <w:numPr>
          <w:ilvl w:val="0"/>
          <w:numId w:val="81"/>
        </w:numPr>
        <w:autoSpaceDE w:val="0"/>
        <w:autoSpaceDN w:val="0"/>
        <w:adjustRightInd w:val="0"/>
        <w:spacing w:after="0" w:line="259" w:lineRule="auto"/>
        <w:ind w:left="0" w:firstLine="1069"/>
        <w:jc w:val="both"/>
        <w:rPr>
          <w:rFonts w:ascii="Times New Roman" w:hAnsi="Times New Roman"/>
          <w:sz w:val="24"/>
          <w:szCs w:val="24"/>
        </w:rPr>
      </w:pPr>
      <w:r w:rsidRPr="00D32D1A">
        <w:rPr>
          <w:rFonts w:ascii="Times New Roman" w:hAnsi="Times New Roman"/>
          <w:sz w:val="24"/>
          <w:szCs w:val="24"/>
        </w:rPr>
        <w:t xml:space="preserve">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 </w:t>
      </w:r>
    </w:p>
    <w:p w:rsidR="00D32D1A" w:rsidRPr="00D32D1A" w:rsidRDefault="00D32D1A" w:rsidP="00D32D1A">
      <w:pPr>
        <w:widowControl w:val="0"/>
        <w:numPr>
          <w:ilvl w:val="0"/>
          <w:numId w:val="81"/>
        </w:numPr>
        <w:autoSpaceDE w:val="0"/>
        <w:autoSpaceDN w:val="0"/>
        <w:adjustRightInd w:val="0"/>
        <w:spacing w:after="0" w:line="259" w:lineRule="auto"/>
        <w:ind w:left="0" w:firstLine="1069"/>
        <w:jc w:val="both"/>
        <w:rPr>
          <w:rFonts w:ascii="Times New Roman" w:hAnsi="Times New Roman"/>
          <w:sz w:val="24"/>
          <w:szCs w:val="24"/>
        </w:rPr>
      </w:pPr>
      <w:r w:rsidRPr="00D32D1A">
        <w:rPr>
          <w:rFonts w:ascii="Times New Roman" w:hAnsi="Times New Roman"/>
          <w:sz w:val="24"/>
          <w:szCs w:val="24"/>
        </w:rPr>
        <w:t xml:space="preserve">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 </w:t>
      </w:r>
    </w:p>
    <w:p w:rsidR="00D32D1A" w:rsidRPr="00D32D1A" w:rsidRDefault="00D32D1A" w:rsidP="00D32D1A">
      <w:pPr>
        <w:widowControl w:val="0"/>
        <w:numPr>
          <w:ilvl w:val="0"/>
          <w:numId w:val="81"/>
        </w:numPr>
        <w:autoSpaceDE w:val="0"/>
        <w:autoSpaceDN w:val="0"/>
        <w:adjustRightInd w:val="0"/>
        <w:spacing w:after="0" w:line="259" w:lineRule="auto"/>
        <w:ind w:left="0" w:firstLine="1069"/>
        <w:jc w:val="both"/>
        <w:rPr>
          <w:rFonts w:ascii="Times New Roman" w:hAnsi="Times New Roman"/>
          <w:sz w:val="24"/>
          <w:szCs w:val="24"/>
        </w:rPr>
      </w:pPr>
      <w:r w:rsidRPr="00D32D1A">
        <w:rPr>
          <w:rFonts w:ascii="Times New Roman" w:hAnsi="Times New Roman"/>
          <w:sz w:val="24"/>
          <w:szCs w:val="24"/>
        </w:rPr>
        <w:t xml:space="preserve">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 </w:t>
      </w:r>
    </w:p>
    <w:p w:rsidR="00D32D1A" w:rsidRPr="00D32D1A" w:rsidRDefault="00D32D1A" w:rsidP="00D32D1A">
      <w:pPr>
        <w:widowControl w:val="0"/>
        <w:numPr>
          <w:ilvl w:val="0"/>
          <w:numId w:val="81"/>
        </w:numPr>
        <w:autoSpaceDE w:val="0"/>
        <w:autoSpaceDN w:val="0"/>
        <w:adjustRightInd w:val="0"/>
        <w:spacing w:after="0" w:line="259" w:lineRule="auto"/>
        <w:ind w:left="0" w:firstLine="1069"/>
        <w:jc w:val="both"/>
        <w:rPr>
          <w:rFonts w:ascii="Times New Roman" w:hAnsi="Times New Roman"/>
          <w:sz w:val="24"/>
          <w:szCs w:val="24"/>
        </w:rPr>
      </w:pPr>
      <w:r w:rsidRPr="00D32D1A">
        <w:rPr>
          <w:rFonts w:ascii="Times New Roman" w:hAnsi="Times New Roman"/>
          <w:sz w:val="24"/>
          <w:szCs w:val="24"/>
        </w:rPr>
        <w:t xml:space="preserve">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 </w:t>
      </w:r>
    </w:p>
    <w:p w:rsidR="00D32D1A" w:rsidRPr="00D32D1A" w:rsidRDefault="00D32D1A" w:rsidP="00D32D1A">
      <w:pPr>
        <w:widowControl w:val="0"/>
        <w:numPr>
          <w:ilvl w:val="0"/>
          <w:numId w:val="81"/>
        </w:numPr>
        <w:autoSpaceDE w:val="0"/>
        <w:autoSpaceDN w:val="0"/>
        <w:adjustRightInd w:val="0"/>
        <w:spacing w:after="0" w:line="259" w:lineRule="auto"/>
        <w:ind w:left="0" w:firstLine="1069"/>
        <w:jc w:val="both"/>
        <w:rPr>
          <w:rFonts w:ascii="Times New Roman" w:hAnsi="Times New Roman"/>
          <w:sz w:val="24"/>
          <w:szCs w:val="24"/>
        </w:rPr>
      </w:pPr>
      <w:r w:rsidRPr="00D32D1A">
        <w:rPr>
          <w:rFonts w:ascii="Times New Roman" w:hAnsi="Times New Roman"/>
          <w:sz w:val="24"/>
          <w:szCs w:val="24"/>
        </w:rPr>
        <w:t xml:space="preserve">основывается на комплексно – тематическом принципе построения образовательного процесса; </w:t>
      </w:r>
    </w:p>
    <w:p w:rsidR="00D32D1A" w:rsidRPr="00D32D1A" w:rsidRDefault="00D32D1A" w:rsidP="00D32D1A">
      <w:pPr>
        <w:widowControl w:val="0"/>
        <w:numPr>
          <w:ilvl w:val="0"/>
          <w:numId w:val="81"/>
        </w:numPr>
        <w:autoSpaceDE w:val="0"/>
        <w:autoSpaceDN w:val="0"/>
        <w:adjustRightInd w:val="0"/>
        <w:spacing w:after="0" w:line="259" w:lineRule="auto"/>
        <w:ind w:left="0" w:firstLine="1069"/>
        <w:jc w:val="both"/>
        <w:rPr>
          <w:rFonts w:ascii="Times New Roman" w:hAnsi="Times New Roman"/>
          <w:sz w:val="24"/>
          <w:szCs w:val="24"/>
        </w:rPr>
      </w:pPr>
      <w:r w:rsidRPr="00D32D1A">
        <w:rPr>
          <w:rFonts w:ascii="Times New Roman" w:hAnsi="Times New Roman"/>
          <w:sz w:val="24"/>
          <w:szCs w:val="24"/>
        </w:rPr>
        <w:t xml:space="preserve">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D32D1A" w:rsidRPr="00D32D1A" w:rsidRDefault="00D32D1A" w:rsidP="00D32D1A">
      <w:pPr>
        <w:widowControl w:val="0"/>
        <w:numPr>
          <w:ilvl w:val="0"/>
          <w:numId w:val="81"/>
        </w:numPr>
        <w:autoSpaceDE w:val="0"/>
        <w:autoSpaceDN w:val="0"/>
        <w:adjustRightInd w:val="0"/>
        <w:spacing w:after="0" w:line="259" w:lineRule="auto"/>
        <w:ind w:left="0" w:firstLine="1069"/>
        <w:jc w:val="both"/>
        <w:rPr>
          <w:rFonts w:ascii="Times New Roman" w:hAnsi="Times New Roman"/>
          <w:sz w:val="24"/>
          <w:szCs w:val="24"/>
        </w:rPr>
      </w:pPr>
      <w:r w:rsidRPr="00D32D1A">
        <w:rPr>
          <w:rFonts w:ascii="Times New Roman" w:hAnsi="Times New Roman"/>
          <w:sz w:val="24"/>
          <w:szCs w:val="24"/>
        </w:rPr>
        <w:t xml:space="preserve">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 </w:t>
      </w:r>
    </w:p>
    <w:p w:rsidR="00D32D1A" w:rsidRPr="00D32D1A" w:rsidRDefault="00D32D1A" w:rsidP="00D32D1A">
      <w:pPr>
        <w:widowControl w:val="0"/>
        <w:numPr>
          <w:ilvl w:val="0"/>
          <w:numId w:val="81"/>
        </w:numPr>
        <w:autoSpaceDE w:val="0"/>
        <w:autoSpaceDN w:val="0"/>
        <w:adjustRightInd w:val="0"/>
        <w:spacing w:after="0" w:line="259" w:lineRule="auto"/>
        <w:ind w:left="0" w:firstLine="1069"/>
        <w:jc w:val="both"/>
        <w:rPr>
          <w:rFonts w:ascii="Times New Roman" w:hAnsi="Times New Roman"/>
          <w:sz w:val="24"/>
          <w:szCs w:val="24"/>
        </w:rPr>
      </w:pPr>
      <w:r w:rsidRPr="00D32D1A">
        <w:rPr>
          <w:rFonts w:ascii="Times New Roman" w:hAnsi="Times New Roman"/>
          <w:sz w:val="24"/>
          <w:szCs w:val="24"/>
        </w:rPr>
        <w:t xml:space="preserve">допускает варьирование образовательного процесса в зависимости от региональных особенностей; </w:t>
      </w:r>
    </w:p>
    <w:p w:rsidR="00D32D1A" w:rsidRPr="00D32D1A" w:rsidRDefault="00D32D1A" w:rsidP="00D32D1A">
      <w:pPr>
        <w:widowControl w:val="0"/>
        <w:numPr>
          <w:ilvl w:val="0"/>
          <w:numId w:val="81"/>
        </w:numPr>
        <w:autoSpaceDE w:val="0"/>
        <w:autoSpaceDN w:val="0"/>
        <w:adjustRightInd w:val="0"/>
        <w:spacing w:after="0" w:line="259" w:lineRule="auto"/>
        <w:ind w:left="0" w:firstLine="1069"/>
        <w:jc w:val="both"/>
        <w:rPr>
          <w:rFonts w:ascii="Times New Roman" w:hAnsi="Times New Roman"/>
          <w:sz w:val="24"/>
          <w:szCs w:val="24"/>
        </w:rPr>
      </w:pPr>
      <w:r w:rsidRPr="00D32D1A">
        <w:rPr>
          <w:rFonts w:ascii="Times New Roman" w:hAnsi="Times New Roman"/>
          <w:sz w:val="24"/>
          <w:szCs w:val="24"/>
        </w:rPr>
        <w:t xml:space="preserve">строится с учетом соблюдения преемственности между всеми возрастными дошкольными группами и между детским садом и начальной школой. </w:t>
      </w:r>
    </w:p>
    <w:p w:rsidR="009E5A9D" w:rsidRDefault="009E5A9D" w:rsidP="00D32D1A">
      <w:pPr>
        <w:widowControl w:val="0"/>
        <w:autoSpaceDE w:val="0"/>
        <w:autoSpaceDN w:val="0"/>
        <w:adjustRightInd w:val="0"/>
        <w:spacing w:after="0"/>
        <w:ind w:firstLine="709"/>
        <w:jc w:val="both"/>
        <w:rPr>
          <w:rFonts w:ascii="Times New Roman" w:hAnsi="Times New Roman"/>
          <w:b/>
          <w:sz w:val="24"/>
          <w:szCs w:val="24"/>
        </w:rPr>
      </w:pP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b/>
          <w:sz w:val="24"/>
          <w:szCs w:val="24"/>
        </w:rPr>
        <w:t xml:space="preserve">Характеристики особенностей развития детей раннего и дошкольного возраста.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 xml:space="preserve">Для правильной организации образовательного процесса в условиях дошкольного образовательного учреждения (группы) необходим учет возрастных особенностей развития детей дошкольного возраста. Образовательная программа МДОУ учитывает возрастные и индивидуальные особенности контингента детей, воспитывающихся в образовательном учреждении, квалификацию педагогических кадров, состав родителей воспитанников.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b/>
          <w:sz w:val="24"/>
          <w:szCs w:val="24"/>
        </w:rPr>
        <w:t xml:space="preserve">Возрастные особенности и характеристики особенностей развития </w:t>
      </w:r>
      <w:r w:rsidRPr="00D32D1A">
        <w:rPr>
          <w:rFonts w:ascii="Times New Roman" w:hAnsi="Times New Roman"/>
          <w:sz w:val="24"/>
          <w:szCs w:val="24"/>
        </w:rPr>
        <w:t xml:space="preserve">детей подробно сформулированы в комплексной программе «От рождения до школы» (Примерная общеобразовательная программа дошкольного образования. Под ред. Н.Е. Вераксы, Т.С. Комаровой, М.А. Васильевой. – М.: МОЗАИКА–СИНТЕЗ, 2015г.).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b/>
          <w:sz w:val="24"/>
          <w:szCs w:val="24"/>
        </w:rPr>
        <w:t xml:space="preserve">Общие сведения о воспитанниках МДОУ детского сада комбинированного вида № 134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Общее</w:t>
      </w:r>
      <w:r w:rsidR="00F325F3">
        <w:rPr>
          <w:rFonts w:ascii="Times New Roman" w:hAnsi="Times New Roman"/>
          <w:sz w:val="24"/>
          <w:szCs w:val="24"/>
        </w:rPr>
        <w:t xml:space="preserve"> количество воспитанников в 2021-2022 учебном году – 149</w:t>
      </w:r>
      <w:r w:rsidRPr="00D32D1A">
        <w:rPr>
          <w:rFonts w:ascii="Times New Roman" w:hAnsi="Times New Roman"/>
          <w:sz w:val="24"/>
          <w:szCs w:val="24"/>
        </w:rPr>
        <w:t xml:space="preserve"> воспитанников. В детском саду функционируют группы разной направленности: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9"/>
        <w:gridCol w:w="2116"/>
        <w:gridCol w:w="2508"/>
        <w:gridCol w:w="2699"/>
      </w:tblGrid>
      <w:tr w:rsidR="00D32D1A" w:rsidRPr="00D32D1A" w:rsidTr="00377779">
        <w:tc>
          <w:tcPr>
            <w:tcW w:w="3969" w:type="dxa"/>
            <w:tcBorders>
              <w:top w:val="single" w:sz="4" w:space="0" w:color="000000"/>
              <w:left w:val="single" w:sz="4" w:space="0" w:color="000000"/>
              <w:bottom w:val="single" w:sz="4" w:space="0" w:color="000000"/>
              <w:right w:val="single" w:sz="4" w:space="0" w:color="000000"/>
            </w:tcBorders>
            <w:hideMark/>
          </w:tcPr>
          <w:p w:rsidR="00D32D1A" w:rsidRPr="00D32D1A" w:rsidRDefault="00D32D1A" w:rsidP="00D32D1A">
            <w:pPr>
              <w:widowControl w:val="0"/>
              <w:autoSpaceDE w:val="0"/>
              <w:autoSpaceDN w:val="0"/>
              <w:adjustRightInd w:val="0"/>
              <w:spacing w:after="0"/>
              <w:ind w:firstLine="179"/>
              <w:jc w:val="both"/>
              <w:rPr>
                <w:rFonts w:ascii="Times New Roman" w:hAnsi="Times New Roman"/>
                <w:b/>
                <w:color w:val="000000"/>
                <w:sz w:val="24"/>
                <w:szCs w:val="24"/>
              </w:rPr>
            </w:pPr>
            <w:r w:rsidRPr="00D32D1A">
              <w:rPr>
                <w:rFonts w:ascii="Times New Roman" w:hAnsi="Times New Roman"/>
                <w:b/>
                <w:color w:val="000000"/>
                <w:sz w:val="24"/>
                <w:szCs w:val="24"/>
              </w:rPr>
              <w:t>Наименование группы</w:t>
            </w:r>
          </w:p>
          <w:p w:rsidR="00D32D1A" w:rsidRPr="00D32D1A" w:rsidRDefault="00D32D1A" w:rsidP="00D32D1A">
            <w:pPr>
              <w:widowControl w:val="0"/>
              <w:autoSpaceDE w:val="0"/>
              <w:autoSpaceDN w:val="0"/>
              <w:adjustRightInd w:val="0"/>
              <w:spacing w:after="0"/>
              <w:ind w:firstLine="179"/>
              <w:jc w:val="both"/>
              <w:rPr>
                <w:rFonts w:ascii="Times New Roman" w:hAnsi="Times New Roman"/>
                <w:b/>
                <w:color w:val="000000"/>
                <w:sz w:val="24"/>
                <w:szCs w:val="24"/>
              </w:rPr>
            </w:pPr>
          </w:p>
        </w:tc>
        <w:tc>
          <w:tcPr>
            <w:tcW w:w="3360" w:type="dxa"/>
            <w:tcBorders>
              <w:top w:val="single" w:sz="4" w:space="0" w:color="000000"/>
              <w:left w:val="single" w:sz="4" w:space="0" w:color="000000"/>
              <w:bottom w:val="single" w:sz="4" w:space="0" w:color="000000"/>
              <w:right w:val="single" w:sz="4" w:space="0" w:color="000000"/>
            </w:tcBorders>
            <w:hideMark/>
          </w:tcPr>
          <w:p w:rsidR="00D32D1A" w:rsidRPr="00D32D1A" w:rsidRDefault="00D32D1A" w:rsidP="00D32D1A">
            <w:pPr>
              <w:widowControl w:val="0"/>
              <w:autoSpaceDE w:val="0"/>
              <w:autoSpaceDN w:val="0"/>
              <w:adjustRightInd w:val="0"/>
              <w:spacing w:after="0"/>
              <w:ind w:firstLine="179"/>
              <w:jc w:val="both"/>
              <w:rPr>
                <w:rFonts w:ascii="Times New Roman" w:hAnsi="Times New Roman"/>
                <w:b/>
                <w:color w:val="000000"/>
                <w:sz w:val="24"/>
                <w:szCs w:val="24"/>
              </w:rPr>
            </w:pPr>
            <w:r w:rsidRPr="00D32D1A">
              <w:rPr>
                <w:rFonts w:ascii="Times New Roman" w:hAnsi="Times New Roman"/>
                <w:b/>
                <w:sz w:val="24"/>
                <w:szCs w:val="24"/>
              </w:rPr>
              <w:t>Возраст</w:t>
            </w:r>
          </w:p>
        </w:tc>
        <w:tc>
          <w:tcPr>
            <w:tcW w:w="3711" w:type="dxa"/>
            <w:tcBorders>
              <w:top w:val="single" w:sz="4" w:space="0" w:color="000000"/>
              <w:left w:val="single" w:sz="4" w:space="0" w:color="000000"/>
              <w:bottom w:val="single" w:sz="4" w:space="0" w:color="000000"/>
              <w:right w:val="single" w:sz="4" w:space="0" w:color="000000"/>
            </w:tcBorders>
            <w:hideMark/>
          </w:tcPr>
          <w:p w:rsidR="00D32D1A" w:rsidRPr="00D32D1A" w:rsidRDefault="00D32D1A" w:rsidP="00D32D1A">
            <w:pPr>
              <w:widowControl w:val="0"/>
              <w:autoSpaceDE w:val="0"/>
              <w:autoSpaceDN w:val="0"/>
              <w:adjustRightInd w:val="0"/>
              <w:spacing w:after="0"/>
              <w:ind w:firstLine="179"/>
              <w:jc w:val="both"/>
              <w:rPr>
                <w:rFonts w:ascii="Times New Roman" w:hAnsi="Times New Roman"/>
                <w:b/>
                <w:sz w:val="24"/>
                <w:szCs w:val="24"/>
              </w:rPr>
            </w:pPr>
            <w:r w:rsidRPr="00D32D1A">
              <w:rPr>
                <w:rFonts w:ascii="Times New Roman" w:hAnsi="Times New Roman"/>
                <w:b/>
                <w:sz w:val="24"/>
                <w:szCs w:val="24"/>
              </w:rPr>
              <w:t>Количество групп</w:t>
            </w:r>
          </w:p>
        </w:tc>
        <w:tc>
          <w:tcPr>
            <w:tcW w:w="4128" w:type="dxa"/>
            <w:tcBorders>
              <w:top w:val="single" w:sz="4" w:space="0" w:color="000000"/>
              <w:left w:val="single" w:sz="4" w:space="0" w:color="000000"/>
              <w:bottom w:val="single" w:sz="4" w:space="0" w:color="000000"/>
              <w:right w:val="single" w:sz="4" w:space="0" w:color="000000"/>
            </w:tcBorders>
            <w:hideMark/>
          </w:tcPr>
          <w:p w:rsidR="00D32D1A" w:rsidRPr="00D32D1A" w:rsidRDefault="00F325F3" w:rsidP="00D32D1A">
            <w:pPr>
              <w:widowControl w:val="0"/>
              <w:autoSpaceDE w:val="0"/>
              <w:autoSpaceDN w:val="0"/>
              <w:adjustRightInd w:val="0"/>
              <w:spacing w:after="0"/>
              <w:ind w:firstLine="179"/>
              <w:jc w:val="both"/>
              <w:rPr>
                <w:rFonts w:ascii="Times New Roman" w:hAnsi="Times New Roman"/>
                <w:b/>
                <w:color w:val="000000"/>
                <w:sz w:val="24"/>
                <w:szCs w:val="24"/>
              </w:rPr>
            </w:pPr>
            <w:r>
              <w:rPr>
                <w:rFonts w:ascii="Times New Roman" w:hAnsi="Times New Roman"/>
                <w:b/>
                <w:color w:val="000000"/>
                <w:sz w:val="24"/>
                <w:szCs w:val="24"/>
              </w:rPr>
              <w:t xml:space="preserve">Количество </w:t>
            </w:r>
            <w:r w:rsidR="00D32D1A" w:rsidRPr="00D32D1A">
              <w:rPr>
                <w:rFonts w:ascii="Times New Roman" w:hAnsi="Times New Roman"/>
                <w:b/>
                <w:color w:val="000000"/>
                <w:sz w:val="24"/>
                <w:szCs w:val="24"/>
              </w:rPr>
              <w:t>Человек</w:t>
            </w:r>
          </w:p>
        </w:tc>
      </w:tr>
      <w:tr w:rsidR="00D32D1A" w:rsidRPr="00D32D1A" w:rsidTr="00377779">
        <w:tc>
          <w:tcPr>
            <w:tcW w:w="3969" w:type="dxa"/>
            <w:tcBorders>
              <w:top w:val="single" w:sz="4" w:space="0" w:color="000000"/>
              <w:left w:val="single" w:sz="4" w:space="0" w:color="000000"/>
              <w:bottom w:val="single" w:sz="4" w:space="0" w:color="000000"/>
              <w:right w:val="single" w:sz="4" w:space="0" w:color="000000"/>
            </w:tcBorders>
            <w:hideMark/>
          </w:tcPr>
          <w:p w:rsidR="00D32D1A" w:rsidRPr="00D32D1A" w:rsidRDefault="00D32D1A" w:rsidP="00D32D1A">
            <w:pPr>
              <w:widowControl w:val="0"/>
              <w:autoSpaceDE w:val="0"/>
              <w:autoSpaceDN w:val="0"/>
              <w:adjustRightInd w:val="0"/>
              <w:spacing w:after="0"/>
              <w:ind w:firstLine="179"/>
              <w:jc w:val="both"/>
              <w:rPr>
                <w:rFonts w:ascii="Times New Roman" w:hAnsi="Times New Roman"/>
                <w:color w:val="000000"/>
                <w:sz w:val="24"/>
                <w:szCs w:val="24"/>
              </w:rPr>
            </w:pPr>
            <w:r w:rsidRPr="00D32D1A">
              <w:rPr>
                <w:rFonts w:ascii="Times New Roman" w:hAnsi="Times New Roman"/>
                <w:sz w:val="24"/>
                <w:szCs w:val="24"/>
              </w:rPr>
              <w:t>Общеразвивающая</w:t>
            </w:r>
          </w:p>
        </w:tc>
        <w:tc>
          <w:tcPr>
            <w:tcW w:w="3360" w:type="dxa"/>
            <w:tcBorders>
              <w:top w:val="single" w:sz="4" w:space="0" w:color="000000"/>
              <w:left w:val="single" w:sz="4" w:space="0" w:color="000000"/>
              <w:bottom w:val="single" w:sz="4" w:space="0" w:color="000000"/>
              <w:right w:val="single" w:sz="4" w:space="0" w:color="000000"/>
            </w:tcBorders>
            <w:hideMark/>
          </w:tcPr>
          <w:p w:rsidR="00D32D1A" w:rsidRPr="00D32D1A" w:rsidRDefault="00D32D1A" w:rsidP="00D32D1A">
            <w:pPr>
              <w:widowControl w:val="0"/>
              <w:autoSpaceDE w:val="0"/>
              <w:autoSpaceDN w:val="0"/>
              <w:adjustRightInd w:val="0"/>
              <w:spacing w:after="0"/>
              <w:ind w:firstLine="179"/>
              <w:jc w:val="both"/>
              <w:rPr>
                <w:rFonts w:ascii="Times New Roman" w:hAnsi="Times New Roman"/>
                <w:color w:val="000000"/>
                <w:sz w:val="24"/>
                <w:szCs w:val="24"/>
              </w:rPr>
            </w:pPr>
            <w:r w:rsidRPr="00D32D1A">
              <w:rPr>
                <w:rFonts w:ascii="Times New Roman" w:hAnsi="Times New Roman"/>
                <w:sz w:val="24"/>
                <w:szCs w:val="24"/>
              </w:rPr>
              <w:t>с 1,5 до 7 лет</w:t>
            </w:r>
          </w:p>
        </w:tc>
        <w:tc>
          <w:tcPr>
            <w:tcW w:w="3711" w:type="dxa"/>
            <w:tcBorders>
              <w:top w:val="single" w:sz="4" w:space="0" w:color="000000"/>
              <w:left w:val="single" w:sz="4" w:space="0" w:color="000000"/>
              <w:bottom w:val="single" w:sz="4" w:space="0" w:color="000000"/>
              <w:right w:val="single" w:sz="4" w:space="0" w:color="000000"/>
            </w:tcBorders>
            <w:hideMark/>
          </w:tcPr>
          <w:p w:rsidR="00D32D1A" w:rsidRPr="00D32D1A" w:rsidRDefault="00D32D1A" w:rsidP="00D32D1A">
            <w:pPr>
              <w:widowControl w:val="0"/>
              <w:autoSpaceDE w:val="0"/>
              <w:autoSpaceDN w:val="0"/>
              <w:adjustRightInd w:val="0"/>
              <w:spacing w:after="0"/>
              <w:ind w:firstLine="179"/>
              <w:jc w:val="both"/>
              <w:rPr>
                <w:rFonts w:ascii="Times New Roman" w:hAnsi="Times New Roman"/>
                <w:sz w:val="24"/>
                <w:szCs w:val="24"/>
              </w:rPr>
            </w:pPr>
            <w:r w:rsidRPr="00D32D1A">
              <w:rPr>
                <w:rFonts w:ascii="Times New Roman" w:hAnsi="Times New Roman"/>
                <w:sz w:val="24"/>
                <w:szCs w:val="24"/>
              </w:rPr>
              <w:t>6</w:t>
            </w:r>
          </w:p>
        </w:tc>
        <w:tc>
          <w:tcPr>
            <w:tcW w:w="4128" w:type="dxa"/>
            <w:tcBorders>
              <w:top w:val="single" w:sz="4" w:space="0" w:color="000000"/>
              <w:left w:val="single" w:sz="4" w:space="0" w:color="000000"/>
              <w:bottom w:val="single" w:sz="4" w:space="0" w:color="000000"/>
              <w:right w:val="single" w:sz="4" w:space="0" w:color="000000"/>
            </w:tcBorders>
            <w:hideMark/>
          </w:tcPr>
          <w:p w:rsidR="00D32D1A" w:rsidRPr="00D32D1A" w:rsidRDefault="00F325F3" w:rsidP="00D32D1A">
            <w:pPr>
              <w:widowControl w:val="0"/>
              <w:autoSpaceDE w:val="0"/>
              <w:autoSpaceDN w:val="0"/>
              <w:adjustRightInd w:val="0"/>
              <w:spacing w:after="0"/>
              <w:ind w:firstLine="179"/>
              <w:jc w:val="both"/>
              <w:rPr>
                <w:rFonts w:ascii="Times New Roman" w:hAnsi="Times New Roman"/>
                <w:color w:val="000000"/>
                <w:sz w:val="24"/>
                <w:szCs w:val="24"/>
              </w:rPr>
            </w:pPr>
            <w:r>
              <w:rPr>
                <w:rFonts w:ascii="Times New Roman" w:hAnsi="Times New Roman"/>
                <w:color w:val="000000"/>
                <w:sz w:val="24"/>
                <w:szCs w:val="24"/>
              </w:rPr>
              <w:t>125</w:t>
            </w:r>
          </w:p>
        </w:tc>
      </w:tr>
      <w:tr w:rsidR="00D32D1A" w:rsidRPr="00D32D1A" w:rsidTr="00377779">
        <w:tc>
          <w:tcPr>
            <w:tcW w:w="3969" w:type="dxa"/>
            <w:tcBorders>
              <w:top w:val="single" w:sz="4" w:space="0" w:color="000000"/>
              <w:left w:val="single" w:sz="4" w:space="0" w:color="000000"/>
              <w:bottom w:val="single" w:sz="4" w:space="0" w:color="000000"/>
              <w:right w:val="single" w:sz="4" w:space="0" w:color="000000"/>
            </w:tcBorders>
            <w:hideMark/>
          </w:tcPr>
          <w:p w:rsidR="00D32D1A" w:rsidRPr="00D32D1A" w:rsidRDefault="00D32D1A" w:rsidP="00D32D1A">
            <w:pPr>
              <w:widowControl w:val="0"/>
              <w:autoSpaceDE w:val="0"/>
              <w:autoSpaceDN w:val="0"/>
              <w:adjustRightInd w:val="0"/>
              <w:spacing w:after="0"/>
              <w:ind w:firstLine="179"/>
              <w:jc w:val="both"/>
              <w:rPr>
                <w:rFonts w:ascii="Times New Roman" w:hAnsi="Times New Roman"/>
                <w:color w:val="000000"/>
                <w:sz w:val="24"/>
                <w:szCs w:val="24"/>
              </w:rPr>
            </w:pPr>
            <w:r w:rsidRPr="00D32D1A">
              <w:rPr>
                <w:rFonts w:ascii="Times New Roman" w:hAnsi="Times New Roman"/>
                <w:color w:val="000000"/>
                <w:sz w:val="24"/>
                <w:szCs w:val="24"/>
              </w:rPr>
              <w:t>Компенсирующая</w:t>
            </w:r>
          </w:p>
        </w:tc>
        <w:tc>
          <w:tcPr>
            <w:tcW w:w="3360" w:type="dxa"/>
            <w:tcBorders>
              <w:top w:val="single" w:sz="4" w:space="0" w:color="000000"/>
              <w:left w:val="single" w:sz="4" w:space="0" w:color="000000"/>
              <w:bottom w:val="single" w:sz="4" w:space="0" w:color="000000"/>
              <w:right w:val="single" w:sz="4" w:space="0" w:color="000000"/>
            </w:tcBorders>
            <w:hideMark/>
          </w:tcPr>
          <w:p w:rsidR="00D32D1A" w:rsidRPr="00D32D1A" w:rsidRDefault="00D32D1A" w:rsidP="00D32D1A">
            <w:pPr>
              <w:widowControl w:val="0"/>
              <w:autoSpaceDE w:val="0"/>
              <w:autoSpaceDN w:val="0"/>
              <w:adjustRightInd w:val="0"/>
              <w:spacing w:after="0"/>
              <w:ind w:firstLine="179"/>
              <w:jc w:val="both"/>
              <w:rPr>
                <w:rFonts w:ascii="Times New Roman" w:hAnsi="Times New Roman"/>
                <w:color w:val="000000"/>
                <w:sz w:val="24"/>
                <w:szCs w:val="24"/>
              </w:rPr>
            </w:pPr>
            <w:r w:rsidRPr="00D32D1A">
              <w:rPr>
                <w:rFonts w:ascii="Times New Roman" w:hAnsi="Times New Roman"/>
                <w:color w:val="000000"/>
                <w:sz w:val="24"/>
                <w:szCs w:val="24"/>
              </w:rPr>
              <w:t>с 4 до 8 лет</w:t>
            </w:r>
          </w:p>
        </w:tc>
        <w:tc>
          <w:tcPr>
            <w:tcW w:w="3711" w:type="dxa"/>
            <w:tcBorders>
              <w:top w:val="single" w:sz="4" w:space="0" w:color="000000"/>
              <w:left w:val="single" w:sz="4" w:space="0" w:color="000000"/>
              <w:bottom w:val="single" w:sz="4" w:space="0" w:color="000000"/>
              <w:right w:val="single" w:sz="4" w:space="0" w:color="000000"/>
            </w:tcBorders>
            <w:hideMark/>
          </w:tcPr>
          <w:p w:rsidR="00D32D1A" w:rsidRPr="00D32D1A" w:rsidRDefault="00D32D1A" w:rsidP="00D32D1A">
            <w:pPr>
              <w:widowControl w:val="0"/>
              <w:autoSpaceDE w:val="0"/>
              <w:autoSpaceDN w:val="0"/>
              <w:adjustRightInd w:val="0"/>
              <w:spacing w:after="0"/>
              <w:ind w:firstLine="179"/>
              <w:jc w:val="both"/>
              <w:rPr>
                <w:rFonts w:ascii="Times New Roman" w:hAnsi="Times New Roman"/>
                <w:sz w:val="24"/>
                <w:szCs w:val="24"/>
              </w:rPr>
            </w:pPr>
            <w:r w:rsidRPr="00D32D1A">
              <w:rPr>
                <w:rFonts w:ascii="Times New Roman" w:hAnsi="Times New Roman"/>
                <w:sz w:val="24"/>
                <w:szCs w:val="24"/>
              </w:rPr>
              <w:t>2</w:t>
            </w:r>
          </w:p>
        </w:tc>
        <w:tc>
          <w:tcPr>
            <w:tcW w:w="4128" w:type="dxa"/>
            <w:tcBorders>
              <w:top w:val="single" w:sz="4" w:space="0" w:color="000000"/>
              <w:left w:val="single" w:sz="4" w:space="0" w:color="000000"/>
              <w:bottom w:val="single" w:sz="4" w:space="0" w:color="000000"/>
              <w:right w:val="single" w:sz="4" w:space="0" w:color="000000"/>
            </w:tcBorders>
            <w:hideMark/>
          </w:tcPr>
          <w:p w:rsidR="00D32D1A" w:rsidRPr="00D32D1A" w:rsidRDefault="00F325F3" w:rsidP="00D32D1A">
            <w:pPr>
              <w:widowControl w:val="0"/>
              <w:autoSpaceDE w:val="0"/>
              <w:autoSpaceDN w:val="0"/>
              <w:adjustRightInd w:val="0"/>
              <w:spacing w:after="0"/>
              <w:ind w:firstLine="179"/>
              <w:jc w:val="both"/>
              <w:rPr>
                <w:rFonts w:ascii="Times New Roman" w:hAnsi="Times New Roman"/>
                <w:color w:val="000000"/>
                <w:sz w:val="24"/>
                <w:szCs w:val="24"/>
              </w:rPr>
            </w:pPr>
            <w:r>
              <w:rPr>
                <w:rFonts w:ascii="Times New Roman" w:hAnsi="Times New Roman"/>
                <w:color w:val="000000"/>
                <w:sz w:val="24"/>
                <w:szCs w:val="24"/>
              </w:rPr>
              <w:t>24</w:t>
            </w:r>
          </w:p>
        </w:tc>
      </w:tr>
    </w:tbl>
    <w:p w:rsidR="00D32D1A" w:rsidRPr="00D32D1A" w:rsidRDefault="00D32D1A" w:rsidP="00D32D1A">
      <w:pPr>
        <w:widowControl w:val="0"/>
        <w:autoSpaceDE w:val="0"/>
        <w:autoSpaceDN w:val="0"/>
        <w:adjustRightInd w:val="0"/>
        <w:spacing w:after="0"/>
        <w:jc w:val="both"/>
        <w:rPr>
          <w:rFonts w:ascii="Times New Roman" w:eastAsia="Calibri" w:hAnsi="Times New Roman"/>
          <w:noProof/>
          <w:sz w:val="24"/>
          <w:szCs w:val="24"/>
        </w:rPr>
      </w:pPr>
    </w:p>
    <w:p w:rsidR="00D32D1A" w:rsidRPr="00D32D1A" w:rsidRDefault="00D32D1A" w:rsidP="00D32D1A">
      <w:pPr>
        <w:widowControl w:val="0"/>
        <w:autoSpaceDE w:val="0"/>
        <w:autoSpaceDN w:val="0"/>
        <w:adjustRightInd w:val="0"/>
        <w:spacing w:after="0"/>
        <w:jc w:val="both"/>
        <w:rPr>
          <w:rFonts w:ascii="Times New Roman" w:eastAsia="Calibri" w:hAnsi="Times New Roman"/>
          <w:noProof/>
          <w:sz w:val="24"/>
          <w:szCs w:val="24"/>
        </w:rPr>
      </w:pPr>
    </w:p>
    <w:p w:rsidR="00D32D1A" w:rsidRPr="00D32D1A" w:rsidRDefault="00D32D1A" w:rsidP="00D32D1A">
      <w:pPr>
        <w:widowControl w:val="0"/>
        <w:autoSpaceDE w:val="0"/>
        <w:autoSpaceDN w:val="0"/>
        <w:adjustRightInd w:val="0"/>
        <w:spacing w:after="0"/>
        <w:jc w:val="both"/>
        <w:rPr>
          <w:rFonts w:ascii="Times New Roman" w:hAnsi="Times New Roman"/>
          <w:b/>
          <w:sz w:val="24"/>
          <w:szCs w:val="24"/>
        </w:rPr>
      </w:pPr>
    </w:p>
    <w:p w:rsidR="009E5A9D" w:rsidRDefault="009E5A9D" w:rsidP="00D32D1A">
      <w:pPr>
        <w:widowControl w:val="0"/>
        <w:autoSpaceDE w:val="0"/>
        <w:autoSpaceDN w:val="0"/>
        <w:adjustRightInd w:val="0"/>
        <w:spacing w:after="0"/>
        <w:ind w:firstLine="709"/>
        <w:jc w:val="both"/>
        <w:rPr>
          <w:rFonts w:ascii="Times New Roman" w:hAnsi="Times New Roman"/>
          <w:b/>
          <w:sz w:val="24"/>
          <w:szCs w:val="24"/>
        </w:rPr>
      </w:pPr>
    </w:p>
    <w:p w:rsidR="009E5A9D" w:rsidRDefault="009E5A9D" w:rsidP="00D32D1A">
      <w:pPr>
        <w:widowControl w:val="0"/>
        <w:autoSpaceDE w:val="0"/>
        <w:autoSpaceDN w:val="0"/>
        <w:adjustRightInd w:val="0"/>
        <w:spacing w:after="0"/>
        <w:ind w:firstLine="709"/>
        <w:jc w:val="both"/>
        <w:rPr>
          <w:rFonts w:ascii="Times New Roman" w:hAnsi="Times New Roman"/>
          <w:b/>
          <w:sz w:val="24"/>
          <w:szCs w:val="24"/>
        </w:rPr>
      </w:pPr>
    </w:p>
    <w:p w:rsidR="009E5A9D" w:rsidRDefault="009E5A9D" w:rsidP="00D32D1A">
      <w:pPr>
        <w:widowControl w:val="0"/>
        <w:autoSpaceDE w:val="0"/>
        <w:autoSpaceDN w:val="0"/>
        <w:adjustRightInd w:val="0"/>
        <w:spacing w:after="0"/>
        <w:ind w:firstLine="709"/>
        <w:jc w:val="both"/>
        <w:rPr>
          <w:rFonts w:ascii="Times New Roman" w:hAnsi="Times New Roman"/>
          <w:b/>
          <w:sz w:val="24"/>
          <w:szCs w:val="24"/>
        </w:rPr>
      </w:pPr>
    </w:p>
    <w:p w:rsidR="009E5A9D" w:rsidRDefault="009E5A9D" w:rsidP="00D32D1A">
      <w:pPr>
        <w:widowControl w:val="0"/>
        <w:autoSpaceDE w:val="0"/>
        <w:autoSpaceDN w:val="0"/>
        <w:adjustRightInd w:val="0"/>
        <w:spacing w:after="0"/>
        <w:ind w:firstLine="709"/>
        <w:jc w:val="both"/>
        <w:rPr>
          <w:rFonts w:ascii="Times New Roman" w:hAnsi="Times New Roman"/>
          <w:b/>
          <w:sz w:val="24"/>
          <w:szCs w:val="24"/>
        </w:rPr>
      </w:pPr>
    </w:p>
    <w:p w:rsidR="009E5A9D" w:rsidRDefault="009E5A9D" w:rsidP="00D32D1A">
      <w:pPr>
        <w:widowControl w:val="0"/>
        <w:autoSpaceDE w:val="0"/>
        <w:autoSpaceDN w:val="0"/>
        <w:adjustRightInd w:val="0"/>
        <w:spacing w:after="0"/>
        <w:ind w:firstLine="709"/>
        <w:jc w:val="both"/>
        <w:rPr>
          <w:rFonts w:ascii="Times New Roman" w:hAnsi="Times New Roman"/>
          <w:b/>
          <w:sz w:val="24"/>
          <w:szCs w:val="24"/>
        </w:rPr>
      </w:pPr>
    </w:p>
    <w:p w:rsidR="009E5A9D" w:rsidRDefault="009E5A9D" w:rsidP="00D32D1A">
      <w:pPr>
        <w:widowControl w:val="0"/>
        <w:autoSpaceDE w:val="0"/>
        <w:autoSpaceDN w:val="0"/>
        <w:adjustRightInd w:val="0"/>
        <w:spacing w:after="0"/>
        <w:ind w:firstLine="709"/>
        <w:jc w:val="both"/>
        <w:rPr>
          <w:rFonts w:ascii="Times New Roman" w:hAnsi="Times New Roman"/>
          <w:b/>
          <w:sz w:val="24"/>
          <w:szCs w:val="24"/>
        </w:rPr>
      </w:pPr>
    </w:p>
    <w:p w:rsidR="009E5A9D" w:rsidRDefault="009E5A9D" w:rsidP="00D32D1A">
      <w:pPr>
        <w:widowControl w:val="0"/>
        <w:autoSpaceDE w:val="0"/>
        <w:autoSpaceDN w:val="0"/>
        <w:adjustRightInd w:val="0"/>
        <w:spacing w:after="0"/>
        <w:ind w:firstLine="709"/>
        <w:jc w:val="both"/>
        <w:rPr>
          <w:rFonts w:ascii="Times New Roman" w:hAnsi="Times New Roman"/>
          <w:b/>
          <w:sz w:val="24"/>
          <w:szCs w:val="24"/>
        </w:rPr>
      </w:pPr>
    </w:p>
    <w:p w:rsidR="009E5A9D" w:rsidRDefault="009E5A9D" w:rsidP="00D32D1A">
      <w:pPr>
        <w:widowControl w:val="0"/>
        <w:autoSpaceDE w:val="0"/>
        <w:autoSpaceDN w:val="0"/>
        <w:adjustRightInd w:val="0"/>
        <w:spacing w:after="0"/>
        <w:ind w:firstLine="709"/>
        <w:jc w:val="both"/>
        <w:rPr>
          <w:rFonts w:ascii="Times New Roman" w:hAnsi="Times New Roman"/>
          <w:b/>
          <w:sz w:val="24"/>
          <w:szCs w:val="24"/>
        </w:rPr>
      </w:pPr>
    </w:p>
    <w:p w:rsidR="009E5A9D" w:rsidRDefault="009E5A9D" w:rsidP="00D32D1A">
      <w:pPr>
        <w:widowControl w:val="0"/>
        <w:autoSpaceDE w:val="0"/>
        <w:autoSpaceDN w:val="0"/>
        <w:adjustRightInd w:val="0"/>
        <w:spacing w:after="0"/>
        <w:ind w:firstLine="709"/>
        <w:jc w:val="both"/>
        <w:rPr>
          <w:rFonts w:ascii="Times New Roman" w:hAnsi="Times New Roman"/>
          <w:b/>
          <w:sz w:val="24"/>
          <w:szCs w:val="24"/>
        </w:rPr>
      </w:pPr>
    </w:p>
    <w:p w:rsidR="009E5A9D" w:rsidRDefault="009E5A9D" w:rsidP="00D32D1A">
      <w:pPr>
        <w:widowControl w:val="0"/>
        <w:autoSpaceDE w:val="0"/>
        <w:autoSpaceDN w:val="0"/>
        <w:adjustRightInd w:val="0"/>
        <w:spacing w:after="0"/>
        <w:ind w:firstLine="709"/>
        <w:jc w:val="both"/>
        <w:rPr>
          <w:rFonts w:ascii="Times New Roman" w:hAnsi="Times New Roman"/>
          <w:b/>
          <w:sz w:val="24"/>
          <w:szCs w:val="24"/>
        </w:rPr>
      </w:pPr>
    </w:p>
    <w:p w:rsidR="009E5A9D" w:rsidRDefault="009E5A9D" w:rsidP="00D32D1A">
      <w:pPr>
        <w:widowControl w:val="0"/>
        <w:autoSpaceDE w:val="0"/>
        <w:autoSpaceDN w:val="0"/>
        <w:adjustRightInd w:val="0"/>
        <w:spacing w:after="0"/>
        <w:ind w:firstLine="709"/>
        <w:jc w:val="both"/>
        <w:rPr>
          <w:rFonts w:ascii="Times New Roman" w:hAnsi="Times New Roman"/>
          <w:b/>
          <w:sz w:val="24"/>
          <w:szCs w:val="24"/>
        </w:rPr>
      </w:pPr>
    </w:p>
    <w:p w:rsidR="009E5A9D" w:rsidRDefault="009E5A9D" w:rsidP="00D32D1A">
      <w:pPr>
        <w:widowControl w:val="0"/>
        <w:autoSpaceDE w:val="0"/>
        <w:autoSpaceDN w:val="0"/>
        <w:adjustRightInd w:val="0"/>
        <w:spacing w:after="0"/>
        <w:ind w:firstLine="709"/>
        <w:jc w:val="both"/>
        <w:rPr>
          <w:rFonts w:ascii="Times New Roman" w:hAnsi="Times New Roman"/>
          <w:b/>
          <w:sz w:val="24"/>
          <w:szCs w:val="24"/>
        </w:rPr>
      </w:pPr>
    </w:p>
    <w:p w:rsidR="009E5A9D" w:rsidRDefault="009E5A9D" w:rsidP="00D32D1A">
      <w:pPr>
        <w:widowControl w:val="0"/>
        <w:autoSpaceDE w:val="0"/>
        <w:autoSpaceDN w:val="0"/>
        <w:adjustRightInd w:val="0"/>
        <w:spacing w:after="0"/>
        <w:ind w:firstLine="709"/>
        <w:jc w:val="both"/>
        <w:rPr>
          <w:rFonts w:ascii="Times New Roman" w:hAnsi="Times New Roman"/>
          <w:b/>
          <w:sz w:val="24"/>
          <w:szCs w:val="24"/>
        </w:rPr>
      </w:pP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b/>
          <w:sz w:val="24"/>
          <w:szCs w:val="24"/>
        </w:rPr>
        <w:t xml:space="preserve">Психологический портрет дошкольного детства </w:t>
      </w:r>
    </w:p>
    <w:tbl>
      <w:tblPr>
        <w:tblW w:w="14571" w:type="dxa"/>
        <w:tblInd w:w="-10" w:type="dxa"/>
        <w:tblCellMar>
          <w:top w:w="56" w:type="dxa"/>
          <w:right w:w="52" w:type="dxa"/>
        </w:tblCellMar>
        <w:tblLook w:val="04A0" w:firstRow="1" w:lastRow="0" w:firstColumn="1" w:lastColumn="0" w:noHBand="0" w:noVBand="1"/>
      </w:tblPr>
      <w:tblGrid>
        <w:gridCol w:w="1556"/>
        <w:gridCol w:w="4101"/>
        <w:gridCol w:w="4505"/>
        <w:gridCol w:w="4409"/>
      </w:tblGrid>
      <w:tr w:rsidR="00D32D1A" w:rsidRPr="00D32D1A" w:rsidTr="00377779">
        <w:trPr>
          <w:trHeight w:val="852"/>
        </w:trPr>
        <w:tc>
          <w:tcPr>
            <w:tcW w:w="1556" w:type="dxa"/>
            <w:tcBorders>
              <w:top w:val="single" w:sz="8" w:space="0" w:color="9F8AB9"/>
              <w:left w:val="single" w:sz="8" w:space="0" w:color="9F8AB9"/>
              <w:bottom w:val="single" w:sz="8" w:space="0" w:color="9F8AB9"/>
              <w:right w:val="single" w:sz="8" w:space="0" w:color="9F8AB9"/>
            </w:tcBorders>
          </w:tcPr>
          <w:p w:rsidR="00D32D1A" w:rsidRPr="00D32D1A" w:rsidRDefault="00D32D1A" w:rsidP="00D32D1A">
            <w:pPr>
              <w:widowControl w:val="0"/>
              <w:autoSpaceDE w:val="0"/>
              <w:autoSpaceDN w:val="0"/>
              <w:adjustRightInd w:val="0"/>
              <w:spacing w:after="0"/>
              <w:ind w:firstLine="29"/>
              <w:jc w:val="both"/>
              <w:rPr>
                <w:rFonts w:ascii="Times New Roman" w:hAnsi="Times New Roman"/>
                <w:sz w:val="24"/>
                <w:szCs w:val="24"/>
              </w:rPr>
            </w:pPr>
            <w:r w:rsidRPr="00D32D1A">
              <w:rPr>
                <w:rFonts w:ascii="Times New Roman" w:hAnsi="Times New Roman"/>
                <w:b/>
                <w:sz w:val="24"/>
                <w:szCs w:val="24"/>
              </w:rPr>
              <w:t xml:space="preserve">Возрастной период </w:t>
            </w:r>
          </w:p>
        </w:tc>
        <w:tc>
          <w:tcPr>
            <w:tcW w:w="4101" w:type="dxa"/>
            <w:tcBorders>
              <w:top w:val="single" w:sz="8" w:space="0" w:color="9F8AB9"/>
              <w:left w:val="single" w:sz="8" w:space="0" w:color="9F8AB9"/>
              <w:bottom w:val="single" w:sz="8" w:space="0" w:color="9F8AB9"/>
              <w:right w:val="single" w:sz="8" w:space="0" w:color="9F8AB9"/>
            </w:tcBorders>
          </w:tcPr>
          <w:p w:rsidR="00D32D1A" w:rsidRPr="00D32D1A" w:rsidRDefault="00D32D1A" w:rsidP="00D32D1A">
            <w:pPr>
              <w:widowControl w:val="0"/>
              <w:autoSpaceDE w:val="0"/>
              <w:autoSpaceDN w:val="0"/>
              <w:adjustRightInd w:val="0"/>
              <w:spacing w:after="0"/>
              <w:ind w:firstLine="29"/>
              <w:jc w:val="both"/>
              <w:rPr>
                <w:rFonts w:ascii="Times New Roman" w:hAnsi="Times New Roman"/>
                <w:sz w:val="24"/>
                <w:szCs w:val="24"/>
              </w:rPr>
            </w:pPr>
            <w:r w:rsidRPr="00D32D1A">
              <w:rPr>
                <w:rFonts w:ascii="Times New Roman" w:hAnsi="Times New Roman"/>
                <w:b/>
                <w:sz w:val="24"/>
                <w:szCs w:val="24"/>
              </w:rPr>
              <w:t xml:space="preserve">Социальная ситуация  развития </w:t>
            </w:r>
          </w:p>
        </w:tc>
        <w:tc>
          <w:tcPr>
            <w:tcW w:w="4505" w:type="dxa"/>
            <w:tcBorders>
              <w:top w:val="single" w:sz="8" w:space="0" w:color="9F8AB9"/>
              <w:left w:val="single" w:sz="8" w:space="0" w:color="9F8AB9"/>
              <w:bottom w:val="single" w:sz="8" w:space="0" w:color="9F8AB9"/>
              <w:right w:val="single" w:sz="8" w:space="0" w:color="9F8AB9"/>
            </w:tcBorders>
          </w:tcPr>
          <w:p w:rsidR="00D32D1A" w:rsidRPr="00D32D1A" w:rsidRDefault="00D32D1A" w:rsidP="00D32D1A">
            <w:pPr>
              <w:widowControl w:val="0"/>
              <w:autoSpaceDE w:val="0"/>
              <w:autoSpaceDN w:val="0"/>
              <w:adjustRightInd w:val="0"/>
              <w:spacing w:after="0"/>
              <w:ind w:firstLine="29"/>
              <w:jc w:val="both"/>
              <w:rPr>
                <w:rFonts w:ascii="Times New Roman" w:hAnsi="Times New Roman"/>
                <w:sz w:val="24"/>
                <w:szCs w:val="24"/>
              </w:rPr>
            </w:pPr>
            <w:r w:rsidRPr="00D32D1A">
              <w:rPr>
                <w:rFonts w:ascii="Times New Roman" w:hAnsi="Times New Roman"/>
                <w:b/>
                <w:sz w:val="24"/>
                <w:szCs w:val="24"/>
              </w:rPr>
              <w:t xml:space="preserve">Ведущий вид деятельности </w:t>
            </w:r>
          </w:p>
        </w:tc>
        <w:tc>
          <w:tcPr>
            <w:tcW w:w="4409" w:type="dxa"/>
            <w:tcBorders>
              <w:top w:val="single" w:sz="8" w:space="0" w:color="9F8AB9"/>
              <w:left w:val="single" w:sz="8" w:space="0" w:color="9F8AB9"/>
              <w:bottom w:val="single" w:sz="8" w:space="0" w:color="9F8AB9"/>
              <w:right w:val="single" w:sz="8" w:space="0" w:color="9F8AB9"/>
            </w:tcBorders>
          </w:tcPr>
          <w:p w:rsidR="00D32D1A" w:rsidRPr="00D32D1A" w:rsidRDefault="00D32D1A" w:rsidP="00D32D1A">
            <w:pPr>
              <w:widowControl w:val="0"/>
              <w:autoSpaceDE w:val="0"/>
              <w:autoSpaceDN w:val="0"/>
              <w:adjustRightInd w:val="0"/>
              <w:spacing w:after="0"/>
              <w:ind w:firstLine="29"/>
              <w:jc w:val="both"/>
              <w:rPr>
                <w:rFonts w:ascii="Times New Roman" w:hAnsi="Times New Roman"/>
                <w:sz w:val="24"/>
                <w:szCs w:val="24"/>
              </w:rPr>
            </w:pPr>
            <w:r w:rsidRPr="00D32D1A">
              <w:rPr>
                <w:rFonts w:ascii="Times New Roman" w:hAnsi="Times New Roman"/>
                <w:b/>
                <w:sz w:val="24"/>
                <w:szCs w:val="24"/>
              </w:rPr>
              <w:t xml:space="preserve">Психические новообразования </w:t>
            </w:r>
          </w:p>
          <w:p w:rsidR="00D32D1A" w:rsidRPr="00D32D1A" w:rsidRDefault="00D32D1A" w:rsidP="00D32D1A">
            <w:pPr>
              <w:widowControl w:val="0"/>
              <w:autoSpaceDE w:val="0"/>
              <w:autoSpaceDN w:val="0"/>
              <w:adjustRightInd w:val="0"/>
              <w:spacing w:after="0"/>
              <w:ind w:firstLine="29"/>
              <w:jc w:val="both"/>
              <w:rPr>
                <w:rFonts w:ascii="Times New Roman" w:hAnsi="Times New Roman"/>
                <w:sz w:val="24"/>
                <w:szCs w:val="24"/>
              </w:rPr>
            </w:pPr>
            <w:r w:rsidRPr="00D32D1A">
              <w:rPr>
                <w:rFonts w:ascii="Times New Roman" w:hAnsi="Times New Roman"/>
                <w:b/>
                <w:sz w:val="24"/>
                <w:szCs w:val="24"/>
              </w:rPr>
              <w:t xml:space="preserve"> </w:t>
            </w:r>
          </w:p>
        </w:tc>
      </w:tr>
      <w:tr w:rsidR="00D32D1A" w:rsidRPr="00D32D1A" w:rsidTr="00377779">
        <w:trPr>
          <w:trHeight w:val="3098"/>
        </w:trPr>
        <w:tc>
          <w:tcPr>
            <w:tcW w:w="1556" w:type="dxa"/>
            <w:tcBorders>
              <w:top w:val="single" w:sz="8" w:space="0" w:color="9F8AB9"/>
              <w:left w:val="single" w:sz="8" w:space="0" w:color="9F8AB9"/>
              <w:bottom w:val="single" w:sz="8" w:space="0" w:color="9F8AB9"/>
              <w:right w:val="single" w:sz="8" w:space="0" w:color="9F8AB9"/>
            </w:tcBorders>
          </w:tcPr>
          <w:p w:rsidR="00D32D1A" w:rsidRPr="00D32D1A" w:rsidRDefault="00D32D1A" w:rsidP="00D32D1A">
            <w:pPr>
              <w:widowControl w:val="0"/>
              <w:autoSpaceDE w:val="0"/>
              <w:autoSpaceDN w:val="0"/>
              <w:adjustRightInd w:val="0"/>
              <w:spacing w:after="0"/>
              <w:ind w:firstLine="29"/>
              <w:jc w:val="both"/>
              <w:rPr>
                <w:rFonts w:ascii="Times New Roman" w:hAnsi="Times New Roman"/>
                <w:sz w:val="24"/>
                <w:szCs w:val="24"/>
              </w:rPr>
            </w:pPr>
            <w:r w:rsidRPr="00D32D1A">
              <w:rPr>
                <w:rFonts w:ascii="Times New Roman" w:hAnsi="Times New Roman"/>
                <w:b/>
                <w:sz w:val="24"/>
                <w:szCs w:val="24"/>
              </w:rPr>
              <w:t xml:space="preserve">с 1,5 до 3 лет </w:t>
            </w:r>
          </w:p>
        </w:tc>
        <w:tc>
          <w:tcPr>
            <w:tcW w:w="4101" w:type="dxa"/>
            <w:tcBorders>
              <w:top w:val="single" w:sz="8" w:space="0" w:color="9F8AB9"/>
              <w:left w:val="single" w:sz="8" w:space="0" w:color="9F8AB9"/>
              <w:bottom w:val="single" w:sz="8" w:space="0" w:color="9F8AB9"/>
              <w:right w:val="single" w:sz="8" w:space="0" w:color="9F8AB9"/>
            </w:tcBorders>
          </w:tcPr>
          <w:p w:rsidR="00D32D1A" w:rsidRPr="00D32D1A" w:rsidRDefault="00D32D1A" w:rsidP="00D32D1A">
            <w:pPr>
              <w:widowControl w:val="0"/>
              <w:autoSpaceDE w:val="0"/>
              <w:autoSpaceDN w:val="0"/>
              <w:adjustRightInd w:val="0"/>
              <w:spacing w:after="0"/>
              <w:ind w:firstLine="29"/>
              <w:jc w:val="both"/>
              <w:rPr>
                <w:rFonts w:ascii="Times New Roman" w:hAnsi="Times New Roman"/>
                <w:sz w:val="24"/>
                <w:szCs w:val="24"/>
              </w:rPr>
            </w:pPr>
            <w:r w:rsidRPr="00D32D1A">
              <w:rPr>
                <w:rFonts w:ascii="Times New Roman" w:hAnsi="Times New Roman"/>
                <w:sz w:val="24"/>
                <w:szCs w:val="24"/>
              </w:rPr>
              <w:t xml:space="preserve">Взаимодействие со взрослыми и сверстниками обусловлено эмоциональной импульсивностью ребенка, быстрым переходом от одного эмоционального состояния к другому и индивидуализмом. Зарождение потребности в признании и уважении. Ребенок ищет свое место в пространстве социальных отношений. Доминирует совместная деятельность со взрослым, при этом возникает интерес к детям, к общению с ними. </w:t>
            </w:r>
          </w:p>
        </w:tc>
        <w:tc>
          <w:tcPr>
            <w:tcW w:w="4505" w:type="dxa"/>
            <w:tcBorders>
              <w:top w:val="single" w:sz="8" w:space="0" w:color="9F8AB9"/>
              <w:left w:val="single" w:sz="8" w:space="0" w:color="9F8AB9"/>
              <w:bottom w:val="single" w:sz="8" w:space="0" w:color="9F8AB9"/>
              <w:right w:val="single" w:sz="8" w:space="0" w:color="9F8AB9"/>
            </w:tcBorders>
          </w:tcPr>
          <w:p w:rsidR="00D32D1A" w:rsidRPr="00D32D1A" w:rsidRDefault="00D32D1A" w:rsidP="00D32D1A">
            <w:pPr>
              <w:widowControl w:val="0"/>
              <w:autoSpaceDE w:val="0"/>
              <w:autoSpaceDN w:val="0"/>
              <w:adjustRightInd w:val="0"/>
              <w:spacing w:after="0"/>
              <w:ind w:firstLine="29"/>
              <w:jc w:val="both"/>
              <w:rPr>
                <w:rFonts w:ascii="Times New Roman" w:hAnsi="Times New Roman"/>
                <w:sz w:val="24"/>
                <w:szCs w:val="24"/>
              </w:rPr>
            </w:pPr>
            <w:r w:rsidRPr="00D32D1A">
              <w:rPr>
                <w:rFonts w:ascii="Times New Roman" w:hAnsi="Times New Roman"/>
                <w:sz w:val="24"/>
                <w:szCs w:val="24"/>
              </w:rPr>
              <w:t xml:space="preserve">Предметно манипулятивная деятельность </w:t>
            </w:r>
          </w:p>
        </w:tc>
        <w:tc>
          <w:tcPr>
            <w:tcW w:w="4409" w:type="dxa"/>
            <w:tcBorders>
              <w:top w:val="single" w:sz="8" w:space="0" w:color="9F8AB9"/>
              <w:left w:val="single" w:sz="8" w:space="0" w:color="9F8AB9"/>
              <w:bottom w:val="single" w:sz="8" w:space="0" w:color="9F8AB9"/>
            </w:tcBorders>
          </w:tcPr>
          <w:p w:rsidR="00D32D1A" w:rsidRPr="00D32D1A" w:rsidRDefault="00D32D1A" w:rsidP="00D32D1A">
            <w:pPr>
              <w:widowControl w:val="0"/>
              <w:autoSpaceDE w:val="0"/>
              <w:autoSpaceDN w:val="0"/>
              <w:adjustRightInd w:val="0"/>
              <w:spacing w:after="0"/>
              <w:ind w:firstLine="29"/>
              <w:jc w:val="both"/>
              <w:rPr>
                <w:rFonts w:ascii="Times New Roman" w:hAnsi="Times New Roman"/>
                <w:sz w:val="24"/>
                <w:szCs w:val="24"/>
              </w:rPr>
            </w:pPr>
            <w:r w:rsidRPr="00D32D1A">
              <w:rPr>
                <w:rFonts w:ascii="Times New Roman" w:hAnsi="Times New Roman"/>
                <w:sz w:val="24"/>
                <w:szCs w:val="24"/>
              </w:rPr>
              <w:t xml:space="preserve">Опыт освоения предметного мира и простейших манипуляций с предметами, развитие наглядно-действенного мышления, возникновение новых социальных мотивов – войти в жизнь взрослых, пользоваться их предметами, действовать с ними как взрослые, образование системы «Я» и развитие потребности действовать самому. </w:t>
            </w:r>
          </w:p>
        </w:tc>
      </w:tr>
      <w:tr w:rsidR="00D32D1A" w:rsidRPr="00D32D1A" w:rsidTr="00377779">
        <w:trPr>
          <w:trHeight w:val="3348"/>
        </w:trPr>
        <w:tc>
          <w:tcPr>
            <w:tcW w:w="1556" w:type="dxa"/>
            <w:tcBorders>
              <w:top w:val="single" w:sz="8" w:space="0" w:color="9F8AB9"/>
              <w:left w:val="single" w:sz="8" w:space="0" w:color="9F8AB9"/>
              <w:bottom w:val="single" w:sz="8" w:space="0" w:color="9F8AB9"/>
              <w:right w:val="single" w:sz="8" w:space="0" w:color="9F8AB9"/>
            </w:tcBorders>
          </w:tcPr>
          <w:p w:rsidR="00D32D1A" w:rsidRPr="00D32D1A" w:rsidRDefault="00D32D1A" w:rsidP="00D32D1A">
            <w:pPr>
              <w:widowControl w:val="0"/>
              <w:autoSpaceDE w:val="0"/>
              <w:autoSpaceDN w:val="0"/>
              <w:adjustRightInd w:val="0"/>
              <w:spacing w:after="0"/>
              <w:ind w:firstLine="29"/>
              <w:jc w:val="both"/>
              <w:rPr>
                <w:rFonts w:ascii="Times New Roman" w:hAnsi="Times New Roman"/>
                <w:sz w:val="24"/>
                <w:szCs w:val="24"/>
              </w:rPr>
            </w:pPr>
            <w:r w:rsidRPr="00D32D1A">
              <w:rPr>
                <w:rFonts w:ascii="Times New Roman" w:hAnsi="Times New Roman"/>
                <w:b/>
                <w:sz w:val="24"/>
                <w:szCs w:val="24"/>
              </w:rPr>
              <w:t xml:space="preserve">с 3 до 5 лет </w:t>
            </w:r>
          </w:p>
        </w:tc>
        <w:tc>
          <w:tcPr>
            <w:tcW w:w="4101" w:type="dxa"/>
            <w:tcBorders>
              <w:top w:val="single" w:sz="8" w:space="0" w:color="9F8AB9"/>
              <w:left w:val="single" w:sz="8" w:space="0" w:color="9F8AB9"/>
              <w:bottom w:val="single" w:sz="8" w:space="0" w:color="9F8AB9"/>
              <w:right w:val="single" w:sz="8" w:space="0" w:color="9F8AB9"/>
            </w:tcBorders>
          </w:tcPr>
          <w:p w:rsidR="00D32D1A" w:rsidRPr="00D32D1A" w:rsidRDefault="00D32D1A" w:rsidP="00D32D1A">
            <w:pPr>
              <w:widowControl w:val="0"/>
              <w:autoSpaceDE w:val="0"/>
              <w:autoSpaceDN w:val="0"/>
              <w:adjustRightInd w:val="0"/>
              <w:spacing w:after="0"/>
              <w:ind w:firstLine="29"/>
              <w:jc w:val="both"/>
              <w:rPr>
                <w:rFonts w:ascii="Times New Roman" w:hAnsi="Times New Roman"/>
                <w:sz w:val="24"/>
                <w:szCs w:val="24"/>
              </w:rPr>
            </w:pPr>
            <w:r w:rsidRPr="00D32D1A">
              <w:rPr>
                <w:rFonts w:ascii="Times New Roman" w:hAnsi="Times New Roman"/>
                <w:sz w:val="24"/>
                <w:szCs w:val="24"/>
              </w:rPr>
              <w:t xml:space="preserve">Появление круга элементарных способностей. Изменение характера взаимодействия со взрослыми: самостоятельное выполнение просьб и указаний взрослого, переход к самостоятельной деятельности. Интерес к миру взрослых, их деятельности и взаимоотношениям. Возникновение взаимоотношений со сверстниками, образование «детского сообщества». Возрастающее осознание образа «Я» и значения своих поступков.  </w:t>
            </w:r>
          </w:p>
        </w:tc>
        <w:tc>
          <w:tcPr>
            <w:tcW w:w="4505" w:type="dxa"/>
            <w:tcBorders>
              <w:top w:val="single" w:sz="8" w:space="0" w:color="9F8AB9"/>
              <w:left w:val="single" w:sz="8" w:space="0" w:color="9F8AB9"/>
              <w:bottom w:val="single" w:sz="8" w:space="0" w:color="9F8AB9"/>
              <w:right w:val="single" w:sz="8" w:space="0" w:color="9F8AB9"/>
            </w:tcBorders>
          </w:tcPr>
          <w:p w:rsidR="00D32D1A" w:rsidRPr="00D32D1A" w:rsidRDefault="00D32D1A" w:rsidP="00D32D1A">
            <w:pPr>
              <w:widowControl w:val="0"/>
              <w:autoSpaceDE w:val="0"/>
              <w:autoSpaceDN w:val="0"/>
              <w:adjustRightInd w:val="0"/>
              <w:spacing w:after="0"/>
              <w:ind w:firstLine="29"/>
              <w:jc w:val="both"/>
              <w:rPr>
                <w:rFonts w:ascii="Times New Roman" w:hAnsi="Times New Roman"/>
                <w:sz w:val="24"/>
                <w:szCs w:val="24"/>
              </w:rPr>
            </w:pPr>
            <w:r w:rsidRPr="00D32D1A">
              <w:rPr>
                <w:rFonts w:ascii="Times New Roman" w:hAnsi="Times New Roman"/>
                <w:sz w:val="24"/>
                <w:szCs w:val="24"/>
              </w:rPr>
              <w:t xml:space="preserve">Игровая деятельность (сюжетно-ролевая игра) </w:t>
            </w:r>
          </w:p>
        </w:tc>
        <w:tc>
          <w:tcPr>
            <w:tcW w:w="4409" w:type="dxa"/>
            <w:tcBorders>
              <w:top w:val="single" w:sz="8" w:space="0" w:color="9F8AB9"/>
              <w:left w:val="single" w:sz="8" w:space="0" w:color="9F8AB9"/>
              <w:bottom w:val="single" w:sz="8" w:space="0" w:color="9F8AB9"/>
            </w:tcBorders>
          </w:tcPr>
          <w:p w:rsidR="00D32D1A" w:rsidRPr="00D32D1A" w:rsidRDefault="00D32D1A" w:rsidP="00D32D1A">
            <w:pPr>
              <w:widowControl w:val="0"/>
              <w:autoSpaceDE w:val="0"/>
              <w:autoSpaceDN w:val="0"/>
              <w:adjustRightInd w:val="0"/>
              <w:spacing w:after="0"/>
              <w:ind w:firstLine="29"/>
              <w:jc w:val="both"/>
              <w:rPr>
                <w:rFonts w:ascii="Times New Roman" w:hAnsi="Times New Roman"/>
                <w:sz w:val="24"/>
                <w:szCs w:val="24"/>
              </w:rPr>
            </w:pPr>
            <w:r w:rsidRPr="00D32D1A">
              <w:rPr>
                <w:rFonts w:ascii="Times New Roman" w:hAnsi="Times New Roman"/>
                <w:sz w:val="24"/>
                <w:szCs w:val="24"/>
              </w:rPr>
              <w:t xml:space="preserve">Освоение социальных ролей и связей, социальных отношений, развитие нагляднообразного мышления, развитие способности к замещению и пространственному моделированию, развитие познавательных интересов, развитие произвольности в эмоциональной сфере, появление новых социальных мотивов – заниматься общественно значимой деятельностью.  </w:t>
            </w:r>
          </w:p>
        </w:tc>
      </w:tr>
      <w:tr w:rsidR="00D32D1A" w:rsidRPr="00D32D1A" w:rsidTr="00377779">
        <w:trPr>
          <w:trHeight w:val="3776"/>
        </w:trPr>
        <w:tc>
          <w:tcPr>
            <w:tcW w:w="1556" w:type="dxa"/>
            <w:tcBorders>
              <w:top w:val="single" w:sz="8" w:space="0" w:color="9F8AB9"/>
              <w:left w:val="single" w:sz="8" w:space="0" w:color="9F8AB9"/>
              <w:bottom w:val="single" w:sz="8" w:space="0" w:color="9F8AB9"/>
              <w:right w:val="single" w:sz="8" w:space="0" w:color="9F8AB9"/>
            </w:tcBorders>
          </w:tcPr>
          <w:p w:rsidR="00D32D1A" w:rsidRPr="00D32D1A" w:rsidRDefault="00D32D1A" w:rsidP="00D32D1A">
            <w:pPr>
              <w:widowControl w:val="0"/>
              <w:autoSpaceDE w:val="0"/>
              <w:autoSpaceDN w:val="0"/>
              <w:adjustRightInd w:val="0"/>
              <w:spacing w:after="0"/>
              <w:ind w:firstLine="29"/>
              <w:jc w:val="both"/>
              <w:rPr>
                <w:rFonts w:ascii="Times New Roman" w:hAnsi="Times New Roman"/>
                <w:sz w:val="24"/>
                <w:szCs w:val="24"/>
              </w:rPr>
            </w:pPr>
            <w:r w:rsidRPr="00D32D1A">
              <w:rPr>
                <w:rFonts w:ascii="Times New Roman" w:hAnsi="Times New Roman"/>
                <w:b/>
                <w:sz w:val="24"/>
                <w:szCs w:val="24"/>
              </w:rPr>
              <w:t xml:space="preserve">с 5 до 7 лет </w:t>
            </w:r>
          </w:p>
        </w:tc>
        <w:tc>
          <w:tcPr>
            <w:tcW w:w="4101" w:type="dxa"/>
            <w:tcBorders>
              <w:top w:val="single" w:sz="8" w:space="0" w:color="9F8AB9"/>
              <w:left w:val="single" w:sz="8" w:space="0" w:color="9F8AB9"/>
              <w:bottom w:val="single" w:sz="8" w:space="0" w:color="9F8AB9"/>
              <w:right w:val="single" w:sz="8" w:space="0" w:color="9F8AB9"/>
            </w:tcBorders>
          </w:tcPr>
          <w:p w:rsidR="00D32D1A" w:rsidRPr="00D32D1A" w:rsidRDefault="00D32D1A" w:rsidP="00D32D1A">
            <w:pPr>
              <w:widowControl w:val="0"/>
              <w:autoSpaceDE w:val="0"/>
              <w:autoSpaceDN w:val="0"/>
              <w:adjustRightInd w:val="0"/>
              <w:spacing w:after="0"/>
              <w:ind w:firstLine="29"/>
              <w:jc w:val="both"/>
              <w:rPr>
                <w:rFonts w:ascii="Times New Roman" w:hAnsi="Times New Roman"/>
                <w:sz w:val="24"/>
                <w:szCs w:val="24"/>
              </w:rPr>
            </w:pPr>
            <w:r w:rsidRPr="00D32D1A">
              <w:rPr>
                <w:rFonts w:ascii="Times New Roman" w:hAnsi="Times New Roman"/>
                <w:sz w:val="24"/>
                <w:szCs w:val="24"/>
              </w:rPr>
              <w:t xml:space="preserve">Зарождается самобытная детская субкультура.  </w:t>
            </w:r>
          </w:p>
          <w:p w:rsidR="00D32D1A" w:rsidRPr="00D32D1A" w:rsidRDefault="00D32D1A" w:rsidP="00D32D1A">
            <w:pPr>
              <w:widowControl w:val="0"/>
              <w:autoSpaceDE w:val="0"/>
              <w:autoSpaceDN w:val="0"/>
              <w:adjustRightInd w:val="0"/>
              <w:spacing w:after="0"/>
              <w:ind w:firstLine="29"/>
              <w:jc w:val="both"/>
              <w:rPr>
                <w:rFonts w:ascii="Times New Roman" w:hAnsi="Times New Roman"/>
                <w:sz w:val="24"/>
                <w:szCs w:val="24"/>
              </w:rPr>
            </w:pPr>
            <w:r w:rsidRPr="00D32D1A">
              <w:rPr>
                <w:rFonts w:ascii="Times New Roman" w:hAnsi="Times New Roman"/>
                <w:sz w:val="24"/>
                <w:szCs w:val="24"/>
              </w:rPr>
              <w:t xml:space="preserve">Для ребенка важна не только оценка со стороны взрослого, но и признание в группе сверстников, личная успешность и достижения. Ориентация на самопрезентацию «Я» и высокий результат в предпочитаемых видах деятельности. Углубление и систематизация познавательных интересов. Повышение интереса к обучению в школе, осознание необходимости учебной деятельности. </w:t>
            </w:r>
          </w:p>
        </w:tc>
        <w:tc>
          <w:tcPr>
            <w:tcW w:w="4505" w:type="dxa"/>
            <w:tcBorders>
              <w:top w:val="single" w:sz="8" w:space="0" w:color="9F8AB9"/>
              <w:left w:val="single" w:sz="8" w:space="0" w:color="9F8AB9"/>
              <w:bottom w:val="single" w:sz="8" w:space="0" w:color="9F8AB9"/>
              <w:right w:val="single" w:sz="8" w:space="0" w:color="9F8AB9"/>
            </w:tcBorders>
          </w:tcPr>
          <w:p w:rsidR="00D32D1A" w:rsidRPr="00D32D1A" w:rsidRDefault="00D32D1A" w:rsidP="00D32D1A">
            <w:pPr>
              <w:widowControl w:val="0"/>
              <w:autoSpaceDE w:val="0"/>
              <w:autoSpaceDN w:val="0"/>
              <w:adjustRightInd w:val="0"/>
              <w:spacing w:after="0"/>
              <w:ind w:firstLine="29"/>
              <w:jc w:val="both"/>
              <w:rPr>
                <w:rFonts w:ascii="Times New Roman" w:hAnsi="Times New Roman"/>
                <w:sz w:val="24"/>
                <w:szCs w:val="24"/>
              </w:rPr>
            </w:pPr>
            <w:r w:rsidRPr="00D32D1A">
              <w:rPr>
                <w:rFonts w:ascii="Times New Roman" w:hAnsi="Times New Roman"/>
                <w:sz w:val="24"/>
                <w:szCs w:val="24"/>
              </w:rPr>
              <w:t xml:space="preserve">Игровая и продуктивная деятельность, переход к учебной деятельности. </w:t>
            </w:r>
          </w:p>
        </w:tc>
        <w:tc>
          <w:tcPr>
            <w:tcW w:w="4409" w:type="dxa"/>
            <w:tcBorders>
              <w:top w:val="single" w:sz="8" w:space="0" w:color="9F8AB9"/>
              <w:left w:val="single" w:sz="8" w:space="0" w:color="9F8AB9"/>
              <w:bottom w:val="single" w:sz="8" w:space="0" w:color="9F8AB9"/>
            </w:tcBorders>
          </w:tcPr>
          <w:p w:rsidR="00D32D1A" w:rsidRPr="00D32D1A" w:rsidRDefault="00D32D1A" w:rsidP="00D32D1A">
            <w:pPr>
              <w:widowControl w:val="0"/>
              <w:autoSpaceDE w:val="0"/>
              <w:autoSpaceDN w:val="0"/>
              <w:adjustRightInd w:val="0"/>
              <w:spacing w:after="0"/>
              <w:ind w:firstLine="29"/>
              <w:jc w:val="both"/>
              <w:rPr>
                <w:rFonts w:ascii="Times New Roman" w:hAnsi="Times New Roman"/>
                <w:sz w:val="24"/>
                <w:szCs w:val="24"/>
              </w:rPr>
            </w:pPr>
            <w:r w:rsidRPr="00D32D1A">
              <w:rPr>
                <w:rFonts w:ascii="Times New Roman" w:hAnsi="Times New Roman"/>
                <w:sz w:val="24"/>
                <w:szCs w:val="24"/>
              </w:rPr>
              <w:t xml:space="preserve">Опыт осознания своей внутренней жизни, своих чувств и переживаний, стремление к разностороннему общению, развитие логического и понятийного мышления, соподчинение мотивов деятельности, начало формирования индивидуальной мотивационной сферы, компетентность, освоение новой социальной позиции – позиции школьника. </w:t>
            </w:r>
          </w:p>
        </w:tc>
      </w:tr>
    </w:tbl>
    <w:p w:rsidR="00D32D1A" w:rsidRPr="00D32D1A" w:rsidRDefault="00D32D1A" w:rsidP="00D32D1A">
      <w:pPr>
        <w:widowControl w:val="0"/>
        <w:autoSpaceDE w:val="0"/>
        <w:autoSpaceDN w:val="0"/>
        <w:adjustRightInd w:val="0"/>
        <w:spacing w:after="0"/>
        <w:ind w:firstLine="709"/>
        <w:jc w:val="both"/>
        <w:rPr>
          <w:rFonts w:ascii="Times New Roman" w:hAnsi="Times New Roman"/>
          <w:b/>
          <w:sz w:val="24"/>
          <w:szCs w:val="24"/>
        </w:rPr>
      </w:pP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b/>
          <w:sz w:val="24"/>
          <w:szCs w:val="24"/>
        </w:rPr>
        <w:t xml:space="preserve">Планируемые результаты освоения образовательной программы дошкольного образования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 xml:space="preserve">Целевые ориентиры дошкольного образования, сформулированные в ФГОС дошкольного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 </w:t>
      </w:r>
      <w:r w:rsidRPr="00D32D1A">
        <w:rPr>
          <w:rFonts w:ascii="Times New Roman" w:hAnsi="Times New Roman"/>
          <w:b/>
          <w:sz w:val="24"/>
          <w:szCs w:val="24"/>
        </w:rPr>
        <w:t xml:space="preserve">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 xml:space="preserve">  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 – 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 xml:space="preserve">В программе </w:t>
      </w:r>
      <w:r w:rsidRPr="00D32D1A">
        <w:rPr>
          <w:rFonts w:ascii="Times New Roman" w:hAnsi="Times New Roman"/>
          <w:b/>
          <w:sz w:val="24"/>
          <w:szCs w:val="24"/>
        </w:rPr>
        <w:t>«От рождения до школы», так же, как и в ФГОС ДО к целевым ориентирам дошкольного образования</w:t>
      </w:r>
      <w:r w:rsidRPr="00D32D1A">
        <w:rPr>
          <w:rFonts w:ascii="Times New Roman" w:hAnsi="Times New Roman"/>
          <w:sz w:val="24"/>
          <w:szCs w:val="24"/>
        </w:rPr>
        <w:t xml:space="preserve"> относятся следующие социально – нормативные возрастные характеристики возможных достижений ребенка: </w:t>
      </w:r>
    </w:p>
    <w:p w:rsidR="00D32D1A" w:rsidRPr="00D32D1A" w:rsidRDefault="00D32D1A" w:rsidP="00D32D1A">
      <w:pPr>
        <w:widowControl w:val="0"/>
        <w:numPr>
          <w:ilvl w:val="0"/>
          <w:numId w:val="81"/>
        </w:numPr>
        <w:autoSpaceDE w:val="0"/>
        <w:autoSpaceDN w:val="0"/>
        <w:adjustRightInd w:val="0"/>
        <w:spacing w:after="0" w:line="259" w:lineRule="auto"/>
        <w:jc w:val="both"/>
        <w:rPr>
          <w:rFonts w:ascii="Times New Roman" w:hAnsi="Times New Roman"/>
          <w:sz w:val="24"/>
          <w:szCs w:val="24"/>
        </w:rPr>
      </w:pPr>
      <w:r w:rsidRPr="00D32D1A">
        <w:rPr>
          <w:rFonts w:ascii="Times New Roman" w:hAnsi="Times New Roman"/>
          <w:sz w:val="24"/>
          <w:szCs w:val="24"/>
        </w:rPr>
        <w:t xml:space="preserve">Целевые ориентиры образования к началу дошкольного возраста. </w:t>
      </w:r>
    </w:p>
    <w:p w:rsidR="00D32D1A" w:rsidRPr="00D32D1A" w:rsidRDefault="00D32D1A" w:rsidP="00D32D1A">
      <w:pPr>
        <w:widowControl w:val="0"/>
        <w:numPr>
          <w:ilvl w:val="0"/>
          <w:numId w:val="81"/>
        </w:numPr>
        <w:autoSpaceDE w:val="0"/>
        <w:autoSpaceDN w:val="0"/>
        <w:adjustRightInd w:val="0"/>
        <w:spacing w:after="0" w:line="259" w:lineRule="auto"/>
        <w:jc w:val="both"/>
        <w:rPr>
          <w:rFonts w:ascii="Times New Roman" w:hAnsi="Times New Roman"/>
          <w:sz w:val="24"/>
          <w:szCs w:val="24"/>
        </w:rPr>
      </w:pPr>
      <w:r w:rsidRPr="00D32D1A">
        <w:rPr>
          <w:rFonts w:ascii="Times New Roman" w:hAnsi="Times New Roman"/>
          <w:sz w:val="24"/>
          <w:szCs w:val="24"/>
        </w:rPr>
        <w:t xml:space="preserve">Целевые ориентиры на этапе завершения дошкольного образования.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При реализации Программы может проводиться оценка индивидуального развития детей дошкольного возраста. Такая оценка производится педагогическим работником</w:t>
      </w:r>
      <w:r w:rsidRPr="00D32D1A">
        <w:rPr>
          <w:rFonts w:ascii="Times New Roman" w:hAnsi="Times New Roman"/>
          <w:b/>
          <w:sz w:val="24"/>
          <w:szCs w:val="24"/>
        </w:rPr>
        <w:t xml:space="preserve"> </w:t>
      </w:r>
      <w:r w:rsidRPr="00D32D1A">
        <w:rPr>
          <w:rFonts w:ascii="Times New Roman" w:hAnsi="Times New Roman"/>
          <w:sz w:val="24"/>
          <w:szCs w:val="24"/>
        </w:rPr>
        <w:t xml:space="preserve">в рамках </w:t>
      </w:r>
      <w:r w:rsidRPr="00D32D1A">
        <w:rPr>
          <w:rFonts w:ascii="Times New Roman" w:hAnsi="Times New Roman"/>
          <w:b/>
          <w:sz w:val="24"/>
          <w:szCs w:val="24"/>
        </w:rPr>
        <w:t xml:space="preserve">педагогического мониторинга </w:t>
      </w:r>
      <w:r w:rsidRPr="00D32D1A">
        <w:rPr>
          <w:rFonts w:ascii="Times New Roman" w:hAnsi="Times New Roman"/>
          <w:sz w:val="24"/>
          <w:szCs w:val="24"/>
        </w:rPr>
        <w:t xml:space="preserve">(оценки индивидуального развития детей дошкольного возраста, связанной </w:t>
      </w:r>
      <w:r w:rsidRPr="00D32D1A">
        <w:rPr>
          <w:rFonts w:ascii="Times New Roman" w:hAnsi="Times New Roman"/>
          <w:i/>
          <w:sz w:val="24"/>
          <w:szCs w:val="24"/>
        </w:rPr>
        <w:t>с оценкой эффективности педагогических действий и лежащей в основе их дальнейшего планирования</w:t>
      </w:r>
      <w:r w:rsidRPr="00D32D1A">
        <w:rPr>
          <w:rFonts w:ascii="Times New Roman" w:hAnsi="Times New Roman"/>
          <w:sz w:val="24"/>
          <w:szCs w:val="24"/>
        </w:rPr>
        <w:t xml:space="preserve">).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 xml:space="preserve">Педагогический мониторинг   осуществляется   с   учетом   ряда   </w:t>
      </w:r>
      <w:r w:rsidRPr="00D32D1A">
        <w:rPr>
          <w:rFonts w:ascii="Times New Roman" w:hAnsi="Times New Roman"/>
          <w:b/>
          <w:sz w:val="24"/>
          <w:szCs w:val="24"/>
        </w:rPr>
        <w:t>принципов</w:t>
      </w:r>
      <w:r w:rsidRPr="00D32D1A">
        <w:rPr>
          <w:rFonts w:ascii="Times New Roman" w:hAnsi="Times New Roman"/>
          <w:sz w:val="24"/>
          <w:szCs w:val="24"/>
        </w:rPr>
        <w:t xml:space="preserve">, обусловленных спецификой образовательного процесса детского сада: объективности, целостного изучения педагогического процесса, процессуальности, компетентности, персонализации.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 xml:space="preserve">Результатом освоения программы дошкольного образования являются личностные результаты.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 xml:space="preserve">Оценка индивидуального развития детей заключается в анализе освоения ими содержания образовательных областей: социально – коммуникативное, познавательное, речевое, художественно – эстетическое, физическое развитие.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 xml:space="preserve">Результаты педагогического мониторинга могут использоваться исключительно для решения следующих образовательных задач: </w:t>
      </w:r>
    </w:p>
    <w:p w:rsidR="00D32D1A" w:rsidRPr="00D32D1A" w:rsidRDefault="00D32D1A" w:rsidP="00D32D1A">
      <w:pPr>
        <w:widowControl w:val="0"/>
        <w:numPr>
          <w:ilvl w:val="0"/>
          <w:numId w:val="82"/>
        </w:numPr>
        <w:autoSpaceDE w:val="0"/>
        <w:autoSpaceDN w:val="0"/>
        <w:adjustRightInd w:val="0"/>
        <w:spacing w:after="0" w:line="259" w:lineRule="auto"/>
        <w:ind w:left="0" w:firstLine="1069"/>
        <w:jc w:val="both"/>
        <w:rPr>
          <w:rFonts w:ascii="Times New Roman" w:hAnsi="Times New Roman"/>
          <w:sz w:val="24"/>
          <w:szCs w:val="24"/>
        </w:rPr>
      </w:pPr>
      <w:r w:rsidRPr="00D32D1A">
        <w:rPr>
          <w:rFonts w:ascii="Times New Roman" w:hAnsi="Times New Roman"/>
          <w:sz w:val="24"/>
          <w:szCs w:val="24"/>
        </w:rPr>
        <w:t xml:space="preserve">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D32D1A" w:rsidRPr="00D32D1A" w:rsidRDefault="00D32D1A" w:rsidP="00D32D1A">
      <w:pPr>
        <w:widowControl w:val="0"/>
        <w:numPr>
          <w:ilvl w:val="0"/>
          <w:numId w:val="82"/>
        </w:numPr>
        <w:autoSpaceDE w:val="0"/>
        <w:autoSpaceDN w:val="0"/>
        <w:adjustRightInd w:val="0"/>
        <w:spacing w:after="0" w:line="259" w:lineRule="auto"/>
        <w:ind w:left="0" w:firstLine="1069"/>
        <w:jc w:val="both"/>
        <w:rPr>
          <w:rFonts w:ascii="Times New Roman" w:hAnsi="Times New Roman"/>
          <w:sz w:val="24"/>
          <w:szCs w:val="24"/>
        </w:rPr>
      </w:pPr>
      <w:r w:rsidRPr="00D32D1A">
        <w:rPr>
          <w:rFonts w:ascii="Times New Roman" w:hAnsi="Times New Roman"/>
          <w:sz w:val="24"/>
          <w:szCs w:val="24"/>
        </w:rPr>
        <w:t xml:space="preserve">оптимизации работы с группой детей.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 xml:space="preserve"> Мониторинг осуществляется в форме регулярных наблюдений педагога за детьми в повседневной жизни и в процессе непосредственно образовательной деятельности с ними. Наблюдение ставит своей целью выстраивание индивидуального маршрута развития ребенка, отслеживание динамики его продвижения и последующее осуществление коррекции. Мониторинг в форме наблюдения проводится на протяжении всего учебного года. Выявленные показатели развития ребенка фиксируются педагогом. Итоговые результаты подводятся в конце учебного года (май).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b/>
          <w:sz w:val="24"/>
          <w:szCs w:val="24"/>
        </w:rPr>
        <w:t>Содержание программы определяется в соответствии с направлениями развития ребенка,</w:t>
      </w:r>
      <w:r w:rsidRPr="00D32D1A">
        <w:rPr>
          <w:rFonts w:ascii="Times New Roman" w:hAnsi="Times New Roman"/>
          <w:sz w:val="24"/>
          <w:szCs w:val="24"/>
        </w:rPr>
        <w:t xml:space="preserve">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 xml:space="preserve">Целостность педагогического процесса в ДОУ обеспечивается реализацией основной общеобразовательной программы дошкольного воспитания «От рождения до школы»: Примерная общеобразовательная программа дошкольного образования. Под ред. Н.Е. Вераксы, Т.С.Комаровой, М.А. Васильевой. – М.: МОЗАИКА – СИНТЕЗ, 2014г.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 xml:space="preserve">Воспитание и обучение осуществляется на русском языке –  государственном языке России.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 </w:t>
      </w:r>
    </w:p>
    <w:p w:rsidR="00D32D1A" w:rsidRPr="00D32D1A" w:rsidRDefault="00D32D1A" w:rsidP="00D32D1A">
      <w:pPr>
        <w:widowControl w:val="0"/>
        <w:numPr>
          <w:ilvl w:val="0"/>
          <w:numId w:val="82"/>
        </w:numPr>
        <w:autoSpaceDE w:val="0"/>
        <w:autoSpaceDN w:val="0"/>
        <w:adjustRightInd w:val="0"/>
        <w:spacing w:after="0" w:line="259" w:lineRule="auto"/>
        <w:jc w:val="both"/>
        <w:rPr>
          <w:rFonts w:ascii="Times New Roman" w:hAnsi="Times New Roman"/>
          <w:sz w:val="24"/>
          <w:szCs w:val="24"/>
        </w:rPr>
      </w:pPr>
      <w:r w:rsidRPr="00D32D1A">
        <w:rPr>
          <w:rFonts w:ascii="Times New Roman" w:hAnsi="Times New Roman"/>
          <w:sz w:val="24"/>
          <w:szCs w:val="24"/>
        </w:rPr>
        <w:t xml:space="preserve">социально – коммуникативное развитие; </w:t>
      </w:r>
    </w:p>
    <w:p w:rsidR="00D32D1A" w:rsidRPr="00D32D1A" w:rsidRDefault="00D32D1A" w:rsidP="00D32D1A">
      <w:pPr>
        <w:widowControl w:val="0"/>
        <w:numPr>
          <w:ilvl w:val="0"/>
          <w:numId w:val="82"/>
        </w:numPr>
        <w:autoSpaceDE w:val="0"/>
        <w:autoSpaceDN w:val="0"/>
        <w:adjustRightInd w:val="0"/>
        <w:spacing w:after="0" w:line="259" w:lineRule="auto"/>
        <w:jc w:val="both"/>
        <w:rPr>
          <w:rFonts w:ascii="Times New Roman" w:hAnsi="Times New Roman"/>
          <w:sz w:val="24"/>
          <w:szCs w:val="24"/>
        </w:rPr>
      </w:pPr>
      <w:r w:rsidRPr="00D32D1A">
        <w:rPr>
          <w:rFonts w:ascii="Times New Roman" w:hAnsi="Times New Roman"/>
          <w:sz w:val="24"/>
          <w:szCs w:val="24"/>
        </w:rPr>
        <w:t xml:space="preserve">познавательное развитие; </w:t>
      </w:r>
    </w:p>
    <w:p w:rsidR="00D32D1A" w:rsidRPr="00D32D1A" w:rsidRDefault="00D32D1A" w:rsidP="00D32D1A">
      <w:pPr>
        <w:widowControl w:val="0"/>
        <w:numPr>
          <w:ilvl w:val="0"/>
          <w:numId w:val="82"/>
        </w:numPr>
        <w:autoSpaceDE w:val="0"/>
        <w:autoSpaceDN w:val="0"/>
        <w:adjustRightInd w:val="0"/>
        <w:spacing w:after="0" w:line="259" w:lineRule="auto"/>
        <w:jc w:val="both"/>
        <w:rPr>
          <w:rFonts w:ascii="Times New Roman" w:hAnsi="Times New Roman"/>
          <w:sz w:val="24"/>
          <w:szCs w:val="24"/>
        </w:rPr>
      </w:pPr>
      <w:r w:rsidRPr="00D32D1A">
        <w:rPr>
          <w:rFonts w:ascii="Times New Roman" w:hAnsi="Times New Roman"/>
          <w:sz w:val="24"/>
          <w:szCs w:val="24"/>
        </w:rPr>
        <w:t xml:space="preserve">речевое развитие; </w:t>
      </w:r>
    </w:p>
    <w:p w:rsidR="00D32D1A" w:rsidRPr="00D32D1A" w:rsidRDefault="00D32D1A" w:rsidP="00D32D1A">
      <w:pPr>
        <w:widowControl w:val="0"/>
        <w:numPr>
          <w:ilvl w:val="0"/>
          <w:numId w:val="82"/>
        </w:numPr>
        <w:autoSpaceDE w:val="0"/>
        <w:autoSpaceDN w:val="0"/>
        <w:adjustRightInd w:val="0"/>
        <w:spacing w:after="0" w:line="259" w:lineRule="auto"/>
        <w:jc w:val="both"/>
        <w:rPr>
          <w:rFonts w:ascii="Times New Roman" w:hAnsi="Times New Roman"/>
          <w:sz w:val="24"/>
          <w:szCs w:val="24"/>
        </w:rPr>
      </w:pPr>
      <w:r w:rsidRPr="00D32D1A">
        <w:rPr>
          <w:rFonts w:ascii="Times New Roman" w:hAnsi="Times New Roman"/>
          <w:sz w:val="24"/>
          <w:szCs w:val="24"/>
        </w:rPr>
        <w:t xml:space="preserve">художественно – эстетическое развитие; </w:t>
      </w:r>
    </w:p>
    <w:p w:rsidR="00D32D1A" w:rsidRPr="00D32D1A" w:rsidRDefault="00D32D1A" w:rsidP="00D32D1A">
      <w:pPr>
        <w:widowControl w:val="0"/>
        <w:numPr>
          <w:ilvl w:val="0"/>
          <w:numId w:val="82"/>
        </w:numPr>
        <w:autoSpaceDE w:val="0"/>
        <w:autoSpaceDN w:val="0"/>
        <w:adjustRightInd w:val="0"/>
        <w:spacing w:after="0" w:line="259" w:lineRule="auto"/>
        <w:jc w:val="both"/>
        <w:rPr>
          <w:rFonts w:ascii="Times New Roman" w:hAnsi="Times New Roman"/>
          <w:sz w:val="24"/>
          <w:szCs w:val="24"/>
        </w:rPr>
      </w:pPr>
      <w:r w:rsidRPr="00D32D1A">
        <w:rPr>
          <w:rFonts w:ascii="Times New Roman" w:hAnsi="Times New Roman"/>
          <w:sz w:val="24"/>
          <w:szCs w:val="24"/>
        </w:rPr>
        <w:t xml:space="preserve">физическое развитие.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b/>
          <w:sz w:val="24"/>
          <w:szCs w:val="24"/>
        </w:rPr>
        <w:t xml:space="preserve">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 xml:space="preserve">Условием организации образовательного процесса, в ДОУ, является полноценно организованная развивающая образовательная среда.  Она строится с учетом реализации образовательных областей в двух основных составляющих организации образовательного процесса: совместная (партнерская) деятельность взрослого и детей, свободная самостоятельная деятельность самих детей, обеспечивающая выбор каждым ребенком деятельности по интересам и позволяющая ему взаимодействовать со сверстниками.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 xml:space="preserve">Педагог подбирает средства развития (методы, формы, материал), тем самым возникают индивидуальные образовательные траектории.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Программа реализует деятельностный подход в применении различных форм</w:t>
      </w:r>
      <w:r w:rsidRPr="00D32D1A">
        <w:rPr>
          <w:rFonts w:ascii="Times New Roman" w:hAnsi="Times New Roman"/>
          <w:b/>
          <w:sz w:val="24"/>
          <w:szCs w:val="24"/>
        </w:rPr>
        <w:t xml:space="preserve"> организации образовательного процесса:   </w:t>
      </w:r>
    </w:p>
    <w:p w:rsidR="00D32D1A" w:rsidRPr="00D32D1A" w:rsidRDefault="00D32D1A" w:rsidP="00D32D1A">
      <w:pPr>
        <w:widowControl w:val="0"/>
        <w:numPr>
          <w:ilvl w:val="0"/>
          <w:numId w:val="83"/>
        </w:numPr>
        <w:autoSpaceDE w:val="0"/>
        <w:autoSpaceDN w:val="0"/>
        <w:adjustRightInd w:val="0"/>
        <w:spacing w:after="0" w:line="259" w:lineRule="auto"/>
        <w:jc w:val="both"/>
        <w:rPr>
          <w:rFonts w:ascii="Times New Roman" w:hAnsi="Times New Roman"/>
          <w:sz w:val="24"/>
          <w:szCs w:val="24"/>
        </w:rPr>
      </w:pPr>
      <w:r w:rsidRPr="00D32D1A">
        <w:rPr>
          <w:rFonts w:ascii="Times New Roman" w:hAnsi="Times New Roman"/>
          <w:sz w:val="24"/>
          <w:szCs w:val="24"/>
        </w:rPr>
        <w:t xml:space="preserve">обязательное сочетание групповой работы с подгрупповой и индивидуальной;  </w:t>
      </w:r>
    </w:p>
    <w:p w:rsidR="00D32D1A" w:rsidRPr="00D32D1A" w:rsidRDefault="00D32D1A" w:rsidP="00D32D1A">
      <w:pPr>
        <w:widowControl w:val="0"/>
        <w:numPr>
          <w:ilvl w:val="0"/>
          <w:numId w:val="83"/>
        </w:numPr>
        <w:autoSpaceDE w:val="0"/>
        <w:autoSpaceDN w:val="0"/>
        <w:adjustRightInd w:val="0"/>
        <w:spacing w:after="0" w:line="259" w:lineRule="auto"/>
        <w:jc w:val="both"/>
        <w:rPr>
          <w:rFonts w:ascii="Times New Roman" w:hAnsi="Times New Roman"/>
          <w:sz w:val="24"/>
          <w:szCs w:val="24"/>
        </w:rPr>
      </w:pPr>
      <w:r w:rsidRPr="00D32D1A">
        <w:rPr>
          <w:rFonts w:ascii="Times New Roman" w:hAnsi="Times New Roman"/>
          <w:sz w:val="24"/>
          <w:szCs w:val="24"/>
        </w:rPr>
        <w:t xml:space="preserve">организация групповой (и частично — подгрупповой) работы для освоения нового материала; </w:t>
      </w:r>
    </w:p>
    <w:p w:rsidR="00D32D1A" w:rsidRPr="00D32D1A" w:rsidRDefault="00D32D1A" w:rsidP="00D32D1A">
      <w:pPr>
        <w:widowControl w:val="0"/>
        <w:numPr>
          <w:ilvl w:val="0"/>
          <w:numId w:val="83"/>
        </w:numPr>
        <w:autoSpaceDE w:val="0"/>
        <w:autoSpaceDN w:val="0"/>
        <w:adjustRightInd w:val="0"/>
        <w:spacing w:after="0" w:line="259" w:lineRule="auto"/>
        <w:jc w:val="both"/>
        <w:rPr>
          <w:rFonts w:ascii="Times New Roman" w:hAnsi="Times New Roman"/>
          <w:sz w:val="24"/>
          <w:szCs w:val="24"/>
        </w:rPr>
      </w:pPr>
      <w:r w:rsidRPr="00D32D1A">
        <w:rPr>
          <w:rFonts w:ascii="Times New Roman" w:hAnsi="Times New Roman"/>
          <w:sz w:val="24"/>
          <w:szCs w:val="24"/>
        </w:rPr>
        <w:t xml:space="preserve">организация    групповой (в том числе парной), индивидуальной работы при повторении и закреплении материала;  </w:t>
      </w:r>
    </w:p>
    <w:p w:rsidR="00D32D1A" w:rsidRPr="00D32D1A" w:rsidRDefault="00D32D1A" w:rsidP="00D32D1A">
      <w:pPr>
        <w:widowControl w:val="0"/>
        <w:numPr>
          <w:ilvl w:val="0"/>
          <w:numId w:val="83"/>
        </w:numPr>
        <w:autoSpaceDE w:val="0"/>
        <w:autoSpaceDN w:val="0"/>
        <w:adjustRightInd w:val="0"/>
        <w:spacing w:after="0" w:line="259" w:lineRule="auto"/>
        <w:ind w:left="0" w:firstLine="1069"/>
        <w:jc w:val="both"/>
        <w:rPr>
          <w:rFonts w:ascii="Times New Roman" w:hAnsi="Times New Roman"/>
          <w:sz w:val="24"/>
          <w:szCs w:val="24"/>
        </w:rPr>
      </w:pPr>
      <w:r w:rsidRPr="00D32D1A">
        <w:rPr>
          <w:rFonts w:ascii="Times New Roman" w:hAnsi="Times New Roman"/>
          <w:sz w:val="24"/>
          <w:szCs w:val="24"/>
        </w:rPr>
        <w:t xml:space="preserve">формирование малых групп (подгрупп) и пар для совместной деятельности проходит с учетом индивидуального стиля учебной деятельности каждого ребенка.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b/>
          <w:sz w:val="24"/>
          <w:szCs w:val="24"/>
        </w:rPr>
        <w:t xml:space="preserve">Основные направления организации партнерской деятельности взрослого с детьми:   </w:t>
      </w:r>
    </w:p>
    <w:p w:rsidR="00D32D1A" w:rsidRPr="00D32D1A" w:rsidRDefault="00D32D1A" w:rsidP="00D32D1A">
      <w:pPr>
        <w:widowControl w:val="0"/>
        <w:numPr>
          <w:ilvl w:val="0"/>
          <w:numId w:val="83"/>
        </w:numPr>
        <w:autoSpaceDE w:val="0"/>
        <w:autoSpaceDN w:val="0"/>
        <w:adjustRightInd w:val="0"/>
        <w:spacing w:after="0" w:line="259" w:lineRule="auto"/>
        <w:jc w:val="both"/>
        <w:rPr>
          <w:rFonts w:ascii="Times New Roman" w:hAnsi="Times New Roman"/>
          <w:sz w:val="24"/>
          <w:szCs w:val="24"/>
        </w:rPr>
      </w:pPr>
      <w:r w:rsidRPr="00D32D1A">
        <w:rPr>
          <w:rFonts w:ascii="Times New Roman" w:hAnsi="Times New Roman"/>
          <w:sz w:val="24"/>
          <w:szCs w:val="24"/>
        </w:rPr>
        <w:t xml:space="preserve">включенность воспитателя в деятельность наравне с детьми;  </w:t>
      </w:r>
    </w:p>
    <w:p w:rsidR="00D32D1A" w:rsidRPr="00D32D1A" w:rsidRDefault="00D32D1A" w:rsidP="00D32D1A">
      <w:pPr>
        <w:widowControl w:val="0"/>
        <w:numPr>
          <w:ilvl w:val="0"/>
          <w:numId w:val="83"/>
        </w:numPr>
        <w:autoSpaceDE w:val="0"/>
        <w:autoSpaceDN w:val="0"/>
        <w:adjustRightInd w:val="0"/>
        <w:spacing w:after="0" w:line="259" w:lineRule="auto"/>
        <w:jc w:val="both"/>
        <w:rPr>
          <w:rFonts w:ascii="Times New Roman" w:hAnsi="Times New Roman"/>
          <w:sz w:val="24"/>
          <w:szCs w:val="24"/>
        </w:rPr>
      </w:pPr>
      <w:r w:rsidRPr="00D32D1A">
        <w:rPr>
          <w:rFonts w:ascii="Times New Roman" w:hAnsi="Times New Roman"/>
          <w:sz w:val="24"/>
          <w:szCs w:val="24"/>
        </w:rPr>
        <w:t xml:space="preserve">добровольное присоединение детей к деятельности (без психического и дисциплинарного принуждения);  </w:t>
      </w:r>
    </w:p>
    <w:p w:rsidR="00D32D1A" w:rsidRPr="00D32D1A" w:rsidRDefault="00D32D1A" w:rsidP="00D32D1A">
      <w:pPr>
        <w:widowControl w:val="0"/>
        <w:numPr>
          <w:ilvl w:val="0"/>
          <w:numId w:val="83"/>
        </w:numPr>
        <w:autoSpaceDE w:val="0"/>
        <w:autoSpaceDN w:val="0"/>
        <w:adjustRightInd w:val="0"/>
        <w:spacing w:after="0" w:line="259" w:lineRule="auto"/>
        <w:jc w:val="both"/>
        <w:rPr>
          <w:rFonts w:ascii="Times New Roman" w:hAnsi="Times New Roman"/>
          <w:sz w:val="24"/>
          <w:szCs w:val="24"/>
        </w:rPr>
      </w:pPr>
      <w:r w:rsidRPr="00D32D1A">
        <w:rPr>
          <w:rFonts w:ascii="Times New Roman" w:hAnsi="Times New Roman"/>
          <w:sz w:val="24"/>
          <w:szCs w:val="24"/>
        </w:rPr>
        <w:t xml:space="preserve">свободное общение и перемещение детей во время деятельности (при соответствии организации развивающей среды в группе);  </w:t>
      </w:r>
    </w:p>
    <w:p w:rsidR="00D32D1A" w:rsidRPr="00D32D1A" w:rsidRDefault="00D32D1A" w:rsidP="00D32D1A">
      <w:pPr>
        <w:widowControl w:val="0"/>
        <w:numPr>
          <w:ilvl w:val="0"/>
          <w:numId w:val="83"/>
        </w:numPr>
        <w:autoSpaceDE w:val="0"/>
        <w:autoSpaceDN w:val="0"/>
        <w:adjustRightInd w:val="0"/>
        <w:spacing w:after="0" w:line="259" w:lineRule="auto"/>
        <w:jc w:val="both"/>
        <w:rPr>
          <w:rFonts w:ascii="Times New Roman" w:hAnsi="Times New Roman"/>
          <w:sz w:val="24"/>
          <w:szCs w:val="24"/>
        </w:rPr>
      </w:pPr>
      <w:r w:rsidRPr="00D32D1A">
        <w:rPr>
          <w:rFonts w:ascii="Times New Roman" w:hAnsi="Times New Roman"/>
          <w:sz w:val="24"/>
          <w:szCs w:val="24"/>
        </w:rPr>
        <w:t xml:space="preserve">открытый временной конец образовательной деятельности (каждый ребенок работает в своем темпе).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 xml:space="preserve">Для эффективной организации образовательного процесса реализуется система следующих </w:t>
      </w:r>
      <w:r w:rsidRPr="00D32D1A">
        <w:rPr>
          <w:rFonts w:ascii="Times New Roman" w:hAnsi="Times New Roman"/>
          <w:b/>
          <w:sz w:val="24"/>
          <w:szCs w:val="24"/>
        </w:rPr>
        <w:t>методов.</w:t>
      </w:r>
      <w:r w:rsidRPr="00D32D1A">
        <w:rPr>
          <w:rFonts w:ascii="Times New Roman" w:hAnsi="Times New Roman"/>
          <w:sz w:val="24"/>
          <w:szCs w:val="24"/>
        </w:rPr>
        <w:t xml:space="preserve">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 xml:space="preserve">Методы организации и осуществления познавательной деятельности:  </w:t>
      </w:r>
    </w:p>
    <w:p w:rsidR="00D32D1A" w:rsidRPr="00D32D1A" w:rsidRDefault="00D32D1A" w:rsidP="00D32D1A">
      <w:pPr>
        <w:widowControl w:val="0"/>
        <w:numPr>
          <w:ilvl w:val="0"/>
          <w:numId w:val="84"/>
        </w:numPr>
        <w:autoSpaceDE w:val="0"/>
        <w:autoSpaceDN w:val="0"/>
        <w:adjustRightInd w:val="0"/>
        <w:spacing w:after="0" w:line="259" w:lineRule="auto"/>
        <w:ind w:left="0" w:firstLine="1058"/>
        <w:jc w:val="both"/>
        <w:rPr>
          <w:rFonts w:ascii="Times New Roman" w:hAnsi="Times New Roman"/>
          <w:sz w:val="24"/>
          <w:szCs w:val="24"/>
        </w:rPr>
      </w:pPr>
      <w:r w:rsidRPr="00D32D1A">
        <w:rPr>
          <w:rFonts w:ascii="Times New Roman" w:hAnsi="Times New Roman"/>
          <w:sz w:val="24"/>
          <w:szCs w:val="24"/>
        </w:rPr>
        <w:t xml:space="preserve">по источникам информации: словесные (объяснения, чтения и т.п.), наглядные (демонстрация, наблюдения и т.п.), практические (работа с моделями, объектами и их свойствами);  </w:t>
      </w:r>
    </w:p>
    <w:p w:rsidR="00D32D1A" w:rsidRPr="00D32D1A" w:rsidRDefault="00D32D1A" w:rsidP="00D32D1A">
      <w:pPr>
        <w:widowControl w:val="0"/>
        <w:numPr>
          <w:ilvl w:val="0"/>
          <w:numId w:val="84"/>
        </w:numPr>
        <w:autoSpaceDE w:val="0"/>
        <w:autoSpaceDN w:val="0"/>
        <w:adjustRightInd w:val="0"/>
        <w:spacing w:after="0" w:line="259" w:lineRule="auto"/>
        <w:ind w:left="0" w:firstLine="1058"/>
        <w:jc w:val="both"/>
        <w:rPr>
          <w:rFonts w:ascii="Times New Roman" w:hAnsi="Times New Roman"/>
          <w:sz w:val="24"/>
          <w:szCs w:val="24"/>
        </w:rPr>
      </w:pPr>
      <w:r w:rsidRPr="00D32D1A">
        <w:rPr>
          <w:rFonts w:ascii="Times New Roman" w:hAnsi="Times New Roman"/>
          <w:sz w:val="24"/>
          <w:szCs w:val="24"/>
        </w:rPr>
        <w:t xml:space="preserve">методы по источникам сенсорной информации: визуальные, аудиальные, кинестетические;  </w:t>
      </w:r>
    </w:p>
    <w:p w:rsidR="00D32D1A" w:rsidRPr="00D32D1A" w:rsidRDefault="00D32D1A" w:rsidP="00D32D1A">
      <w:pPr>
        <w:widowControl w:val="0"/>
        <w:numPr>
          <w:ilvl w:val="0"/>
          <w:numId w:val="84"/>
        </w:numPr>
        <w:autoSpaceDE w:val="0"/>
        <w:autoSpaceDN w:val="0"/>
        <w:adjustRightInd w:val="0"/>
        <w:spacing w:after="0" w:line="259" w:lineRule="auto"/>
        <w:ind w:left="0" w:firstLine="1058"/>
        <w:jc w:val="both"/>
        <w:rPr>
          <w:rFonts w:ascii="Times New Roman" w:hAnsi="Times New Roman"/>
          <w:sz w:val="24"/>
          <w:szCs w:val="24"/>
        </w:rPr>
      </w:pPr>
      <w:r w:rsidRPr="00D32D1A">
        <w:rPr>
          <w:rFonts w:ascii="Times New Roman" w:hAnsi="Times New Roman"/>
          <w:sz w:val="24"/>
          <w:szCs w:val="24"/>
        </w:rPr>
        <w:t xml:space="preserve">по степени взаимодействия взрослого и ребенка: беседа, диалогово – игровые;  </w:t>
      </w:r>
    </w:p>
    <w:p w:rsidR="00D32D1A" w:rsidRPr="00D32D1A" w:rsidRDefault="00D32D1A" w:rsidP="00D32D1A">
      <w:pPr>
        <w:widowControl w:val="0"/>
        <w:numPr>
          <w:ilvl w:val="0"/>
          <w:numId w:val="84"/>
        </w:numPr>
        <w:autoSpaceDE w:val="0"/>
        <w:autoSpaceDN w:val="0"/>
        <w:adjustRightInd w:val="0"/>
        <w:spacing w:after="0" w:line="259" w:lineRule="auto"/>
        <w:ind w:left="0" w:firstLine="1058"/>
        <w:jc w:val="both"/>
        <w:rPr>
          <w:rFonts w:ascii="Times New Roman" w:hAnsi="Times New Roman"/>
          <w:sz w:val="24"/>
          <w:szCs w:val="24"/>
        </w:rPr>
      </w:pPr>
      <w:r w:rsidRPr="00D32D1A">
        <w:rPr>
          <w:rFonts w:ascii="Times New Roman" w:hAnsi="Times New Roman"/>
          <w:sz w:val="24"/>
          <w:szCs w:val="24"/>
        </w:rPr>
        <w:t xml:space="preserve">по организации мыслительных операций и процессов    познания: метод анализа и синтеза (разделение объекта изучения на составляющие с последующим объединением этих составляющих), операционные: сравнения, анализа, обобщения.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 xml:space="preserve">Методы стимулирования и мотивации познавательной деятельности: объяснительно- иллюстративный, репродуктивный, проблемный, частично- поисковый, исследовательский, метод проектов.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 xml:space="preserve">Социально –  психологические методы, ориентированные на корректировку поведения ребенка (согласия, эмпатии, эмоционального поглаживания, сохранения репутации товарища, недопущения дискриминации, взаимного дополнения).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 xml:space="preserve">Данные методы реализуются как в процессе игровой деятельности, так и во время образовательной деятельности с детьми, бытовых поручений, т. е. во всех видах совместной деятельности взрослого и детей.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 xml:space="preserve">Особенности взаимодействия педагогического коллектива с семьями воспитанников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b/>
          <w:sz w:val="24"/>
          <w:szCs w:val="24"/>
        </w:rPr>
        <w:t>Цель</w:t>
      </w:r>
      <w:r w:rsidRPr="00D32D1A">
        <w:rPr>
          <w:rFonts w:ascii="Times New Roman" w:hAnsi="Times New Roman"/>
          <w:sz w:val="24"/>
          <w:szCs w:val="24"/>
        </w:rPr>
        <w:t xml:space="preserve"> взаимодействия с семьей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социально – педагогических ситуаций, связанных с воспитанием ребенка); обеспечение права родителей на уважение и понимание, на участие в жизни детского сада. </w:t>
      </w:r>
    </w:p>
    <w:tbl>
      <w:tblPr>
        <w:tblW w:w="14591" w:type="dxa"/>
        <w:tblInd w:w="5" w:type="dxa"/>
        <w:tblCellMar>
          <w:top w:w="27" w:type="dxa"/>
          <w:left w:w="0" w:type="dxa"/>
          <w:right w:w="50" w:type="dxa"/>
        </w:tblCellMar>
        <w:tblLook w:val="04A0" w:firstRow="1" w:lastRow="0" w:firstColumn="1" w:lastColumn="0" w:noHBand="0" w:noVBand="1"/>
      </w:tblPr>
      <w:tblGrid>
        <w:gridCol w:w="6511"/>
        <w:gridCol w:w="8080"/>
      </w:tblGrid>
      <w:tr w:rsidR="00D32D1A" w:rsidRPr="00D32D1A" w:rsidTr="00377779">
        <w:trPr>
          <w:trHeight w:val="286"/>
        </w:trPr>
        <w:tc>
          <w:tcPr>
            <w:tcW w:w="6511" w:type="dxa"/>
            <w:tcBorders>
              <w:top w:val="single" w:sz="4" w:space="0" w:color="000000"/>
              <w:left w:val="single" w:sz="4" w:space="0" w:color="000000"/>
              <w:bottom w:val="single" w:sz="4" w:space="0" w:color="000000"/>
              <w:right w:val="single" w:sz="4" w:space="0" w:color="000000"/>
            </w:tcBorders>
          </w:tcPr>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b/>
                <w:sz w:val="24"/>
                <w:szCs w:val="24"/>
              </w:rPr>
              <w:t xml:space="preserve">Задачи взаимодействия  </w:t>
            </w:r>
          </w:p>
        </w:tc>
        <w:tc>
          <w:tcPr>
            <w:tcW w:w="8080" w:type="dxa"/>
            <w:tcBorders>
              <w:top w:val="single" w:sz="4" w:space="0" w:color="000000"/>
              <w:left w:val="single" w:sz="4" w:space="0" w:color="000000"/>
              <w:bottom w:val="single" w:sz="4" w:space="0" w:color="000000"/>
              <w:right w:val="single" w:sz="4" w:space="0" w:color="000000"/>
            </w:tcBorders>
          </w:tcPr>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b/>
                <w:sz w:val="24"/>
                <w:szCs w:val="24"/>
              </w:rPr>
              <w:t xml:space="preserve">Задачи по образовательным направлениям </w:t>
            </w:r>
          </w:p>
        </w:tc>
      </w:tr>
      <w:tr w:rsidR="00D32D1A" w:rsidRPr="00D32D1A" w:rsidTr="00377779">
        <w:trPr>
          <w:trHeight w:val="377"/>
        </w:trPr>
        <w:tc>
          <w:tcPr>
            <w:tcW w:w="6511" w:type="dxa"/>
            <w:tcBorders>
              <w:top w:val="single" w:sz="4" w:space="0" w:color="000000"/>
              <w:left w:val="single" w:sz="4" w:space="0" w:color="000000"/>
              <w:bottom w:val="single" w:sz="4" w:space="0" w:color="000000"/>
              <w:right w:val="single" w:sz="4" w:space="0" w:color="000000"/>
            </w:tcBorders>
          </w:tcPr>
          <w:p w:rsidR="00D32D1A" w:rsidRPr="00D32D1A" w:rsidRDefault="00D32D1A" w:rsidP="00D32D1A">
            <w:pPr>
              <w:widowControl w:val="0"/>
              <w:autoSpaceDE w:val="0"/>
              <w:autoSpaceDN w:val="0"/>
              <w:adjustRightInd w:val="0"/>
              <w:spacing w:after="0"/>
              <w:ind w:left="142" w:right="229" w:firstLine="142"/>
              <w:jc w:val="both"/>
              <w:rPr>
                <w:rFonts w:ascii="Times New Roman" w:hAnsi="Times New Roman"/>
                <w:sz w:val="24"/>
                <w:szCs w:val="24"/>
              </w:rPr>
            </w:pPr>
            <w:r w:rsidRPr="00D32D1A">
              <w:rPr>
                <w:rFonts w:ascii="Times New Roman" w:hAnsi="Times New Roman"/>
                <w:sz w:val="24"/>
                <w:szCs w:val="24"/>
              </w:rPr>
              <w:t xml:space="preserve">изучение отношения родителей (законных представителей) к различным вопросам воспитания, обучения, развития детей, условий организации разнообразной деятельности в детском саду и семье; ознакомление родителей (законных представителей) с подходами в области воспитания детей дошкольного возраста; </w:t>
            </w:r>
          </w:p>
          <w:p w:rsidR="00D32D1A" w:rsidRPr="00D32D1A" w:rsidRDefault="00D32D1A" w:rsidP="00D32D1A">
            <w:pPr>
              <w:widowControl w:val="0"/>
              <w:autoSpaceDE w:val="0"/>
              <w:autoSpaceDN w:val="0"/>
              <w:adjustRightInd w:val="0"/>
              <w:spacing w:after="0"/>
              <w:ind w:left="142" w:right="229" w:firstLine="142"/>
              <w:jc w:val="both"/>
              <w:rPr>
                <w:rFonts w:ascii="Times New Roman" w:hAnsi="Times New Roman"/>
                <w:sz w:val="24"/>
                <w:szCs w:val="24"/>
              </w:rPr>
            </w:pPr>
            <w:r w:rsidRPr="00D32D1A">
              <w:rPr>
                <w:rFonts w:ascii="Times New Roman" w:hAnsi="Times New Roman"/>
                <w:sz w:val="24"/>
                <w:szCs w:val="24"/>
              </w:rPr>
              <w:t xml:space="preserve">выявление трудностей семейного воспитания и оказание квалифицированной компетентной помощи, осуществление коррекции семейного воспитания; </w:t>
            </w:r>
          </w:p>
          <w:p w:rsidR="00D32D1A" w:rsidRPr="00D32D1A" w:rsidRDefault="00D32D1A" w:rsidP="00D32D1A">
            <w:pPr>
              <w:widowControl w:val="0"/>
              <w:autoSpaceDE w:val="0"/>
              <w:autoSpaceDN w:val="0"/>
              <w:adjustRightInd w:val="0"/>
              <w:spacing w:after="0"/>
              <w:ind w:left="142" w:right="229" w:firstLine="142"/>
              <w:jc w:val="both"/>
              <w:rPr>
                <w:rFonts w:ascii="Times New Roman" w:hAnsi="Times New Roman"/>
                <w:sz w:val="24"/>
                <w:szCs w:val="24"/>
              </w:rPr>
            </w:pPr>
            <w:r w:rsidRPr="00D32D1A">
              <w:rPr>
                <w:rFonts w:ascii="Times New Roman" w:hAnsi="Times New Roman"/>
                <w:sz w:val="24"/>
                <w:szCs w:val="24"/>
              </w:rPr>
              <w:t xml:space="preserve">информирование друг друга об инновациях в области воспитания и обучения детей, опираясь на потребности родителей (законных представителей) в получении образовательных услуг в современных условиях; </w:t>
            </w:r>
          </w:p>
          <w:p w:rsidR="00D32D1A" w:rsidRPr="00D32D1A" w:rsidRDefault="00D32D1A" w:rsidP="00D32D1A">
            <w:pPr>
              <w:widowControl w:val="0"/>
              <w:autoSpaceDE w:val="0"/>
              <w:autoSpaceDN w:val="0"/>
              <w:adjustRightInd w:val="0"/>
              <w:spacing w:after="0"/>
              <w:ind w:left="142" w:right="229" w:firstLine="142"/>
              <w:jc w:val="both"/>
              <w:rPr>
                <w:rFonts w:ascii="Times New Roman" w:hAnsi="Times New Roman"/>
                <w:sz w:val="24"/>
                <w:szCs w:val="24"/>
              </w:rPr>
            </w:pPr>
            <w:r w:rsidRPr="00D32D1A">
              <w:rPr>
                <w:rFonts w:ascii="Times New Roman" w:hAnsi="Times New Roman"/>
                <w:sz w:val="24"/>
                <w:szCs w:val="24"/>
              </w:rPr>
              <w:t>создание условий для активного разнообразного по содержанию и формам сотрудничества; привлечение семей воспитанников к участию в совместных мероприятиях, организуемых на разных уровнях (детский сад, город, край).</w:t>
            </w:r>
          </w:p>
        </w:tc>
        <w:tc>
          <w:tcPr>
            <w:tcW w:w="8080" w:type="dxa"/>
            <w:tcBorders>
              <w:top w:val="single" w:sz="4" w:space="0" w:color="000000"/>
              <w:left w:val="single" w:sz="4" w:space="0" w:color="000000"/>
              <w:bottom w:val="single" w:sz="4" w:space="0" w:color="000000"/>
              <w:right w:val="single" w:sz="4" w:space="0" w:color="000000"/>
            </w:tcBorders>
          </w:tcPr>
          <w:p w:rsidR="00D32D1A" w:rsidRPr="00D32D1A" w:rsidRDefault="00D32D1A" w:rsidP="00D32D1A">
            <w:pPr>
              <w:widowControl w:val="0"/>
              <w:autoSpaceDE w:val="0"/>
              <w:autoSpaceDN w:val="0"/>
              <w:adjustRightInd w:val="0"/>
              <w:spacing w:after="0"/>
              <w:ind w:left="142" w:right="229" w:firstLine="142"/>
              <w:jc w:val="both"/>
              <w:rPr>
                <w:rFonts w:ascii="Times New Roman" w:hAnsi="Times New Roman"/>
                <w:sz w:val="24"/>
                <w:szCs w:val="24"/>
              </w:rPr>
            </w:pPr>
            <w:r w:rsidRPr="00D32D1A">
              <w:rPr>
                <w:rFonts w:ascii="Times New Roman" w:hAnsi="Times New Roman"/>
                <w:i/>
                <w:sz w:val="24"/>
                <w:szCs w:val="24"/>
              </w:rPr>
              <w:t xml:space="preserve">«Здоровье»: </w:t>
            </w:r>
            <w:r w:rsidRPr="00D32D1A">
              <w:rPr>
                <w:rFonts w:ascii="Times New Roman" w:hAnsi="Times New Roman"/>
                <w:sz w:val="24"/>
                <w:szCs w:val="24"/>
              </w:rPr>
              <w:t xml:space="preserve">информирование родителей о факторах, влияющих на физическое здоровье ребенка. </w:t>
            </w:r>
            <w:r w:rsidRPr="00D32D1A">
              <w:rPr>
                <w:rFonts w:ascii="Times New Roman" w:hAnsi="Times New Roman"/>
                <w:i/>
                <w:sz w:val="24"/>
                <w:szCs w:val="24"/>
              </w:rPr>
              <w:t xml:space="preserve"> «Физическая культура» –  </w:t>
            </w:r>
            <w:r w:rsidRPr="00D32D1A">
              <w:rPr>
                <w:rFonts w:ascii="Times New Roman" w:hAnsi="Times New Roman"/>
                <w:sz w:val="24"/>
                <w:szCs w:val="24"/>
              </w:rPr>
              <w:t>привлечение родителей к участию в совместных с детьми физкультурных праздниках, досугах.</w:t>
            </w:r>
            <w:r w:rsidRPr="00D32D1A">
              <w:rPr>
                <w:rFonts w:ascii="Times New Roman" w:hAnsi="Times New Roman"/>
                <w:i/>
                <w:sz w:val="24"/>
                <w:szCs w:val="24"/>
              </w:rPr>
              <w:t xml:space="preserve"> </w:t>
            </w:r>
          </w:p>
          <w:p w:rsidR="00D32D1A" w:rsidRPr="00D32D1A" w:rsidRDefault="00D32D1A" w:rsidP="00D32D1A">
            <w:pPr>
              <w:widowControl w:val="0"/>
              <w:autoSpaceDE w:val="0"/>
              <w:autoSpaceDN w:val="0"/>
              <w:adjustRightInd w:val="0"/>
              <w:spacing w:after="0"/>
              <w:ind w:left="142" w:right="229" w:firstLine="142"/>
              <w:jc w:val="both"/>
              <w:rPr>
                <w:rFonts w:ascii="Times New Roman" w:hAnsi="Times New Roman"/>
                <w:sz w:val="24"/>
                <w:szCs w:val="24"/>
              </w:rPr>
            </w:pPr>
            <w:r w:rsidRPr="00D32D1A">
              <w:rPr>
                <w:rFonts w:ascii="Times New Roman" w:hAnsi="Times New Roman"/>
                <w:i/>
                <w:sz w:val="24"/>
                <w:szCs w:val="24"/>
              </w:rPr>
              <w:t xml:space="preserve"> «Безопасность»: </w:t>
            </w:r>
            <w:r w:rsidRPr="00D32D1A">
              <w:rPr>
                <w:rFonts w:ascii="Times New Roman" w:hAnsi="Times New Roman"/>
                <w:sz w:val="24"/>
                <w:szCs w:val="24"/>
              </w:rPr>
              <w:t>знакомство родителей с опасными для здоровья ребенка ситуациями (дома, на даче, на дороге, в лесу, у водоема) и способами поведения в них.</w:t>
            </w:r>
            <w:r w:rsidRPr="00D32D1A">
              <w:rPr>
                <w:rFonts w:ascii="Times New Roman" w:hAnsi="Times New Roman"/>
                <w:i/>
                <w:sz w:val="24"/>
                <w:szCs w:val="24"/>
              </w:rPr>
              <w:t xml:space="preserve"> </w:t>
            </w:r>
          </w:p>
          <w:p w:rsidR="00D32D1A" w:rsidRPr="00D32D1A" w:rsidRDefault="00D32D1A" w:rsidP="00D32D1A">
            <w:pPr>
              <w:widowControl w:val="0"/>
              <w:autoSpaceDE w:val="0"/>
              <w:autoSpaceDN w:val="0"/>
              <w:adjustRightInd w:val="0"/>
              <w:spacing w:after="0"/>
              <w:ind w:left="142" w:right="229" w:firstLine="142"/>
              <w:jc w:val="both"/>
              <w:rPr>
                <w:rFonts w:ascii="Times New Roman" w:hAnsi="Times New Roman"/>
                <w:sz w:val="24"/>
                <w:szCs w:val="24"/>
              </w:rPr>
            </w:pPr>
            <w:r w:rsidRPr="00D32D1A">
              <w:rPr>
                <w:rFonts w:ascii="Times New Roman" w:hAnsi="Times New Roman"/>
                <w:i/>
                <w:sz w:val="24"/>
                <w:szCs w:val="24"/>
              </w:rPr>
              <w:t>«Социально – коммуникативное»</w:t>
            </w:r>
            <w:r w:rsidRPr="00D32D1A">
              <w:rPr>
                <w:rFonts w:ascii="Times New Roman" w:hAnsi="Times New Roman"/>
                <w:sz w:val="24"/>
                <w:szCs w:val="24"/>
              </w:rPr>
              <w:t xml:space="preserve">: заинтересовать родителей в обогащении знаний детей о родном городе, крае; усвоение гендерного поведения; изучить традиции трудового воспитания в семьях воспитанников; 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научно обоснованные принципы и нормативы.  </w:t>
            </w:r>
          </w:p>
          <w:p w:rsidR="00D32D1A" w:rsidRPr="00D32D1A" w:rsidRDefault="00D32D1A" w:rsidP="00D32D1A">
            <w:pPr>
              <w:widowControl w:val="0"/>
              <w:autoSpaceDE w:val="0"/>
              <w:autoSpaceDN w:val="0"/>
              <w:adjustRightInd w:val="0"/>
              <w:spacing w:after="0"/>
              <w:ind w:left="142" w:right="229" w:firstLine="142"/>
              <w:jc w:val="both"/>
              <w:rPr>
                <w:rFonts w:ascii="Times New Roman" w:hAnsi="Times New Roman"/>
                <w:sz w:val="24"/>
                <w:szCs w:val="24"/>
              </w:rPr>
            </w:pPr>
            <w:r w:rsidRPr="00D32D1A">
              <w:rPr>
                <w:rFonts w:ascii="Times New Roman" w:hAnsi="Times New Roman"/>
                <w:i/>
                <w:sz w:val="24"/>
                <w:szCs w:val="24"/>
              </w:rPr>
              <w:t xml:space="preserve">«Познание»: </w:t>
            </w:r>
            <w:r w:rsidRPr="00D32D1A">
              <w:rPr>
                <w:rFonts w:ascii="Times New Roman" w:hAnsi="Times New Roman"/>
                <w:sz w:val="24"/>
                <w:szCs w:val="24"/>
              </w:rPr>
              <w:t>ориентировать родителей на развитие у ребенка потребности к познанию, любознательности и активности; общению со взрослыми и сверстниками.</w:t>
            </w:r>
            <w:r w:rsidRPr="00D32D1A">
              <w:rPr>
                <w:rFonts w:ascii="Times New Roman" w:hAnsi="Times New Roman"/>
                <w:i/>
                <w:sz w:val="24"/>
                <w:szCs w:val="24"/>
              </w:rPr>
              <w:t xml:space="preserve"> </w:t>
            </w:r>
          </w:p>
          <w:p w:rsidR="00D32D1A" w:rsidRPr="00D32D1A" w:rsidRDefault="00D32D1A" w:rsidP="00D32D1A">
            <w:pPr>
              <w:widowControl w:val="0"/>
              <w:autoSpaceDE w:val="0"/>
              <w:autoSpaceDN w:val="0"/>
              <w:adjustRightInd w:val="0"/>
              <w:spacing w:after="0"/>
              <w:ind w:left="142" w:right="229" w:firstLine="142"/>
              <w:jc w:val="both"/>
              <w:rPr>
                <w:rFonts w:ascii="Times New Roman" w:hAnsi="Times New Roman"/>
                <w:sz w:val="24"/>
                <w:szCs w:val="24"/>
              </w:rPr>
            </w:pPr>
            <w:r w:rsidRPr="00D32D1A">
              <w:rPr>
                <w:rFonts w:ascii="Times New Roman" w:hAnsi="Times New Roman"/>
                <w:i/>
                <w:sz w:val="24"/>
                <w:szCs w:val="24"/>
              </w:rPr>
              <w:t xml:space="preserve">«Речевое развитие»: </w:t>
            </w:r>
            <w:r w:rsidRPr="00D32D1A">
              <w:rPr>
                <w:rFonts w:ascii="Times New Roman" w:hAnsi="Times New Roman"/>
                <w:sz w:val="24"/>
                <w:szCs w:val="24"/>
              </w:rPr>
              <w:t xml:space="preserve">развивать у родителей навыки общения, используя совместные досуги; демонстрировать ценность и уместность как делового, так и эмоционального общения; привлекать родителей к активным формам совместной с детьми деятельности способствующим возникновению творческого вдохновения. </w:t>
            </w:r>
            <w:r w:rsidRPr="00D32D1A">
              <w:rPr>
                <w:rFonts w:ascii="Times New Roman" w:hAnsi="Times New Roman"/>
                <w:i/>
                <w:sz w:val="24"/>
                <w:szCs w:val="24"/>
              </w:rPr>
              <w:t xml:space="preserve"> </w:t>
            </w:r>
          </w:p>
        </w:tc>
      </w:tr>
    </w:tbl>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 xml:space="preserve">В основу совместной деятельности семьи и дошкольного учреждения заложены следующие </w:t>
      </w:r>
      <w:r w:rsidRPr="00D32D1A">
        <w:rPr>
          <w:rFonts w:ascii="Times New Roman" w:hAnsi="Times New Roman"/>
          <w:b/>
          <w:sz w:val="24"/>
          <w:szCs w:val="24"/>
        </w:rPr>
        <w:t>принципы:</w:t>
      </w:r>
      <w:r w:rsidRPr="00D32D1A">
        <w:rPr>
          <w:rFonts w:ascii="Times New Roman" w:hAnsi="Times New Roman"/>
          <w:sz w:val="24"/>
          <w:szCs w:val="24"/>
        </w:rPr>
        <w:t xml:space="preserve"> </w:t>
      </w:r>
    </w:p>
    <w:p w:rsidR="00D32D1A" w:rsidRPr="00D32D1A" w:rsidRDefault="00D32D1A" w:rsidP="00D32D1A">
      <w:pPr>
        <w:widowControl w:val="0"/>
        <w:numPr>
          <w:ilvl w:val="0"/>
          <w:numId w:val="85"/>
        </w:numPr>
        <w:autoSpaceDE w:val="0"/>
        <w:autoSpaceDN w:val="0"/>
        <w:adjustRightInd w:val="0"/>
        <w:spacing w:after="0" w:line="259" w:lineRule="auto"/>
        <w:jc w:val="both"/>
        <w:rPr>
          <w:rFonts w:ascii="Times New Roman" w:hAnsi="Times New Roman"/>
          <w:sz w:val="24"/>
          <w:szCs w:val="24"/>
        </w:rPr>
      </w:pPr>
      <w:r w:rsidRPr="00D32D1A">
        <w:rPr>
          <w:rFonts w:ascii="Times New Roman" w:hAnsi="Times New Roman"/>
          <w:sz w:val="24"/>
          <w:szCs w:val="24"/>
        </w:rPr>
        <w:t xml:space="preserve">единый подход к процессу воспитания ребенка; </w:t>
      </w:r>
    </w:p>
    <w:p w:rsidR="00D32D1A" w:rsidRPr="00D32D1A" w:rsidRDefault="00D32D1A" w:rsidP="00D32D1A">
      <w:pPr>
        <w:widowControl w:val="0"/>
        <w:numPr>
          <w:ilvl w:val="0"/>
          <w:numId w:val="85"/>
        </w:numPr>
        <w:autoSpaceDE w:val="0"/>
        <w:autoSpaceDN w:val="0"/>
        <w:adjustRightInd w:val="0"/>
        <w:spacing w:after="0" w:line="259" w:lineRule="auto"/>
        <w:jc w:val="both"/>
        <w:rPr>
          <w:rFonts w:ascii="Times New Roman" w:hAnsi="Times New Roman"/>
          <w:sz w:val="24"/>
          <w:szCs w:val="24"/>
        </w:rPr>
      </w:pPr>
      <w:r w:rsidRPr="00D32D1A">
        <w:rPr>
          <w:rFonts w:ascii="Times New Roman" w:hAnsi="Times New Roman"/>
          <w:sz w:val="24"/>
          <w:szCs w:val="24"/>
        </w:rPr>
        <w:t xml:space="preserve">открытость дошкольного учреждения для родителей; </w:t>
      </w:r>
    </w:p>
    <w:p w:rsidR="00D32D1A" w:rsidRPr="00D32D1A" w:rsidRDefault="00D32D1A" w:rsidP="00D32D1A">
      <w:pPr>
        <w:widowControl w:val="0"/>
        <w:numPr>
          <w:ilvl w:val="0"/>
          <w:numId w:val="85"/>
        </w:numPr>
        <w:autoSpaceDE w:val="0"/>
        <w:autoSpaceDN w:val="0"/>
        <w:adjustRightInd w:val="0"/>
        <w:spacing w:after="0" w:line="259" w:lineRule="auto"/>
        <w:jc w:val="both"/>
        <w:rPr>
          <w:rFonts w:ascii="Times New Roman" w:hAnsi="Times New Roman"/>
          <w:sz w:val="24"/>
          <w:szCs w:val="24"/>
        </w:rPr>
      </w:pPr>
      <w:r w:rsidRPr="00D32D1A">
        <w:rPr>
          <w:rFonts w:ascii="Times New Roman" w:hAnsi="Times New Roman"/>
          <w:sz w:val="24"/>
          <w:szCs w:val="24"/>
        </w:rPr>
        <w:t xml:space="preserve">взаимное доверие во взаимоотношениях педагогов и родителей; </w:t>
      </w:r>
    </w:p>
    <w:p w:rsidR="00D32D1A" w:rsidRPr="00D32D1A" w:rsidRDefault="00D32D1A" w:rsidP="00D32D1A">
      <w:pPr>
        <w:widowControl w:val="0"/>
        <w:numPr>
          <w:ilvl w:val="0"/>
          <w:numId w:val="85"/>
        </w:numPr>
        <w:autoSpaceDE w:val="0"/>
        <w:autoSpaceDN w:val="0"/>
        <w:adjustRightInd w:val="0"/>
        <w:spacing w:after="0" w:line="259" w:lineRule="auto"/>
        <w:jc w:val="both"/>
        <w:rPr>
          <w:rFonts w:ascii="Times New Roman" w:hAnsi="Times New Roman"/>
          <w:sz w:val="24"/>
          <w:szCs w:val="24"/>
        </w:rPr>
      </w:pPr>
      <w:r w:rsidRPr="00D32D1A">
        <w:rPr>
          <w:rFonts w:ascii="Times New Roman" w:hAnsi="Times New Roman"/>
          <w:sz w:val="24"/>
          <w:szCs w:val="24"/>
        </w:rPr>
        <w:t xml:space="preserve">уважение и доброжелательность друг к другу; </w:t>
      </w:r>
    </w:p>
    <w:p w:rsidR="00D32D1A" w:rsidRPr="00D32D1A" w:rsidRDefault="00D32D1A" w:rsidP="00D32D1A">
      <w:pPr>
        <w:widowControl w:val="0"/>
        <w:numPr>
          <w:ilvl w:val="0"/>
          <w:numId w:val="85"/>
        </w:numPr>
        <w:autoSpaceDE w:val="0"/>
        <w:autoSpaceDN w:val="0"/>
        <w:adjustRightInd w:val="0"/>
        <w:spacing w:after="0" w:line="259" w:lineRule="auto"/>
        <w:jc w:val="both"/>
        <w:rPr>
          <w:rFonts w:ascii="Times New Roman" w:hAnsi="Times New Roman"/>
          <w:sz w:val="24"/>
          <w:szCs w:val="24"/>
        </w:rPr>
      </w:pPr>
      <w:r w:rsidRPr="00D32D1A">
        <w:rPr>
          <w:rFonts w:ascii="Times New Roman" w:hAnsi="Times New Roman"/>
          <w:sz w:val="24"/>
          <w:szCs w:val="24"/>
        </w:rPr>
        <w:t xml:space="preserve">дифференцированный подход к каждой семье; </w:t>
      </w:r>
    </w:p>
    <w:p w:rsidR="00D32D1A" w:rsidRPr="00D32D1A" w:rsidRDefault="00D32D1A" w:rsidP="00D32D1A">
      <w:pPr>
        <w:widowControl w:val="0"/>
        <w:numPr>
          <w:ilvl w:val="0"/>
          <w:numId w:val="85"/>
        </w:numPr>
        <w:autoSpaceDE w:val="0"/>
        <w:autoSpaceDN w:val="0"/>
        <w:adjustRightInd w:val="0"/>
        <w:spacing w:after="0" w:line="259" w:lineRule="auto"/>
        <w:jc w:val="both"/>
        <w:rPr>
          <w:rFonts w:ascii="Times New Roman" w:hAnsi="Times New Roman"/>
          <w:sz w:val="24"/>
          <w:szCs w:val="24"/>
        </w:rPr>
      </w:pPr>
      <w:r w:rsidRPr="00D32D1A">
        <w:rPr>
          <w:rFonts w:ascii="Times New Roman" w:hAnsi="Times New Roman"/>
          <w:sz w:val="24"/>
          <w:szCs w:val="24"/>
        </w:rPr>
        <w:t xml:space="preserve">равно ответственность родителей и педагогов.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 xml:space="preserve">На сегодняшний день в ДОУ осуществляется интеграция общественного и семейного воспитания дошкольников со следующими категориями родителей:   </w:t>
      </w:r>
    </w:p>
    <w:p w:rsidR="00D32D1A" w:rsidRPr="00D32D1A" w:rsidRDefault="00D32D1A" w:rsidP="00D32D1A">
      <w:pPr>
        <w:widowControl w:val="0"/>
        <w:numPr>
          <w:ilvl w:val="0"/>
          <w:numId w:val="86"/>
        </w:numPr>
        <w:autoSpaceDE w:val="0"/>
        <w:autoSpaceDN w:val="0"/>
        <w:adjustRightInd w:val="0"/>
        <w:spacing w:after="0" w:line="259" w:lineRule="auto"/>
        <w:jc w:val="both"/>
        <w:rPr>
          <w:rFonts w:ascii="Times New Roman" w:hAnsi="Times New Roman"/>
          <w:sz w:val="24"/>
          <w:szCs w:val="24"/>
        </w:rPr>
      </w:pPr>
      <w:r w:rsidRPr="00D32D1A">
        <w:rPr>
          <w:rFonts w:ascii="Times New Roman" w:hAnsi="Times New Roman"/>
          <w:sz w:val="24"/>
          <w:szCs w:val="24"/>
        </w:rPr>
        <w:t xml:space="preserve">с семьями воспитанников; </w:t>
      </w:r>
    </w:p>
    <w:p w:rsidR="00D32D1A" w:rsidRPr="00D32D1A" w:rsidRDefault="00D32D1A" w:rsidP="00D32D1A">
      <w:pPr>
        <w:widowControl w:val="0"/>
        <w:numPr>
          <w:ilvl w:val="0"/>
          <w:numId w:val="86"/>
        </w:numPr>
        <w:autoSpaceDE w:val="0"/>
        <w:autoSpaceDN w:val="0"/>
        <w:adjustRightInd w:val="0"/>
        <w:spacing w:after="0" w:line="259" w:lineRule="auto"/>
        <w:jc w:val="both"/>
        <w:rPr>
          <w:rFonts w:ascii="Times New Roman" w:hAnsi="Times New Roman"/>
          <w:sz w:val="24"/>
          <w:szCs w:val="24"/>
        </w:rPr>
      </w:pPr>
      <w:r w:rsidRPr="00D32D1A">
        <w:rPr>
          <w:rFonts w:ascii="Times New Roman" w:hAnsi="Times New Roman"/>
          <w:sz w:val="24"/>
          <w:szCs w:val="24"/>
        </w:rPr>
        <w:t xml:space="preserve">с будущими родителями.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b/>
          <w:sz w:val="24"/>
          <w:szCs w:val="24"/>
        </w:rPr>
        <w:t xml:space="preserve">Направления взаимодействия педагогов с семьями детей: </w:t>
      </w:r>
    </w:p>
    <w:p w:rsidR="00D32D1A" w:rsidRPr="00D32D1A" w:rsidRDefault="00D32D1A" w:rsidP="00D32D1A">
      <w:pPr>
        <w:widowControl w:val="0"/>
        <w:numPr>
          <w:ilvl w:val="0"/>
          <w:numId w:val="87"/>
        </w:numPr>
        <w:autoSpaceDE w:val="0"/>
        <w:autoSpaceDN w:val="0"/>
        <w:adjustRightInd w:val="0"/>
        <w:spacing w:after="0" w:line="259" w:lineRule="auto"/>
        <w:ind w:left="0" w:firstLine="1069"/>
        <w:jc w:val="both"/>
        <w:rPr>
          <w:rFonts w:ascii="Times New Roman" w:hAnsi="Times New Roman"/>
          <w:sz w:val="24"/>
          <w:szCs w:val="24"/>
        </w:rPr>
      </w:pPr>
      <w:r w:rsidRPr="00D32D1A">
        <w:rPr>
          <w:rFonts w:ascii="Times New Roman" w:hAnsi="Times New Roman"/>
          <w:sz w:val="24"/>
          <w:szCs w:val="24"/>
        </w:rPr>
        <w:t xml:space="preserve">обеспечение комфортной адаптации ребенка и его семьи к условиям детского сада; </w:t>
      </w:r>
    </w:p>
    <w:p w:rsidR="00D32D1A" w:rsidRPr="00D32D1A" w:rsidRDefault="00D32D1A" w:rsidP="00D32D1A">
      <w:pPr>
        <w:widowControl w:val="0"/>
        <w:numPr>
          <w:ilvl w:val="0"/>
          <w:numId w:val="87"/>
        </w:numPr>
        <w:autoSpaceDE w:val="0"/>
        <w:autoSpaceDN w:val="0"/>
        <w:adjustRightInd w:val="0"/>
        <w:spacing w:after="0" w:line="259" w:lineRule="auto"/>
        <w:ind w:left="0" w:firstLine="1069"/>
        <w:jc w:val="both"/>
        <w:rPr>
          <w:rFonts w:ascii="Times New Roman" w:hAnsi="Times New Roman"/>
          <w:sz w:val="24"/>
          <w:szCs w:val="24"/>
        </w:rPr>
      </w:pPr>
      <w:r w:rsidRPr="00D32D1A">
        <w:rPr>
          <w:rFonts w:ascii="Times New Roman" w:hAnsi="Times New Roman"/>
          <w:sz w:val="24"/>
          <w:szCs w:val="24"/>
        </w:rPr>
        <w:t xml:space="preserve">установление контакта с родителями и согласование с ними целей и ценностей образовательной деятельности; </w:t>
      </w:r>
    </w:p>
    <w:p w:rsidR="00D32D1A" w:rsidRPr="00D32D1A" w:rsidRDefault="00D32D1A" w:rsidP="00D32D1A">
      <w:pPr>
        <w:widowControl w:val="0"/>
        <w:numPr>
          <w:ilvl w:val="0"/>
          <w:numId w:val="87"/>
        </w:numPr>
        <w:autoSpaceDE w:val="0"/>
        <w:autoSpaceDN w:val="0"/>
        <w:adjustRightInd w:val="0"/>
        <w:spacing w:after="0" w:line="259" w:lineRule="auto"/>
        <w:ind w:left="0" w:firstLine="1069"/>
        <w:jc w:val="both"/>
        <w:rPr>
          <w:rFonts w:ascii="Times New Roman" w:hAnsi="Times New Roman"/>
          <w:sz w:val="24"/>
          <w:szCs w:val="24"/>
        </w:rPr>
      </w:pPr>
      <w:r w:rsidRPr="00D32D1A">
        <w:rPr>
          <w:rFonts w:ascii="Times New Roman" w:hAnsi="Times New Roman"/>
          <w:sz w:val="24"/>
          <w:szCs w:val="24"/>
        </w:rPr>
        <w:t xml:space="preserve">обеспечение постоянной содержательной информации о жизни детей в детском саду (в группе детского сада); </w:t>
      </w:r>
    </w:p>
    <w:p w:rsidR="00D32D1A" w:rsidRPr="00D32D1A" w:rsidRDefault="00D32D1A" w:rsidP="00D32D1A">
      <w:pPr>
        <w:widowControl w:val="0"/>
        <w:numPr>
          <w:ilvl w:val="0"/>
          <w:numId w:val="87"/>
        </w:numPr>
        <w:autoSpaceDE w:val="0"/>
        <w:autoSpaceDN w:val="0"/>
        <w:adjustRightInd w:val="0"/>
        <w:spacing w:after="0" w:line="259" w:lineRule="auto"/>
        <w:ind w:left="0" w:firstLine="1069"/>
        <w:jc w:val="both"/>
        <w:rPr>
          <w:rFonts w:ascii="Times New Roman" w:hAnsi="Times New Roman"/>
          <w:sz w:val="24"/>
          <w:szCs w:val="24"/>
        </w:rPr>
      </w:pPr>
      <w:r w:rsidRPr="00D32D1A">
        <w:rPr>
          <w:rFonts w:ascii="Times New Roman" w:hAnsi="Times New Roman"/>
          <w:sz w:val="24"/>
          <w:szCs w:val="24"/>
        </w:rPr>
        <w:t xml:space="preserve">предоставление родителям возможности повысить педагогическую компетентность, узнать больше о возрастных особенностях детей, об особенностях развития ребенка в дошкольном возрасте; </w:t>
      </w:r>
    </w:p>
    <w:p w:rsidR="00D32D1A" w:rsidRPr="00D32D1A" w:rsidRDefault="00D32D1A" w:rsidP="00D32D1A">
      <w:pPr>
        <w:widowControl w:val="0"/>
        <w:numPr>
          <w:ilvl w:val="0"/>
          <w:numId w:val="87"/>
        </w:numPr>
        <w:autoSpaceDE w:val="0"/>
        <w:autoSpaceDN w:val="0"/>
        <w:adjustRightInd w:val="0"/>
        <w:spacing w:after="0" w:line="259" w:lineRule="auto"/>
        <w:ind w:left="0" w:firstLine="1069"/>
        <w:jc w:val="both"/>
        <w:rPr>
          <w:rFonts w:ascii="Times New Roman" w:hAnsi="Times New Roman"/>
          <w:sz w:val="24"/>
          <w:szCs w:val="24"/>
        </w:rPr>
      </w:pPr>
      <w:r w:rsidRPr="00D32D1A">
        <w:rPr>
          <w:rFonts w:ascii="Times New Roman" w:hAnsi="Times New Roman"/>
          <w:sz w:val="24"/>
          <w:szCs w:val="24"/>
        </w:rPr>
        <w:t xml:space="preserve">создание ситуации приятного совместного досуга с участием семей детей; </w:t>
      </w:r>
    </w:p>
    <w:p w:rsidR="00D32D1A" w:rsidRPr="00D32D1A" w:rsidRDefault="00D32D1A" w:rsidP="00D32D1A">
      <w:pPr>
        <w:widowControl w:val="0"/>
        <w:numPr>
          <w:ilvl w:val="0"/>
          <w:numId w:val="87"/>
        </w:numPr>
        <w:autoSpaceDE w:val="0"/>
        <w:autoSpaceDN w:val="0"/>
        <w:adjustRightInd w:val="0"/>
        <w:spacing w:after="0" w:line="259" w:lineRule="auto"/>
        <w:ind w:left="0" w:firstLine="1069"/>
        <w:jc w:val="both"/>
        <w:rPr>
          <w:rFonts w:ascii="Times New Roman" w:hAnsi="Times New Roman"/>
          <w:sz w:val="24"/>
          <w:szCs w:val="24"/>
        </w:rPr>
      </w:pPr>
      <w:r w:rsidRPr="00D32D1A">
        <w:rPr>
          <w:rFonts w:ascii="Times New Roman" w:hAnsi="Times New Roman"/>
          <w:sz w:val="24"/>
          <w:szCs w:val="24"/>
        </w:rPr>
        <w:t xml:space="preserve">создание условий для реализации творческого потенциала семьи в организации жизни детей в детском саду.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 xml:space="preserve">С целью построения эффективного взаимодействия семьи с педагогическим коллективом МДОУ создаются следующие </w:t>
      </w:r>
      <w:r w:rsidRPr="00D32D1A">
        <w:rPr>
          <w:rFonts w:ascii="Times New Roman" w:hAnsi="Times New Roman"/>
          <w:b/>
          <w:sz w:val="24"/>
          <w:szCs w:val="24"/>
        </w:rPr>
        <w:t>условия:</w:t>
      </w:r>
      <w:r w:rsidRPr="00D32D1A">
        <w:rPr>
          <w:rFonts w:ascii="Times New Roman" w:hAnsi="Times New Roman"/>
          <w:sz w:val="24"/>
          <w:szCs w:val="24"/>
        </w:rPr>
        <w:t xml:space="preserve"> </w:t>
      </w:r>
    </w:p>
    <w:p w:rsidR="00D32D1A" w:rsidRPr="00D32D1A" w:rsidRDefault="00D32D1A" w:rsidP="00D32D1A">
      <w:pPr>
        <w:widowControl w:val="0"/>
        <w:numPr>
          <w:ilvl w:val="0"/>
          <w:numId w:val="87"/>
        </w:numPr>
        <w:autoSpaceDE w:val="0"/>
        <w:autoSpaceDN w:val="0"/>
        <w:adjustRightInd w:val="0"/>
        <w:spacing w:after="0" w:line="259" w:lineRule="auto"/>
        <w:ind w:left="0" w:firstLine="1069"/>
        <w:jc w:val="both"/>
        <w:rPr>
          <w:rFonts w:ascii="Times New Roman" w:hAnsi="Times New Roman"/>
          <w:sz w:val="24"/>
          <w:szCs w:val="24"/>
        </w:rPr>
      </w:pPr>
      <w:r w:rsidRPr="00D32D1A">
        <w:rPr>
          <w:rFonts w:ascii="Times New Roman" w:hAnsi="Times New Roman"/>
          <w:sz w:val="24"/>
          <w:szCs w:val="24"/>
        </w:rPr>
        <w:t xml:space="preserve">Социально – правовые: построение всей работы основывается на федеральных, муниципальных нормативно-правовых документах, в соответствии с Уставом МДОУ, договорами о взаимоотношениях, регламентирующими и определяющими функции, права и обязанности семьи и дошкольного учреждения; </w:t>
      </w:r>
    </w:p>
    <w:p w:rsidR="00D32D1A" w:rsidRPr="00D32D1A" w:rsidRDefault="00D32D1A" w:rsidP="00D32D1A">
      <w:pPr>
        <w:widowControl w:val="0"/>
        <w:numPr>
          <w:ilvl w:val="0"/>
          <w:numId w:val="87"/>
        </w:numPr>
        <w:autoSpaceDE w:val="0"/>
        <w:autoSpaceDN w:val="0"/>
        <w:adjustRightInd w:val="0"/>
        <w:spacing w:after="0" w:line="259" w:lineRule="auto"/>
        <w:ind w:left="0" w:firstLine="1069"/>
        <w:jc w:val="both"/>
        <w:rPr>
          <w:rFonts w:ascii="Times New Roman" w:hAnsi="Times New Roman"/>
          <w:sz w:val="24"/>
          <w:szCs w:val="24"/>
        </w:rPr>
      </w:pPr>
      <w:r w:rsidRPr="00D32D1A">
        <w:rPr>
          <w:rFonts w:ascii="Times New Roman" w:hAnsi="Times New Roman"/>
          <w:sz w:val="24"/>
          <w:szCs w:val="24"/>
        </w:rPr>
        <w:t>Информационно – коммуникативные: предоставление родителям возможности быть в курсе реализуемых программ, быть осведомленными в вопросах специфики образовательного процесса, достижений и проблем в развитии ребенка, безопасности его пребывания в МДОУ; -</w:t>
      </w:r>
      <w:r w:rsidRPr="00D32D1A">
        <w:rPr>
          <w:rFonts w:ascii="Times New Roman" w:eastAsia="Arial" w:hAnsi="Times New Roman"/>
          <w:sz w:val="24"/>
          <w:szCs w:val="24"/>
        </w:rPr>
        <w:t xml:space="preserve"> </w:t>
      </w:r>
      <w:r w:rsidRPr="00D32D1A">
        <w:rPr>
          <w:rFonts w:ascii="Times New Roman" w:hAnsi="Times New Roman"/>
          <w:sz w:val="24"/>
          <w:szCs w:val="24"/>
        </w:rPr>
        <w:t xml:space="preserve">Перспективно-целевые: составление планов работы с семьями на ближайшую и дальнейшую перспективу, обеспечение прозрачности и доступности для педагогов и родителей в изучении данных планов, предоставление права родителям участвовать в разработке проектов, программ и выборе точек пересечения семьи и МДОУ в интересах развития ребенка; </w:t>
      </w:r>
    </w:p>
    <w:p w:rsidR="00D32D1A" w:rsidRPr="00D32D1A" w:rsidRDefault="00D32D1A" w:rsidP="00D32D1A">
      <w:pPr>
        <w:widowControl w:val="0"/>
        <w:numPr>
          <w:ilvl w:val="0"/>
          <w:numId w:val="87"/>
        </w:numPr>
        <w:autoSpaceDE w:val="0"/>
        <w:autoSpaceDN w:val="0"/>
        <w:adjustRightInd w:val="0"/>
        <w:spacing w:after="0" w:line="259" w:lineRule="auto"/>
        <w:ind w:left="0" w:firstLine="1069"/>
        <w:jc w:val="both"/>
        <w:rPr>
          <w:rFonts w:ascii="Times New Roman" w:hAnsi="Times New Roman"/>
          <w:sz w:val="24"/>
          <w:szCs w:val="24"/>
        </w:rPr>
      </w:pPr>
      <w:r w:rsidRPr="00D32D1A">
        <w:rPr>
          <w:rFonts w:ascii="Times New Roman" w:hAnsi="Times New Roman"/>
          <w:sz w:val="24"/>
          <w:szCs w:val="24"/>
        </w:rPr>
        <w:t xml:space="preserve">Потребностно – стимулирующие: взаимодействие семьи и дошкольного образовательного учреждения строится на результатах изучения семей воспитанников.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color w:val="2D2A2A"/>
          <w:sz w:val="24"/>
          <w:szCs w:val="24"/>
        </w:rPr>
        <w:t xml:space="preserve"> </w:t>
      </w:r>
      <w:r w:rsidRPr="00D32D1A">
        <w:rPr>
          <w:rFonts w:ascii="Times New Roman" w:hAnsi="Times New Roman"/>
          <w:sz w:val="24"/>
          <w:szCs w:val="24"/>
        </w:rPr>
        <w:t xml:space="preserve">Основной задачей </w:t>
      </w:r>
      <w:r w:rsidRPr="00D32D1A">
        <w:rPr>
          <w:rFonts w:ascii="Times New Roman" w:hAnsi="Times New Roman"/>
          <w:i/>
          <w:sz w:val="24"/>
          <w:szCs w:val="24"/>
        </w:rPr>
        <w:t xml:space="preserve">информационно – аналитических форм </w:t>
      </w:r>
      <w:r w:rsidRPr="00D32D1A">
        <w:rPr>
          <w:rFonts w:ascii="Times New Roman" w:hAnsi="Times New Roman"/>
          <w:sz w:val="24"/>
          <w:szCs w:val="24"/>
        </w:rPr>
        <w:t xml:space="preserve">организации общения с родителями (законными представителями) являются сбор, обработка и использование данных о семье каждого воспитанника, что дает возможность осуществления индивидуального, личностноориентированного подхода к ребенку в условиях дошкольного учреждения, повышения эффективности воспитательно-образовательной работы с детьми и построение грамотного общения с их родителями (законными представителями).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i/>
          <w:sz w:val="24"/>
          <w:szCs w:val="24"/>
        </w:rPr>
        <w:t xml:space="preserve"> Досуговые </w:t>
      </w:r>
      <w:r w:rsidRPr="00D32D1A">
        <w:rPr>
          <w:rFonts w:ascii="Times New Roman" w:hAnsi="Times New Roman"/>
          <w:sz w:val="24"/>
          <w:szCs w:val="24"/>
        </w:rPr>
        <w:t xml:space="preserve">формы организации общения направлены на установление теплых неформальных отношений между педагогами и родителями (законными представителями), а также более доверительных отношений между родителями (законными представителями) и детьми. Использование досуговых форм способствует установлению позитивной эмоциональной атмосферы и родители (законные представители) становятся более открытыми для общения, что в дальнейшем облегчает налаживание контактов родителей (законных представителей) с педагогами с целью предоставления им педагогической информации.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i/>
          <w:sz w:val="24"/>
          <w:szCs w:val="24"/>
        </w:rPr>
        <w:t xml:space="preserve"> Познавательные </w:t>
      </w:r>
      <w:r w:rsidRPr="00D32D1A">
        <w:rPr>
          <w:rFonts w:ascii="Times New Roman" w:hAnsi="Times New Roman"/>
          <w:sz w:val="24"/>
          <w:szCs w:val="24"/>
        </w:rPr>
        <w:t xml:space="preserve">формы организации общения педагогов с семьей предназначены для ознакомления родителей (законных представителей) с особенностями возрастного и психологического развития детей, рациональными методами и приемами воспитания для формирования у родителей (законных представителей) практических навыков через коллективные формы общения – собрания, групповые консультации и другие. В данных формах общение с родителями (законными представителями) строится на основе диалога, открытости, искренности в общении, отказе от критики, с опорой на положительные стороны, достижения, динамику развития ребенка.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i/>
          <w:sz w:val="24"/>
          <w:szCs w:val="24"/>
        </w:rPr>
        <w:t xml:space="preserve"> Наглядно – информационные </w:t>
      </w:r>
      <w:r w:rsidRPr="00D32D1A">
        <w:rPr>
          <w:rFonts w:ascii="Times New Roman" w:hAnsi="Times New Roman"/>
          <w:sz w:val="24"/>
          <w:szCs w:val="24"/>
        </w:rPr>
        <w:t xml:space="preserve">формы организации общения педагогов и родителей (законных представителей) решают задачи ознакомления родителей (законных представителей) с условиями, содержанием и методами воспитания детей в условиях дошкольного учреждения, позволяют родителям (законным представителям) объективно оценить деятельность педагогов, пересмотреть методы и приемы домашнего воспитания, объективнее увидеть деятельность воспитателя.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 xml:space="preserve">Модель построения работы с родителями (законными представителями)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b/>
          <w:sz w:val="24"/>
          <w:szCs w:val="24"/>
        </w:rPr>
        <w:t xml:space="preserve"> </w:t>
      </w:r>
      <w:r w:rsidRPr="00D32D1A">
        <w:rPr>
          <w:rFonts w:ascii="Times New Roman" w:hAnsi="Times New Roman"/>
          <w:sz w:val="24"/>
          <w:szCs w:val="24"/>
        </w:rPr>
        <w:t>Структурно-функциональная модель перспективного планирования работы с родителями (законными представителями) в детском саду состоит из трех блоков:</w:t>
      </w:r>
      <w:r w:rsidRPr="00D32D1A">
        <w:rPr>
          <w:rFonts w:ascii="Times New Roman" w:hAnsi="Times New Roman"/>
          <w:b/>
          <w:sz w:val="24"/>
          <w:szCs w:val="24"/>
        </w:rPr>
        <w:t xml:space="preserve"> </w:t>
      </w:r>
      <w:r w:rsidRPr="00D32D1A">
        <w:rPr>
          <w:rFonts w:ascii="Times New Roman" w:hAnsi="Times New Roman"/>
          <w:sz w:val="24"/>
          <w:szCs w:val="24"/>
        </w:rPr>
        <w:t xml:space="preserve">информационно – аналитического, практического и контрольно – оценочного.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b/>
          <w:i/>
          <w:sz w:val="24"/>
          <w:szCs w:val="24"/>
        </w:rPr>
        <w:t xml:space="preserve"> Информационно – аналитический блок </w:t>
      </w:r>
      <w:r w:rsidRPr="00D32D1A">
        <w:rPr>
          <w:rFonts w:ascii="Times New Roman" w:hAnsi="Times New Roman"/>
          <w:sz w:val="24"/>
          <w:szCs w:val="24"/>
        </w:rPr>
        <w:t xml:space="preserve">предполагает сбор и анализ сведений о родителях (законных представителях) и детях, изучение семей, их трудностей и запросов, а также выявление готовности семьи ответить на запросы дошкольного учреждения. Задачи, которые предстоит решать в этом блоке, определяют формы и методы дальнейшей работы педагогов. К этим методам относятся: опрос, анкетирование, патронаж, интервьюирование, наблюдение, изучение медицинских карт и специальные диагностические методики, используемые педагогом-психологом.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b/>
          <w:i/>
          <w:sz w:val="24"/>
          <w:szCs w:val="24"/>
        </w:rPr>
        <w:t xml:space="preserve"> Второй блок </w:t>
      </w:r>
      <w:r w:rsidRPr="00D32D1A">
        <w:rPr>
          <w:rFonts w:ascii="Times New Roman" w:hAnsi="Times New Roman"/>
          <w:b/>
          <w:sz w:val="24"/>
          <w:szCs w:val="24"/>
        </w:rPr>
        <w:t xml:space="preserve">– </w:t>
      </w:r>
      <w:r w:rsidRPr="00D32D1A">
        <w:rPr>
          <w:rFonts w:ascii="Times New Roman" w:hAnsi="Times New Roman"/>
          <w:b/>
          <w:i/>
          <w:sz w:val="24"/>
          <w:szCs w:val="24"/>
        </w:rPr>
        <w:t xml:space="preserve">практический. </w:t>
      </w:r>
      <w:r w:rsidRPr="00D32D1A">
        <w:rPr>
          <w:rFonts w:ascii="Times New Roman" w:hAnsi="Times New Roman"/>
          <w:sz w:val="24"/>
          <w:szCs w:val="24"/>
        </w:rPr>
        <w:t xml:space="preserve">В нем содержится информация, направленная на решение конкретных задач, связанных со здоровьем детей и их развитием. Формы и методы работы, которые будут использоваться медицинскими работниками и педагогами, зависят от той информации, какую они получили при анализе ситуации в рамках первого блока.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b/>
          <w:i/>
          <w:sz w:val="24"/>
          <w:szCs w:val="24"/>
        </w:rPr>
        <w:t xml:space="preserve"> Контрольно – оценочный блок </w:t>
      </w:r>
      <w:r w:rsidRPr="00D32D1A">
        <w:rPr>
          <w:rFonts w:ascii="Times New Roman" w:hAnsi="Times New Roman"/>
          <w:sz w:val="24"/>
          <w:szCs w:val="24"/>
        </w:rPr>
        <w:t>– это анализ эффективности (количественный и качественный) мероприятий, которые проводятся специалистами детского сада. Для определения эффективности усилий, затраченных на</w:t>
      </w:r>
      <w:r w:rsidRPr="00D32D1A">
        <w:rPr>
          <w:rFonts w:ascii="Times New Roman" w:hAnsi="Times New Roman"/>
          <w:b/>
          <w:sz w:val="24"/>
          <w:szCs w:val="24"/>
        </w:rPr>
        <w:t xml:space="preserve"> </w:t>
      </w:r>
      <w:r w:rsidRPr="00D32D1A">
        <w:rPr>
          <w:rFonts w:ascii="Times New Roman" w:hAnsi="Times New Roman"/>
          <w:sz w:val="24"/>
          <w:szCs w:val="24"/>
        </w:rPr>
        <w:t xml:space="preserve">взаимодействие с родителями (законными представителями), используется опрос, книга отзывов, оценочные листы, экспресс-диагностика.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 xml:space="preserve"> В образовательной программе детского сада предусмотрена поддержка родителей (законных представителей), чьи дети готовятся к поступлению в детский сад (предадаптационный период).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 xml:space="preserve"> </w:t>
      </w:r>
      <w:r w:rsidRPr="00D32D1A">
        <w:rPr>
          <w:rFonts w:ascii="Times New Roman" w:hAnsi="Times New Roman"/>
          <w:sz w:val="24"/>
          <w:szCs w:val="24"/>
        </w:rPr>
        <w:tab/>
        <w:t xml:space="preserve">Системы работы с такими семьями предусматривает: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 xml:space="preserve">родители (законные представители) пишут заявление на поступление в детский сад, сведения о ребенке заносят в книгу движения детей;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 xml:space="preserve">периодическая связь с родителями (законными представителями) ребенка, перед поступлением и зачислением ребенка в списочный состав группы;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 xml:space="preserve">связь родителей (законных представителей) с детским садом, оказание помощи семьям со стороны специалистов (консультативная помощь).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 xml:space="preserve">Одним из органов общественного управления в МДОУ являются </w:t>
      </w:r>
      <w:r w:rsidRPr="00D32D1A">
        <w:rPr>
          <w:rFonts w:ascii="Times New Roman" w:hAnsi="Times New Roman"/>
          <w:b/>
          <w:sz w:val="24"/>
          <w:szCs w:val="24"/>
        </w:rPr>
        <w:t>творческие мастерские</w:t>
      </w:r>
      <w:r w:rsidRPr="00D32D1A">
        <w:rPr>
          <w:rFonts w:ascii="Times New Roman" w:hAnsi="Times New Roman"/>
          <w:sz w:val="24"/>
          <w:szCs w:val="24"/>
        </w:rPr>
        <w:t xml:space="preserve">, осуществляющие свою деятельность по направлениям: игровые технологии, здоровьеформирующие технологии, проектные технологии.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 xml:space="preserve">Творческие мастерские – это объединение педагогов и родителей с целью повышения их профессиональной и педагогической компетенции.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 xml:space="preserve">Создание творческих мастерских - новая форма взаимодействия педагогов с родителями (законными представителями), позволяющая включать в управление МДОУ большее количество участников образовательных отношений.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 xml:space="preserve">Деятельность творческих мастерских позволяет придать открытость образованной системе, поддерживать уклад, атмосферу и традиции жизни МДОУ. Деятельность творческих мастерских осуществляется в соответствии с разработанным нормативным актом «Положением о творческих мастерских». Цели, задачи и функции определены направлениями (проектной, игровой, здоровьеформирующей).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b/>
          <w:sz w:val="24"/>
          <w:szCs w:val="24"/>
        </w:rPr>
        <w:t>Цель:</w:t>
      </w:r>
      <w:r w:rsidRPr="00D32D1A">
        <w:rPr>
          <w:rFonts w:ascii="Times New Roman" w:hAnsi="Times New Roman"/>
          <w:sz w:val="24"/>
          <w:szCs w:val="24"/>
        </w:rPr>
        <w:t xml:space="preserve"> внедрение современных образовательных технологий для повышения качества образования и вовлечения родителей (законных представителей) в управление МДОУ.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b/>
          <w:sz w:val="24"/>
          <w:szCs w:val="24"/>
        </w:rPr>
        <w:t xml:space="preserve">Функции: </w:t>
      </w:r>
    </w:p>
    <w:p w:rsidR="00D32D1A" w:rsidRPr="00D32D1A" w:rsidRDefault="00D32D1A" w:rsidP="00D32D1A">
      <w:pPr>
        <w:widowControl w:val="0"/>
        <w:numPr>
          <w:ilvl w:val="0"/>
          <w:numId w:val="87"/>
        </w:numPr>
        <w:autoSpaceDE w:val="0"/>
        <w:autoSpaceDN w:val="0"/>
        <w:adjustRightInd w:val="0"/>
        <w:spacing w:after="0" w:line="259" w:lineRule="auto"/>
        <w:ind w:left="0" w:firstLine="1069"/>
        <w:jc w:val="both"/>
        <w:rPr>
          <w:rFonts w:ascii="Times New Roman" w:hAnsi="Times New Roman"/>
          <w:sz w:val="24"/>
          <w:szCs w:val="24"/>
        </w:rPr>
      </w:pPr>
      <w:r w:rsidRPr="00D32D1A">
        <w:rPr>
          <w:rFonts w:ascii="Times New Roman" w:hAnsi="Times New Roman"/>
          <w:sz w:val="24"/>
          <w:szCs w:val="24"/>
        </w:rPr>
        <w:t xml:space="preserve">формирование творческого коллектива педагогов и родителей (законных представителей); </w:t>
      </w:r>
    </w:p>
    <w:p w:rsidR="00D32D1A" w:rsidRPr="00D32D1A" w:rsidRDefault="00D32D1A" w:rsidP="00D32D1A">
      <w:pPr>
        <w:widowControl w:val="0"/>
        <w:numPr>
          <w:ilvl w:val="0"/>
          <w:numId w:val="87"/>
        </w:numPr>
        <w:autoSpaceDE w:val="0"/>
        <w:autoSpaceDN w:val="0"/>
        <w:adjustRightInd w:val="0"/>
        <w:spacing w:after="0" w:line="259" w:lineRule="auto"/>
        <w:ind w:left="0" w:firstLine="1069"/>
        <w:jc w:val="both"/>
        <w:rPr>
          <w:rFonts w:ascii="Times New Roman" w:hAnsi="Times New Roman"/>
          <w:sz w:val="24"/>
          <w:szCs w:val="24"/>
        </w:rPr>
      </w:pPr>
      <w:r w:rsidRPr="00D32D1A">
        <w:rPr>
          <w:rFonts w:ascii="Times New Roman" w:hAnsi="Times New Roman"/>
          <w:sz w:val="24"/>
          <w:szCs w:val="24"/>
        </w:rPr>
        <w:t xml:space="preserve">развитие у участников образовательных отношений познавательной активности, самостоятельности, инициативы, творческих способностей, формирование культуры здорового и безопасного образа жизни; </w:t>
      </w:r>
    </w:p>
    <w:p w:rsidR="00D32D1A" w:rsidRPr="00D32D1A" w:rsidRDefault="00D32D1A" w:rsidP="00D32D1A">
      <w:pPr>
        <w:widowControl w:val="0"/>
        <w:numPr>
          <w:ilvl w:val="0"/>
          <w:numId w:val="87"/>
        </w:numPr>
        <w:autoSpaceDE w:val="0"/>
        <w:autoSpaceDN w:val="0"/>
        <w:adjustRightInd w:val="0"/>
        <w:spacing w:after="0" w:line="259" w:lineRule="auto"/>
        <w:ind w:left="0" w:firstLine="1069"/>
        <w:jc w:val="both"/>
        <w:rPr>
          <w:rFonts w:ascii="Times New Roman" w:hAnsi="Times New Roman"/>
          <w:sz w:val="24"/>
          <w:szCs w:val="24"/>
        </w:rPr>
      </w:pPr>
      <w:r w:rsidRPr="00D32D1A">
        <w:rPr>
          <w:rFonts w:ascii="Times New Roman" w:hAnsi="Times New Roman"/>
          <w:sz w:val="24"/>
          <w:szCs w:val="24"/>
        </w:rPr>
        <w:t xml:space="preserve">апробация и внедрение современных образовательных технологий; </w:t>
      </w:r>
    </w:p>
    <w:p w:rsidR="00D32D1A" w:rsidRPr="00D32D1A" w:rsidRDefault="00D32D1A" w:rsidP="00D32D1A">
      <w:pPr>
        <w:widowControl w:val="0"/>
        <w:numPr>
          <w:ilvl w:val="0"/>
          <w:numId w:val="87"/>
        </w:numPr>
        <w:autoSpaceDE w:val="0"/>
        <w:autoSpaceDN w:val="0"/>
        <w:adjustRightInd w:val="0"/>
        <w:spacing w:after="0" w:line="259" w:lineRule="auto"/>
        <w:ind w:left="0" w:firstLine="1069"/>
        <w:jc w:val="both"/>
        <w:rPr>
          <w:rFonts w:ascii="Times New Roman" w:hAnsi="Times New Roman"/>
          <w:sz w:val="24"/>
          <w:szCs w:val="24"/>
        </w:rPr>
      </w:pPr>
      <w:r w:rsidRPr="00D32D1A">
        <w:rPr>
          <w:rFonts w:ascii="Times New Roman" w:hAnsi="Times New Roman"/>
          <w:sz w:val="24"/>
          <w:szCs w:val="24"/>
        </w:rPr>
        <w:t xml:space="preserve">решение в совместной работе профессиональных проблем развития и воспитания, помощь в овладении инновационными процессами в образовании; </w:t>
      </w:r>
    </w:p>
    <w:p w:rsidR="00D32D1A" w:rsidRPr="00D32D1A" w:rsidRDefault="00D32D1A" w:rsidP="00D32D1A">
      <w:pPr>
        <w:widowControl w:val="0"/>
        <w:numPr>
          <w:ilvl w:val="0"/>
          <w:numId w:val="87"/>
        </w:numPr>
        <w:autoSpaceDE w:val="0"/>
        <w:autoSpaceDN w:val="0"/>
        <w:adjustRightInd w:val="0"/>
        <w:spacing w:after="0" w:line="259" w:lineRule="auto"/>
        <w:ind w:left="0" w:firstLine="1069"/>
        <w:jc w:val="both"/>
        <w:rPr>
          <w:rFonts w:ascii="Times New Roman" w:hAnsi="Times New Roman"/>
          <w:sz w:val="24"/>
          <w:szCs w:val="24"/>
        </w:rPr>
      </w:pPr>
      <w:r w:rsidRPr="00D32D1A">
        <w:rPr>
          <w:rFonts w:ascii="Times New Roman" w:hAnsi="Times New Roman"/>
          <w:sz w:val="24"/>
          <w:szCs w:val="24"/>
        </w:rPr>
        <w:t xml:space="preserve">отслеживание результативности работы в ходе инновационной деятельности и выработка рекомендаций;  </w:t>
      </w:r>
    </w:p>
    <w:p w:rsidR="00D32D1A" w:rsidRPr="00D32D1A" w:rsidRDefault="00D32D1A" w:rsidP="00D32D1A">
      <w:pPr>
        <w:widowControl w:val="0"/>
        <w:numPr>
          <w:ilvl w:val="0"/>
          <w:numId w:val="87"/>
        </w:numPr>
        <w:autoSpaceDE w:val="0"/>
        <w:autoSpaceDN w:val="0"/>
        <w:adjustRightInd w:val="0"/>
        <w:spacing w:after="0" w:line="259" w:lineRule="auto"/>
        <w:ind w:left="0" w:firstLine="1069"/>
        <w:jc w:val="both"/>
        <w:rPr>
          <w:rFonts w:ascii="Times New Roman" w:hAnsi="Times New Roman"/>
          <w:sz w:val="24"/>
          <w:szCs w:val="24"/>
        </w:rPr>
      </w:pPr>
      <w:r w:rsidRPr="00D32D1A">
        <w:rPr>
          <w:rFonts w:ascii="Times New Roman" w:hAnsi="Times New Roman"/>
          <w:sz w:val="24"/>
          <w:szCs w:val="24"/>
        </w:rPr>
        <w:t xml:space="preserve">реализация воспитательных возможностей различных видов деятельности ребенка (игровой, трудовой, опытно-экспериментальной, художественной и т.д.); </w:t>
      </w:r>
    </w:p>
    <w:p w:rsidR="00D32D1A" w:rsidRPr="00D32D1A" w:rsidRDefault="00D32D1A" w:rsidP="00D32D1A">
      <w:pPr>
        <w:widowControl w:val="0"/>
        <w:numPr>
          <w:ilvl w:val="0"/>
          <w:numId w:val="87"/>
        </w:numPr>
        <w:autoSpaceDE w:val="0"/>
        <w:autoSpaceDN w:val="0"/>
        <w:adjustRightInd w:val="0"/>
        <w:spacing w:after="0" w:line="259" w:lineRule="auto"/>
        <w:ind w:left="0" w:firstLine="1069"/>
        <w:jc w:val="both"/>
        <w:rPr>
          <w:rFonts w:ascii="Times New Roman" w:hAnsi="Times New Roman"/>
          <w:sz w:val="24"/>
          <w:szCs w:val="24"/>
        </w:rPr>
      </w:pPr>
      <w:r w:rsidRPr="00D32D1A">
        <w:rPr>
          <w:rFonts w:ascii="Times New Roman" w:hAnsi="Times New Roman"/>
          <w:sz w:val="24"/>
          <w:szCs w:val="24"/>
        </w:rPr>
        <w:t xml:space="preserve">обобщение и пропаганда результатов работы, творческий рост педагогов, родителей (законных представителей). </w:t>
      </w:r>
    </w:p>
    <w:p w:rsidR="00D32D1A" w:rsidRPr="00D32D1A" w:rsidRDefault="00D32D1A" w:rsidP="00D32D1A">
      <w:pPr>
        <w:widowControl w:val="0"/>
        <w:numPr>
          <w:ilvl w:val="0"/>
          <w:numId w:val="87"/>
        </w:numPr>
        <w:autoSpaceDE w:val="0"/>
        <w:autoSpaceDN w:val="0"/>
        <w:adjustRightInd w:val="0"/>
        <w:spacing w:after="0" w:line="259" w:lineRule="auto"/>
        <w:ind w:left="0" w:firstLine="1069"/>
        <w:jc w:val="both"/>
        <w:rPr>
          <w:rFonts w:ascii="Times New Roman" w:hAnsi="Times New Roman"/>
          <w:sz w:val="24"/>
          <w:szCs w:val="24"/>
        </w:rPr>
      </w:pPr>
      <w:r w:rsidRPr="00D32D1A">
        <w:rPr>
          <w:rFonts w:ascii="Times New Roman" w:hAnsi="Times New Roman"/>
          <w:sz w:val="24"/>
          <w:szCs w:val="24"/>
        </w:rPr>
        <w:t xml:space="preserve">Результатом деятельности творческих мастерских для педагогов и родителей (законных представителей) станут: </w:t>
      </w:r>
    </w:p>
    <w:p w:rsidR="00D32D1A" w:rsidRPr="00D32D1A" w:rsidRDefault="00D32D1A" w:rsidP="00D32D1A">
      <w:pPr>
        <w:widowControl w:val="0"/>
        <w:numPr>
          <w:ilvl w:val="0"/>
          <w:numId w:val="87"/>
        </w:numPr>
        <w:autoSpaceDE w:val="0"/>
        <w:autoSpaceDN w:val="0"/>
        <w:adjustRightInd w:val="0"/>
        <w:spacing w:after="0" w:line="259" w:lineRule="auto"/>
        <w:ind w:left="0" w:firstLine="1069"/>
        <w:jc w:val="both"/>
        <w:rPr>
          <w:rFonts w:ascii="Times New Roman" w:hAnsi="Times New Roman"/>
          <w:sz w:val="24"/>
          <w:szCs w:val="24"/>
        </w:rPr>
      </w:pPr>
      <w:r w:rsidRPr="00D32D1A">
        <w:rPr>
          <w:rFonts w:ascii="Times New Roman" w:hAnsi="Times New Roman"/>
          <w:sz w:val="24"/>
          <w:szCs w:val="24"/>
        </w:rPr>
        <w:t xml:space="preserve">активная деятельность по изучению инновационных технологий;  </w:t>
      </w:r>
    </w:p>
    <w:p w:rsidR="00D32D1A" w:rsidRPr="00D32D1A" w:rsidRDefault="00D32D1A" w:rsidP="00D32D1A">
      <w:pPr>
        <w:widowControl w:val="0"/>
        <w:numPr>
          <w:ilvl w:val="0"/>
          <w:numId w:val="87"/>
        </w:numPr>
        <w:autoSpaceDE w:val="0"/>
        <w:autoSpaceDN w:val="0"/>
        <w:adjustRightInd w:val="0"/>
        <w:spacing w:after="0" w:line="259" w:lineRule="auto"/>
        <w:ind w:left="0" w:firstLine="1069"/>
        <w:jc w:val="both"/>
        <w:rPr>
          <w:rFonts w:ascii="Times New Roman" w:hAnsi="Times New Roman"/>
          <w:sz w:val="24"/>
          <w:szCs w:val="24"/>
        </w:rPr>
      </w:pPr>
      <w:r w:rsidRPr="00D32D1A">
        <w:rPr>
          <w:rFonts w:ascii="Times New Roman" w:hAnsi="Times New Roman"/>
          <w:sz w:val="24"/>
          <w:szCs w:val="24"/>
        </w:rPr>
        <w:t xml:space="preserve">анализ и оценка своего труда и деятельности МДОУ; </w:t>
      </w:r>
    </w:p>
    <w:p w:rsidR="00D32D1A" w:rsidRPr="00D32D1A" w:rsidRDefault="00D32D1A" w:rsidP="00D32D1A">
      <w:pPr>
        <w:widowControl w:val="0"/>
        <w:numPr>
          <w:ilvl w:val="0"/>
          <w:numId w:val="87"/>
        </w:numPr>
        <w:autoSpaceDE w:val="0"/>
        <w:autoSpaceDN w:val="0"/>
        <w:adjustRightInd w:val="0"/>
        <w:spacing w:after="0" w:line="259" w:lineRule="auto"/>
        <w:ind w:left="0" w:firstLine="1069"/>
        <w:jc w:val="both"/>
        <w:rPr>
          <w:rFonts w:ascii="Times New Roman" w:hAnsi="Times New Roman"/>
          <w:sz w:val="24"/>
          <w:szCs w:val="24"/>
        </w:rPr>
      </w:pPr>
      <w:r w:rsidRPr="00D32D1A">
        <w:rPr>
          <w:rFonts w:ascii="Times New Roman" w:hAnsi="Times New Roman"/>
          <w:sz w:val="24"/>
          <w:szCs w:val="24"/>
        </w:rPr>
        <w:t xml:space="preserve">рост профессионального мастерства;   </w:t>
      </w:r>
    </w:p>
    <w:p w:rsidR="00D32D1A" w:rsidRPr="00D32D1A" w:rsidRDefault="00D32D1A" w:rsidP="00D32D1A">
      <w:pPr>
        <w:widowControl w:val="0"/>
        <w:numPr>
          <w:ilvl w:val="0"/>
          <w:numId w:val="87"/>
        </w:numPr>
        <w:autoSpaceDE w:val="0"/>
        <w:autoSpaceDN w:val="0"/>
        <w:adjustRightInd w:val="0"/>
        <w:spacing w:after="0" w:line="259" w:lineRule="auto"/>
        <w:ind w:left="0" w:firstLine="1069"/>
        <w:jc w:val="both"/>
        <w:rPr>
          <w:rFonts w:ascii="Times New Roman" w:hAnsi="Times New Roman"/>
          <w:sz w:val="24"/>
          <w:szCs w:val="24"/>
        </w:rPr>
      </w:pPr>
      <w:r w:rsidRPr="00D32D1A">
        <w:rPr>
          <w:rFonts w:ascii="Times New Roman" w:hAnsi="Times New Roman"/>
          <w:sz w:val="24"/>
          <w:szCs w:val="24"/>
        </w:rPr>
        <w:t xml:space="preserve">для педагогов – повышение компетентности в вопросах развития и образования,   </w:t>
      </w:r>
    </w:p>
    <w:p w:rsidR="00D32D1A" w:rsidRPr="00D32D1A" w:rsidRDefault="00D32D1A" w:rsidP="00D32D1A">
      <w:pPr>
        <w:widowControl w:val="0"/>
        <w:numPr>
          <w:ilvl w:val="0"/>
          <w:numId w:val="87"/>
        </w:numPr>
        <w:autoSpaceDE w:val="0"/>
        <w:autoSpaceDN w:val="0"/>
        <w:adjustRightInd w:val="0"/>
        <w:spacing w:after="0" w:line="259" w:lineRule="auto"/>
        <w:ind w:left="0" w:firstLine="1069"/>
        <w:jc w:val="both"/>
        <w:rPr>
          <w:rFonts w:ascii="Times New Roman" w:hAnsi="Times New Roman"/>
          <w:sz w:val="24"/>
          <w:szCs w:val="24"/>
        </w:rPr>
      </w:pPr>
      <w:r w:rsidRPr="00D32D1A">
        <w:rPr>
          <w:rFonts w:ascii="Times New Roman" w:hAnsi="Times New Roman"/>
          <w:sz w:val="24"/>
          <w:szCs w:val="24"/>
        </w:rPr>
        <w:t xml:space="preserve">для родителей (законных представителей) – увеличение доли воспитанников и родителей с потребностью к здоровому образу жизни.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 xml:space="preserve">Деятельность творческих мастерских способствует более полному удовлетворению социального запроса на образовательные услуги, способствует повышению качества образования.  </w:t>
      </w:r>
    </w:p>
    <w:p w:rsidR="00D32D1A" w:rsidRPr="00D32D1A" w:rsidRDefault="00D32D1A" w:rsidP="00D32D1A">
      <w:pPr>
        <w:widowControl w:val="0"/>
        <w:autoSpaceDE w:val="0"/>
        <w:autoSpaceDN w:val="0"/>
        <w:adjustRightInd w:val="0"/>
        <w:spacing w:after="0"/>
        <w:ind w:firstLine="709"/>
        <w:jc w:val="both"/>
        <w:rPr>
          <w:rFonts w:ascii="Times New Roman" w:hAnsi="Times New Roman"/>
          <w:b/>
          <w:sz w:val="24"/>
          <w:szCs w:val="24"/>
        </w:rPr>
      </w:pPr>
      <w:r w:rsidRPr="00D32D1A">
        <w:rPr>
          <w:rFonts w:ascii="Times New Roman" w:hAnsi="Times New Roman"/>
          <w:b/>
          <w:sz w:val="24"/>
          <w:szCs w:val="24"/>
        </w:rPr>
        <w:t>Организация режима пребывания детей в ДОУ</w:t>
      </w:r>
      <w:r w:rsidRPr="00D32D1A">
        <w:rPr>
          <w:rFonts w:ascii="Times New Roman" w:hAnsi="Times New Roman"/>
          <w:b/>
          <w:color w:val="FF0000"/>
          <w:sz w:val="24"/>
          <w:szCs w:val="24"/>
        </w:rPr>
        <w:t xml:space="preserve">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 xml:space="preserve">Непременным условием здорового образа жизни и успешного развития детей является правильный режим. Для дошкольников важно, чтобы в основном распорядок жизни был стабильным, повторяющимся.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 С ребенком, который привык к определенному порядку, значительно легче взаимодействовать. Он более уравновешен и четко представляет себе последовательность занятий и смену деятельности в течение дня, что позволяет ему заранее настраиваться на следующее занятие.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 xml:space="preserve">Организация распорядка опирается на определенный суточный режим, который представляет собой рациональное чередование отрезков сна и бодрствования.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В ДОУ используется гибкий режим дня, в него могут вноситься изменения исходя из особенностей сезона, индивидуальных особенностей детей, состояния здоровья. На гибкость режима влияет и окружающий социум.</w:t>
      </w:r>
      <w:r w:rsidRPr="00D32D1A">
        <w:rPr>
          <w:rFonts w:ascii="Times New Roman" w:hAnsi="Times New Roman"/>
          <w:b/>
          <w:sz w:val="24"/>
          <w:szCs w:val="24"/>
        </w:rPr>
        <w:t xml:space="preserve">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 xml:space="preserve">Основные режимные моменты – прием пищи, укладывание спать и пробуждение – должны проходить без спешки, в спокойном темпе. Для ребенка прием пищи – это важное занятие. Никогда, ни в какой ситуации взрослые не имеют права насильно кормить детей, заставлять их съесть что-либо. Дети имеют право на собственные вкусы, предпочтения в еде, а также не есть то, что они не любят или не хотят в данный момент. При укладывании спать дети нуждаются в ласке, внимании, заботе. Пробуждение должно происходить естественно. Прогулка – главное условие здоровья детей. Поэтому проведение занятий в помещении за счет сокращения времени прогулки категорически недопустимо. Дети должны иметь в любое время свободный доступ к чистой питьевой воде и к туалету.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 xml:space="preserve">Для каждой возрастной группы педагоги составляют базовый режим дня.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b/>
          <w:sz w:val="24"/>
          <w:szCs w:val="24"/>
        </w:rPr>
        <w:t xml:space="preserve">Особенности организации развивающей предметно-пространственной среды: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 xml:space="preserve">Развивающая предметно – пространственная среда обеспечивает максимальную реализацию образовательного потенциала пространства ДОУ, группы, а также территории, прилегающей к ДОУ,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 xml:space="preserve">Развивающая предметно – пространственная среда нацелена на обеспечение возможности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 xml:space="preserve">Развивающая предметно – пространственная среда обеспечивает: </w:t>
      </w:r>
    </w:p>
    <w:p w:rsidR="00D32D1A" w:rsidRPr="00D32D1A" w:rsidRDefault="00D32D1A" w:rsidP="00D32D1A">
      <w:pPr>
        <w:widowControl w:val="0"/>
        <w:numPr>
          <w:ilvl w:val="0"/>
          <w:numId w:val="87"/>
        </w:numPr>
        <w:autoSpaceDE w:val="0"/>
        <w:autoSpaceDN w:val="0"/>
        <w:adjustRightInd w:val="0"/>
        <w:spacing w:after="0" w:line="259" w:lineRule="auto"/>
        <w:jc w:val="both"/>
        <w:rPr>
          <w:rFonts w:ascii="Times New Roman" w:hAnsi="Times New Roman"/>
          <w:sz w:val="24"/>
          <w:szCs w:val="24"/>
        </w:rPr>
      </w:pPr>
      <w:r w:rsidRPr="00D32D1A">
        <w:rPr>
          <w:rFonts w:ascii="Times New Roman" w:hAnsi="Times New Roman"/>
          <w:sz w:val="24"/>
          <w:szCs w:val="24"/>
        </w:rPr>
        <w:t xml:space="preserve">реализацию различных образовательных программ; </w:t>
      </w:r>
    </w:p>
    <w:p w:rsidR="00D32D1A" w:rsidRPr="00D32D1A" w:rsidRDefault="00D32D1A" w:rsidP="00D32D1A">
      <w:pPr>
        <w:widowControl w:val="0"/>
        <w:numPr>
          <w:ilvl w:val="0"/>
          <w:numId w:val="87"/>
        </w:numPr>
        <w:autoSpaceDE w:val="0"/>
        <w:autoSpaceDN w:val="0"/>
        <w:adjustRightInd w:val="0"/>
        <w:spacing w:after="0" w:line="259" w:lineRule="auto"/>
        <w:jc w:val="both"/>
        <w:rPr>
          <w:rFonts w:ascii="Times New Roman" w:hAnsi="Times New Roman"/>
          <w:sz w:val="24"/>
          <w:szCs w:val="24"/>
        </w:rPr>
      </w:pPr>
      <w:r w:rsidRPr="00D32D1A">
        <w:rPr>
          <w:rFonts w:ascii="Times New Roman" w:hAnsi="Times New Roman"/>
          <w:sz w:val="24"/>
          <w:szCs w:val="24"/>
        </w:rPr>
        <w:t xml:space="preserve">учет национально-культурных, климатических условий, в которых осуществляется образовательная деятельность; </w:t>
      </w:r>
    </w:p>
    <w:p w:rsidR="00D32D1A" w:rsidRPr="00D32D1A" w:rsidRDefault="00D32D1A" w:rsidP="00D32D1A">
      <w:pPr>
        <w:widowControl w:val="0"/>
        <w:numPr>
          <w:ilvl w:val="0"/>
          <w:numId w:val="87"/>
        </w:numPr>
        <w:autoSpaceDE w:val="0"/>
        <w:autoSpaceDN w:val="0"/>
        <w:adjustRightInd w:val="0"/>
        <w:spacing w:after="0" w:line="259" w:lineRule="auto"/>
        <w:jc w:val="both"/>
        <w:rPr>
          <w:rFonts w:ascii="Times New Roman" w:hAnsi="Times New Roman"/>
          <w:sz w:val="24"/>
          <w:szCs w:val="24"/>
        </w:rPr>
      </w:pPr>
      <w:r w:rsidRPr="00D32D1A">
        <w:rPr>
          <w:rFonts w:ascii="Times New Roman" w:hAnsi="Times New Roman"/>
          <w:sz w:val="24"/>
          <w:szCs w:val="24"/>
        </w:rPr>
        <w:t xml:space="preserve">учет возрастных особенностей детей; </w:t>
      </w:r>
    </w:p>
    <w:p w:rsidR="00D32D1A" w:rsidRPr="00D32D1A" w:rsidRDefault="00D32D1A" w:rsidP="00D32D1A">
      <w:pPr>
        <w:widowControl w:val="0"/>
        <w:numPr>
          <w:ilvl w:val="0"/>
          <w:numId w:val="87"/>
        </w:numPr>
        <w:autoSpaceDE w:val="0"/>
        <w:autoSpaceDN w:val="0"/>
        <w:adjustRightInd w:val="0"/>
        <w:spacing w:after="0" w:line="259" w:lineRule="auto"/>
        <w:jc w:val="both"/>
        <w:rPr>
          <w:rFonts w:ascii="Times New Roman" w:hAnsi="Times New Roman"/>
          <w:sz w:val="24"/>
          <w:szCs w:val="24"/>
        </w:rPr>
      </w:pPr>
      <w:r w:rsidRPr="00D32D1A">
        <w:rPr>
          <w:rFonts w:ascii="Times New Roman" w:hAnsi="Times New Roman"/>
          <w:sz w:val="24"/>
          <w:szCs w:val="24"/>
        </w:rPr>
        <w:t xml:space="preserve">учет полоролевой специфики.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 xml:space="preserve">Развивающая предметно – пространственная среда обладает следующими характеристиками: содержательно-насыщенная, трансформируемая, полифункциональная, вариативная, доступная и безопасная.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 xml:space="preserve">ДОУ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 </w:t>
      </w:r>
    </w:p>
    <w:p w:rsidR="00D32D1A" w:rsidRPr="00D32D1A" w:rsidRDefault="00D32D1A" w:rsidP="00D32D1A">
      <w:pPr>
        <w:widowControl w:val="0"/>
        <w:autoSpaceDE w:val="0"/>
        <w:autoSpaceDN w:val="0"/>
        <w:adjustRightInd w:val="0"/>
        <w:spacing w:after="0"/>
        <w:ind w:firstLine="709"/>
        <w:jc w:val="both"/>
        <w:rPr>
          <w:rFonts w:ascii="Times New Roman" w:hAnsi="Times New Roman"/>
          <w:sz w:val="24"/>
          <w:szCs w:val="24"/>
        </w:rPr>
      </w:pPr>
      <w:r w:rsidRPr="00D32D1A">
        <w:rPr>
          <w:rFonts w:ascii="Times New Roman" w:hAnsi="Times New Roman"/>
          <w:sz w:val="24"/>
          <w:szCs w:val="24"/>
        </w:rPr>
        <w:t xml:space="preserve"> </w:t>
      </w:r>
    </w:p>
    <w:p w:rsidR="00D32D1A" w:rsidRPr="00D32D1A" w:rsidRDefault="00D32D1A" w:rsidP="00D32D1A">
      <w:pPr>
        <w:widowControl w:val="0"/>
        <w:autoSpaceDE w:val="0"/>
        <w:autoSpaceDN w:val="0"/>
        <w:adjustRightInd w:val="0"/>
        <w:spacing w:after="0"/>
        <w:ind w:firstLine="709"/>
        <w:jc w:val="both"/>
        <w:rPr>
          <w:rFonts w:ascii="Times New Roman" w:hAnsi="Times New Roman"/>
          <w:b/>
          <w:sz w:val="24"/>
          <w:szCs w:val="24"/>
        </w:rPr>
      </w:pPr>
      <w:r w:rsidRPr="00D32D1A">
        <w:rPr>
          <w:rFonts w:ascii="Times New Roman" w:hAnsi="Times New Roman"/>
          <w:b/>
          <w:sz w:val="24"/>
          <w:szCs w:val="24"/>
        </w:rPr>
        <w:t xml:space="preserve"> </w:t>
      </w:r>
    </w:p>
    <w:p w:rsidR="00D32D1A" w:rsidRPr="00D32D1A" w:rsidRDefault="00D32D1A" w:rsidP="00D32D1A">
      <w:pPr>
        <w:spacing w:after="160"/>
        <w:ind w:firstLine="709"/>
        <w:rPr>
          <w:rFonts w:asciiTheme="minorHAnsi" w:eastAsiaTheme="minorHAnsi" w:hAnsiTheme="minorHAnsi" w:cstheme="minorBidi"/>
          <w:sz w:val="24"/>
          <w:szCs w:val="24"/>
          <w:lang w:eastAsia="en-US"/>
        </w:rPr>
      </w:pPr>
    </w:p>
    <w:p w:rsidR="00BE7A2C" w:rsidRDefault="00BE7A2C" w:rsidP="00BE7A2C">
      <w:pPr>
        <w:pStyle w:val="a3"/>
        <w:spacing w:line="276" w:lineRule="auto"/>
        <w:ind w:left="142" w:right="57" w:firstLine="567"/>
        <w:jc w:val="both"/>
        <w:rPr>
          <w:sz w:val="24"/>
          <w:szCs w:val="24"/>
        </w:rPr>
      </w:pPr>
    </w:p>
    <w:p w:rsidR="00BE7A2C" w:rsidRDefault="00BE7A2C" w:rsidP="00BE7A2C">
      <w:pPr>
        <w:pStyle w:val="a3"/>
        <w:spacing w:line="276" w:lineRule="auto"/>
        <w:ind w:left="142" w:right="57" w:firstLine="567"/>
        <w:jc w:val="both"/>
        <w:rPr>
          <w:sz w:val="24"/>
          <w:szCs w:val="24"/>
        </w:rPr>
      </w:pPr>
    </w:p>
    <w:p w:rsidR="00BE7A2C" w:rsidRDefault="00BE7A2C" w:rsidP="00BE7A2C">
      <w:pPr>
        <w:pStyle w:val="a3"/>
        <w:spacing w:line="276" w:lineRule="auto"/>
        <w:ind w:left="142" w:right="57" w:firstLine="567"/>
        <w:jc w:val="both"/>
        <w:rPr>
          <w:sz w:val="24"/>
          <w:szCs w:val="24"/>
        </w:rPr>
      </w:pPr>
    </w:p>
    <w:p w:rsidR="00D32D1A" w:rsidRDefault="00D32D1A" w:rsidP="00BE7A2C">
      <w:pPr>
        <w:pStyle w:val="a3"/>
        <w:spacing w:line="276" w:lineRule="auto"/>
        <w:ind w:left="142" w:right="57" w:firstLine="567"/>
        <w:jc w:val="both"/>
        <w:rPr>
          <w:sz w:val="24"/>
          <w:szCs w:val="24"/>
        </w:rPr>
      </w:pPr>
    </w:p>
    <w:p w:rsidR="00D32D1A" w:rsidRDefault="00D32D1A" w:rsidP="00BE7A2C">
      <w:pPr>
        <w:pStyle w:val="a3"/>
        <w:spacing w:line="276" w:lineRule="auto"/>
        <w:ind w:left="142" w:right="57" w:firstLine="567"/>
        <w:jc w:val="both"/>
        <w:rPr>
          <w:sz w:val="24"/>
          <w:szCs w:val="24"/>
        </w:rPr>
      </w:pPr>
    </w:p>
    <w:p w:rsidR="00D32D1A" w:rsidRDefault="00D32D1A" w:rsidP="00BE7A2C">
      <w:pPr>
        <w:pStyle w:val="a3"/>
        <w:spacing w:line="276" w:lineRule="auto"/>
        <w:ind w:left="142" w:right="57" w:firstLine="567"/>
        <w:jc w:val="both"/>
        <w:rPr>
          <w:sz w:val="24"/>
          <w:szCs w:val="24"/>
        </w:rPr>
      </w:pPr>
    </w:p>
    <w:p w:rsidR="00D32D1A" w:rsidRDefault="00D32D1A" w:rsidP="00BE7A2C">
      <w:pPr>
        <w:pStyle w:val="a3"/>
        <w:spacing w:line="276" w:lineRule="auto"/>
        <w:ind w:left="142" w:right="57" w:firstLine="567"/>
        <w:jc w:val="both"/>
        <w:rPr>
          <w:sz w:val="24"/>
          <w:szCs w:val="24"/>
        </w:rPr>
      </w:pPr>
    </w:p>
    <w:p w:rsidR="00D32D1A" w:rsidRDefault="00D32D1A" w:rsidP="00BE7A2C">
      <w:pPr>
        <w:pStyle w:val="a3"/>
        <w:spacing w:line="276" w:lineRule="auto"/>
        <w:ind w:left="142" w:right="57" w:firstLine="567"/>
        <w:jc w:val="both"/>
        <w:rPr>
          <w:sz w:val="24"/>
          <w:szCs w:val="24"/>
        </w:rPr>
      </w:pPr>
    </w:p>
    <w:p w:rsidR="00D32D1A" w:rsidRDefault="00D32D1A" w:rsidP="00BE7A2C">
      <w:pPr>
        <w:pStyle w:val="a3"/>
        <w:spacing w:line="276" w:lineRule="auto"/>
        <w:ind w:left="142" w:right="57" w:firstLine="567"/>
        <w:jc w:val="both"/>
        <w:rPr>
          <w:sz w:val="24"/>
          <w:szCs w:val="24"/>
        </w:rPr>
      </w:pPr>
    </w:p>
    <w:p w:rsidR="00D32D1A" w:rsidRDefault="00D32D1A" w:rsidP="00BE7A2C">
      <w:pPr>
        <w:pStyle w:val="a3"/>
        <w:spacing w:line="276" w:lineRule="auto"/>
        <w:ind w:left="142" w:right="57" w:firstLine="567"/>
        <w:jc w:val="both"/>
        <w:rPr>
          <w:sz w:val="24"/>
          <w:szCs w:val="24"/>
        </w:rPr>
      </w:pPr>
    </w:p>
    <w:p w:rsidR="00D32D1A" w:rsidRPr="00D32D1A" w:rsidRDefault="00D32D1A" w:rsidP="00D32D1A">
      <w:pPr>
        <w:pStyle w:val="a3"/>
        <w:ind w:left="142" w:right="57" w:firstLine="567"/>
        <w:rPr>
          <w:b/>
          <w:sz w:val="24"/>
          <w:szCs w:val="24"/>
        </w:rPr>
      </w:pPr>
      <w:r>
        <w:rPr>
          <w:b/>
          <w:sz w:val="24"/>
          <w:szCs w:val="24"/>
        </w:rPr>
        <w:t xml:space="preserve">Список литературы </w:t>
      </w:r>
    </w:p>
    <w:p w:rsidR="00D32D1A" w:rsidRPr="00D32D1A" w:rsidRDefault="00D32D1A" w:rsidP="00D32D1A">
      <w:pPr>
        <w:pStyle w:val="a3"/>
        <w:numPr>
          <w:ilvl w:val="0"/>
          <w:numId w:val="88"/>
        </w:numPr>
        <w:ind w:right="57"/>
        <w:rPr>
          <w:sz w:val="24"/>
          <w:szCs w:val="24"/>
        </w:rPr>
      </w:pPr>
      <w:r w:rsidRPr="00D32D1A">
        <w:rPr>
          <w:sz w:val="24"/>
          <w:szCs w:val="24"/>
        </w:rPr>
        <w:t>Примерная основная общеобразовательная программа дошкольного образования</w:t>
      </w:r>
      <w:r w:rsidRPr="00D32D1A">
        <w:rPr>
          <w:b/>
          <w:sz w:val="24"/>
          <w:szCs w:val="24"/>
        </w:rPr>
        <w:t xml:space="preserve"> </w:t>
      </w:r>
      <w:r w:rsidRPr="00D32D1A">
        <w:rPr>
          <w:sz w:val="24"/>
          <w:szCs w:val="24"/>
        </w:rPr>
        <w:t>/ Под ред. Н. Е. Вераксы, Т. С. Комаровой,</w:t>
      </w:r>
      <w:r w:rsidRPr="00D32D1A">
        <w:rPr>
          <w:b/>
          <w:sz w:val="24"/>
          <w:szCs w:val="24"/>
        </w:rPr>
        <w:t xml:space="preserve"> </w:t>
      </w:r>
      <w:r w:rsidRPr="00D32D1A">
        <w:rPr>
          <w:sz w:val="24"/>
          <w:szCs w:val="24"/>
        </w:rPr>
        <w:t xml:space="preserve">М. А. Васильевой. - М.: МОЗАИКА-СИНТЕЗ, 2014. </w:t>
      </w:r>
    </w:p>
    <w:p w:rsidR="00D32D1A" w:rsidRPr="00D32D1A" w:rsidRDefault="00D32D1A" w:rsidP="00D32D1A">
      <w:pPr>
        <w:pStyle w:val="a3"/>
        <w:numPr>
          <w:ilvl w:val="0"/>
          <w:numId w:val="88"/>
        </w:numPr>
        <w:ind w:right="57"/>
        <w:rPr>
          <w:sz w:val="24"/>
          <w:szCs w:val="24"/>
        </w:rPr>
      </w:pPr>
      <w:r w:rsidRPr="00D32D1A">
        <w:rPr>
          <w:sz w:val="24"/>
          <w:szCs w:val="24"/>
        </w:rPr>
        <w:t xml:space="preserve">Алешина Н.В. «Ознакомление с окружающей и социальной действительностью», - М., 2001 </w:t>
      </w:r>
    </w:p>
    <w:p w:rsidR="00D32D1A" w:rsidRPr="00D32D1A" w:rsidRDefault="00D32D1A" w:rsidP="00D32D1A">
      <w:pPr>
        <w:pStyle w:val="a3"/>
        <w:numPr>
          <w:ilvl w:val="0"/>
          <w:numId w:val="88"/>
        </w:numPr>
        <w:ind w:right="57"/>
        <w:rPr>
          <w:sz w:val="24"/>
          <w:szCs w:val="24"/>
        </w:rPr>
      </w:pPr>
      <w:r w:rsidRPr="00D32D1A">
        <w:rPr>
          <w:sz w:val="24"/>
          <w:szCs w:val="24"/>
        </w:rPr>
        <w:t xml:space="preserve">Белая К.Ю. Формирование основ безопасности у дошкольников. </w:t>
      </w:r>
    </w:p>
    <w:p w:rsidR="00D32D1A" w:rsidRPr="00D32D1A" w:rsidRDefault="00D32D1A" w:rsidP="00D32D1A">
      <w:pPr>
        <w:pStyle w:val="a3"/>
        <w:numPr>
          <w:ilvl w:val="0"/>
          <w:numId w:val="88"/>
        </w:numPr>
        <w:ind w:right="57"/>
        <w:rPr>
          <w:sz w:val="24"/>
          <w:szCs w:val="24"/>
        </w:rPr>
      </w:pPr>
      <w:r w:rsidRPr="00D32D1A">
        <w:rPr>
          <w:sz w:val="24"/>
          <w:szCs w:val="24"/>
        </w:rPr>
        <w:t xml:space="preserve">Бондаренко Т.М. Развивающие игры, Воронеж, 2006 </w:t>
      </w:r>
    </w:p>
    <w:p w:rsidR="00D32D1A" w:rsidRPr="00D32D1A" w:rsidRDefault="00D32D1A" w:rsidP="00D32D1A">
      <w:pPr>
        <w:pStyle w:val="a3"/>
        <w:numPr>
          <w:ilvl w:val="0"/>
          <w:numId w:val="88"/>
        </w:numPr>
        <w:ind w:right="57"/>
        <w:rPr>
          <w:sz w:val="24"/>
          <w:szCs w:val="24"/>
        </w:rPr>
      </w:pPr>
      <w:r w:rsidRPr="00D32D1A">
        <w:rPr>
          <w:sz w:val="24"/>
          <w:szCs w:val="24"/>
        </w:rPr>
        <w:t xml:space="preserve">Буре Р.С.Социально – нравственное воспитание дошкольников для занятий с детьми 3 – 7 лет.  </w:t>
      </w:r>
    </w:p>
    <w:p w:rsidR="00D32D1A" w:rsidRPr="00D32D1A" w:rsidRDefault="00D32D1A" w:rsidP="00D32D1A">
      <w:pPr>
        <w:pStyle w:val="a3"/>
        <w:numPr>
          <w:ilvl w:val="0"/>
          <w:numId w:val="88"/>
        </w:numPr>
        <w:ind w:right="57"/>
        <w:rPr>
          <w:sz w:val="24"/>
          <w:szCs w:val="24"/>
        </w:rPr>
      </w:pPr>
      <w:r w:rsidRPr="00D32D1A">
        <w:rPr>
          <w:sz w:val="24"/>
          <w:szCs w:val="24"/>
        </w:rPr>
        <w:t xml:space="preserve">М.: МОЗАИКА – СИНТЕЗ, 2016. </w:t>
      </w:r>
    </w:p>
    <w:p w:rsidR="00D32D1A" w:rsidRPr="00D32D1A" w:rsidRDefault="00D32D1A" w:rsidP="00D32D1A">
      <w:pPr>
        <w:pStyle w:val="a3"/>
        <w:numPr>
          <w:ilvl w:val="0"/>
          <w:numId w:val="88"/>
        </w:numPr>
        <w:ind w:right="57"/>
        <w:rPr>
          <w:sz w:val="24"/>
          <w:szCs w:val="24"/>
        </w:rPr>
      </w:pPr>
      <w:r w:rsidRPr="00D32D1A">
        <w:rPr>
          <w:sz w:val="24"/>
          <w:szCs w:val="24"/>
        </w:rPr>
        <w:t xml:space="preserve">Веракса Н.Е., Веракса А.Н. Проектная деятельность дошкольников. Для работы с детьми 5 – 7 лет. – М.: Мозаика-Синтез, 2008. </w:t>
      </w:r>
    </w:p>
    <w:p w:rsidR="00D32D1A" w:rsidRPr="00D32D1A" w:rsidRDefault="00D32D1A" w:rsidP="00D32D1A">
      <w:pPr>
        <w:pStyle w:val="a3"/>
        <w:numPr>
          <w:ilvl w:val="0"/>
          <w:numId w:val="88"/>
        </w:numPr>
        <w:ind w:right="57"/>
        <w:rPr>
          <w:sz w:val="24"/>
          <w:szCs w:val="24"/>
        </w:rPr>
      </w:pPr>
      <w:r w:rsidRPr="00D32D1A">
        <w:rPr>
          <w:sz w:val="24"/>
          <w:szCs w:val="24"/>
        </w:rPr>
        <w:t xml:space="preserve">Венгер Л.А. Пилюгина Э.Г. Воспитание сенсорной культуры ребенка. М.: Просвещение 1988. </w:t>
      </w:r>
    </w:p>
    <w:p w:rsidR="00D32D1A" w:rsidRPr="00D32D1A" w:rsidRDefault="00D32D1A" w:rsidP="00D32D1A">
      <w:pPr>
        <w:pStyle w:val="a3"/>
        <w:numPr>
          <w:ilvl w:val="0"/>
          <w:numId w:val="88"/>
        </w:numPr>
        <w:ind w:right="57"/>
        <w:rPr>
          <w:sz w:val="24"/>
          <w:szCs w:val="24"/>
        </w:rPr>
      </w:pPr>
      <w:r w:rsidRPr="00D32D1A">
        <w:rPr>
          <w:sz w:val="24"/>
          <w:szCs w:val="24"/>
        </w:rPr>
        <w:t xml:space="preserve">Гербова В.В. Развитие речи в детском саду. М.: Мозаика-Синтез 2014. </w:t>
      </w:r>
    </w:p>
    <w:p w:rsidR="00D32D1A" w:rsidRPr="00D32D1A" w:rsidRDefault="00D32D1A" w:rsidP="00D32D1A">
      <w:pPr>
        <w:pStyle w:val="a3"/>
        <w:numPr>
          <w:ilvl w:val="0"/>
          <w:numId w:val="88"/>
        </w:numPr>
        <w:ind w:right="57"/>
        <w:rPr>
          <w:sz w:val="24"/>
          <w:szCs w:val="24"/>
        </w:rPr>
      </w:pPr>
      <w:r w:rsidRPr="00D32D1A">
        <w:rPr>
          <w:sz w:val="24"/>
          <w:szCs w:val="24"/>
        </w:rPr>
        <w:t xml:space="preserve">Губанова Н.Ф. Развитие игровой деятельности. Перечень программ </w:t>
      </w:r>
    </w:p>
    <w:p w:rsidR="00D32D1A" w:rsidRPr="00D32D1A" w:rsidRDefault="00D32D1A" w:rsidP="00D32D1A">
      <w:pPr>
        <w:pStyle w:val="a3"/>
        <w:numPr>
          <w:ilvl w:val="0"/>
          <w:numId w:val="88"/>
        </w:numPr>
        <w:ind w:right="57"/>
        <w:rPr>
          <w:sz w:val="24"/>
          <w:szCs w:val="24"/>
        </w:rPr>
      </w:pPr>
      <w:r w:rsidRPr="00D32D1A">
        <w:rPr>
          <w:sz w:val="24"/>
          <w:szCs w:val="24"/>
        </w:rPr>
        <w:t xml:space="preserve">Денисова Д.  Уроки грамоты у дошкольников. М.: Синтез 2014 </w:t>
      </w:r>
    </w:p>
    <w:p w:rsidR="00D32D1A" w:rsidRPr="00D32D1A" w:rsidRDefault="00D32D1A" w:rsidP="00D32D1A">
      <w:pPr>
        <w:pStyle w:val="a3"/>
        <w:numPr>
          <w:ilvl w:val="0"/>
          <w:numId w:val="88"/>
        </w:numPr>
        <w:ind w:right="57"/>
        <w:rPr>
          <w:sz w:val="24"/>
          <w:szCs w:val="24"/>
        </w:rPr>
      </w:pPr>
      <w:r w:rsidRPr="00D32D1A">
        <w:rPr>
          <w:sz w:val="24"/>
          <w:szCs w:val="24"/>
        </w:rPr>
        <w:t xml:space="preserve">Дрязгунова В.А. Дидактические игры для ознакомления дошкольников с растениями М.: Просвещение 1981.  </w:t>
      </w:r>
    </w:p>
    <w:p w:rsidR="00D32D1A" w:rsidRPr="00D32D1A" w:rsidRDefault="00D32D1A" w:rsidP="00D32D1A">
      <w:pPr>
        <w:pStyle w:val="a3"/>
        <w:numPr>
          <w:ilvl w:val="0"/>
          <w:numId w:val="88"/>
        </w:numPr>
        <w:ind w:right="57"/>
        <w:rPr>
          <w:sz w:val="24"/>
          <w:szCs w:val="24"/>
        </w:rPr>
      </w:pPr>
      <w:r w:rsidRPr="00D32D1A">
        <w:rPr>
          <w:sz w:val="24"/>
          <w:szCs w:val="24"/>
        </w:rPr>
        <w:t xml:space="preserve">Дыбина О.В. Ознакомление с предметным и социальным окружением. М.: 2016 </w:t>
      </w:r>
    </w:p>
    <w:p w:rsidR="00D32D1A" w:rsidRPr="00D32D1A" w:rsidRDefault="00D32D1A" w:rsidP="00D32D1A">
      <w:pPr>
        <w:pStyle w:val="a3"/>
        <w:numPr>
          <w:ilvl w:val="0"/>
          <w:numId w:val="88"/>
        </w:numPr>
        <w:ind w:right="57"/>
        <w:rPr>
          <w:sz w:val="24"/>
          <w:szCs w:val="24"/>
        </w:rPr>
      </w:pPr>
      <w:r w:rsidRPr="00D32D1A">
        <w:rPr>
          <w:sz w:val="24"/>
          <w:szCs w:val="24"/>
        </w:rPr>
        <w:t xml:space="preserve">Дыбина О.В. Неизведанное рядом. М.: 2016 </w:t>
      </w:r>
    </w:p>
    <w:p w:rsidR="00D32D1A" w:rsidRPr="00D32D1A" w:rsidRDefault="00D32D1A" w:rsidP="00D32D1A">
      <w:pPr>
        <w:pStyle w:val="a3"/>
        <w:numPr>
          <w:ilvl w:val="0"/>
          <w:numId w:val="88"/>
        </w:numPr>
        <w:ind w:right="57"/>
        <w:rPr>
          <w:sz w:val="24"/>
          <w:szCs w:val="24"/>
        </w:rPr>
      </w:pPr>
      <w:r w:rsidRPr="00D32D1A">
        <w:rPr>
          <w:sz w:val="24"/>
          <w:szCs w:val="24"/>
        </w:rPr>
        <w:t xml:space="preserve">Дыбина О.В. Ознакомление с предметным и социальным окружением. М.: 2016 </w:t>
      </w:r>
    </w:p>
    <w:p w:rsidR="00D32D1A" w:rsidRPr="00D32D1A" w:rsidRDefault="00D32D1A" w:rsidP="00D32D1A">
      <w:pPr>
        <w:pStyle w:val="a3"/>
        <w:numPr>
          <w:ilvl w:val="0"/>
          <w:numId w:val="88"/>
        </w:numPr>
        <w:ind w:right="57"/>
        <w:rPr>
          <w:sz w:val="24"/>
          <w:szCs w:val="24"/>
        </w:rPr>
      </w:pPr>
      <w:r w:rsidRPr="00D32D1A">
        <w:rPr>
          <w:sz w:val="24"/>
          <w:szCs w:val="24"/>
        </w:rPr>
        <w:t xml:space="preserve">Закон об образовании в Российской Федерации: - М.: ТЦ Сфера, 2015 </w:t>
      </w:r>
    </w:p>
    <w:p w:rsidR="00D32D1A" w:rsidRPr="00D32D1A" w:rsidRDefault="00D32D1A" w:rsidP="00D32D1A">
      <w:pPr>
        <w:pStyle w:val="a3"/>
        <w:numPr>
          <w:ilvl w:val="0"/>
          <w:numId w:val="88"/>
        </w:numPr>
        <w:ind w:right="57"/>
        <w:rPr>
          <w:sz w:val="24"/>
          <w:szCs w:val="24"/>
        </w:rPr>
      </w:pPr>
      <w:r w:rsidRPr="00D32D1A">
        <w:rPr>
          <w:sz w:val="24"/>
          <w:szCs w:val="24"/>
        </w:rPr>
        <w:t xml:space="preserve">Зеленова Н.Г., Осипова Л.Е. Мы живем в России. Гражданско-патриотическое воспитание дошкольников. М.: «Издательство Скрипторий 2003», 2011. </w:t>
      </w:r>
    </w:p>
    <w:p w:rsidR="00D32D1A" w:rsidRPr="00D32D1A" w:rsidRDefault="00D32D1A" w:rsidP="00D32D1A">
      <w:pPr>
        <w:pStyle w:val="a3"/>
        <w:numPr>
          <w:ilvl w:val="0"/>
          <w:numId w:val="88"/>
        </w:numPr>
        <w:ind w:right="57"/>
        <w:rPr>
          <w:sz w:val="24"/>
          <w:szCs w:val="24"/>
        </w:rPr>
      </w:pPr>
      <w:r w:rsidRPr="00D32D1A">
        <w:rPr>
          <w:sz w:val="24"/>
          <w:szCs w:val="24"/>
        </w:rPr>
        <w:t xml:space="preserve">Кириллова Ю.А. Физкультурные упражнения и подвижные игры на свежем воздухе. - СПб.: «Детство-Пресс», 2005. </w:t>
      </w:r>
    </w:p>
    <w:p w:rsidR="00D32D1A" w:rsidRPr="00D32D1A" w:rsidRDefault="00D32D1A" w:rsidP="00D32D1A">
      <w:pPr>
        <w:pStyle w:val="a3"/>
        <w:numPr>
          <w:ilvl w:val="0"/>
          <w:numId w:val="88"/>
        </w:numPr>
        <w:ind w:right="57"/>
        <w:rPr>
          <w:sz w:val="24"/>
          <w:szCs w:val="24"/>
        </w:rPr>
      </w:pPr>
      <w:r w:rsidRPr="00D32D1A">
        <w:rPr>
          <w:sz w:val="24"/>
          <w:szCs w:val="24"/>
        </w:rPr>
        <w:t xml:space="preserve">Козлова С.А. Мой мир: Приобщение ребенка к социальному миру. М.: ЛИНКА-ПРЕСС, 2000. </w:t>
      </w:r>
    </w:p>
    <w:p w:rsidR="00D32D1A" w:rsidRPr="00D32D1A" w:rsidRDefault="00D32D1A" w:rsidP="00D32D1A">
      <w:pPr>
        <w:pStyle w:val="a3"/>
        <w:numPr>
          <w:ilvl w:val="0"/>
          <w:numId w:val="88"/>
        </w:numPr>
        <w:ind w:right="57"/>
        <w:rPr>
          <w:sz w:val="24"/>
          <w:szCs w:val="24"/>
        </w:rPr>
      </w:pPr>
      <w:r w:rsidRPr="00D32D1A">
        <w:rPr>
          <w:sz w:val="24"/>
          <w:szCs w:val="24"/>
        </w:rPr>
        <w:t xml:space="preserve">Комарова Т.С. Занятия по изобразительной деятельности в детском саду, Москва, 2016  </w:t>
      </w:r>
    </w:p>
    <w:p w:rsidR="00D32D1A" w:rsidRPr="00D32D1A" w:rsidRDefault="00D32D1A" w:rsidP="00D32D1A">
      <w:pPr>
        <w:pStyle w:val="a3"/>
        <w:numPr>
          <w:ilvl w:val="0"/>
          <w:numId w:val="88"/>
        </w:numPr>
        <w:ind w:right="57"/>
        <w:rPr>
          <w:sz w:val="24"/>
          <w:szCs w:val="24"/>
        </w:rPr>
      </w:pPr>
      <w:r w:rsidRPr="00D32D1A">
        <w:rPr>
          <w:sz w:val="24"/>
          <w:szCs w:val="24"/>
        </w:rPr>
        <w:t xml:space="preserve">Комарова Т.С. Развитие художественных способностей дошкольников 3 – 7 лет. М.: МОЗАИКА – СИНТЕЗ, 2016. </w:t>
      </w:r>
    </w:p>
    <w:p w:rsidR="00D32D1A" w:rsidRPr="00D32D1A" w:rsidRDefault="00D32D1A" w:rsidP="00D32D1A">
      <w:pPr>
        <w:pStyle w:val="a3"/>
        <w:numPr>
          <w:ilvl w:val="0"/>
          <w:numId w:val="88"/>
        </w:numPr>
        <w:ind w:right="57"/>
        <w:rPr>
          <w:sz w:val="24"/>
          <w:szCs w:val="24"/>
        </w:rPr>
      </w:pPr>
      <w:r w:rsidRPr="00D32D1A">
        <w:rPr>
          <w:sz w:val="24"/>
          <w:szCs w:val="24"/>
        </w:rPr>
        <w:t xml:space="preserve">Комарова Т.С. Детское художественное творчество. М.: Мозаика-Синтез, 2006. </w:t>
      </w:r>
    </w:p>
    <w:p w:rsidR="00D32D1A" w:rsidRPr="00D32D1A" w:rsidRDefault="00D32D1A" w:rsidP="00D32D1A">
      <w:pPr>
        <w:pStyle w:val="a3"/>
        <w:numPr>
          <w:ilvl w:val="0"/>
          <w:numId w:val="88"/>
        </w:numPr>
        <w:ind w:right="57"/>
        <w:rPr>
          <w:sz w:val="24"/>
          <w:szCs w:val="24"/>
        </w:rPr>
      </w:pPr>
      <w:r w:rsidRPr="00D32D1A">
        <w:rPr>
          <w:sz w:val="24"/>
          <w:szCs w:val="24"/>
        </w:rPr>
        <w:t xml:space="preserve">Комарова Т.С. Обучение дошкольников технике рисования. М.: 2015. </w:t>
      </w:r>
    </w:p>
    <w:p w:rsidR="00D32D1A" w:rsidRPr="00D32D1A" w:rsidRDefault="00D32D1A" w:rsidP="00D32D1A">
      <w:pPr>
        <w:pStyle w:val="a3"/>
        <w:numPr>
          <w:ilvl w:val="0"/>
          <w:numId w:val="88"/>
        </w:numPr>
        <w:ind w:right="57"/>
        <w:rPr>
          <w:sz w:val="24"/>
          <w:szCs w:val="24"/>
        </w:rPr>
      </w:pPr>
      <w:r w:rsidRPr="00D32D1A">
        <w:rPr>
          <w:sz w:val="24"/>
          <w:szCs w:val="24"/>
        </w:rPr>
        <w:t xml:space="preserve">Крашенников Е.Е. Развитие познавательных способностей дошкольников. Для занятий с детьми 4 - 7 лет. М.: МОЗАИКА - СИНТЕЗ, 2016. </w:t>
      </w:r>
    </w:p>
    <w:p w:rsidR="00D32D1A" w:rsidRPr="00D32D1A" w:rsidRDefault="00D32D1A" w:rsidP="00D32D1A">
      <w:pPr>
        <w:pStyle w:val="a3"/>
        <w:numPr>
          <w:ilvl w:val="0"/>
          <w:numId w:val="88"/>
        </w:numPr>
        <w:ind w:right="57"/>
        <w:rPr>
          <w:sz w:val="24"/>
          <w:szCs w:val="24"/>
        </w:rPr>
      </w:pPr>
      <w:r w:rsidRPr="00D32D1A">
        <w:rPr>
          <w:sz w:val="24"/>
          <w:szCs w:val="24"/>
        </w:rPr>
        <w:t xml:space="preserve">Куцакова Л.В. Конструирование и ручной труд в детском саду. - М.; Просвещение, 2009 26. Куцакова Л.В. Трудовое воспитание в детском саду. Для занятий с детьми 3 – 7 лет.  М.: МОЗАИКА - СИНТЕЗ,2016. </w:t>
      </w:r>
    </w:p>
    <w:p w:rsidR="00D32D1A" w:rsidRPr="00D32D1A" w:rsidRDefault="00D32D1A" w:rsidP="00D32D1A">
      <w:pPr>
        <w:pStyle w:val="a3"/>
        <w:numPr>
          <w:ilvl w:val="0"/>
          <w:numId w:val="88"/>
        </w:numPr>
        <w:ind w:right="57"/>
        <w:rPr>
          <w:sz w:val="24"/>
          <w:szCs w:val="24"/>
        </w:rPr>
      </w:pPr>
      <w:r w:rsidRPr="00D32D1A">
        <w:rPr>
          <w:sz w:val="24"/>
          <w:szCs w:val="24"/>
        </w:rPr>
        <w:t xml:space="preserve">Лыкова И.А. Изобразительная деятельность: планирование, конспекты занятий, методические рекомендации. – М.: Карапуз-Дидактика, 2006. </w:t>
      </w:r>
    </w:p>
    <w:p w:rsidR="00D32D1A" w:rsidRPr="00D32D1A" w:rsidRDefault="00D32D1A" w:rsidP="00D32D1A">
      <w:pPr>
        <w:pStyle w:val="a3"/>
        <w:numPr>
          <w:ilvl w:val="0"/>
          <w:numId w:val="88"/>
        </w:numPr>
        <w:ind w:right="57"/>
        <w:rPr>
          <w:sz w:val="24"/>
          <w:szCs w:val="24"/>
        </w:rPr>
      </w:pPr>
      <w:r w:rsidRPr="00D32D1A">
        <w:rPr>
          <w:sz w:val="24"/>
          <w:szCs w:val="24"/>
        </w:rPr>
        <w:t xml:space="preserve">ЛУКОШКО. Хрестоматия по дальневосточной литературе для детей дошкольного возраста. -  Хабаровск, изд. дом «Приамурские ведомости», 2012 </w:t>
      </w:r>
    </w:p>
    <w:p w:rsidR="00D32D1A" w:rsidRPr="00D32D1A" w:rsidRDefault="00D32D1A" w:rsidP="00D32D1A">
      <w:pPr>
        <w:pStyle w:val="a3"/>
        <w:numPr>
          <w:ilvl w:val="0"/>
          <w:numId w:val="88"/>
        </w:numPr>
        <w:ind w:right="57"/>
        <w:rPr>
          <w:sz w:val="24"/>
          <w:szCs w:val="24"/>
        </w:rPr>
      </w:pPr>
      <w:r w:rsidRPr="00D32D1A">
        <w:rPr>
          <w:sz w:val="24"/>
          <w:szCs w:val="24"/>
        </w:rPr>
        <w:t xml:space="preserve">Марковская М.М. Уголок природы в детском саду. М.: Просвещение  </w:t>
      </w:r>
    </w:p>
    <w:p w:rsidR="00D32D1A" w:rsidRPr="00D32D1A" w:rsidRDefault="00D32D1A" w:rsidP="00D32D1A">
      <w:pPr>
        <w:pStyle w:val="a3"/>
        <w:numPr>
          <w:ilvl w:val="0"/>
          <w:numId w:val="88"/>
        </w:numPr>
        <w:ind w:right="57"/>
        <w:rPr>
          <w:sz w:val="24"/>
          <w:szCs w:val="24"/>
        </w:rPr>
      </w:pPr>
      <w:r w:rsidRPr="00D32D1A">
        <w:rPr>
          <w:sz w:val="24"/>
          <w:szCs w:val="24"/>
        </w:rPr>
        <w:t xml:space="preserve">Майер А.А. «Образовательная программа дошкольного образования /технология проектирования на основе требований ФГОС/-М.: Академкнига/Учебник, 2014 </w:t>
      </w:r>
    </w:p>
    <w:p w:rsidR="00D32D1A" w:rsidRPr="00D32D1A" w:rsidRDefault="00D32D1A" w:rsidP="00D32D1A">
      <w:pPr>
        <w:pStyle w:val="a3"/>
        <w:numPr>
          <w:ilvl w:val="0"/>
          <w:numId w:val="88"/>
        </w:numPr>
        <w:ind w:right="57"/>
        <w:rPr>
          <w:sz w:val="24"/>
          <w:szCs w:val="24"/>
        </w:rPr>
      </w:pPr>
      <w:r w:rsidRPr="00D32D1A">
        <w:rPr>
          <w:sz w:val="24"/>
          <w:szCs w:val="24"/>
        </w:rPr>
        <w:t xml:space="preserve">Наш дом – природа: программа факультативного курса дошкольного образования. – Владивосток: Изд-во ПК ИРО, ФГБУ «Лазовский государственный заповедник», Фонд «Феникс», 2013. </w:t>
      </w:r>
    </w:p>
    <w:p w:rsidR="00D32D1A" w:rsidRPr="00D32D1A" w:rsidRDefault="00D32D1A" w:rsidP="00D32D1A">
      <w:pPr>
        <w:pStyle w:val="a3"/>
        <w:numPr>
          <w:ilvl w:val="0"/>
          <w:numId w:val="88"/>
        </w:numPr>
        <w:ind w:right="57"/>
        <w:rPr>
          <w:sz w:val="24"/>
          <w:szCs w:val="24"/>
        </w:rPr>
      </w:pPr>
      <w:r w:rsidRPr="00D32D1A">
        <w:rPr>
          <w:sz w:val="24"/>
          <w:szCs w:val="24"/>
        </w:rPr>
        <w:t xml:space="preserve">Павлова Л.Ю. Сборник дидактических игр по ознакомлению с окружающим миром. М.: 2016 </w:t>
      </w:r>
    </w:p>
    <w:p w:rsidR="00D32D1A" w:rsidRPr="00D32D1A" w:rsidRDefault="00D32D1A" w:rsidP="00D32D1A">
      <w:pPr>
        <w:pStyle w:val="a3"/>
        <w:numPr>
          <w:ilvl w:val="0"/>
          <w:numId w:val="88"/>
        </w:numPr>
        <w:ind w:right="57"/>
        <w:rPr>
          <w:sz w:val="24"/>
          <w:szCs w:val="24"/>
        </w:rPr>
      </w:pPr>
      <w:r w:rsidRPr="00D32D1A">
        <w:rPr>
          <w:sz w:val="24"/>
          <w:szCs w:val="24"/>
        </w:rPr>
        <w:t xml:space="preserve">Парциальная программа «Юный эколог». Система работы в подготовительной к школе группы детского сада. Николаева С.Н. – М.: МОЗАИКА – СИНТЕЗ, 2016. </w:t>
      </w:r>
    </w:p>
    <w:p w:rsidR="00D32D1A" w:rsidRPr="00D32D1A" w:rsidRDefault="00D32D1A" w:rsidP="00D32D1A">
      <w:pPr>
        <w:pStyle w:val="a3"/>
        <w:numPr>
          <w:ilvl w:val="0"/>
          <w:numId w:val="88"/>
        </w:numPr>
        <w:ind w:right="57"/>
        <w:rPr>
          <w:sz w:val="24"/>
          <w:szCs w:val="24"/>
        </w:rPr>
      </w:pPr>
      <w:r w:rsidRPr="00D32D1A">
        <w:rPr>
          <w:sz w:val="24"/>
          <w:szCs w:val="24"/>
        </w:rPr>
        <w:t xml:space="preserve">Паламарчук Е.И. Хрестоматия дальневосточных писателей для детей дошкольного возраста. – Хабаровск, издательство «РИОТИП», 2006. </w:t>
      </w:r>
    </w:p>
    <w:p w:rsidR="00D32D1A" w:rsidRPr="00D32D1A" w:rsidRDefault="00D32D1A" w:rsidP="00D32D1A">
      <w:pPr>
        <w:pStyle w:val="a3"/>
        <w:numPr>
          <w:ilvl w:val="0"/>
          <w:numId w:val="88"/>
        </w:numPr>
        <w:ind w:right="57"/>
        <w:rPr>
          <w:sz w:val="24"/>
          <w:szCs w:val="24"/>
        </w:rPr>
      </w:pPr>
      <w:r w:rsidRPr="00D32D1A">
        <w:rPr>
          <w:sz w:val="24"/>
          <w:szCs w:val="24"/>
        </w:rPr>
        <w:t xml:space="preserve">Пензулаева Л.И.Физическая культура в детском саду.  М.: Синтез 2015. </w:t>
      </w:r>
    </w:p>
    <w:p w:rsidR="00D32D1A" w:rsidRPr="00D32D1A" w:rsidRDefault="00D32D1A" w:rsidP="00D32D1A">
      <w:pPr>
        <w:pStyle w:val="a3"/>
        <w:numPr>
          <w:ilvl w:val="0"/>
          <w:numId w:val="88"/>
        </w:numPr>
        <w:ind w:right="57"/>
        <w:rPr>
          <w:sz w:val="24"/>
          <w:szCs w:val="24"/>
        </w:rPr>
      </w:pPr>
      <w:r w:rsidRPr="00D32D1A">
        <w:rPr>
          <w:sz w:val="24"/>
          <w:szCs w:val="24"/>
        </w:rPr>
        <w:t xml:space="preserve">Пензулаева Л.И. «Подвижные игры и игровые упражнения для детей 5-7 лет» - М.: Владос, 2002 </w:t>
      </w:r>
    </w:p>
    <w:p w:rsidR="00D32D1A" w:rsidRPr="00D32D1A" w:rsidRDefault="00D32D1A" w:rsidP="00D32D1A">
      <w:pPr>
        <w:pStyle w:val="a3"/>
        <w:numPr>
          <w:ilvl w:val="0"/>
          <w:numId w:val="88"/>
        </w:numPr>
        <w:ind w:right="57"/>
        <w:rPr>
          <w:sz w:val="24"/>
          <w:szCs w:val="24"/>
        </w:rPr>
      </w:pPr>
      <w:r w:rsidRPr="00D32D1A">
        <w:rPr>
          <w:sz w:val="24"/>
          <w:szCs w:val="24"/>
        </w:rPr>
        <w:t xml:space="preserve">Петрова В.П., Стульник Т.Д.  Этические беседы с дошкольниками. Для занятий с детьми 4 – 7 лет. – М.: МОЗАИКА – СИНТЕЗ, 2016. </w:t>
      </w:r>
    </w:p>
    <w:p w:rsidR="00D32D1A" w:rsidRPr="00D32D1A" w:rsidRDefault="00D32D1A" w:rsidP="00D32D1A">
      <w:pPr>
        <w:pStyle w:val="a3"/>
        <w:numPr>
          <w:ilvl w:val="0"/>
          <w:numId w:val="88"/>
        </w:numPr>
        <w:ind w:right="57"/>
        <w:rPr>
          <w:sz w:val="24"/>
          <w:szCs w:val="24"/>
        </w:rPr>
      </w:pPr>
      <w:r w:rsidRPr="00D32D1A">
        <w:rPr>
          <w:sz w:val="24"/>
          <w:szCs w:val="24"/>
        </w:rPr>
        <w:t xml:space="preserve">Помораева И.А. Позина В.А. Формирование элементарных математических представлений. М.: 2016. </w:t>
      </w:r>
    </w:p>
    <w:p w:rsidR="00D32D1A" w:rsidRPr="00D32D1A" w:rsidRDefault="00D32D1A" w:rsidP="00D32D1A">
      <w:pPr>
        <w:pStyle w:val="a3"/>
        <w:numPr>
          <w:ilvl w:val="0"/>
          <w:numId w:val="88"/>
        </w:numPr>
        <w:ind w:right="57"/>
        <w:rPr>
          <w:sz w:val="24"/>
          <w:szCs w:val="24"/>
        </w:rPr>
      </w:pPr>
      <w:r w:rsidRPr="00D32D1A">
        <w:rPr>
          <w:sz w:val="24"/>
          <w:szCs w:val="24"/>
        </w:rPr>
        <w:t xml:space="preserve">Примерная основная образовательная программа дошкольного образования с рекомендациями: - М.: ТЦ Сфера, 2016 </w:t>
      </w:r>
    </w:p>
    <w:p w:rsidR="00D32D1A" w:rsidRPr="00D32D1A" w:rsidRDefault="00D32D1A" w:rsidP="00D32D1A">
      <w:pPr>
        <w:pStyle w:val="a3"/>
        <w:numPr>
          <w:ilvl w:val="0"/>
          <w:numId w:val="88"/>
        </w:numPr>
        <w:ind w:right="57"/>
        <w:rPr>
          <w:sz w:val="24"/>
          <w:szCs w:val="24"/>
        </w:rPr>
      </w:pPr>
      <w:r w:rsidRPr="00D32D1A">
        <w:rPr>
          <w:sz w:val="24"/>
          <w:szCs w:val="24"/>
        </w:rPr>
        <w:t xml:space="preserve">Рыжова Н.А «Экологические сказки и рассказы». Игровая технология интеллектуальнотворческого развития детей дошкольного возраста 3-7 лет </w:t>
      </w:r>
    </w:p>
    <w:p w:rsidR="00D32D1A" w:rsidRPr="00D32D1A" w:rsidRDefault="00D32D1A" w:rsidP="00D32D1A">
      <w:pPr>
        <w:pStyle w:val="a3"/>
        <w:numPr>
          <w:ilvl w:val="0"/>
          <w:numId w:val="88"/>
        </w:numPr>
        <w:ind w:right="57"/>
        <w:rPr>
          <w:sz w:val="24"/>
          <w:szCs w:val="24"/>
        </w:rPr>
      </w:pPr>
      <w:r w:rsidRPr="00D32D1A">
        <w:rPr>
          <w:sz w:val="24"/>
          <w:szCs w:val="24"/>
        </w:rPr>
        <w:t xml:space="preserve">Санитарно-эпидемиологические правила и нормативы для ДОО: -М.: ТЦ Сфера, 2016 </w:t>
      </w:r>
    </w:p>
    <w:p w:rsidR="00D32D1A" w:rsidRPr="00D32D1A" w:rsidRDefault="00D32D1A" w:rsidP="00D32D1A">
      <w:pPr>
        <w:pStyle w:val="a3"/>
        <w:numPr>
          <w:ilvl w:val="0"/>
          <w:numId w:val="88"/>
        </w:numPr>
        <w:ind w:right="57"/>
        <w:rPr>
          <w:sz w:val="24"/>
          <w:szCs w:val="24"/>
        </w:rPr>
      </w:pPr>
      <w:r w:rsidRPr="00D32D1A">
        <w:rPr>
          <w:sz w:val="24"/>
          <w:szCs w:val="24"/>
        </w:rPr>
        <w:t xml:space="preserve">Саулина Т.Ф. Три сигнала светофора. Ознакомление дошкольников с правилами дорожного движения. Для работы с детьми 3 – 7 лет., М.: Мозаика – Синтез, 2010. </w:t>
      </w:r>
    </w:p>
    <w:p w:rsidR="00D32D1A" w:rsidRPr="00D32D1A" w:rsidRDefault="00D32D1A" w:rsidP="00D32D1A">
      <w:pPr>
        <w:pStyle w:val="a3"/>
        <w:numPr>
          <w:ilvl w:val="0"/>
          <w:numId w:val="88"/>
        </w:numPr>
        <w:ind w:right="57"/>
        <w:rPr>
          <w:sz w:val="24"/>
          <w:szCs w:val="24"/>
        </w:rPr>
      </w:pPr>
      <w:r w:rsidRPr="00D32D1A">
        <w:rPr>
          <w:sz w:val="24"/>
          <w:szCs w:val="24"/>
        </w:rPr>
        <w:t xml:space="preserve">Саулина Т.Ф. Ознакомление дошкольников с правилами дорожного движения. М.: МОЗАИКА – СИНТЕЗ, 2013. </w:t>
      </w:r>
    </w:p>
    <w:p w:rsidR="00D32D1A" w:rsidRPr="00D32D1A" w:rsidRDefault="00D32D1A" w:rsidP="00D32D1A">
      <w:pPr>
        <w:pStyle w:val="a3"/>
        <w:numPr>
          <w:ilvl w:val="0"/>
          <w:numId w:val="88"/>
        </w:numPr>
        <w:ind w:right="57"/>
        <w:rPr>
          <w:sz w:val="24"/>
          <w:szCs w:val="24"/>
        </w:rPr>
      </w:pPr>
      <w:r w:rsidRPr="00D32D1A">
        <w:rPr>
          <w:sz w:val="24"/>
          <w:szCs w:val="24"/>
        </w:rPr>
        <w:t xml:space="preserve">Сакулина Н.П. Рисование в дошкольном детстве. М.: 1965. </w:t>
      </w:r>
    </w:p>
    <w:p w:rsidR="00D32D1A" w:rsidRPr="00D32D1A" w:rsidRDefault="00D32D1A" w:rsidP="00D32D1A">
      <w:pPr>
        <w:pStyle w:val="a3"/>
        <w:numPr>
          <w:ilvl w:val="0"/>
          <w:numId w:val="88"/>
        </w:numPr>
        <w:ind w:right="57"/>
        <w:rPr>
          <w:sz w:val="24"/>
          <w:szCs w:val="24"/>
        </w:rPr>
      </w:pPr>
      <w:r w:rsidRPr="00D32D1A">
        <w:rPr>
          <w:sz w:val="24"/>
          <w:szCs w:val="24"/>
        </w:rPr>
        <w:t xml:space="preserve">Сербина Е.В. Математика для малышей. М.: Просвещение 1988. </w:t>
      </w:r>
    </w:p>
    <w:p w:rsidR="00D32D1A" w:rsidRPr="00D32D1A" w:rsidRDefault="00D32D1A" w:rsidP="00D32D1A">
      <w:pPr>
        <w:pStyle w:val="a3"/>
        <w:numPr>
          <w:ilvl w:val="0"/>
          <w:numId w:val="88"/>
        </w:numPr>
        <w:ind w:right="57"/>
        <w:rPr>
          <w:sz w:val="24"/>
          <w:szCs w:val="24"/>
        </w:rPr>
      </w:pPr>
      <w:r w:rsidRPr="00D32D1A">
        <w:rPr>
          <w:sz w:val="24"/>
          <w:szCs w:val="24"/>
        </w:rPr>
        <w:t xml:space="preserve">Соломенникова О.А. Экологическое воспитание в детском саду. М.: Синтез, 2006. </w:t>
      </w:r>
    </w:p>
    <w:p w:rsidR="00D32D1A" w:rsidRPr="00D32D1A" w:rsidRDefault="00D32D1A" w:rsidP="00D32D1A">
      <w:pPr>
        <w:pStyle w:val="a3"/>
        <w:numPr>
          <w:ilvl w:val="0"/>
          <w:numId w:val="88"/>
        </w:numPr>
        <w:ind w:right="57"/>
        <w:rPr>
          <w:sz w:val="24"/>
          <w:szCs w:val="24"/>
        </w:rPr>
      </w:pPr>
      <w:r w:rsidRPr="00D32D1A">
        <w:rPr>
          <w:sz w:val="24"/>
          <w:szCs w:val="24"/>
        </w:rPr>
        <w:t xml:space="preserve">Тимофеева Л.О.  Приобщение старших дошкольников к традициям родного края: программа, конспекты занятий. Волгоград. Учитель, 2015 </w:t>
      </w:r>
    </w:p>
    <w:p w:rsidR="00D32D1A" w:rsidRPr="00D32D1A" w:rsidRDefault="00D32D1A" w:rsidP="00D32D1A">
      <w:pPr>
        <w:pStyle w:val="a3"/>
        <w:numPr>
          <w:ilvl w:val="0"/>
          <w:numId w:val="88"/>
        </w:numPr>
        <w:ind w:right="57"/>
        <w:rPr>
          <w:sz w:val="24"/>
          <w:szCs w:val="24"/>
        </w:rPr>
      </w:pPr>
      <w:r w:rsidRPr="00D32D1A">
        <w:rPr>
          <w:sz w:val="24"/>
          <w:szCs w:val="24"/>
        </w:rPr>
        <w:t xml:space="preserve">Ушакова О.С. «Развитие речи детей 3-5 (5-7) лет» -М.: ТЦ Сфера 2015 г. </w:t>
      </w:r>
    </w:p>
    <w:p w:rsidR="00D32D1A" w:rsidRPr="00D32D1A" w:rsidRDefault="00D32D1A" w:rsidP="00D32D1A">
      <w:pPr>
        <w:pStyle w:val="a3"/>
        <w:numPr>
          <w:ilvl w:val="0"/>
          <w:numId w:val="88"/>
        </w:numPr>
        <w:ind w:right="57"/>
        <w:rPr>
          <w:sz w:val="24"/>
          <w:szCs w:val="24"/>
        </w:rPr>
      </w:pPr>
      <w:r w:rsidRPr="00D32D1A">
        <w:rPr>
          <w:sz w:val="24"/>
          <w:szCs w:val="24"/>
        </w:rPr>
        <w:t xml:space="preserve">Ушакова О.С.Ознакомление дошкольников с литературой и развитие речи» - М.: ТЦ Сфера, 2015г. </w:t>
      </w:r>
    </w:p>
    <w:p w:rsidR="00D32D1A" w:rsidRPr="00D32D1A" w:rsidRDefault="00D32D1A" w:rsidP="00D32D1A">
      <w:pPr>
        <w:pStyle w:val="a3"/>
        <w:numPr>
          <w:ilvl w:val="0"/>
          <w:numId w:val="88"/>
        </w:numPr>
        <w:ind w:right="57"/>
        <w:rPr>
          <w:sz w:val="24"/>
          <w:szCs w:val="24"/>
        </w:rPr>
      </w:pPr>
      <w:r w:rsidRPr="00D32D1A">
        <w:rPr>
          <w:sz w:val="24"/>
          <w:szCs w:val="24"/>
        </w:rPr>
        <w:t xml:space="preserve">Федеральный государственный образовательный стандарт дошкольного образования: - М.: ТЦ Сфера, 2016. </w:t>
      </w:r>
    </w:p>
    <w:p w:rsidR="00D32D1A" w:rsidRPr="00D32D1A" w:rsidRDefault="00D32D1A" w:rsidP="00D32D1A">
      <w:pPr>
        <w:pStyle w:val="a3"/>
        <w:numPr>
          <w:ilvl w:val="0"/>
          <w:numId w:val="88"/>
        </w:numPr>
        <w:ind w:right="57"/>
        <w:rPr>
          <w:sz w:val="24"/>
          <w:szCs w:val="24"/>
        </w:rPr>
      </w:pPr>
      <w:r w:rsidRPr="00D32D1A">
        <w:rPr>
          <w:sz w:val="24"/>
          <w:szCs w:val="24"/>
        </w:rPr>
        <w:t xml:space="preserve">Шорыгина Т.А.  Правила пожарной безопасности для детей 5-7 лет. М.: ТЦ «Сфера», 2005. </w:t>
      </w:r>
    </w:p>
    <w:p w:rsidR="00D32D1A" w:rsidRPr="00D32D1A" w:rsidRDefault="00D32D1A" w:rsidP="00D32D1A">
      <w:pPr>
        <w:pStyle w:val="a3"/>
        <w:numPr>
          <w:ilvl w:val="0"/>
          <w:numId w:val="88"/>
        </w:numPr>
        <w:ind w:right="57"/>
        <w:rPr>
          <w:sz w:val="24"/>
          <w:szCs w:val="24"/>
        </w:rPr>
      </w:pPr>
      <w:r w:rsidRPr="00D32D1A">
        <w:rPr>
          <w:sz w:val="24"/>
          <w:szCs w:val="24"/>
        </w:rPr>
        <w:t xml:space="preserve">Эльконин Д.Б., Журова Л.Е., Дурова М.В. Обучение дошкольников грамоте. - М.: Школьная пресса, 2011. </w:t>
      </w:r>
    </w:p>
    <w:p w:rsidR="00D32D1A" w:rsidRPr="00BE7A2C" w:rsidRDefault="00D32D1A" w:rsidP="009E5A9D">
      <w:pPr>
        <w:pStyle w:val="a3"/>
        <w:spacing w:line="276" w:lineRule="auto"/>
        <w:ind w:right="57"/>
        <w:jc w:val="both"/>
        <w:rPr>
          <w:sz w:val="24"/>
          <w:szCs w:val="24"/>
        </w:rPr>
      </w:pPr>
    </w:p>
    <w:sectPr w:rsidR="00D32D1A" w:rsidRPr="00BE7A2C" w:rsidSect="0069344C">
      <w:headerReference w:type="default" r:id="rId10"/>
      <w:footerReference w:type="default" r:id="rId11"/>
      <w:type w:val="continuous"/>
      <w:pgSz w:w="11906" w:h="16838" w:code="9"/>
      <w:pgMar w:top="851" w:right="851" w:bottom="1134" w:left="851" w:header="71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06C2" w:rsidRDefault="008606C2" w:rsidP="00943C00">
      <w:pPr>
        <w:spacing w:after="0" w:line="240" w:lineRule="auto"/>
      </w:pPr>
      <w:r>
        <w:separator/>
      </w:r>
    </w:p>
  </w:endnote>
  <w:endnote w:type="continuationSeparator" w:id="0">
    <w:p w:rsidR="008606C2" w:rsidRDefault="008606C2" w:rsidP="00943C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FreesiaUPC">
    <w:panose1 w:val="020B0604020202020204"/>
    <w:charset w:val="00"/>
    <w:family w:val="swiss"/>
    <w:pitch w:val="variable"/>
    <w:sig w:usb0="01000007" w:usb1="00000002" w:usb2="00000000" w:usb3="00000000" w:csb0="00010001" w:csb1="00000000"/>
  </w:font>
  <w:font w:name="BatangChe">
    <w:panose1 w:val="02030609000101010101"/>
    <w:charset w:val="81"/>
    <w:family w:val="modern"/>
    <w:pitch w:val="fixed"/>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8781013"/>
      <w:docPartObj>
        <w:docPartGallery w:val="Page Numbers (Bottom of Page)"/>
        <w:docPartUnique/>
      </w:docPartObj>
    </w:sdtPr>
    <w:sdtEndPr/>
    <w:sdtContent>
      <w:p w:rsidR="007B18C2" w:rsidRDefault="007B18C2" w:rsidP="00943C00">
        <w:pPr>
          <w:pStyle w:val="a7"/>
          <w:jc w:val="right"/>
        </w:pPr>
        <w:r>
          <w:fldChar w:fldCharType="begin"/>
        </w:r>
        <w:r>
          <w:instrText>PAGE   \* MERGEFORMAT</w:instrText>
        </w:r>
        <w:r>
          <w:fldChar w:fldCharType="separate"/>
        </w:r>
        <w:r w:rsidR="0069344C">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06C2" w:rsidRDefault="008606C2" w:rsidP="00943C00">
      <w:pPr>
        <w:spacing w:after="0" w:line="240" w:lineRule="auto"/>
      </w:pPr>
      <w:r>
        <w:separator/>
      </w:r>
    </w:p>
  </w:footnote>
  <w:footnote w:type="continuationSeparator" w:id="0">
    <w:p w:rsidR="008606C2" w:rsidRDefault="008606C2" w:rsidP="00943C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8C2" w:rsidRDefault="007B18C2" w:rsidP="002525A6">
    <w:pPr>
      <w:pStyle w:val="a5"/>
      <w:jc w:val="right"/>
      <w:rPr>
        <w:rFonts w:ascii="Times New Roman" w:hAnsi="Times New Roman"/>
      </w:rPr>
    </w:pPr>
    <w:r w:rsidRPr="002525A6">
      <w:rPr>
        <w:rFonts w:ascii="Times New Roman" w:hAnsi="Times New Roman"/>
      </w:rPr>
      <w:t>МДОУ детский сад комбинированного вида № 134</w:t>
    </w:r>
  </w:p>
  <w:p w:rsidR="007B18C2" w:rsidRPr="002525A6" w:rsidRDefault="007B18C2" w:rsidP="002525A6">
    <w:pPr>
      <w:pStyle w:val="a5"/>
      <w:jc w:val="right"/>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35027"/>
    <w:multiLevelType w:val="hybridMultilevel"/>
    <w:tmpl w:val="6BA2872A"/>
    <w:lvl w:ilvl="0" w:tplc="C9D21FC8">
      <w:start w:val="1"/>
      <w:numFmt w:val="bullet"/>
      <w:lvlText w:val="-"/>
      <w:lvlJc w:val="left"/>
      <w:pPr>
        <w:ind w:left="1429"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38D64A5"/>
    <w:multiLevelType w:val="hybridMultilevel"/>
    <w:tmpl w:val="AD9E336E"/>
    <w:lvl w:ilvl="0" w:tplc="C9D21FC8">
      <w:start w:val="1"/>
      <w:numFmt w:val="bullet"/>
      <w:lvlText w:val="-"/>
      <w:lvlJc w:val="left"/>
      <w:pPr>
        <w:ind w:left="899"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19" w:hanging="360"/>
      </w:pPr>
      <w:rPr>
        <w:rFonts w:ascii="Courier New" w:hAnsi="Courier New" w:cs="Courier New" w:hint="default"/>
      </w:rPr>
    </w:lvl>
    <w:lvl w:ilvl="2" w:tplc="04190005" w:tentative="1">
      <w:start w:val="1"/>
      <w:numFmt w:val="bullet"/>
      <w:lvlText w:val=""/>
      <w:lvlJc w:val="left"/>
      <w:pPr>
        <w:ind w:left="2339" w:hanging="360"/>
      </w:pPr>
      <w:rPr>
        <w:rFonts w:ascii="Wingdings" w:hAnsi="Wingdings" w:hint="default"/>
      </w:rPr>
    </w:lvl>
    <w:lvl w:ilvl="3" w:tplc="04190001" w:tentative="1">
      <w:start w:val="1"/>
      <w:numFmt w:val="bullet"/>
      <w:lvlText w:val=""/>
      <w:lvlJc w:val="left"/>
      <w:pPr>
        <w:ind w:left="3059" w:hanging="360"/>
      </w:pPr>
      <w:rPr>
        <w:rFonts w:ascii="Symbol" w:hAnsi="Symbol" w:hint="default"/>
      </w:rPr>
    </w:lvl>
    <w:lvl w:ilvl="4" w:tplc="04190003" w:tentative="1">
      <w:start w:val="1"/>
      <w:numFmt w:val="bullet"/>
      <w:lvlText w:val="o"/>
      <w:lvlJc w:val="left"/>
      <w:pPr>
        <w:ind w:left="3779" w:hanging="360"/>
      </w:pPr>
      <w:rPr>
        <w:rFonts w:ascii="Courier New" w:hAnsi="Courier New" w:cs="Courier New" w:hint="default"/>
      </w:rPr>
    </w:lvl>
    <w:lvl w:ilvl="5" w:tplc="04190005" w:tentative="1">
      <w:start w:val="1"/>
      <w:numFmt w:val="bullet"/>
      <w:lvlText w:val=""/>
      <w:lvlJc w:val="left"/>
      <w:pPr>
        <w:ind w:left="4499" w:hanging="360"/>
      </w:pPr>
      <w:rPr>
        <w:rFonts w:ascii="Wingdings" w:hAnsi="Wingdings" w:hint="default"/>
      </w:rPr>
    </w:lvl>
    <w:lvl w:ilvl="6" w:tplc="04190001" w:tentative="1">
      <w:start w:val="1"/>
      <w:numFmt w:val="bullet"/>
      <w:lvlText w:val=""/>
      <w:lvlJc w:val="left"/>
      <w:pPr>
        <w:ind w:left="5219" w:hanging="360"/>
      </w:pPr>
      <w:rPr>
        <w:rFonts w:ascii="Symbol" w:hAnsi="Symbol" w:hint="default"/>
      </w:rPr>
    </w:lvl>
    <w:lvl w:ilvl="7" w:tplc="04190003" w:tentative="1">
      <w:start w:val="1"/>
      <w:numFmt w:val="bullet"/>
      <w:lvlText w:val="o"/>
      <w:lvlJc w:val="left"/>
      <w:pPr>
        <w:ind w:left="5939" w:hanging="360"/>
      </w:pPr>
      <w:rPr>
        <w:rFonts w:ascii="Courier New" w:hAnsi="Courier New" w:cs="Courier New" w:hint="default"/>
      </w:rPr>
    </w:lvl>
    <w:lvl w:ilvl="8" w:tplc="04190005" w:tentative="1">
      <w:start w:val="1"/>
      <w:numFmt w:val="bullet"/>
      <w:lvlText w:val=""/>
      <w:lvlJc w:val="left"/>
      <w:pPr>
        <w:ind w:left="6659" w:hanging="360"/>
      </w:pPr>
      <w:rPr>
        <w:rFonts w:ascii="Wingdings" w:hAnsi="Wingdings" w:hint="default"/>
      </w:rPr>
    </w:lvl>
  </w:abstractNum>
  <w:abstractNum w:abstractNumId="2">
    <w:nsid w:val="03BB5C4B"/>
    <w:multiLevelType w:val="hybridMultilevel"/>
    <w:tmpl w:val="08A05052"/>
    <w:lvl w:ilvl="0" w:tplc="C9D21FC8">
      <w:start w:val="1"/>
      <w:numFmt w:val="bullet"/>
      <w:lvlText w:val="-"/>
      <w:lvlJc w:val="left"/>
      <w:pPr>
        <w:ind w:left="749"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3">
    <w:nsid w:val="05CB788F"/>
    <w:multiLevelType w:val="hybridMultilevel"/>
    <w:tmpl w:val="8FDC8F62"/>
    <w:lvl w:ilvl="0" w:tplc="C9D21FC8">
      <w:start w:val="1"/>
      <w:numFmt w:val="bullet"/>
      <w:lvlText w:val="-"/>
      <w:lvlJc w:val="left"/>
      <w:pPr>
        <w:ind w:left="1429"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7AB6223"/>
    <w:multiLevelType w:val="hybridMultilevel"/>
    <w:tmpl w:val="23CCA428"/>
    <w:lvl w:ilvl="0" w:tplc="33E2C2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80D7FDA"/>
    <w:multiLevelType w:val="hybridMultilevel"/>
    <w:tmpl w:val="3BC8DB3A"/>
    <w:lvl w:ilvl="0" w:tplc="C9D21FC8">
      <w:start w:val="1"/>
      <w:numFmt w:val="bullet"/>
      <w:lvlText w:val="-"/>
      <w:lvlJc w:val="left"/>
      <w:pPr>
        <w:ind w:left="1429"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A396B00"/>
    <w:multiLevelType w:val="hybridMultilevel"/>
    <w:tmpl w:val="46D6E1B6"/>
    <w:lvl w:ilvl="0" w:tplc="33E2C2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A977A2B"/>
    <w:multiLevelType w:val="hybridMultilevel"/>
    <w:tmpl w:val="ACFCD1AA"/>
    <w:lvl w:ilvl="0" w:tplc="C9D21FC8">
      <w:start w:val="1"/>
      <w:numFmt w:val="bullet"/>
      <w:lvlText w:val="-"/>
      <w:lvlJc w:val="left"/>
      <w:pPr>
        <w:ind w:left="1429"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AB27EC5"/>
    <w:multiLevelType w:val="hybridMultilevel"/>
    <w:tmpl w:val="53BE03F2"/>
    <w:lvl w:ilvl="0" w:tplc="C9D21FC8">
      <w:start w:val="1"/>
      <w:numFmt w:val="bullet"/>
      <w:lvlText w:val="-"/>
      <w:lvlJc w:val="left"/>
      <w:pPr>
        <w:ind w:left="1429"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D8C7504"/>
    <w:multiLevelType w:val="hybridMultilevel"/>
    <w:tmpl w:val="C04CAED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E04749C"/>
    <w:multiLevelType w:val="hybridMultilevel"/>
    <w:tmpl w:val="C922A114"/>
    <w:lvl w:ilvl="0" w:tplc="33E2C2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0232EF3"/>
    <w:multiLevelType w:val="hybridMultilevel"/>
    <w:tmpl w:val="7B669322"/>
    <w:lvl w:ilvl="0" w:tplc="2D4896D6">
      <w:start w:val="1"/>
      <w:numFmt w:val="bullet"/>
      <w:lvlText w:val=""/>
      <w:lvlJc w:val="left"/>
      <w:pPr>
        <w:tabs>
          <w:tab w:val="num" w:pos="754"/>
        </w:tabs>
        <w:ind w:left="754" w:hanging="360"/>
      </w:pPr>
      <w:rPr>
        <w:rFonts w:ascii="Symbol" w:hAnsi="Symbol" w:hint="default"/>
        <w:sz w:val="18"/>
      </w:rPr>
    </w:lvl>
    <w:lvl w:ilvl="1" w:tplc="04190003" w:tentative="1">
      <w:start w:val="1"/>
      <w:numFmt w:val="bullet"/>
      <w:lvlText w:val="o"/>
      <w:lvlJc w:val="left"/>
      <w:pPr>
        <w:ind w:left="1474" w:hanging="360"/>
      </w:pPr>
      <w:rPr>
        <w:rFonts w:ascii="Courier New" w:hAnsi="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2">
    <w:nsid w:val="11342523"/>
    <w:multiLevelType w:val="hybridMultilevel"/>
    <w:tmpl w:val="09EE2AEA"/>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18C4E7C"/>
    <w:multiLevelType w:val="hybridMultilevel"/>
    <w:tmpl w:val="5764275A"/>
    <w:lvl w:ilvl="0" w:tplc="C9D21FC8">
      <w:start w:val="1"/>
      <w:numFmt w:val="bullet"/>
      <w:lvlText w:val="-"/>
      <w:lvlJc w:val="left"/>
      <w:pPr>
        <w:ind w:left="899"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19" w:hanging="360"/>
      </w:pPr>
      <w:rPr>
        <w:rFonts w:ascii="Courier New" w:hAnsi="Courier New" w:cs="Courier New" w:hint="default"/>
      </w:rPr>
    </w:lvl>
    <w:lvl w:ilvl="2" w:tplc="04190005" w:tentative="1">
      <w:start w:val="1"/>
      <w:numFmt w:val="bullet"/>
      <w:lvlText w:val=""/>
      <w:lvlJc w:val="left"/>
      <w:pPr>
        <w:ind w:left="2339" w:hanging="360"/>
      </w:pPr>
      <w:rPr>
        <w:rFonts w:ascii="Wingdings" w:hAnsi="Wingdings" w:hint="default"/>
      </w:rPr>
    </w:lvl>
    <w:lvl w:ilvl="3" w:tplc="04190001" w:tentative="1">
      <w:start w:val="1"/>
      <w:numFmt w:val="bullet"/>
      <w:lvlText w:val=""/>
      <w:lvlJc w:val="left"/>
      <w:pPr>
        <w:ind w:left="3059" w:hanging="360"/>
      </w:pPr>
      <w:rPr>
        <w:rFonts w:ascii="Symbol" w:hAnsi="Symbol" w:hint="default"/>
      </w:rPr>
    </w:lvl>
    <w:lvl w:ilvl="4" w:tplc="04190003" w:tentative="1">
      <w:start w:val="1"/>
      <w:numFmt w:val="bullet"/>
      <w:lvlText w:val="o"/>
      <w:lvlJc w:val="left"/>
      <w:pPr>
        <w:ind w:left="3779" w:hanging="360"/>
      </w:pPr>
      <w:rPr>
        <w:rFonts w:ascii="Courier New" w:hAnsi="Courier New" w:cs="Courier New" w:hint="default"/>
      </w:rPr>
    </w:lvl>
    <w:lvl w:ilvl="5" w:tplc="04190005" w:tentative="1">
      <w:start w:val="1"/>
      <w:numFmt w:val="bullet"/>
      <w:lvlText w:val=""/>
      <w:lvlJc w:val="left"/>
      <w:pPr>
        <w:ind w:left="4499" w:hanging="360"/>
      </w:pPr>
      <w:rPr>
        <w:rFonts w:ascii="Wingdings" w:hAnsi="Wingdings" w:hint="default"/>
      </w:rPr>
    </w:lvl>
    <w:lvl w:ilvl="6" w:tplc="04190001" w:tentative="1">
      <w:start w:val="1"/>
      <w:numFmt w:val="bullet"/>
      <w:lvlText w:val=""/>
      <w:lvlJc w:val="left"/>
      <w:pPr>
        <w:ind w:left="5219" w:hanging="360"/>
      </w:pPr>
      <w:rPr>
        <w:rFonts w:ascii="Symbol" w:hAnsi="Symbol" w:hint="default"/>
      </w:rPr>
    </w:lvl>
    <w:lvl w:ilvl="7" w:tplc="04190003" w:tentative="1">
      <w:start w:val="1"/>
      <w:numFmt w:val="bullet"/>
      <w:lvlText w:val="o"/>
      <w:lvlJc w:val="left"/>
      <w:pPr>
        <w:ind w:left="5939" w:hanging="360"/>
      </w:pPr>
      <w:rPr>
        <w:rFonts w:ascii="Courier New" w:hAnsi="Courier New" w:cs="Courier New" w:hint="default"/>
      </w:rPr>
    </w:lvl>
    <w:lvl w:ilvl="8" w:tplc="04190005" w:tentative="1">
      <w:start w:val="1"/>
      <w:numFmt w:val="bullet"/>
      <w:lvlText w:val=""/>
      <w:lvlJc w:val="left"/>
      <w:pPr>
        <w:ind w:left="6659" w:hanging="360"/>
      </w:pPr>
      <w:rPr>
        <w:rFonts w:ascii="Wingdings" w:hAnsi="Wingdings" w:hint="default"/>
      </w:rPr>
    </w:lvl>
  </w:abstractNum>
  <w:abstractNum w:abstractNumId="14">
    <w:nsid w:val="14EC5236"/>
    <w:multiLevelType w:val="hybridMultilevel"/>
    <w:tmpl w:val="5CF45F36"/>
    <w:lvl w:ilvl="0" w:tplc="5082F8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7FF3DF4"/>
    <w:multiLevelType w:val="hybridMultilevel"/>
    <w:tmpl w:val="1B1A266A"/>
    <w:lvl w:ilvl="0" w:tplc="C9D21FC8">
      <w:start w:val="1"/>
      <w:numFmt w:val="bullet"/>
      <w:lvlText w:val="-"/>
      <w:lvlJc w:val="left"/>
      <w:pPr>
        <w:ind w:left="749"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6">
    <w:nsid w:val="18744121"/>
    <w:multiLevelType w:val="hybridMultilevel"/>
    <w:tmpl w:val="A4721BFC"/>
    <w:lvl w:ilvl="0" w:tplc="C9D21FC8">
      <w:start w:val="1"/>
      <w:numFmt w:val="bullet"/>
      <w:lvlText w:val="-"/>
      <w:lvlJc w:val="left"/>
      <w:pPr>
        <w:ind w:left="1429"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8CE56F2"/>
    <w:multiLevelType w:val="hybridMultilevel"/>
    <w:tmpl w:val="AAEEE9C4"/>
    <w:lvl w:ilvl="0" w:tplc="C9D21FC8">
      <w:start w:val="1"/>
      <w:numFmt w:val="bullet"/>
      <w:lvlText w:val="-"/>
      <w:lvlJc w:val="left"/>
      <w:pPr>
        <w:ind w:left="1429"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9365E5F"/>
    <w:multiLevelType w:val="hybridMultilevel"/>
    <w:tmpl w:val="41FCAC7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1A2D6336"/>
    <w:multiLevelType w:val="hybridMultilevel"/>
    <w:tmpl w:val="54C21924"/>
    <w:lvl w:ilvl="0" w:tplc="C9D21FC8">
      <w:start w:val="1"/>
      <w:numFmt w:val="bullet"/>
      <w:lvlText w:val="-"/>
      <w:lvlJc w:val="left"/>
      <w:pPr>
        <w:ind w:left="720"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A334532"/>
    <w:multiLevelType w:val="hybridMultilevel"/>
    <w:tmpl w:val="980225C8"/>
    <w:lvl w:ilvl="0" w:tplc="C9D21FC8">
      <w:start w:val="1"/>
      <w:numFmt w:val="bullet"/>
      <w:lvlText w:val="-"/>
      <w:lvlJc w:val="left"/>
      <w:pPr>
        <w:ind w:left="753"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1">
    <w:nsid w:val="1AA3260E"/>
    <w:multiLevelType w:val="hybridMultilevel"/>
    <w:tmpl w:val="A00A51F0"/>
    <w:lvl w:ilvl="0" w:tplc="C9D21FC8">
      <w:start w:val="1"/>
      <w:numFmt w:val="bullet"/>
      <w:lvlText w:val="-"/>
      <w:lvlJc w:val="left"/>
      <w:pPr>
        <w:ind w:left="1429"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0633A33"/>
    <w:multiLevelType w:val="hybridMultilevel"/>
    <w:tmpl w:val="F660613A"/>
    <w:lvl w:ilvl="0" w:tplc="A70E5F50">
      <w:start w:val="1"/>
      <w:numFmt w:val="decimal"/>
      <w:lvlText w:val="%1."/>
      <w:lvlJc w:val="left"/>
      <w:pPr>
        <w:ind w:left="389" w:hanging="360"/>
      </w:pPr>
      <w:rPr>
        <w:rFonts w:hint="default"/>
      </w:rPr>
    </w:lvl>
    <w:lvl w:ilvl="1" w:tplc="04190019" w:tentative="1">
      <w:start w:val="1"/>
      <w:numFmt w:val="lowerLetter"/>
      <w:lvlText w:val="%2."/>
      <w:lvlJc w:val="left"/>
      <w:pPr>
        <w:ind w:left="1109" w:hanging="360"/>
      </w:pPr>
    </w:lvl>
    <w:lvl w:ilvl="2" w:tplc="0419001B" w:tentative="1">
      <w:start w:val="1"/>
      <w:numFmt w:val="lowerRoman"/>
      <w:lvlText w:val="%3."/>
      <w:lvlJc w:val="right"/>
      <w:pPr>
        <w:ind w:left="1829" w:hanging="180"/>
      </w:pPr>
    </w:lvl>
    <w:lvl w:ilvl="3" w:tplc="0419000F" w:tentative="1">
      <w:start w:val="1"/>
      <w:numFmt w:val="decimal"/>
      <w:lvlText w:val="%4."/>
      <w:lvlJc w:val="left"/>
      <w:pPr>
        <w:ind w:left="2549" w:hanging="360"/>
      </w:pPr>
    </w:lvl>
    <w:lvl w:ilvl="4" w:tplc="04190019" w:tentative="1">
      <w:start w:val="1"/>
      <w:numFmt w:val="lowerLetter"/>
      <w:lvlText w:val="%5."/>
      <w:lvlJc w:val="left"/>
      <w:pPr>
        <w:ind w:left="3269" w:hanging="360"/>
      </w:pPr>
    </w:lvl>
    <w:lvl w:ilvl="5" w:tplc="0419001B" w:tentative="1">
      <w:start w:val="1"/>
      <w:numFmt w:val="lowerRoman"/>
      <w:lvlText w:val="%6."/>
      <w:lvlJc w:val="right"/>
      <w:pPr>
        <w:ind w:left="3989" w:hanging="180"/>
      </w:pPr>
    </w:lvl>
    <w:lvl w:ilvl="6" w:tplc="0419000F" w:tentative="1">
      <w:start w:val="1"/>
      <w:numFmt w:val="decimal"/>
      <w:lvlText w:val="%7."/>
      <w:lvlJc w:val="left"/>
      <w:pPr>
        <w:ind w:left="4709" w:hanging="360"/>
      </w:pPr>
    </w:lvl>
    <w:lvl w:ilvl="7" w:tplc="04190019" w:tentative="1">
      <w:start w:val="1"/>
      <w:numFmt w:val="lowerLetter"/>
      <w:lvlText w:val="%8."/>
      <w:lvlJc w:val="left"/>
      <w:pPr>
        <w:ind w:left="5429" w:hanging="360"/>
      </w:pPr>
    </w:lvl>
    <w:lvl w:ilvl="8" w:tplc="0419001B" w:tentative="1">
      <w:start w:val="1"/>
      <w:numFmt w:val="lowerRoman"/>
      <w:lvlText w:val="%9."/>
      <w:lvlJc w:val="right"/>
      <w:pPr>
        <w:ind w:left="6149" w:hanging="180"/>
      </w:pPr>
    </w:lvl>
  </w:abstractNum>
  <w:abstractNum w:abstractNumId="23">
    <w:nsid w:val="21A868CD"/>
    <w:multiLevelType w:val="hybridMultilevel"/>
    <w:tmpl w:val="49060316"/>
    <w:lvl w:ilvl="0" w:tplc="C9D21FC8">
      <w:start w:val="1"/>
      <w:numFmt w:val="bullet"/>
      <w:lvlText w:val="-"/>
      <w:lvlJc w:val="left"/>
      <w:pPr>
        <w:ind w:left="1429"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27470D9"/>
    <w:multiLevelType w:val="hybridMultilevel"/>
    <w:tmpl w:val="F42A723A"/>
    <w:lvl w:ilvl="0" w:tplc="C9D21FC8">
      <w:start w:val="1"/>
      <w:numFmt w:val="bullet"/>
      <w:lvlText w:val="-"/>
      <w:lvlJc w:val="left"/>
      <w:pPr>
        <w:ind w:left="1429"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4410CA0"/>
    <w:multiLevelType w:val="hybridMultilevel"/>
    <w:tmpl w:val="2A289F3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2A0961A2"/>
    <w:multiLevelType w:val="hybridMultilevel"/>
    <w:tmpl w:val="1A0A6930"/>
    <w:lvl w:ilvl="0" w:tplc="C9D21FC8">
      <w:start w:val="1"/>
      <w:numFmt w:val="bullet"/>
      <w:lvlText w:val="-"/>
      <w:lvlJc w:val="left"/>
      <w:pPr>
        <w:ind w:left="1429"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A9B2EDC"/>
    <w:multiLevelType w:val="hybridMultilevel"/>
    <w:tmpl w:val="FA8090B2"/>
    <w:lvl w:ilvl="0" w:tplc="C9D21FC8">
      <w:start w:val="1"/>
      <w:numFmt w:val="bullet"/>
      <w:lvlText w:val="-"/>
      <w:lvlJc w:val="left"/>
      <w:pPr>
        <w:ind w:left="1429"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F9D509A"/>
    <w:multiLevelType w:val="hybridMultilevel"/>
    <w:tmpl w:val="B994014E"/>
    <w:lvl w:ilvl="0" w:tplc="C9D21FC8">
      <w:start w:val="1"/>
      <w:numFmt w:val="bullet"/>
      <w:lvlText w:val="-"/>
      <w:lvlJc w:val="left"/>
      <w:pPr>
        <w:ind w:left="899"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19" w:hanging="360"/>
      </w:pPr>
      <w:rPr>
        <w:rFonts w:ascii="Courier New" w:hAnsi="Courier New" w:cs="Courier New" w:hint="default"/>
      </w:rPr>
    </w:lvl>
    <w:lvl w:ilvl="2" w:tplc="04190005" w:tentative="1">
      <w:start w:val="1"/>
      <w:numFmt w:val="bullet"/>
      <w:lvlText w:val=""/>
      <w:lvlJc w:val="left"/>
      <w:pPr>
        <w:ind w:left="2339" w:hanging="360"/>
      </w:pPr>
      <w:rPr>
        <w:rFonts w:ascii="Wingdings" w:hAnsi="Wingdings" w:hint="default"/>
      </w:rPr>
    </w:lvl>
    <w:lvl w:ilvl="3" w:tplc="04190001" w:tentative="1">
      <w:start w:val="1"/>
      <w:numFmt w:val="bullet"/>
      <w:lvlText w:val=""/>
      <w:lvlJc w:val="left"/>
      <w:pPr>
        <w:ind w:left="3059" w:hanging="360"/>
      </w:pPr>
      <w:rPr>
        <w:rFonts w:ascii="Symbol" w:hAnsi="Symbol" w:hint="default"/>
      </w:rPr>
    </w:lvl>
    <w:lvl w:ilvl="4" w:tplc="04190003" w:tentative="1">
      <w:start w:val="1"/>
      <w:numFmt w:val="bullet"/>
      <w:lvlText w:val="o"/>
      <w:lvlJc w:val="left"/>
      <w:pPr>
        <w:ind w:left="3779" w:hanging="360"/>
      </w:pPr>
      <w:rPr>
        <w:rFonts w:ascii="Courier New" w:hAnsi="Courier New" w:cs="Courier New" w:hint="default"/>
      </w:rPr>
    </w:lvl>
    <w:lvl w:ilvl="5" w:tplc="04190005" w:tentative="1">
      <w:start w:val="1"/>
      <w:numFmt w:val="bullet"/>
      <w:lvlText w:val=""/>
      <w:lvlJc w:val="left"/>
      <w:pPr>
        <w:ind w:left="4499" w:hanging="360"/>
      </w:pPr>
      <w:rPr>
        <w:rFonts w:ascii="Wingdings" w:hAnsi="Wingdings" w:hint="default"/>
      </w:rPr>
    </w:lvl>
    <w:lvl w:ilvl="6" w:tplc="04190001" w:tentative="1">
      <w:start w:val="1"/>
      <w:numFmt w:val="bullet"/>
      <w:lvlText w:val=""/>
      <w:lvlJc w:val="left"/>
      <w:pPr>
        <w:ind w:left="5219" w:hanging="360"/>
      </w:pPr>
      <w:rPr>
        <w:rFonts w:ascii="Symbol" w:hAnsi="Symbol" w:hint="default"/>
      </w:rPr>
    </w:lvl>
    <w:lvl w:ilvl="7" w:tplc="04190003" w:tentative="1">
      <w:start w:val="1"/>
      <w:numFmt w:val="bullet"/>
      <w:lvlText w:val="o"/>
      <w:lvlJc w:val="left"/>
      <w:pPr>
        <w:ind w:left="5939" w:hanging="360"/>
      </w:pPr>
      <w:rPr>
        <w:rFonts w:ascii="Courier New" w:hAnsi="Courier New" w:cs="Courier New" w:hint="default"/>
      </w:rPr>
    </w:lvl>
    <w:lvl w:ilvl="8" w:tplc="04190005" w:tentative="1">
      <w:start w:val="1"/>
      <w:numFmt w:val="bullet"/>
      <w:lvlText w:val=""/>
      <w:lvlJc w:val="left"/>
      <w:pPr>
        <w:ind w:left="6659" w:hanging="360"/>
      </w:pPr>
      <w:rPr>
        <w:rFonts w:ascii="Wingdings" w:hAnsi="Wingdings" w:hint="default"/>
      </w:rPr>
    </w:lvl>
  </w:abstractNum>
  <w:abstractNum w:abstractNumId="29">
    <w:nsid w:val="30FF745E"/>
    <w:multiLevelType w:val="hybridMultilevel"/>
    <w:tmpl w:val="226E4894"/>
    <w:lvl w:ilvl="0" w:tplc="C9D21FC8">
      <w:start w:val="1"/>
      <w:numFmt w:val="bullet"/>
      <w:lvlText w:val="-"/>
      <w:lvlJc w:val="left"/>
      <w:pPr>
        <w:ind w:left="1429"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355057D"/>
    <w:multiLevelType w:val="hybridMultilevel"/>
    <w:tmpl w:val="ACA81EEC"/>
    <w:lvl w:ilvl="0" w:tplc="C9D21FC8">
      <w:start w:val="1"/>
      <w:numFmt w:val="bullet"/>
      <w:lvlText w:val="-"/>
      <w:lvlJc w:val="left"/>
      <w:pPr>
        <w:ind w:left="1429" w:hanging="360"/>
      </w:pPr>
      <w:rPr>
        <w:rFonts w:ascii="Times New Roman" w:eastAsia="Times New Roman" w:hAnsi="Times New Roman" w:cs="Times New Roman" w:hint="default"/>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36D5502E"/>
    <w:multiLevelType w:val="hybridMultilevel"/>
    <w:tmpl w:val="E2768622"/>
    <w:lvl w:ilvl="0" w:tplc="C9D21FC8">
      <w:start w:val="1"/>
      <w:numFmt w:val="bullet"/>
      <w:lvlText w:val="-"/>
      <w:lvlJc w:val="left"/>
      <w:pPr>
        <w:ind w:left="1429"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8170675"/>
    <w:multiLevelType w:val="hybridMultilevel"/>
    <w:tmpl w:val="B24240CA"/>
    <w:lvl w:ilvl="0" w:tplc="F34AE416">
      <w:start w:val="1"/>
      <w:numFmt w:val="bullet"/>
      <w:lvlText w:val="•"/>
      <w:lvlJc w:val="left"/>
      <w:pPr>
        <w:tabs>
          <w:tab w:val="num" w:pos="720"/>
        </w:tabs>
        <w:ind w:left="720" w:hanging="360"/>
      </w:pPr>
      <w:rPr>
        <w:rFonts w:ascii="Arial" w:hAnsi="Arial" w:hint="default"/>
      </w:rPr>
    </w:lvl>
    <w:lvl w:ilvl="1" w:tplc="C1986C02" w:tentative="1">
      <w:start w:val="1"/>
      <w:numFmt w:val="bullet"/>
      <w:lvlText w:val="•"/>
      <w:lvlJc w:val="left"/>
      <w:pPr>
        <w:tabs>
          <w:tab w:val="num" w:pos="1440"/>
        </w:tabs>
        <w:ind w:left="1440" w:hanging="360"/>
      </w:pPr>
      <w:rPr>
        <w:rFonts w:ascii="Arial" w:hAnsi="Arial" w:hint="default"/>
      </w:rPr>
    </w:lvl>
    <w:lvl w:ilvl="2" w:tplc="11AE88E0" w:tentative="1">
      <w:start w:val="1"/>
      <w:numFmt w:val="bullet"/>
      <w:lvlText w:val="•"/>
      <w:lvlJc w:val="left"/>
      <w:pPr>
        <w:tabs>
          <w:tab w:val="num" w:pos="2160"/>
        </w:tabs>
        <w:ind w:left="2160" w:hanging="360"/>
      </w:pPr>
      <w:rPr>
        <w:rFonts w:ascii="Arial" w:hAnsi="Arial" w:hint="default"/>
      </w:rPr>
    </w:lvl>
    <w:lvl w:ilvl="3" w:tplc="86EC893E" w:tentative="1">
      <w:start w:val="1"/>
      <w:numFmt w:val="bullet"/>
      <w:lvlText w:val="•"/>
      <w:lvlJc w:val="left"/>
      <w:pPr>
        <w:tabs>
          <w:tab w:val="num" w:pos="2880"/>
        </w:tabs>
        <w:ind w:left="2880" w:hanging="360"/>
      </w:pPr>
      <w:rPr>
        <w:rFonts w:ascii="Arial" w:hAnsi="Arial" w:hint="default"/>
      </w:rPr>
    </w:lvl>
    <w:lvl w:ilvl="4" w:tplc="8438BD0C" w:tentative="1">
      <w:start w:val="1"/>
      <w:numFmt w:val="bullet"/>
      <w:lvlText w:val="•"/>
      <w:lvlJc w:val="left"/>
      <w:pPr>
        <w:tabs>
          <w:tab w:val="num" w:pos="3600"/>
        </w:tabs>
        <w:ind w:left="3600" w:hanging="360"/>
      </w:pPr>
      <w:rPr>
        <w:rFonts w:ascii="Arial" w:hAnsi="Arial" w:hint="default"/>
      </w:rPr>
    </w:lvl>
    <w:lvl w:ilvl="5" w:tplc="1FB0E752" w:tentative="1">
      <w:start w:val="1"/>
      <w:numFmt w:val="bullet"/>
      <w:lvlText w:val="•"/>
      <w:lvlJc w:val="left"/>
      <w:pPr>
        <w:tabs>
          <w:tab w:val="num" w:pos="4320"/>
        </w:tabs>
        <w:ind w:left="4320" w:hanging="360"/>
      </w:pPr>
      <w:rPr>
        <w:rFonts w:ascii="Arial" w:hAnsi="Arial" w:hint="default"/>
      </w:rPr>
    </w:lvl>
    <w:lvl w:ilvl="6" w:tplc="BA3AD5E4" w:tentative="1">
      <w:start w:val="1"/>
      <w:numFmt w:val="bullet"/>
      <w:lvlText w:val="•"/>
      <w:lvlJc w:val="left"/>
      <w:pPr>
        <w:tabs>
          <w:tab w:val="num" w:pos="5040"/>
        </w:tabs>
        <w:ind w:left="5040" w:hanging="360"/>
      </w:pPr>
      <w:rPr>
        <w:rFonts w:ascii="Arial" w:hAnsi="Arial" w:hint="default"/>
      </w:rPr>
    </w:lvl>
    <w:lvl w:ilvl="7" w:tplc="1BB42362" w:tentative="1">
      <w:start w:val="1"/>
      <w:numFmt w:val="bullet"/>
      <w:lvlText w:val="•"/>
      <w:lvlJc w:val="left"/>
      <w:pPr>
        <w:tabs>
          <w:tab w:val="num" w:pos="5760"/>
        </w:tabs>
        <w:ind w:left="5760" w:hanging="360"/>
      </w:pPr>
      <w:rPr>
        <w:rFonts w:ascii="Arial" w:hAnsi="Arial" w:hint="default"/>
      </w:rPr>
    </w:lvl>
    <w:lvl w:ilvl="8" w:tplc="E92252DA" w:tentative="1">
      <w:start w:val="1"/>
      <w:numFmt w:val="bullet"/>
      <w:lvlText w:val="•"/>
      <w:lvlJc w:val="left"/>
      <w:pPr>
        <w:tabs>
          <w:tab w:val="num" w:pos="6480"/>
        </w:tabs>
        <w:ind w:left="6480" w:hanging="360"/>
      </w:pPr>
      <w:rPr>
        <w:rFonts w:ascii="Arial" w:hAnsi="Arial" w:hint="default"/>
      </w:rPr>
    </w:lvl>
  </w:abstractNum>
  <w:abstractNum w:abstractNumId="33">
    <w:nsid w:val="398858FF"/>
    <w:multiLevelType w:val="hybridMultilevel"/>
    <w:tmpl w:val="B9FCB0E2"/>
    <w:lvl w:ilvl="0" w:tplc="C9D21FC8">
      <w:start w:val="1"/>
      <w:numFmt w:val="bullet"/>
      <w:lvlText w:val="-"/>
      <w:lvlJc w:val="left"/>
      <w:pPr>
        <w:ind w:left="1429"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39D14CD8"/>
    <w:multiLevelType w:val="multilevel"/>
    <w:tmpl w:val="70FCF54A"/>
    <w:lvl w:ilvl="0">
      <w:start w:val="1"/>
      <w:numFmt w:val="decimal"/>
      <w:lvlText w:val="%1."/>
      <w:lvlJc w:val="left"/>
      <w:pPr>
        <w:ind w:left="1854" w:hanging="360"/>
      </w:pPr>
    </w:lvl>
    <w:lvl w:ilvl="1">
      <w:start w:val="2"/>
      <w:numFmt w:val="decimal"/>
      <w:isLgl/>
      <w:lvlText w:val="%1.%2."/>
      <w:lvlJc w:val="left"/>
      <w:pPr>
        <w:ind w:left="1854" w:hanging="36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35">
    <w:nsid w:val="3A6E404E"/>
    <w:multiLevelType w:val="hybridMultilevel"/>
    <w:tmpl w:val="429A621A"/>
    <w:lvl w:ilvl="0" w:tplc="C9D21FC8">
      <w:start w:val="1"/>
      <w:numFmt w:val="bullet"/>
      <w:lvlText w:val="-"/>
      <w:lvlJc w:val="left"/>
      <w:pPr>
        <w:ind w:left="1429"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3B9175A9"/>
    <w:multiLevelType w:val="hybridMultilevel"/>
    <w:tmpl w:val="6E2AA51E"/>
    <w:lvl w:ilvl="0" w:tplc="C9D21FC8">
      <w:start w:val="1"/>
      <w:numFmt w:val="bullet"/>
      <w:lvlText w:val="-"/>
      <w:lvlJc w:val="left"/>
      <w:pPr>
        <w:ind w:left="891"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11" w:hanging="360"/>
      </w:pPr>
      <w:rPr>
        <w:rFonts w:ascii="Courier New" w:hAnsi="Courier New" w:cs="Courier New" w:hint="default"/>
      </w:rPr>
    </w:lvl>
    <w:lvl w:ilvl="2" w:tplc="04190005" w:tentative="1">
      <w:start w:val="1"/>
      <w:numFmt w:val="bullet"/>
      <w:lvlText w:val=""/>
      <w:lvlJc w:val="left"/>
      <w:pPr>
        <w:ind w:left="2331" w:hanging="360"/>
      </w:pPr>
      <w:rPr>
        <w:rFonts w:ascii="Wingdings" w:hAnsi="Wingdings" w:hint="default"/>
      </w:rPr>
    </w:lvl>
    <w:lvl w:ilvl="3" w:tplc="04190001" w:tentative="1">
      <w:start w:val="1"/>
      <w:numFmt w:val="bullet"/>
      <w:lvlText w:val=""/>
      <w:lvlJc w:val="left"/>
      <w:pPr>
        <w:ind w:left="3051" w:hanging="360"/>
      </w:pPr>
      <w:rPr>
        <w:rFonts w:ascii="Symbol" w:hAnsi="Symbol" w:hint="default"/>
      </w:rPr>
    </w:lvl>
    <w:lvl w:ilvl="4" w:tplc="04190003" w:tentative="1">
      <w:start w:val="1"/>
      <w:numFmt w:val="bullet"/>
      <w:lvlText w:val="o"/>
      <w:lvlJc w:val="left"/>
      <w:pPr>
        <w:ind w:left="3771" w:hanging="360"/>
      </w:pPr>
      <w:rPr>
        <w:rFonts w:ascii="Courier New" w:hAnsi="Courier New" w:cs="Courier New" w:hint="default"/>
      </w:rPr>
    </w:lvl>
    <w:lvl w:ilvl="5" w:tplc="04190005" w:tentative="1">
      <w:start w:val="1"/>
      <w:numFmt w:val="bullet"/>
      <w:lvlText w:val=""/>
      <w:lvlJc w:val="left"/>
      <w:pPr>
        <w:ind w:left="4491" w:hanging="360"/>
      </w:pPr>
      <w:rPr>
        <w:rFonts w:ascii="Wingdings" w:hAnsi="Wingdings" w:hint="default"/>
      </w:rPr>
    </w:lvl>
    <w:lvl w:ilvl="6" w:tplc="04190001" w:tentative="1">
      <w:start w:val="1"/>
      <w:numFmt w:val="bullet"/>
      <w:lvlText w:val=""/>
      <w:lvlJc w:val="left"/>
      <w:pPr>
        <w:ind w:left="5211" w:hanging="360"/>
      </w:pPr>
      <w:rPr>
        <w:rFonts w:ascii="Symbol" w:hAnsi="Symbol" w:hint="default"/>
      </w:rPr>
    </w:lvl>
    <w:lvl w:ilvl="7" w:tplc="04190003" w:tentative="1">
      <w:start w:val="1"/>
      <w:numFmt w:val="bullet"/>
      <w:lvlText w:val="o"/>
      <w:lvlJc w:val="left"/>
      <w:pPr>
        <w:ind w:left="5931" w:hanging="360"/>
      </w:pPr>
      <w:rPr>
        <w:rFonts w:ascii="Courier New" w:hAnsi="Courier New" w:cs="Courier New" w:hint="default"/>
      </w:rPr>
    </w:lvl>
    <w:lvl w:ilvl="8" w:tplc="04190005" w:tentative="1">
      <w:start w:val="1"/>
      <w:numFmt w:val="bullet"/>
      <w:lvlText w:val=""/>
      <w:lvlJc w:val="left"/>
      <w:pPr>
        <w:ind w:left="6651" w:hanging="360"/>
      </w:pPr>
      <w:rPr>
        <w:rFonts w:ascii="Wingdings" w:hAnsi="Wingdings" w:hint="default"/>
      </w:rPr>
    </w:lvl>
  </w:abstractNum>
  <w:abstractNum w:abstractNumId="37">
    <w:nsid w:val="3CD91AC4"/>
    <w:multiLevelType w:val="hybridMultilevel"/>
    <w:tmpl w:val="2A741D44"/>
    <w:lvl w:ilvl="0" w:tplc="33E2C2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DA6394E"/>
    <w:multiLevelType w:val="hybridMultilevel"/>
    <w:tmpl w:val="032ADD0A"/>
    <w:lvl w:ilvl="0" w:tplc="C9D21FC8">
      <w:start w:val="1"/>
      <w:numFmt w:val="bullet"/>
      <w:lvlText w:val="-"/>
      <w:lvlJc w:val="left"/>
      <w:pPr>
        <w:ind w:left="899"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19" w:hanging="360"/>
      </w:pPr>
      <w:rPr>
        <w:rFonts w:ascii="Courier New" w:hAnsi="Courier New" w:cs="Courier New" w:hint="default"/>
      </w:rPr>
    </w:lvl>
    <w:lvl w:ilvl="2" w:tplc="04190005" w:tentative="1">
      <w:start w:val="1"/>
      <w:numFmt w:val="bullet"/>
      <w:lvlText w:val=""/>
      <w:lvlJc w:val="left"/>
      <w:pPr>
        <w:ind w:left="2339" w:hanging="360"/>
      </w:pPr>
      <w:rPr>
        <w:rFonts w:ascii="Wingdings" w:hAnsi="Wingdings" w:hint="default"/>
      </w:rPr>
    </w:lvl>
    <w:lvl w:ilvl="3" w:tplc="04190001" w:tentative="1">
      <w:start w:val="1"/>
      <w:numFmt w:val="bullet"/>
      <w:lvlText w:val=""/>
      <w:lvlJc w:val="left"/>
      <w:pPr>
        <w:ind w:left="3059" w:hanging="360"/>
      </w:pPr>
      <w:rPr>
        <w:rFonts w:ascii="Symbol" w:hAnsi="Symbol" w:hint="default"/>
      </w:rPr>
    </w:lvl>
    <w:lvl w:ilvl="4" w:tplc="04190003" w:tentative="1">
      <w:start w:val="1"/>
      <w:numFmt w:val="bullet"/>
      <w:lvlText w:val="o"/>
      <w:lvlJc w:val="left"/>
      <w:pPr>
        <w:ind w:left="3779" w:hanging="360"/>
      </w:pPr>
      <w:rPr>
        <w:rFonts w:ascii="Courier New" w:hAnsi="Courier New" w:cs="Courier New" w:hint="default"/>
      </w:rPr>
    </w:lvl>
    <w:lvl w:ilvl="5" w:tplc="04190005" w:tentative="1">
      <w:start w:val="1"/>
      <w:numFmt w:val="bullet"/>
      <w:lvlText w:val=""/>
      <w:lvlJc w:val="left"/>
      <w:pPr>
        <w:ind w:left="4499" w:hanging="360"/>
      </w:pPr>
      <w:rPr>
        <w:rFonts w:ascii="Wingdings" w:hAnsi="Wingdings" w:hint="default"/>
      </w:rPr>
    </w:lvl>
    <w:lvl w:ilvl="6" w:tplc="04190001" w:tentative="1">
      <w:start w:val="1"/>
      <w:numFmt w:val="bullet"/>
      <w:lvlText w:val=""/>
      <w:lvlJc w:val="left"/>
      <w:pPr>
        <w:ind w:left="5219" w:hanging="360"/>
      </w:pPr>
      <w:rPr>
        <w:rFonts w:ascii="Symbol" w:hAnsi="Symbol" w:hint="default"/>
      </w:rPr>
    </w:lvl>
    <w:lvl w:ilvl="7" w:tplc="04190003" w:tentative="1">
      <w:start w:val="1"/>
      <w:numFmt w:val="bullet"/>
      <w:lvlText w:val="o"/>
      <w:lvlJc w:val="left"/>
      <w:pPr>
        <w:ind w:left="5939" w:hanging="360"/>
      </w:pPr>
      <w:rPr>
        <w:rFonts w:ascii="Courier New" w:hAnsi="Courier New" w:cs="Courier New" w:hint="default"/>
      </w:rPr>
    </w:lvl>
    <w:lvl w:ilvl="8" w:tplc="04190005" w:tentative="1">
      <w:start w:val="1"/>
      <w:numFmt w:val="bullet"/>
      <w:lvlText w:val=""/>
      <w:lvlJc w:val="left"/>
      <w:pPr>
        <w:ind w:left="6659" w:hanging="360"/>
      </w:pPr>
      <w:rPr>
        <w:rFonts w:ascii="Wingdings" w:hAnsi="Wingdings" w:hint="default"/>
      </w:rPr>
    </w:lvl>
  </w:abstractNum>
  <w:abstractNum w:abstractNumId="39">
    <w:nsid w:val="3FAE44C6"/>
    <w:multiLevelType w:val="hybridMultilevel"/>
    <w:tmpl w:val="2DA0B24C"/>
    <w:lvl w:ilvl="0" w:tplc="8E4C7CA0">
      <w:start w:val="1"/>
      <w:numFmt w:val="bullet"/>
      <w:lvlText w:val=""/>
      <w:lvlJc w:val="left"/>
      <w:pPr>
        <w:tabs>
          <w:tab w:val="num" w:pos="720"/>
        </w:tabs>
        <w:ind w:left="720" w:hanging="360"/>
      </w:pPr>
      <w:rPr>
        <w:rFonts w:ascii="Wingdings" w:hAnsi="Wingdings" w:hint="default"/>
      </w:rPr>
    </w:lvl>
    <w:lvl w:ilvl="1" w:tplc="66D43792">
      <w:numFmt w:val="bullet"/>
      <w:lvlText w:val="•"/>
      <w:lvlJc w:val="left"/>
      <w:pPr>
        <w:tabs>
          <w:tab w:val="num" w:pos="1440"/>
        </w:tabs>
        <w:ind w:left="1440" w:hanging="360"/>
      </w:pPr>
      <w:rPr>
        <w:rFonts w:ascii="Arial" w:hAnsi="Arial" w:hint="default"/>
      </w:rPr>
    </w:lvl>
    <w:lvl w:ilvl="2" w:tplc="6F602EE6" w:tentative="1">
      <w:start w:val="1"/>
      <w:numFmt w:val="bullet"/>
      <w:lvlText w:val=""/>
      <w:lvlJc w:val="left"/>
      <w:pPr>
        <w:tabs>
          <w:tab w:val="num" w:pos="2160"/>
        </w:tabs>
        <w:ind w:left="2160" w:hanging="360"/>
      </w:pPr>
      <w:rPr>
        <w:rFonts w:ascii="Wingdings" w:hAnsi="Wingdings" w:hint="default"/>
      </w:rPr>
    </w:lvl>
    <w:lvl w:ilvl="3" w:tplc="7CEAA32E" w:tentative="1">
      <w:start w:val="1"/>
      <w:numFmt w:val="bullet"/>
      <w:lvlText w:val=""/>
      <w:lvlJc w:val="left"/>
      <w:pPr>
        <w:tabs>
          <w:tab w:val="num" w:pos="2880"/>
        </w:tabs>
        <w:ind w:left="2880" w:hanging="360"/>
      </w:pPr>
      <w:rPr>
        <w:rFonts w:ascii="Wingdings" w:hAnsi="Wingdings" w:hint="default"/>
      </w:rPr>
    </w:lvl>
    <w:lvl w:ilvl="4" w:tplc="851C2172" w:tentative="1">
      <w:start w:val="1"/>
      <w:numFmt w:val="bullet"/>
      <w:lvlText w:val=""/>
      <w:lvlJc w:val="left"/>
      <w:pPr>
        <w:tabs>
          <w:tab w:val="num" w:pos="3600"/>
        </w:tabs>
        <w:ind w:left="3600" w:hanging="360"/>
      </w:pPr>
      <w:rPr>
        <w:rFonts w:ascii="Wingdings" w:hAnsi="Wingdings" w:hint="default"/>
      </w:rPr>
    </w:lvl>
    <w:lvl w:ilvl="5" w:tplc="52D04556" w:tentative="1">
      <w:start w:val="1"/>
      <w:numFmt w:val="bullet"/>
      <w:lvlText w:val=""/>
      <w:lvlJc w:val="left"/>
      <w:pPr>
        <w:tabs>
          <w:tab w:val="num" w:pos="4320"/>
        </w:tabs>
        <w:ind w:left="4320" w:hanging="360"/>
      </w:pPr>
      <w:rPr>
        <w:rFonts w:ascii="Wingdings" w:hAnsi="Wingdings" w:hint="default"/>
      </w:rPr>
    </w:lvl>
    <w:lvl w:ilvl="6" w:tplc="5E02F216" w:tentative="1">
      <w:start w:val="1"/>
      <w:numFmt w:val="bullet"/>
      <w:lvlText w:val=""/>
      <w:lvlJc w:val="left"/>
      <w:pPr>
        <w:tabs>
          <w:tab w:val="num" w:pos="5040"/>
        </w:tabs>
        <w:ind w:left="5040" w:hanging="360"/>
      </w:pPr>
      <w:rPr>
        <w:rFonts w:ascii="Wingdings" w:hAnsi="Wingdings" w:hint="default"/>
      </w:rPr>
    </w:lvl>
    <w:lvl w:ilvl="7" w:tplc="C8BEDD08" w:tentative="1">
      <w:start w:val="1"/>
      <w:numFmt w:val="bullet"/>
      <w:lvlText w:val=""/>
      <w:lvlJc w:val="left"/>
      <w:pPr>
        <w:tabs>
          <w:tab w:val="num" w:pos="5760"/>
        </w:tabs>
        <w:ind w:left="5760" w:hanging="360"/>
      </w:pPr>
      <w:rPr>
        <w:rFonts w:ascii="Wingdings" w:hAnsi="Wingdings" w:hint="default"/>
      </w:rPr>
    </w:lvl>
    <w:lvl w:ilvl="8" w:tplc="00703B4C" w:tentative="1">
      <w:start w:val="1"/>
      <w:numFmt w:val="bullet"/>
      <w:lvlText w:val=""/>
      <w:lvlJc w:val="left"/>
      <w:pPr>
        <w:tabs>
          <w:tab w:val="num" w:pos="6480"/>
        </w:tabs>
        <w:ind w:left="6480" w:hanging="360"/>
      </w:pPr>
      <w:rPr>
        <w:rFonts w:ascii="Wingdings" w:hAnsi="Wingdings" w:hint="default"/>
      </w:rPr>
    </w:lvl>
  </w:abstractNum>
  <w:abstractNum w:abstractNumId="40">
    <w:nsid w:val="423C38E4"/>
    <w:multiLevelType w:val="multilevel"/>
    <w:tmpl w:val="A22628CA"/>
    <w:lvl w:ilvl="0">
      <w:start w:val="1"/>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5"/>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1">
    <w:nsid w:val="429F7F78"/>
    <w:multiLevelType w:val="hybridMultilevel"/>
    <w:tmpl w:val="05CA597A"/>
    <w:lvl w:ilvl="0" w:tplc="C9D21FC8">
      <w:start w:val="1"/>
      <w:numFmt w:val="bullet"/>
      <w:lvlText w:val="-"/>
      <w:lvlJc w:val="left"/>
      <w:pPr>
        <w:ind w:left="749"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42">
    <w:nsid w:val="45F87779"/>
    <w:multiLevelType w:val="hybridMultilevel"/>
    <w:tmpl w:val="7690D03C"/>
    <w:lvl w:ilvl="0" w:tplc="C9D21FC8">
      <w:start w:val="1"/>
      <w:numFmt w:val="bullet"/>
      <w:lvlText w:val="-"/>
      <w:lvlJc w:val="left"/>
      <w:pPr>
        <w:ind w:left="720"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6E633E8"/>
    <w:multiLevelType w:val="hybridMultilevel"/>
    <w:tmpl w:val="DAE293F2"/>
    <w:lvl w:ilvl="0" w:tplc="C9D21FC8">
      <w:start w:val="1"/>
      <w:numFmt w:val="bullet"/>
      <w:lvlText w:val="-"/>
      <w:lvlJc w:val="left"/>
      <w:pPr>
        <w:ind w:left="1429"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4718211B"/>
    <w:multiLevelType w:val="hybridMultilevel"/>
    <w:tmpl w:val="739C844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47210D08"/>
    <w:multiLevelType w:val="hybridMultilevel"/>
    <w:tmpl w:val="1EB2DC8A"/>
    <w:lvl w:ilvl="0" w:tplc="C9D21FC8">
      <w:start w:val="1"/>
      <w:numFmt w:val="bullet"/>
      <w:lvlText w:val="-"/>
      <w:lvlJc w:val="left"/>
      <w:pPr>
        <w:ind w:left="1429"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831400B"/>
    <w:multiLevelType w:val="hybridMultilevel"/>
    <w:tmpl w:val="2D8481FC"/>
    <w:lvl w:ilvl="0" w:tplc="C9D21FC8">
      <w:start w:val="1"/>
      <w:numFmt w:val="bullet"/>
      <w:lvlText w:val="-"/>
      <w:lvlJc w:val="left"/>
      <w:pPr>
        <w:ind w:left="1429"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49A04936"/>
    <w:multiLevelType w:val="hybridMultilevel"/>
    <w:tmpl w:val="C150BE2E"/>
    <w:lvl w:ilvl="0" w:tplc="5BD0B91E">
      <w:start w:val="1"/>
      <w:numFmt w:val="bullet"/>
      <w:lvlText w:val=""/>
      <w:lvlJc w:val="left"/>
      <w:pPr>
        <w:tabs>
          <w:tab w:val="num" w:pos="720"/>
        </w:tabs>
        <w:ind w:left="720" w:hanging="360"/>
      </w:pPr>
      <w:rPr>
        <w:rFonts w:ascii="Wingdings" w:hAnsi="Wingdings" w:hint="default"/>
      </w:rPr>
    </w:lvl>
    <w:lvl w:ilvl="1" w:tplc="5E52F1E0" w:tentative="1">
      <w:start w:val="1"/>
      <w:numFmt w:val="bullet"/>
      <w:lvlText w:val=""/>
      <w:lvlJc w:val="left"/>
      <w:pPr>
        <w:tabs>
          <w:tab w:val="num" w:pos="1440"/>
        </w:tabs>
        <w:ind w:left="1440" w:hanging="360"/>
      </w:pPr>
      <w:rPr>
        <w:rFonts w:ascii="Wingdings" w:hAnsi="Wingdings" w:hint="default"/>
      </w:rPr>
    </w:lvl>
    <w:lvl w:ilvl="2" w:tplc="CC161272" w:tentative="1">
      <w:start w:val="1"/>
      <w:numFmt w:val="bullet"/>
      <w:lvlText w:val=""/>
      <w:lvlJc w:val="left"/>
      <w:pPr>
        <w:tabs>
          <w:tab w:val="num" w:pos="2160"/>
        </w:tabs>
        <w:ind w:left="2160" w:hanging="360"/>
      </w:pPr>
      <w:rPr>
        <w:rFonts w:ascii="Wingdings" w:hAnsi="Wingdings" w:hint="default"/>
      </w:rPr>
    </w:lvl>
    <w:lvl w:ilvl="3" w:tplc="0FA0BACE" w:tentative="1">
      <w:start w:val="1"/>
      <w:numFmt w:val="bullet"/>
      <w:lvlText w:val=""/>
      <w:lvlJc w:val="left"/>
      <w:pPr>
        <w:tabs>
          <w:tab w:val="num" w:pos="2880"/>
        </w:tabs>
        <w:ind w:left="2880" w:hanging="360"/>
      </w:pPr>
      <w:rPr>
        <w:rFonts w:ascii="Wingdings" w:hAnsi="Wingdings" w:hint="default"/>
      </w:rPr>
    </w:lvl>
    <w:lvl w:ilvl="4" w:tplc="F3F83348" w:tentative="1">
      <w:start w:val="1"/>
      <w:numFmt w:val="bullet"/>
      <w:lvlText w:val=""/>
      <w:lvlJc w:val="left"/>
      <w:pPr>
        <w:tabs>
          <w:tab w:val="num" w:pos="3600"/>
        </w:tabs>
        <w:ind w:left="3600" w:hanging="360"/>
      </w:pPr>
      <w:rPr>
        <w:rFonts w:ascii="Wingdings" w:hAnsi="Wingdings" w:hint="default"/>
      </w:rPr>
    </w:lvl>
    <w:lvl w:ilvl="5" w:tplc="C2886E28" w:tentative="1">
      <w:start w:val="1"/>
      <w:numFmt w:val="bullet"/>
      <w:lvlText w:val=""/>
      <w:lvlJc w:val="left"/>
      <w:pPr>
        <w:tabs>
          <w:tab w:val="num" w:pos="4320"/>
        </w:tabs>
        <w:ind w:left="4320" w:hanging="360"/>
      </w:pPr>
      <w:rPr>
        <w:rFonts w:ascii="Wingdings" w:hAnsi="Wingdings" w:hint="default"/>
      </w:rPr>
    </w:lvl>
    <w:lvl w:ilvl="6" w:tplc="5CAA57FE" w:tentative="1">
      <w:start w:val="1"/>
      <w:numFmt w:val="bullet"/>
      <w:lvlText w:val=""/>
      <w:lvlJc w:val="left"/>
      <w:pPr>
        <w:tabs>
          <w:tab w:val="num" w:pos="5040"/>
        </w:tabs>
        <w:ind w:left="5040" w:hanging="360"/>
      </w:pPr>
      <w:rPr>
        <w:rFonts w:ascii="Wingdings" w:hAnsi="Wingdings" w:hint="default"/>
      </w:rPr>
    </w:lvl>
    <w:lvl w:ilvl="7" w:tplc="2D069F7A" w:tentative="1">
      <w:start w:val="1"/>
      <w:numFmt w:val="bullet"/>
      <w:lvlText w:val=""/>
      <w:lvlJc w:val="left"/>
      <w:pPr>
        <w:tabs>
          <w:tab w:val="num" w:pos="5760"/>
        </w:tabs>
        <w:ind w:left="5760" w:hanging="360"/>
      </w:pPr>
      <w:rPr>
        <w:rFonts w:ascii="Wingdings" w:hAnsi="Wingdings" w:hint="default"/>
      </w:rPr>
    </w:lvl>
    <w:lvl w:ilvl="8" w:tplc="BC3CD626" w:tentative="1">
      <w:start w:val="1"/>
      <w:numFmt w:val="bullet"/>
      <w:lvlText w:val=""/>
      <w:lvlJc w:val="left"/>
      <w:pPr>
        <w:tabs>
          <w:tab w:val="num" w:pos="6480"/>
        </w:tabs>
        <w:ind w:left="6480" w:hanging="360"/>
      </w:pPr>
      <w:rPr>
        <w:rFonts w:ascii="Wingdings" w:hAnsi="Wingdings" w:hint="default"/>
      </w:rPr>
    </w:lvl>
  </w:abstractNum>
  <w:abstractNum w:abstractNumId="48">
    <w:nsid w:val="4C8146A7"/>
    <w:multiLevelType w:val="hybridMultilevel"/>
    <w:tmpl w:val="0F0CC232"/>
    <w:lvl w:ilvl="0" w:tplc="C9D21FC8">
      <w:start w:val="1"/>
      <w:numFmt w:val="bullet"/>
      <w:lvlText w:val="-"/>
      <w:lvlJc w:val="left"/>
      <w:pPr>
        <w:ind w:left="1429"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4DD657E5"/>
    <w:multiLevelType w:val="multilevel"/>
    <w:tmpl w:val="78F00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F746DBA"/>
    <w:multiLevelType w:val="hybridMultilevel"/>
    <w:tmpl w:val="133C2E3E"/>
    <w:lvl w:ilvl="0" w:tplc="C9D21FC8">
      <w:start w:val="1"/>
      <w:numFmt w:val="bullet"/>
      <w:lvlText w:val="-"/>
      <w:lvlJc w:val="left"/>
      <w:pPr>
        <w:ind w:left="1429"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52DB569F"/>
    <w:multiLevelType w:val="hybridMultilevel"/>
    <w:tmpl w:val="A52E629E"/>
    <w:lvl w:ilvl="0" w:tplc="C9D21FC8">
      <w:start w:val="1"/>
      <w:numFmt w:val="bullet"/>
      <w:lvlText w:val="-"/>
      <w:lvlJc w:val="left"/>
      <w:pPr>
        <w:ind w:left="749"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52">
    <w:nsid w:val="531E7289"/>
    <w:multiLevelType w:val="hybridMultilevel"/>
    <w:tmpl w:val="5C76AA9E"/>
    <w:lvl w:ilvl="0" w:tplc="C9D21FC8">
      <w:start w:val="1"/>
      <w:numFmt w:val="bullet"/>
      <w:lvlText w:val="-"/>
      <w:lvlJc w:val="left"/>
      <w:pPr>
        <w:ind w:left="1429"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53EF479F"/>
    <w:multiLevelType w:val="hybridMultilevel"/>
    <w:tmpl w:val="A66AE1C6"/>
    <w:lvl w:ilvl="0" w:tplc="C9D21FC8">
      <w:start w:val="1"/>
      <w:numFmt w:val="bullet"/>
      <w:lvlText w:val="-"/>
      <w:lvlJc w:val="left"/>
      <w:pPr>
        <w:ind w:left="1429"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547E36CA"/>
    <w:multiLevelType w:val="hybridMultilevel"/>
    <w:tmpl w:val="4C28F372"/>
    <w:lvl w:ilvl="0" w:tplc="C9D21FC8">
      <w:start w:val="1"/>
      <w:numFmt w:val="bullet"/>
      <w:lvlText w:val="-"/>
      <w:lvlJc w:val="left"/>
      <w:pPr>
        <w:ind w:left="1429"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54A34667"/>
    <w:multiLevelType w:val="hybridMultilevel"/>
    <w:tmpl w:val="208C127E"/>
    <w:lvl w:ilvl="0" w:tplc="C9D21FC8">
      <w:start w:val="1"/>
      <w:numFmt w:val="bullet"/>
      <w:lvlText w:val="-"/>
      <w:lvlJc w:val="left"/>
      <w:pPr>
        <w:ind w:left="1429"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56BD48DD"/>
    <w:multiLevelType w:val="hybridMultilevel"/>
    <w:tmpl w:val="05D2AC94"/>
    <w:lvl w:ilvl="0" w:tplc="C9D21FC8">
      <w:start w:val="1"/>
      <w:numFmt w:val="bullet"/>
      <w:lvlText w:val="-"/>
      <w:lvlJc w:val="left"/>
      <w:pPr>
        <w:ind w:left="1429"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58685CBD"/>
    <w:multiLevelType w:val="hybridMultilevel"/>
    <w:tmpl w:val="0456B4FE"/>
    <w:lvl w:ilvl="0" w:tplc="C9D21FC8">
      <w:start w:val="1"/>
      <w:numFmt w:val="bullet"/>
      <w:lvlText w:val="-"/>
      <w:lvlJc w:val="left"/>
      <w:pPr>
        <w:ind w:left="753"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58">
    <w:nsid w:val="587F5671"/>
    <w:multiLevelType w:val="multilevel"/>
    <w:tmpl w:val="EE0A9F1C"/>
    <w:lvl w:ilvl="0">
      <w:start w:val="1"/>
      <w:numFmt w:val="bullet"/>
      <w:lvlText w:val=""/>
      <w:lvlJc w:val="left"/>
      <w:pPr>
        <w:tabs>
          <w:tab w:val="num" w:pos="470"/>
        </w:tabs>
        <w:ind w:left="470" w:hanging="360"/>
      </w:pPr>
      <w:rPr>
        <w:rFonts w:ascii="Symbol" w:hAnsi="Symbol" w:hint="default"/>
        <w:sz w:val="20"/>
      </w:rPr>
    </w:lvl>
    <w:lvl w:ilvl="1" w:tentative="1">
      <w:start w:val="1"/>
      <w:numFmt w:val="bullet"/>
      <w:lvlText w:val="o"/>
      <w:lvlJc w:val="left"/>
      <w:pPr>
        <w:tabs>
          <w:tab w:val="num" w:pos="1190"/>
        </w:tabs>
        <w:ind w:left="1190" w:hanging="360"/>
      </w:pPr>
      <w:rPr>
        <w:rFonts w:ascii="Courier New" w:hAnsi="Courier New" w:hint="default"/>
        <w:sz w:val="20"/>
      </w:rPr>
    </w:lvl>
    <w:lvl w:ilvl="2" w:tentative="1">
      <w:start w:val="1"/>
      <w:numFmt w:val="bullet"/>
      <w:lvlText w:val=""/>
      <w:lvlJc w:val="left"/>
      <w:pPr>
        <w:tabs>
          <w:tab w:val="num" w:pos="1910"/>
        </w:tabs>
        <w:ind w:left="1910" w:hanging="360"/>
      </w:pPr>
      <w:rPr>
        <w:rFonts w:ascii="Wingdings" w:hAnsi="Wingdings" w:hint="default"/>
        <w:sz w:val="20"/>
      </w:rPr>
    </w:lvl>
    <w:lvl w:ilvl="3" w:tentative="1">
      <w:start w:val="1"/>
      <w:numFmt w:val="bullet"/>
      <w:lvlText w:val=""/>
      <w:lvlJc w:val="left"/>
      <w:pPr>
        <w:tabs>
          <w:tab w:val="num" w:pos="2630"/>
        </w:tabs>
        <w:ind w:left="2630" w:hanging="360"/>
      </w:pPr>
      <w:rPr>
        <w:rFonts w:ascii="Wingdings" w:hAnsi="Wingdings" w:hint="default"/>
        <w:sz w:val="20"/>
      </w:rPr>
    </w:lvl>
    <w:lvl w:ilvl="4" w:tentative="1">
      <w:start w:val="1"/>
      <w:numFmt w:val="bullet"/>
      <w:lvlText w:val=""/>
      <w:lvlJc w:val="left"/>
      <w:pPr>
        <w:tabs>
          <w:tab w:val="num" w:pos="3350"/>
        </w:tabs>
        <w:ind w:left="3350" w:hanging="360"/>
      </w:pPr>
      <w:rPr>
        <w:rFonts w:ascii="Wingdings" w:hAnsi="Wingdings" w:hint="default"/>
        <w:sz w:val="20"/>
      </w:rPr>
    </w:lvl>
    <w:lvl w:ilvl="5" w:tentative="1">
      <w:start w:val="1"/>
      <w:numFmt w:val="bullet"/>
      <w:lvlText w:val=""/>
      <w:lvlJc w:val="left"/>
      <w:pPr>
        <w:tabs>
          <w:tab w:val="num" w:pos="4070"/>
        </w:tabs>
        <w:ind w:left="4070" w:hanging="360"/>
      </w:pPr>
      <w:rPr>
        <w:rFonts w:ascii="Wingdings" w:hAnsi="Wingdings" w:hint="default"/>
        <w:sz w:val="20"/>
      </w:rPr>
    </w:lvl>
    <w:lvl w:ilvl="6" w:tentative="1">
      <w:start w:val="1"/>
      <w:numFmt w:val="bullet"/>
      <w:lvlText w:val=""/>
      <w:lvlJc w:val="left"/>
      <w:pPr>
        <w:tabs>
          <w:tab w:val="num" w:pos="4790"/>
        </w:tabs>
        <w:ind w:left="4790" w:hanging="360"/>
      </w:pPr>
      <w:rPr>
        <w:rFonts w:ascii="Wingdings" w:hAnsi="Wingdings" w:hint="default"/>
        <w:sz w:val="20"/>
      </w:rPr>
    </w:lvl>
    <w:lvl w:ilvl="7" w:tentative="1">
      <w:start w:val="1"/>
      <w:numFmt w:val="bullet"/>
      <w:lvlText w:val=""/>
      <w:lvlJc w:val="left"/>
      <w:pPr>
        <w:tabs>
          <w:tab w:val="num" w:pos="5510"/>
        </w:tabs>
        <w:ind w:left="5510" w:hanging="360"/>
      </w:pPr>
      <w:rPr>
        <w:rFonts w:ascii="Wingdings" w:hAnsi="Wingdings" w:hint="default"/>
        <w:sz w:val="20"/>
      </w:rPr>
    </w:lvl>
    <w:lvl w:ilvl="8" w:tentative="1">
      <w:start w:val="1"/>
      <w:numFmt w:val="bullet"/>
      <w:lvlText w:val=""/>
      <w:lvlJc w:val="left"/>
      <w:pPr>
        <w:tabs>
          <w:tab w:val="num" w:pos="6230"/>
        </w:tabs>
        <w:ind w:left="6230" w:hanging="360"/>
      </w:pPr>
      <w:rPr>
        <w:rFonts w:ascii="Wingdings" w:hAnsi="Wingdings" w:hint="default"/>
        <w:sz w:val="20"/>
      </w:rPr>
    </w:lvl>
  </w:abstractNum>
  <w:abstractNum w:abstractNumId="59">
    <w:nsid w:val="58EA6173"/>
    <w:multiLevelType w:val="hybridMultilevel"/>
    <w:tmpl w:val="ADAACA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5A0A7EA1"/>
    <w:multiLevelType w:val="hybridMultilevel"/>
    <w:tmpl w:val="3BEADF18"/>
    <w:lvl w:ilvl="0" w:tplc="C9D21FC8">
      <w:start w:val="1"/>
      <w:numFmt w:val="bullet"/>
      <w:lvlText w:val="-"/>
      <w:lvlJc w:val="left"/>
      <w:pPr>
        <w:ind w:left="1429"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5A3D184D"/>
    <w:multiLevelType w:val="hybridMultilevel"/>
    <w:tmpl w:val="EFDEA370"/>
    <w:lvl w:ilvl="0" w:tplc="C9D21FC8">
      <w:start w:val="1"/>
      <w:numFmt w:val="bullet"/>
      <w:lvlText w:val="-"/>
      <w:lvlJc w:val="left"/>
      <w:pPr>
        <w:ind w:left="899"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19" w:hanging="360"/>
      </w:pPr>
      <w:rPr>
        <w:rFonts w:ascii="Courier New" w:hAnsi="Courier New" w:cs="Courier New" w:hint="default"/>
      </w:rPr>
    </w:lvl>
    <w:lvl w:ilvl="2" w:tplc="04190005" w:tentative="1">
      <w:start w:val="1"/>
      <w:numFmt w:val="bullet"/>
      <w:lvlText w:val=""/>
      <w:lvlJc w:val="left"/>
      <w:pPr>
        <w:ind w:left="2339" w:hanging="360"/>
      </w:pPr>
      <w:rPr>
        <w:rFonts w:ascii="Wingdings" w:hAnsi="Wingdings" w:hint="default"/>
      </w:rPr>
    </w:lvl>
    <w:lvl w:ilvl="3" w:tplc="04190001" w:tentative="1">
      <w:start w:val="1"/>
      <w:numFmt w:val="bullet"/>
      <w:lvlText w:val=""/>
      <w:lvlJc w:val="left"/>
      <w:pPr>
        <w:ind w:left="3059" w:hanging="360"/>
      </w:pPr>
      <w:rPr>
        <w:rFonts w:ascii="Symbol" w:hAnsi="Symbol" w:hint="default"/>
      </w:rPr>
    </w:lvl>
    <w:lvl w:ilvl="4" w:tplc="04190003" w:tentative="1">
      <w:start w:val="1"/>
      <w:numFmt w:val="bullet"/>
      <w:lvlText w:val="o"/>
      <w:lvlJc w:val="left"/>
      <w:pPr>
        <w:ind w:left="3779" w:hanging="360"/>
      </w:pPr>
      <w:rPr>
        <w:rFonts w:ascii="Courier New" w:hAnsi="Courier New" w:cs="Courier New" w:hint="default"/>
      </w:rPr>
    </w:lvl>
    <w:lvl w:ilvl="5" w:tplc="04190005" w:tentative="1">
      <w:start w:val="1"/>
      <w:numFmt w:val="bullet"/>
      <w:lvlText w:val=""/>
      <w:lvlJc w:val="left"/>
      <w:pPr>
        <w:ind w:left="4499" w:hanging="360"/>
      </w:pPr>
      <w:rPr>
        <w:rFonts w:ascii="Wingdings" w:hAnsi="Wingdings" w:hint="default"/>
      </w:rPr>
    </w:lvl>
    <w:lvl w:ilvl="6" w:tplc="04190001" w:tentative="1">
      <w:start w:val="1"/>
      <w:numFmt w:val="bullet"/>
      <w:lvlText w:val=""/>
      <w:lvlJc w:val="left"/>
      <w:pPr>
        <w:ind w:left="5219" w:hanging="360"/>
      </w:pPr>
      <w:rPr>
        <w:rFonts w:ascii="Symbol" w:hAnsi="Symbol" w:hint="default"/>
      </w:rPr>
    </w:lvl>
    <w:lvl w:ilvl="7" w:tplc="04190003" w:tentative="1">
      <w:start w:val="1"/>
      <w:numFmt w:val="bullet"/>
      <w:lvlText w:val="o"/>
      <w:lvlJc w:val="left"/>
      <w:pPr>
        <w:ind w:left="5939" w:hanging="360"/>
      </w:pPr>
      <w:rPr>
        <w:rFonts w:ascii="Courier New" w:hAnsi="Courier New" w:cs="Courier New" w:hint="default"/>
      </w:rPr>
    </w:lvl>
    <w:lvl w:ilvl="8" w:tplc="04190005" w:tentative="1">
      <w:start w:val="1"/>
      <w:numFmt w:val="bullet"/>
      <w:lvlText w:val=""/>
      <w:lvlJc w:val="left"/>
      <w:pPr>
        <w:ind w:left="6659" w:hanging="360"/>
      </w:pPr>
      <w:rPr>
        <w:rFonts w:ascii="Wingdings" w:hAnsi="Wingdings" w:hint="default"/>
      </w:rPr>
    </w:lvl>
  </w:abstractNum>
  <w:abstractNum w:abstractNumId="62">
    <w:nsid w:val="5C1E30B3"/>
    <w:multiLevelType w:val="hybridMultilevel"/>
    <w:tmpl w:val="8012B3EC"/>
    <w:lvl w:ilvl="0" w:tplc="09E61326">
      <w:start w:val="1"/>
      <w:numFmt w:val="decimal"/>
      <w:lvlText w:val="%1."/>
      <w:lvlJc w:val="left"/>
      <w:pPr>
        <w:ind w:left="389" w:hanging="360"/>
      </w:pPr>
      <w:rPr>
        <w:rFonts w:hint="default"/>
        <w:b/>
      </w:rPr>
    </w:lvl>
    <w:lvl w:ilvl="1" w:tplc="04190019" w:tentative="1">
      <w:start w:val="1"/>
      <w:numFmt w:val="lowerLetter"/>
      <w:lvlText w:val="%2."/>
      <w:lvlJc w:val="left"/>
      <w:pPr>
        <w:ind w:left="1109" w:hanging="360"/>
      </w:pPr>
    </w:lvl>
    <w:lvl w:ilvl="2" w:tplc="0419001B" w:tentative="1">
      <w:start w:val="1"/>
      <w:numFmt w:val="lowerRoman"/>
      <w:lvlText w:val="%3."/>
      <w:lvlJc w:val="right"/>
      <w:pPr>
        <w:ind w:left="1829" w:hanging="180"/>
      </w:pPr>
    </w:lvl>
    <w:lvl w:ilvl="3" w:tplc="0419000F" w:tentative="1">
      <w:start w:val="1"/>
      <w:numFmt w:val="decimal"/>
      <w:lvlText w:val="%4."/>
      <w:lvlJc w:val="left"/>
      <w:pPr>
        <w:ind w:left="2549" w:hanging="360"/>
      </w:pPr>
    </w:lvl>
    <w:lvl w:ilvl="4" w:tplc="04190019" w:tentative="1">
      <w:start w:val="1"/>
      <w:numFmt w:val="lowerLetter"/>
      <w:lvlText w:val="%5."/>
      <w:lvlJc w:val="left"/>
      <w:pPr>
        <w:ind w:left="3269" w:hanging="360"/>
      </w:pPr>
    </w:lvl>
    <w:lvl w:ilvl="5" w:tplc="0419001B" w:tentative="1">
      <w:start w:val="1"/>
      <w:numFmt w:val="lowerRoman"/>
      <w:lvlText w:val="%6."/>
      <w:lvlJc w:val="right"/>
      <w:pPr>
        <w:ind w:left="3989" w:hanging="180"/>
      </w:pPr>
    </w:lvl>
    <w:lvl w:ilvl="6" w:tplc="0419000F" w:tentative="1">
      <w:start w:val="1"/>
      <w:numFmt w:val="decimal"/>
      <w:lvlText w:val="%7."/>
      <w:lvlJc w:val="left"/>
      <w:pPr>
        <w:ind w:left="4709" w:hanging="360"/>
      </w:pPr>
    </w:lvl>
    <w:lvl w:ilvl="7" w:tplc="04190019" w:tentative="1">
      <w:start w:val="1"/>
      <w:numFmt w:val="lowerLetter"/>
      <w:lvlText w:val="%8."/>
      <w:lvlJc w:val="left"/>
      <w:pPr>
        <w:ind w:left="5429" w:hanging="360"/>
      </w:pPr>
    </w:lvl>
    <w:lvl w:ilvl="8" w:tplc="0419001B" w:tentative="1">
      <w:start w:val="1"/>
      <w:numFmt w:val="lowerRoman"/>
      <w:lvlText w:val="%9."/>
      <w:lvlJc w:val="right"/>
      <w:pPr>
        <w:ind w:left="6149" w:hanging="180"/>
      </w:pPr>
    </w:lvl>
  </w:abstractNum>
  <w:abstractNum w:abstractNumId="63">
    <w:nsid w:val="5DD505AA"/>
    <w:multiLevelType w:val="hybridMultilevel"/>
    <w:tmpl w:val="0C5EC9CA"/>
    <w:lvl w:ilvl="0" w:tplc="C9D21FC8">
      <w:start w:val="1"/>
      <w:numFmt w:val="bullet"/>
      <w:lvlText w:val="-"/>
      <w:lvlJc w:val="left"/>
      <w:pPr>
        <w:ind w:left="757"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64">
    <w:nsid w:val="5ECA2D22"/>
    <w:multiLevelType w:val="hybridMultilevel"/>
    <w:tmpl w:val="750EF4C6"/>
    <w:lvl w:ilvl="0" w:tplc="33E2C2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60CD5F8E"/>
    <w:multiLevelType w:val="hybridMultilevel"/>
    <w:tmpl w:val="28300AA8"/>
    <w:lvl w:ilvl="0" w:tplc="C9D21FC8">
      <w:start w:val="1"/>
      <w:numFmt w:val="bullet"/>
      <w:lvlText w:val="-"/>
      <w:lvlJc w:val="left"/>
      <w:pPr>
        <w:ind w:left="899"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19" w:hanging="360"/>
      </w:pPr>
      <w:rPr>
        <w:rFonts w:ascii="Courier New" w:hAnsi="Courier New" w:cs="Courier New" w:hint="default"/>
      </w:rPr>
    </w:lvl>
    <w:lvl w:ilvl="2" w:tplc="04190005" w:tentative="1">
      <w:start w:val="1"/>
      <w:numFmt w:val="bullet"/>
      <w:lvlText w:val=""/>
      <w:lvlJc w:val="left"/>
      <w:pPr>
        <w:ind w:left="2339" w:hanging="360"/>
      </w:pPr>
      <w:rPr>
        <w:rFonts w:ascii="Wingdings" w:hAnsi="Wingdings" w:hint="default"/>
      </w:rPr>
    </w:lvl>
    <w:lvl w:ilvl="3" w:tplc="04190001" w:tentative="1">
      <w:start w:val="1"/>
      <w:numFmt w:val="bullet"/>
      <w:lvlText w:val=""/>
      <w:lvlJc w:val="left"/>
      <w:pPr>
        <w:ind w:left="3059" w:hanging="360"/>
      </w:pPr>
      <w:rPr>
        <w:rFonts w:ascii="Symbol" w:hAnsi="Symbol" w:hint="default"/>
      </w:rPr>
    </w:lvl>
    <w:lvl w:ilvl="4" w:tplc="04190003" w:tentative="1">
      <w:start w:val="1"/>
      <w:numFmt w:val="bullet"/>
      <w:lvlText w:val="o"/>
      <w:lvlJc w:val="left"/>
      <w:pPr>
        <w:ind w:left="3779" w:hanging="360"/>
      </w:pPr>
      <w:rPr>
        <w:rFonts w:ascii="Courier New" w:hAnsi="Courier New" w:cs="Courier New" w:hint="default"/>
      </w:rPr>
    </w:lvl>
    <w:lvl w:ilvl="5" w:tplc="04190005" w:tentative="1">
      <w:start w:val="1"/>
      <w:numFmt w:val="bullet"/>
      <w:lvlText w:val=""/>
      <w:lvlJc w:val="left"/>
      <w:pPr>
        <w:ind w:left="4499" w:hanging="360"/>
      </w:pPr>
      <w:rPr>
        <w:rFonts w:ascii="Wingdings" w:hAnsi="Wingdings" w:hint="default"/>
      </w:rPr>
    </w:lvl>
    <w:lvl w:ilvl="6" w:tplc="04190001" w:tentative="1">
      <w:start w:val="1"/>
      <w:numFmt w:val="bullet"/>
      <w:lvlText w:val=""/>
      <w:lvlJc w:val="left"/>
      <w:pPr>
        <w:ind w:left="5219" w:hanging="360"/>
      </w:pPr>
      <w:rPr>
        <w:rFonts w:ascii="Symbol" w:hAnsi="Symbol" w:hint="default"/>
      </w:rPr>
    </w:lvl>
    <w:lvl w:ilvl="7" w:tplc="04190003" w:tentative="1">
      <w:start w:val="1"/>
      <w:numFmt w:val="bullet"/>
      <w:lvlText w:val="o"/>
      <w:lvlJc w:val="left"/>
      <w:pPr>
        <w:ind w:left="5939" w:hanging="360"/>
      </w:pPr>
      <w:rPr>
        <w:rFonts w:ascii="Courier New" w:hAnsi="Courier New" w:cs="Courier New" w:hint="default"/>
      </w:rPr>
    </w:lvl>
    <w:lvl w:ilvl="8" w:tplc="04190005" w:tentative="1">
      <w:start w:val="1"/>
      <w:numFmt w:val="bullet"/>
      <w:lvlText w:val=""/>
      <w:lvlJc w:val="left"/>
      <w:pPr>
        <w:ind w:left="6659" w:hanging="360"/>
      </w:pPr>
      <w:rPr>
        <w:rFonts w:ascii="Wingdings" w:hAnsi="Wingdings" w:hint="default"/>
      </w:rPr>
    </w:lvl>
  </w:abstractNum>
  <w:abstractNum w:abstractNumId="66">
    <w:nsid w:val="643E6531"/>
    <w:multiLevelType w:val="hybridMultilevel"/>
    <w:tmpl w:val="A45CC870"/>
    <w:lvl w:ilvl="0" w:tplc="C9D21FC8">
      <w:start w:val="1"/>
      <w:numFmt w:val="bullet"/>
      <w:lvlText w:val="-"/>
      <w:lvlJc w:val="left"/>
      <w:pPr>
        <w:ind w:left="899"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19" w:hanging="360"/>
      </w:pPr>
      <w:rPr>
        <w:rFonts w:ascii="Courier New" w:hAnsi="Courier New" w:cs="Courier New" w:hint="default"/>
      </w:rPr>
    </w:lvl>
    <w:lvl w:ilvl="2" w:tplc="04190005" w:tentative="1">
      <w:start w:val="1"/>
      <w:numFmt w:val="bullet"/>
      <w:lvlText w:val=""/>
      <w:lvlJc w:val="left"/>
      <w:pPr>
        <w:ind w:left="2339" w:hanging="360"/>
      </w:pPr>
      <w:rPr>
        <w:rFonts w:ascii="Wingdings" w:hAnsi="Wingdings" w:hint="default"/>
      </w:rPr>
    </w:lvl>
    <w:lvl w:ilvl="3" w:tplc="04190001" w:tentative="1">
      <w:start w:val="1"/>
      <w:numFmt w:val="bullet"/>
      <w:lvlText w:val=""/>
      <w:lvlJc w:val="left"/>
      <w:pPr>
        <w:ind w:left="3059" w:hanging="360"/>
      </w:pPr>
      <w:rPr>
        <w:rFonts w:ascii="Symbol" w:hAnsi="Symbol" w:hint="default"/>
      </w:rPr>
    </w:lvl>
    <w:lvl w:ilvl="4" w:tplc="04190003" w:tentative="1">
      <w:start w:val="1"/>
      <w:numFmt w:val="bullet"/>
      <w:lvlText w:val="o"/>
      <w:lvlJc w:val="left"/>
      <w:pPr>
        <w:ind w:left="3779" w:hanging="360"/>
      </w:pPr>
      <w:rPr>
        <w:rFonts w:ascii="Courier New" w:hAnsi="Courier New" w:cs="Courier New" w:hint="default"/>
      </w:rPr>
    </w:lvl>
    <w:lvl w:ilvl="5" w:tplc="04190005" w:tentative="1">
      <w:start w:val="1"/>
      <w:numFmt w:val="bullet"/>
      <w:lvlText w:val=""/>
      <w:lvlJc w:val="left"/>
      <w:pPr>
        <w:ind w:left="4499" w:hanging="360"/>
      </w:pPr>
      <w:rPr>
        <w:rFonts w:ascii="Wingdings" w:hAnsi="Wingdings" w:hint="default"/>
      </w:rPr>
    </w:lvl>
    <w:lvl w:ilvl="6" w:tplc="04190001" w:tentative="1">
      <w:start w:val="1"/>
      <w:numFmt w:val="bullet"/>
      <w:lvlText w:val=""/>
      <w:lvlJc w:val="left"/>
      <w:pPr>
        <w:ind w:left="5219" w:hanging="360"/>
      </w:pPr>
      <w:rPr>
        <w:rFonts w:ascii="Symbol" w:hAnsi="Symbol" w:hint="default"/>
      </w:rPr>
    </w:lvl>
    <w:lvl w:ilvl="7" w:tplc="04190003" w:tentative="1">
      <w:start w:val="1"/>
      <w:numFmt w:val="bullet"/>
      <w:lvlText w:val="o"/>
      <w:lvlJc w:val="left"/>
      <w:pPr>
        <w:ind w:left="5939" w:hanging="360"/>
      </w:pPr>
      <w:rPr>
        <w:rFonts w:ascii="Courier New" w:hAnsi="Courier New" w:cs="Courier New" w:hint="default"/>
      </w:rPr>
    </w:lvl>
    <w:lvl w:ilvl="8" w:tplc="04190005" w:tentative="1">
      <w:start w:val="1"/>
      <w:numFmt w:val="bullet"/>
      <w:lvlText w:val=""/>
      <w:lvlJc w:val="left"/>
      <w:pPr>
        <w:ind w:left="6659" w:hanging="360"/>
      </w:pPr>
      <w:rPr>
        <w:rFonts w:ascii="Wingdings" w:hAnsi="Wingdings" w:hint="default"/>
      </w:rPr>
    </w:lvl>
  </w:abstractNum>
  <w:abstractNum w:abstractNumId="67">
    <w:nsid w:val="66B45B21"/>
    <w:multiLevelType w:val="multilevel"/>
    <w:tmpl w:val="D1E60172"/>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68">
    <w:nsid w:val="66B75526"/>
    <w:multiLevelType w:val="hybridMultilevel"/>
    <w:tmpl w:val="B8E25B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672249F2"/>
    <w:multiLevelType w:val="hybridMultilevel"/>
    <w:tmpl w:val="1BA293B0"/>
    <w:lvl w:ilvl="0" w:tplc="C9D21FC8">
      <w:start w:val="1"/>
      <w:numFmt w:val="bullet"/>
      <w:lvlText w:val="-"/>
      <w:lvlJc w:val="left"/>
      <w:pPr>
        <w:ind w:left="1429"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67D17AA2"/>
    <w:multiLevelType w:val="hybridMultilevel"/>
    <w:tmpl w:val="F03A94DE"/>
    <w:lvl w:ilvl="0" w:tplc="C9D21FC8">
      <w:start w:val="1"/>
      <w:numFmt w:val="bullet"/>
      <w:lvlText w:val="-"/>
      <w:lvlJc w:val="left"/>
      <w:pPr>
        <w:ind w:left="1429"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68ED1FF0"/>
    <w:multiLevelType w:val="hybridMultilevel"/>
    <w:tmpl w:val="88EA0876"/>
    <w:lvl w:ilvl="0" w:tplc="C9D21FC8">
      <w:start w:val="1"/>
      <w:numFmt w:val="bullet"/>
      <w:lvlText w:val="-"/>
      <w:lvlJc w:val="left"/>
      <w:pPr>
        <w:ind w:left="1429"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6AAD44E1"/>
    <w:multiLevelType w:val="hybridMultilevel"/>
    <w:tmpl w:val="6DB073E4"/>
    <w:lvl w:ilvl="0" w:tplc="33E2C2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6DE823D0"/>
    <w:multiLevelType w:val="hybridMultilevel"/>
    <w:tmpl w:val="1C88E4E6"/>
    <w:lvl w:ilvl="0" w:tplc="C9D21FC8">
      <w:start w:val="1"/>
      <w:numFmt w:val="bullet"/>
      <w:lvlText w:val="-"/>
      <w:lvlJc w:val="left"/>
      <w:pPr>
        <w:ind w:left="749"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74">
    <w:nsid w:val="6E4236D0"/>
    <w:multiLevelType w:val="hybridMultilevel"/>
    <w:tmpl w:val="1778A8C2"/>
    <w:lvl w:ilvl="0" w:tplc="C9D21FC8">
      <w:start w:val="1"/>
      <w:numFmt w:val="bullet"/>
      <w:lvlText w:val="-"/>
      <w:lvlJc w:val="left"/>
      <w:pPr>
        <w:ind w:left="1429"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6F3933B5"/>
    <w:multiLevelType w:val="hybridMultilevel"/>
    <w:tmpl w:val="62F4943C"/>
    <w:lvl w:ilvl="0" w:tplc="C9D21FC8">
      <w:start w:val="1"/>
      <w:numFmt w:val="bullet"/>
      <w:lvlText w:val="-"/>
      <w:lvlJc w:val="left"/>
      <w:pPr>
        <w:ind w:left="1429"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6F845D7A"/>
    <w:multiLevelType w:val="hybridMultilevel"/>
    <w:tmpl w:val="D618CED6"/>
    <w:lvl w:ilvl="0" w:tplc="C9D21FC8">
      <w:start w:val="1"/>
      <w:numFmt w:val="bullet"/>
      <w:lvlText w:val="-"/>
      <w:lvlJc w:val="left"/>
      <w:pPr>
        <w:ind w:left="891"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11" w:hanging="360"/>
      </w:pPr>
      <w:rPr>
        <w:rFonts w:ascii="Courier New" w:hAnsi="Courier New" w:cs="Courier New" w:hint="default"/>
      </w:rPr>
    </w:lvl>
    <w:lvl w:ilvl="2" w:tplc="04190005" w:tentative="1">
      <w:start w:val="1"/>
      <w:numFmt w:val="bullet"/>
      <w:lvlText w:val=""/>
      <w:lvlJc w:val="left"/>
      <w:pPr>
        <w:ind w:left="2331" w:hanging="360"/>
      </w:pPr>
      <w:rPr>
        <w:rFonts w:ascii="Wingdings" w:hAnsi="Wingdings" w:hint="default"/>
      </w:rPr>
    </w:lvl>
    <w:lvl w:ilvl="3" w:tplc="04190001" w:tentative="1">
      <w:start w:val="1"/>
      <w:numFmt w:val="bullet"/>
      <w:lvlText w:val=""/>
      <w:lvlJc w:val="left"/>
      <w:pPr>
        <w:ind w:left="3051" w:hanging="360"/>
      </w:pPr>
      <w:rPr>
        <w:rFonts w:ascii="Symbol" w:hAnsi="Symbol" w:hint="default"/>
      </w:rPr>
    </w:lvl>
    <w:lvl w:ilvl="4" w:tplc="04190003" w:tentative="1">
      <w:start w:val="1"/>
      <w:numFmt w:val="bullet"/>
      <w:lvlText w:val="o"/>
      <w:lvlJc w:val="left"/>
      <w:pPr>
        <w:ind w:left="3771" w:hanging="360"/>
      </w:pPr>
      <w:rPr>
        <w:rFonts w:ascii="Courier New" w:hAnsi="Courier New" w:cs="Courier New" w:hint="default"/>
      </w:rPr>
    </w:lvl>
    <w:lvl w:ilvl="5" w:tplc="04190005" w:tentative="1">
      <w:start w:val="1"/>
      <w:numFmt w:val="bullet"/>
      <w:lvlText w:val=""/>
      <w:lvlJc w:val="left"/>
      <w:pPr>
        <w:ind w:left="4491" w:hanging="360"/>
      </w:pPr>
      <w:rPr>
        <w:rFonts w:ascii="Wingdings" w:hAnsi="Wingdings" w:hint="default"/>
      </w:rPr>
    </w:lvl>
    <w:lvl w:ilvl="6" w:tplc="04190001" w:tentative="1">
      <w:start w:val="1"/>
      <w:numFmt w:val="bullet"/>
      <w:lvlText w:val=""/>
      <w:lvlJc w:val="left"/>
      <w:pPr>
        <w:ind w:left="5211" w:hanging="360"/>
      </w:pPr>
      <w:rPr>
        <w:rFonts w:ascii="Symbol" w:hAnsi="Symbol" w:hint="default"/>
      </w:rPr>
    </w:lvl>
    <w:lvl w:ilvl="7" w:tplc="04190003" w:tentative="1">
      <w:start w:val="1"/>
      <w:numFmt w:val="bullet"/>
      <w:lvlText w:val="o"/>
      <w:lvlJc w:val="left"/>
      <w:pPr>
        <w:ind w:left="5931" w:hanging="360"/>
      </w:pPr>
      <w:rPr>
        <w:rFonts w:ascii="Courier New" w:hAnsi="Courier New" w:cs="Courier New" w:hint="default"/>
      </w:rPr>
    </w:lvl>
    <w:lvl w:ilvl="8" w:tplc="04190005" w:tentative="1">
      <w:start w:val="1"/>
      <w:numFmt w:val="bullet"/>
      <w:lvlText w:val=""/>
      <w:lvlJc w:val="left"/>
      <w:pPr>
        <w:ind w:left="6651" w:hanging="360"/>
      </w:pPr>
      <w:rPr>
        <w:rFonts w:ascii="Wingdings" w:hAnsi="Wingdings" w:hint="default"/>
      </w:rPr>
    </w:lvl>
  </w:abstractNum>
  <w:abstractNum w:abstractNumId="77">
    <w:nsid w:val="70BA5C02"/>
    <w:multiLevelType w:val="hybridMultilevel"/>
    <w:tmpl w:val="489E2A88"/>
    <w:lvl w:ilvl="0" w:tplc="F61E73AE">
      <w:start w:val="1"/>
      <w:numFmt w:val="decimal"/>
      <w:lvlText w:val="%1."/>
      <w:lvlJc w:val="left"/>
      <w:pPr>
        <w:ind w:left="1854" w:hanging="360"/>
      </w:pPr>
      <w:rPr>
        <w:rFonts w:hint="default"/>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78">
    <w:nsid w:val="72DA694F"/>
    <w:multiLevelType w:val="hybridMultilevel"/>
    <w:tmpl w:val="81F2C068"/>
    <w:lvl w:ilvl="0" w:tplc="C9D21FC8">
      <w:start w:val="1"/>
      <w:numFmt w:val="bullet"/>
      <w:lvlText w:val="-"/>
      <w:lvlJc w:val="left"/>
      <w:pPr>
        <w:ind w:left="1429"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74E955FC"/>
    <w:multiLevelType w:val="hybridMultilevel"/>
    <w:tmpl w:val="BBE27936"/>
    <w:lvl w:ilvl="0" w:tplc="C9D21FC8">
      <w:start w:val="1"/>
      <w:numFmt w:val="bullet"/>
      <w:lvlText w:val="-"/>
      <w:lvlJc w:val="left"/>
      <w:pPr>
        <w:ind w:left="1429"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76AF6683"/>
    <w:multiLevelType w:val="hybridMultilevel"/>
    <w:tmpl w:val="0374FB1A"/>
    <w:lvl w:ilvl="0" w:tplc="C9D21FC8">
      <w:start w:val="1"/>
      <w:numFmt w:val="bullet"/>
      <w:lvlText w:val="-"/>
      <w:lvlJc w:val="left"/>
      <w:pPr>
        <w:ind w:left="891"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11" w:hanging="360"/>
      </w:pPr>
      <w:rPr>
        <w:rFonts w:ascii="Courier New" w:hAnsi="Courier New" w:cs="Courier New" w:hint="default"/>
      </w:rPr>
    </w:lvl>
    <w:lvl w:ilvl="2" w:tplc="04190005" w:tentative="1">
      <w:start w:val="1"/>
      <w:numFmt w:val="bullet"/>
      <w:lvlText w:val=""/>
      <w:lvlJc w:val="left"/>
      <w:pPr>
        <w:ind w:left="2331" w:hanging="360"/>
      </w:pPr>
      <w:rPr>
        <w:rFonts w:ascii="Wingdings" w:hAnsi="Wingdings" w:hint="default"/>
      </w:rPr>
    </w:lvl>
    <w:lvl w:ilvl="3" w:tplc="04190001" w:tentative="1">
      <w:start w:val="1"/>
      <w:numFmt w:val="bullet"/>
      <w:lvlText w:val=""/>
      <w:lvlJc w:val="left"/>
      <w:pPr>
        <w:ind w:left="3051" w:hanging="360"/>
      </w:pPr>
      <w:rPr>
        <w:rFonts w:ascii="Symbol" w:hAnsi="Symbol" w:hint="default"/>
      </w:rPr>
    </w:lvl>
    <w:lvl w:ilvl="4" w:tplc="04190003" w:tentative="1">
      <w:start w:val="1"/>
      <w:numFmt w:val="bullet"/>
      <w:lvlText w:val="o"/>
      <w:lvlJc w:val="left"/>
      <w:pPr>
        <w:ind w:left="3771" w:hanging="360"/>
      </w:pPr>
      <w:rPr>
        <w:rFonts w:ascii="Courier New" w:hAnsi="Courier New" w:cs="Courier New" w:hint="default"/>
      </w:rPr>
    </w:lvl>
    <w:lvl w:ilvl="5" w:tplc="04190005" w:tentative="1">
      <w:start w:val="1"/>
      <w:numFmt w:val="bullet"/>
      <w:lvlText w:val=""/>
      <w:lvlJc w:val="left"/>
      <w:pPr>
        <w:ind w:left="4491" w:hanging="360"/>
      </w:pPr>
      <w:rPr>
        <w:rFonts w:ascii="Wingdings" w:hAnsi="Wingdings" w:hint="default"/>
      </w:rPr>
    </w:lvl>
    <w:lvl w:ilvl="6" w:tplc="04190001" w:tentative="1">
      <w:start w:val="1"/>
      <w:numFmt w:val="bullet"/>
      <w:lvlText w:val=""/>
      <w:lvlJc w:val="left"/>
      <w:pPr>
        <w:ind w:left="5211" w:hanging="360"/>
      </w:pPr>
      <w:rPr>
        <w:rFonts w:ascii="Symbol" w:hAnsi="Symbol" w:hint="default"/>
      </w:rPr>
    </w:lvl>
    <w:lvl w:ilvl="7" w:tplc="04190003" w:tentative="1">
      <w:start w:val="1"/>
      <w:numFmt w:val="bullet"/>
      <w:lvlText w:val="o"/>
      <w:lvlJc w:val="left"/>
      <w:pPr>
        <w:ind w:left="5931" w:hanging="360"/>
      </w:pPr>
      <w:rPr>
        <w:rFonts w:ascii="Courier New" w:hAnsi="Courier New" w:cs="Courier New" w:hint="default"/>
      </w:rPr>
    </w:lvl>
    <w:lvl w:ilvl="8" w:tplc="04190005" w:tentative="1">
      <w:start w:val="1"/>
      <w:numFmt w:val="bullet"/>
      <w:lvlText w:val=""/>
      <w:lvlJc w:val="left"/>
      <w:pPr>
        <w:ind w:left="6651" w:hanging="360"/>
      </w:pPr>
      <w:rPr>
        <w:rFonts w:ascii="Wingdings" w:hAnsi="Wingdings" w:hint="default"/>
      </w:rPr>
    </w:lvl>
  </w:abstractNum>
  <w:abstractNum w:abstractNumId="81">
    <w:nsid w:val="76DD48A6"/>
    <w:multiLevelType w:val="hybridMultilevel"/>
    <w:tmpl w:val="B10EFC88"/>
    <w:lvl w:ilvl="0" w:tplc="C9D21FC8">
      <w:start w:val="1"/>
      <w:numFmt w:val="bullet"/>
      <w:lvlText w:val="-"/>
      <w:lvlJc w:val="left"/>
      <w:pPr>
        <w:ind w:left="749"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82">
    <w:nsid w:val="77401AF3"/>
    <w:multiLevelType w:val="hybridMultilevel"/>
    <w:tmpl w:val="A4D8633E"/>
    <w:lvl w:ilvl="0" w:tplc="C9D21FC8">
      <w:start w:val="1"/>
      <w:numFmt w:val="bullet"/>
      <w:lvlText w:val="-"/>
      <w:lvlJc w:val="left"/>
      <w:pPr>
        <w:ind w:left="899"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19" w:hanging="360"/>
      </w:pPr>
      <w:rPr>
        <w:rFonts w:ascii="Courier New" w:hAnsi="Courier New" w:cs="Courier New" w:hint="default"/>
      </w:rPr>
    </w:lvl>
    <w:lvl w:ilvl="2" w:tplc="04190005" w:tentative="1">
      <w:start w:val="1"/>
      <w:numFmt w:val="bullet"/>
      <w:lvlText w:val=""/>
      <w:lvlJc w:val="left"/>
      <w:pPr>
        <w:ind w:left="2339" w:hanging="360"/>
      </w:pPr>
      <w:rPr>
        <w:rFonts w:ascii="Wingdings" w:hAnsi="Wingdings" w:hint="default"/>
      </w:rPr>
    </w:lvl>
    <w:lvl w:ilvl="3" w:tplc="04190001" w:tentative="1">
      <w:start w:val="1"/>
      <w:numFmt w:val="bullet"/>
      <w:lvlText w:val=""/>
      <w:lvlJc w:val="left"/>
      <w:pPr>
        <w:ind w:left="3059" w:hanging="360"/>
      </w:pPr>
      <w:rPr>
        <w:rFonts w:ascii="Symbol" w:hAnsi="Symbol" w:hint="default"/>
      </w:rPr>
    </w:lvl>
    <w:lvl w:ilvl="4" w:tplc="04190003" w:tentative="1">
      <w:start w:val="1"/>
      <w:numFmt w:val="bullet"/>
      <w:lvlText w:val="o"/>
      <w:lvlJc w:val="left"/>
      <w:pPr>
        <w:ind w:left="3779" w:hanging="360"/>
      </w:pPr>
      <w:rPr>
        <w:rFonts w:ascii="Courier New" w:hAnsi="Courier New" w:cs="Courier New" w:hint="default"/>
      </w:rPr>
    </w:lvl>
    <w:lvl w:ilvl="5" w:tplc="04190005" w:tentative="1">
      <w:start w:val="1"/>
      <w:numFmt w:val="bullet"/>
      <w:lvlText w:val=""/>
      <w:lvlJc w:val="left"/>
      <w:pPr>
        <w:ind w:left="4499" w:hanging="360"/>
      </w:pPr>
      <w:rPr>
        <w:rFonts w:ascii="Wingdings" w:hAnsi="Wingdings" w:hint="default"/>
      </w:rPr>
    </w:lvl>
    <w:lvl w:ilvl="6" w:tplc="04190001" w:tentative="1">
      <w:start w:val="1"/>
      <w:numFmt w:val="bullet"/>
      <w:lvlText w:val=""/>
      <w:lvlJc w:val="left"/>
      <w:pPr>
        <w:ind w:left="5219" w:hanging="360"/>
      </w:pPr>
      <w:rPr>
        <w:rFonts w:ascii="Symbol" w:hAnsi="Symbol" w:hint="default"/>
      </w:rPr>
    </w:lvl>
    <w:lvl w:ilvl="7" w:tplc="04190003" w:tentative="1">
      <w:start w:val="1"/>
      <w:numFmt w:val="bullet"/>
      <w:lvlText w:val="o"/>
      <w:lvlJc w:val="left"/>
      <w:pPr>
        <w:ind w:left="5939" w:hanging="360"/>
      </w:pPr>
      <w:rPr>
        <w:rFonts w:ascii="Courier New" w:hAnsi="Courier New" w:cs="Courier New" w:hint="default"/>
      </w:rPr>
    </w:lvl>
    <w:lvl w:ilvl="8" w:tplc="04190005" w:tentative="1">
      <w:start w:val="1"/>
      <w:numFmt w:val="bullet"/>
      <w:lvlText w:val=""/>
      <w:lvlJc w:val="left"/>
      <w:pPr>
        <w:ind w:left="6659" w:hanging="360"/>
      </w:pPr>
      <w:rPr>
        <w:rFonts w:ascii="Wingdings" w:hAnsi="Wingdings" w:hint="default"/>
      </w:rPr>
    </w:lvl>
  </w:abstractNum>
  <w:abstractNum w:abstractNumId="83">
    <w:nsid w:val="78330B14"/>
    <w:multiLevelType w:val="hybridMultilevel"/>
    <w:tmpl w:val="5DC83A84"/>
    <w:lvl w:ilvl="0" w:tplc="C9D21FC8">
      <w:start w:val="1"/>
      <w:numFmt w:val="bullet"/>
      <w:lvlText w:val="-"/>
      <w:lvlJc w:val="left"/>
      <w:pPr>
        <w:ind w:left="749"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84">
    <w:nsid w:val="7CB33C22"/>
    <w:multiLevelType w:val="hybridMultilevel"/>
    <w:tmpl w:val="1F6273D4"/>
    <w:lvl w:ilvl="0" w:tplc="1952D3E4">
      <w:start w:val="1"/>
      <w:numFmt w:val="bullet"/>
      <w:lvlText w:val="•"/>
      <w:lvlJc w:val="left"/>
      <w:pPr>
        <w:tabs>
          <w:tab w:val="num" w:pos="720"/>
        </w:tabs>
        <w:ind w:left="720" w:hanging="360"/>
      </w:pPr>
      <w:rPr>
        <w:rFonts w:ascii="Arial" w:hAnsi="Arial" w:hint="default"/>
      </w:rPr>
    </w:lvl>
    <w:lvl w:ilvl="1" w:tplc="7DEC4270" w:tentative="1">
      <w:start w:val="1"/>
      <w:numFmt w:val="bullet"/>
      <w:lvlText w:val="•"/>
      <w:lvlJc w:val="left"/>
      <w:pPr>
        <w:tabs>
          <w:tab w:val="num" w:pos="1440"/>
        </w:tabs>
        <w:ind w:left="1440" w:hanging="360"/>
      </w:pPr>
      <w:rPr>
        <w:rFonts w:ascii="Arial" w:hAnsi="Arial" w:hint="default"/>
      </w:rPr>
    </w:lvl>
    <w:lvl w:ilvl="2" w:tplc="39386DD6" w:tentative="1">
      <w:start w:val="1"/>
      <w:numFmt w:val="bullet"/>
      <w:lvlText w:val="•"/>
      <w:lvlJc w:val="left"/>
      <w:pPr>
        <w:tabs>
          <w:tab w:val="num" w:pos="2160"/>
        </w:tabs>
        <w:ind w:left="2160" w:hanging="360"/>
      </w:pPr>
      <w:rPr>
        <w:rFonts w:ascii="Arial" w:hAnsi="Arial" w:hint="default"/>
      </w:rPr>
    </w:lvl>
    <w:lvl w:ilvl="3" w:tplc="25907A54" w:tentative="1">
      <w:start w:val="1"/>
      <w:numFmt w:val="bullet"/>
      <w:lvlText w:val="•"/>
      <w:lvlJc w:val="left"/>
      <w:pPr>
        <w:tabs>
          <w:tab w:val="num" w:pos="2880"/>
        </w:tabs>
        <w:ind w:left="2880" w:hanging="360"/>
      </w:pPr>
      <w:rPr>
        <w:rFonts w:ascii="Arial" w:hAnsi="Arial" w:hint="default"/>
      </w:rPr>
    </w:lvl>
    <w:lvl w:ilvl="4" w:tplc="859EA612" w:tentative="1">
      <w:start w:val="1"/>
      <w:numFmt w:val="bullet"/>
      <w:lvlText w:val="•"/>
      <w:lvlJc w:val="left"/>
      <w:pPr>
        <w:tabs>
          <w:tab w:val="num" w:pos="3600"/>
        </w:tabs>
        <w:ind w:left="3600" w:hanging="360"/>
      </w:pPr>
      <w:rPr>
        <w:rFonts w:ascii="Arial" w:hAnsi="Arial" w:hint="default"/>
      </w:rPr>
    </w:lvl>
    <w:lvl w:ilvl="5" w:tplc="99469356" w:tentative="1">
      <w:start w:val="1"/>
      <w:numFmt w:val="bullet"/>
      <w:lvlText w:val="•"/>
      <w:lvlJc w:val="left"/>
      <w:pPr>
        <w:tabs>
          <w:tab w:val="num" w:pos="4320"/>
        </w:tabs>
        <w:ind w:left="4320" w:hanging="360"/>
      </w:pPr>
      <w:rPr>
        <w:rFonts w:ascii="Arial" w:hAnsi="Arial" w:hint="default"/>
      </w:rPr>
    </w:lvl>
    <w:lvl w:ilvl="6" w:tplc="B90C888E" w:tentative="1">
      <w:start w:val="1"/>
      <w:numFmt w:val="bullet"/>
      <w:lvlText w:val="•"/>
      <w:lvlJc w:val="left"/>
      <w:pPr>
        <w:tabs>
          <w:tab w:val="num" w:pos="5040"/>
        </w:tabs>
        <w:ind w:left="5040" w:hanging="360"/>
      </w:pPr>
      <w:rPr>
        <w:rFonts w:ascii="Arial" w:hAnsi="Arial" w:hint="default"/>
      </w:rPr>
    </w:lvl>
    <w:lvl w:ilvl="7" w:tplc="20581FEC" w:tentative="1">
      <w:start w:val="1"/>
      <w:numFmt w:val="bullet"/>
      <w:lvlText w:val="•"/>
      <w:lvlJc w:val="left"/>
      <w:pPr>
        <w:tabs>
          <w:tab w:val="num" w:pos="5760"/>
        </w:tabs>
        <w:ind w:left="5760" w:hanging="360"/>
      </w:pPr>
      <w:rPr>
        <w:rFonts w:ascii="Arial" w:hAnsi="Arial" w:hint="default"/>
      </w:rPr>
    </w:lvl>
    <w:lvl w:ilvl="8" w:tplc="EAA8D62A" w:tentative="1">
      <w:start w:val="1"/>
      <w:numFmt w:val="bullet"/>
      <w:lvlText w:val="•"/>
      <w:lvlJc w:val="left"/>
      <w:pPr>
        <w:tabs>
          <w:tab w:val="num" w:pos="6480"/>
        </w:tabs>
        <w:ind w:left="6480" w:hanging="360"/>
      </w:pPr>
      <w:rPr>
        <w:rFonts w:ascii="Arial" w:hAnsi="Arial" w:hint="default"/>
      </w:rPr>
    </w:lvl>
  </w:abstractNum>
  <w:abstractNum w:abstractNumId="85">
    <w:nsid w:val="7DE17E03"/>
    <w:multiLevelType w:val="hybridMultilevel"/>
    <w:tmpl w:val="2510317C"/>
    <w:lvl w:ilvl="0" w:tplc="C9D21FC8">
      <w:start w:val="1"/>
      <w:numFmt w:val="bullet"/>
      <w:lvlText w:val="-"/>
      <w:lvlJc w:val="left"/>
      <w:pPr>
        <w:ind w:left="1429"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7DE343BC"/>
    <w:multiLevelType w:val="hybridMultilevel"/>
    <w:tmpl w:val="94C85D42"/>
    <w:lvl w:ilvl="0" w:tplc="C9D21FC8">
      <w:start w:val="1"/>
      <w:numFmt w:val="bullet"/>
      <w:lvlText w:val="-"/>
      <w:lvlJc w:val="left"/>
      <w:pPr>
        <w:ind w:left="1429"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7FD15185"/>
    <w:multiLevelType w:val="hybridMultilevel"/>
    <w:tmpl w:val="0B68D0BE"/>
    <w:lvl w:ilvl="0" w:tplc="820C7732">
      <w:start w:val="1"/>
      <w:numFmt w:val="bullet"/>
      <w:lvlText w:val="•"/>
      <w:lvlJc w:val="left"/>
      <w:pPr>
        <w:tabs>
          <w:tab w:val="num" w:pos="720"/>
        </w:tabs>
        <w:ind w:left="720" w:hanging="360"/>
      </w:pPr>
      <w:rPr>
        <w:rFonts w:ascii="Arial" w:hAnsi="Arial" w:hint="default"/>
      </w:rPr>
    </w:lvl>
    <w:lvl w:ilvl="1" w:tplc="23248EA2" w:tentative="1">
      <w:start w:val="1"/>
      <w:numFmt w:val="bullet"/>
      <w:lvlText w:val="•"/>
      <w:lvlJc w:val="left"/>
      <w:pPr>
        <w:tabs>
          <w:tab w:val="num" w:pos="1440"/>
        </w:tabs>
        <w:ind w:left="1440" w:hanging="360"/>
      </w:pPr>
      <w:rPr>
        <w:rFonts w:ascii="Arial" w:hAnsi="Arial" w:hint="default"/>
      </w:rPr>
    </w:lvl>
    <w:lvl w:ilvl="2" w:tplc="6AB64BD8" w:tentative="1">
      <w:start w:val="1"/>
      <w:numFmt w:val="bullet"/>
      <w:lvlText w:val="•"/>
      <w:lvlJc w:val="left"/>
      <w:pPr>
        <w:tabs>
          <w:tab w:val="num" w:pos="2160"/>
        </w:tabs>
        <w:ind w:left="2160" w:hanging="360"/>
      </w:pPr>
      <w:rPr>
        <w:rFonts w:ascii="Arial" w:hAnsi="Arial" w:hint="default"/>
      </w:rPr>
    </w:lvl>
    <w:lvl w:ilvl="3" w:tplc="2126F854" w:tentative="1">
      <w:start w:val="1"/>
      <w:numFmt w:val="bullet"/>
      <w:lvlText w:val="•"/>
      <w:lvlJc w:val="left"/>
      <w:pPr>
        <w:tabs>
          <w:tab w:val="num" w:pos="2880"/>
        </w:tabs>
        <w:ind w:left="2880" w:hanging="360"/>
      </w:pPr>
      <w:rPr>
        <w:rFonts w:ascii="Arial" w:hAnsi="Arial" w:hint="default"/>
      </w:rPr>
    </w:lvl>
    <w:lvl w:ilvl="4" w:tplc="3496C3BC" w:tentative="1">
      <w:start w:val="1"/>
      <w:numFmt w:val="bullet"/>
      <w:lvlText w:val="•"/>
      <w:lvlJc w:val="left"/>
      <w:pPr>
        <w:tabs>
          <w:tab w:val="num" w:pos="3600"/>
        </w:tabs>
        <w:ind w:left="3600" w:hanging="360"/>
      </w:pPr>
      <w:rPr>
        <w:rFonts w:ascii="Arial" w:hAnsi="Arial" w:hint="default"/>
      </w:rPr>
    </w:lvl>
    <w:lvl w:ilvl="5" w:tplc="873A61E4" w:tentative="1">
      <w:start w:val="1"/>
      <w:numFmt w:val="bullet"/>
      <w:lvlText w:val="•"/>
      <w:lvlJc w:val="left"/>
      <w:pPr>
        <w:tabs>
          <w:tab w:val="num" w:pos="4320"/>
        </w:tabs>
        <w:ind w:left="4320" w:hanging="360"/>
      </w:pPr>
      <w:rPr>
        <w:rFonts w:ascii="Arial" w:hAnsi="Arial" w:hint="default"/>
      </w:rPr>
    </w:lvl>
    <w:lvl w:ilvl="6" w:tplc="CCAC5820" w:tentative="1">
      <w:start w:val="1"/>
      <w:numFmt w:val="bullet"/>
      <w:lvlText w:val="•"/>
      <w:lvlJc w:val="left"/>
      <w:pPr>
        <w:tabs>
          <w:tab w:val="num" w:pos="5040"/>
        </w:tabs>
        <w:ind w:left="5040" w:hanging="360"/>
      </w:pPr>
      <w:rPr>
        <w:rFonts w:ascii="Arial" w:hAnsi="Arial" w:hint="default"/>
      </w:rPr>
    </w:lvl>
    <w:lvl w:ilvl="7" w:tplc="54221088" w:tentative="1">
      <w:start w:val="1"/>
      <w:numFmt w:val="bullet"/>
      <w:lvlText w:val="•"/>
      <w:lvlJc w:val="left"/>
      <w:pPr>
        <w:tabs>
          <w:tab w:val="num" w:pos="5760"/>
        </w:tabs>
        <w:ind w:left="5760" w:hanging="360"/>
      </w:pPr>
      <w:rPr>
        <w:rFonts w:ascii="Arial" w:hAnsi="Arial" w:hint="default"/>
      </w:rPr>
    </w:lvl>
    <w:lvl w:ilvl="8" w:tplc="842AABC6" w:tentative="1">
      <w:start w:val="1"/>
      <w:numFmt w:val="bullet"/>
      <w:lvlText w:val="•"/>
      <w:lvlJc w:val="left"/>
      <w:pPr>
        <w:tabs>
          <w:tab w:val="num" w:pos="6480"/>
        </w:tabs>
        <w:ind w:left="6480" w:hanging="360"/>
      </w:pPr>
      <w:rPr>
        <w:rFonts w:ascii="Arial" w:hAnsi="Arial" w:hint="default"/>
      </w:rPr>
    </w:lvl>
  </w:abstractNum>
  <w:num w:numId="1">
    <w:abstractNumId w:val="67"/>
  </w:num>
  <w:num w:numId="2">
    <w:abstractNumId w:val="47"/>
  </w:num>
  <w:num w:numId="3">
    <w:abstractNumId w:val="9"/>
  </w:num>
  <w:num w:numId="4">
    <w:abstractNumId w:val="14"/>
  </w:num>
  <w:num w:numId="5">
    <w:abstractNumId w:val="78"/>
  </w:num>
  <w:num w:numId="6">
    <w:abstractNumId w:val="86"/>
  </w:num>
  <w:num w:numId="7">
    <w:abstractNumId w:val="56"/>
  </w:num>
  <w:num w:numId="8">
    <w:abstractNumId w:val="8"/>
  </w:num>
  <w:num w:numId="9">
    <w:abstractNumId w:val="49"/>
  </w:num>
  <w:num w:numId="10">
    <w:abstractNumId w:val="75"/>
  </w:num>
  <w:num w:numId="11">
    <w:abstractNumId w:val="26"/>
  </w:num>
  <w:num w:numId="12">
    <w:abstractNumId w:val="12"/>
  </w:num>
  <w:num w:numId="13">
    <w:abstractNumId w:val="40"/>
  </w:num>
  <w:num w:numId="14">
    <w:abstractNumId w:val="63"/>
  </w:num>
  <w:num w:numId="15">
    <w:abstractNumId w:val="82"/>
  </w:num>
  <w:num w:numId="16">
    <w:abstractNumId w:val="61"/>
  </w:num>
  <w:num w:numId="17">
    <w:abstractNumId w:val="13"/>
  </w:num>
  <w:num w:numId="18">
    <w:abstractNumId w:val="66"/>
  </w:num>
  <w:num w:numId="19">
    <w:abstractNumId w:val="42"/>
  </w:num>
  <w:num w:numId="20">
    <w:abstractNumId w:val="1"/>
  </w:num>
  <w:num w:numId="21">
    <w:abstractNumId w:val="38"/>
  </w:num>
  <w:num w:numId="22">
    <w:abstractNumId w:val="28"/>
  </w:num>
  <w:num w:numId="23">
    <w:abstractNumId w:val="65"/>
  </w:num>
  <w:num w:numId="24">
    <w:abstractNumId w:val="19"/>
  </w:num>
  <w:num w:numId="25">
    <w:abstractNumId w:val="10"/>
  </w:num>
  <w:num w:numId="26">
    <w:abstractNumId w:val="59"/>
  </w:num>
  <w:num w:numId="27">
    <w:abstractNumId w:val="68"/>
  </w:num>
  <w:num w:numId="28">
    <w:abstractNumId w:val="58"/>
  </w:num>
  <w:num w:numId="29">
    <w:abstractNumId w:val="60"/>
  </w:num>
  <w:num w:numId="30">
    <w:abstractNumId w:val="34"/>
  </w:num>
  <w:num w:numId="31">
    <w:abstractNumId w:val="77"/>
  </w:num>
  <w:num w:numId="32">
    <w:abstractNumId w:val="50"/>
  </w:num>
  <w:num w:numId="33">
    <w:abstractNumId w:val="43"/>
  </w:num>
  <w:num w:numId="34">
    <w:abstractNumId w:val="16"/>
  </w:num>
  <w:num w:numId="35">
    <w:abstractNumId w:val="55"/>
  </w:num>
  <w:num w:numId="36">
    <w:abstractNumId w:val="23"/>
  </w:num>
  <w:num w:numId="37">
    <w:abstractNumId w:val="74"/>
  </w:num>
  <w:num w:numId="38">
    <w:abstractNumId w:val="69"/>
  </w:num>
  <w:num w:numId="39">
    <w:abstractNumId w:val="17"/>
  </w:num>
  <w:num w:numId="40">
    <w:abstractNumId w:val="72"/>
  </w:num>
  <w:num w:numId="41">
    <w:abstractNumId w:val="6"/>
  </w:num>
  <w:num w:numId="42">
    <w:abstractNumId w:val="37"/>
  </w:num>
  <w:num w:numId="43">
    <w:abstractNumId w:val="4"/>
  </w:num>
  <w:num w:numId="44">
    <w:abstractNumId w:val="32"/>
  </w:num>
  <w:num w:numId="45">
    <w:abstractNumId w:val="84"/>
  </w:num>
  <w:num w:numId="46">
    <w:abstractNumId w:val="87"/>
  </w:num>
  <w:num w:numId="47">
    <w:abstractNumId w:val="39"/>
  </w:num>
  <w:num w:numId="48">
    <w:abstractNumId w:val="21"/>
  </w:num>
  <w:num w:numId="49">
    <w:abstractNumId w:val="11"/>
  </w:num>
  <w:num w:numId="50">
    <w:abstractNumId w:val="54"/>
  </w:num>
  <w:num w:numId="51">
    <w:abstractNumId w:val="3"/>
  </w:num>
  <w:num w:numId="52">
    <w:abstractNumId w:val="48"/>
  </w:num>
  <w:num w:numId="53">
    <w:abstractNumId w:val="18"/>
  </w:num>
  <w:num w:numId="54">
    <w:abstractNumId w:val="76"/>
  </w:num>
  <w:num w:numId="55">
    <w:abstractNumId w:val="36"/>
  </w:num>
  <w:num w:numId="56">
    <w:abstractNumId w:val="80"/>
  </w:num>
  <w:num w:numId="57">
    <w:abstractNumId w:val="45"/>
  </w:num>
  <w:num w:numId="58">
    <w:abstractNumId w:val="33"/>
  </w:num>
  <w:num w:numId="59">
    <w:abstractNumId w:val="0"/>
  </w:num>
  <w:num w:numId="60">
    <w:abstractNumId w:val="81"/>
  </w:num>
  <w:num w:numId="61">
    <w:abstractNumId w:val="51"/>
  </w:num>
  <w:num w:numId="62">
    <w:abstractNumId w:val="41"/>
  </w:num>
  <w:num w:numId="63">
    <w:abstractNumId w:val="15"/>
  </w:num>
  <w:num w:numId="64">
    <w:abstractNumId w:val="2"/>
  </w:num>
  <w:num w:numId="65">
    <w:abstractNumId w:val="73"/>
  </w:num>
  <w:num w:numId="66">
    <w:abstractNumId w:val="83"/>
  </w:num>
  <w:num w:numId="67">
    <w:abstractNumId w:val="24"/>
  </w:num>
  <w:num w:numId="68">
    <w:abstractNumId w:val="5"/>
  </w:num>
  <w:num w:numId="69">
    <w:abstractNumId w:val="85"/>
  </w:num>
  <w:num w:numId="70">
    <w:abstractNumId w:val="53"/>
  </w:num>
  <w:num w:numId="71">
    <w:abstractNumId w:val="64"/>
  </w:num>
  <w:num w:numId="72">
    <w:abstractNumId w:val="46"/>
  </w:num>
  <w:num w:numId="73">
    <w:abstractNumId w:val="7"/>
  </w:num>
  <w:num w:numId="74">
    <w:abstractNumId w:val="20"/>
  </w:num>
  <w:num w:numId="75">
    <w:abstractNumId w:val="57"/>
  </w:num>
  <w:num w:numId="76">
    <w:abstractNumId w:val="62"/>
  </w:num>
  <w:num w:numId="77">
    <w:abstractNumId w:val="22"/>
  </w:num>
  <w:num w:numId="78">
    <w:abstractNumId w:val="30"/>
  </w:num>
  <w:num w:numId="79">
    <w:abstractNumId w:val="25"/>
  </w:num>
  <w:num w:numId="80">
    <w:abstractNumId w:val="71"/>
  </w:num>
  <w:num w:numId="81">
    <w:abstractNumId w:val="27"/>
  </w:num>
  <w:num w:numId="82">
    <w:abstractNumId w:val="31"/>
  </w:num>
  <w:num w:numId="83">
    <w:abstractNumId w:val="52"/>
  </w:num>
  <w:num w:numId="84">
    <w:abstractNumId w:val="79"/>
  </w:num>
  <w:num w:numId="85">
    <w:abstractNumId w:val="70"/>
  </w:num>
  <w:num w:numId="86">
    <w:abstractNumId w:val="35"/>
  </w:num>
  <w:num w:numId="87">
    <w:abstractNumId w:val="29"/>
  </w:num>
  <w:num w:numId="88">
    <w:abstractNumId w:val="44"/>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43C00"/>
    <w:rsid w:val="00047954"/>
    <w:rsid w:val="000927EF"/>
    <w:rsid w:val="000B56FB"/>
    <w:rsid w:val="0013209C"/>
    <w:rsid w:val="00140432"/>
    <w:rsid w:val="00171C6B"/>
    <w:rsid w:val="00246F2D"/>
    <w:rsid w:val="002525A6"/>
    <w:rsid w:val="00264B97"/>
    <w:rsid w:val="00285F1B"/>
    <w:rsid w:val="002A5190"/>
    <w:rsid w:val="002B2F0C"/>
    <w:rsid w:val="002F4087"/>
    <w:rsid w:val="00310951"/>
    <w:rsid w:val="0036660D"/>
    <w:rsid w:val="00377779"/>
    <w:rsid w:val="00393A5E"/>
    <w:rsid w:val="003D49A0"/>
    <w:rsid w:val="00494449"/>
    <w:rsid w:val="004D1E6F"/>
    <w:rsid w:val="005003CB"/>
    <w:rsid w:val="00521591"/>
    <w:rsid w:val="00623BF0"/>
    <w:rsid w:val="006414A9"/>
    <w:rsid w:val="0069344C"/>
    <w:rsid w:val="006F5F12"/>
    <w:rsid w:val="00776B93"/>
    <w:rsid w:val="007B18C2"/>
    <w:rsid w:val="007C1587"/>
    <w:rsid w:val="007F44B0"/>
    <w:rsid w:val="00831409"/>
    <w:rsid w:val="008606C2"/>
    <w:rsid w:val="00864B4B"/>
    <w:rsid w:val="008B13E7"/>
    <w:rsid w:val="008B35AF"/>
    <w:rsid w:val="009019C5"/>
    <w:rsid w:val="00943C00"/>
    <w:rsid w:val="00997C1A"/>
    <w:rsid w:val="009E5A9D"/>
    <w:rsid w:val="00A614F2"/>
    <w:rsid w:val="00AC3D9B"/>
    <w:rsid w:val="00AE6FD3"/>
    <w:rsid w:val="00B07724"/>
    <w:rsid w:val="00B579ED"/>
    <w:rsid w:val="00BA379C"/>
    <w:rsid w:val="00BB494C"/>
    <w:rsid w:val="00BE7A2C"/>
    <w:rsid w:val="00C20DB8"/>
    <w:rsid w:val="00CC3E12"/>
    <w:rsid w:val="00D01ACD"/>
    <w:rsid w:val="00D053E5"/>
    <w:rsid w:val="00D12014"/>
    <w:rsid w:val="00D32D1A"/>
    <w:rsid w:val="00D37B6C"/>
    <w:rsid w:val="00D45A2D"/>
    <w:rsid w:val="00DB4F3B"/>
    <w:rsid w:val="00DE4604"/>
    <w:rsid w:val="00F325F3"/>
    <w:rsid w:val="00F418D2"/>
    <w:rsid w:val="00F42D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E37B135-07F2-4515-92AA-12F309ABC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ind w:left="397"/>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1E6F"/>
    <w:pPr>
      <w:spacing w:after="200" w:line="276" w:lineRule="auto"/>
      <w:ind w:left="0"/>
    </w:pPr>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943C00"/>
    <w:pPr>
      <w:widowControl w:val="0"/>
      <w:autoSpaceDE w:val="0"/>
      <w:autoSpaceDN w:val="0"/>
      <w:adjustRightInd w:val="0"/>
      <w:spacing w:after="0" w:line="240" w:lineRule="auto"/>
      <w:ind w:left="0"/>
    </w:pPr>
    <w:rPr>
      <w:rFonts w:ascii="Times New Roman" w:eastAsia="Times New Roman" w:hAnsi="Times New Roman" w:cs="Times New Roman"/>
      <w:lang w:eastAsia="ru-RU"/>
    </w:rPr>
  </w:style>
  <w:style w:type="character" w:customStyle="1" w:styleId="a4">
    <w:name w:val="Без интервала Знак"/>
    <w:link w:val="a3"/>
    <w:rsid w:val="00943C00"/>
    <w:rPr>
      <w:rFonts w:ascii="Times New Roman" w:eastAsia="Times New Roman" w:hAnsi="Times New Roman" w:cs="Times New Roman"/>
      <w:lang w:eastAsia="ru-RU"/>
    </w:rPr>
  </w:style>
  <w:style w:type="paragraph" w:styleId="a5">
    <w:name w:val="header"/>
    <w:basedOn w:val="a"/>
    <w:link w:val="a6"/>
    <w:uiPriority w:val="99"/>
    <w:unhideWhenUsed/>
    <w:rsid w:val="00943C0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43C00"/>
    <w:rPr>
      <w:rFonts w:ascii="Calibri" w:eastAsia="Times New Roman" w:hAnsi="Calibri" w:cs="Times New Roman"/>
      <w:lang w:eastAsia="ru-RU"/>
    </w:rPr>
  </w:style>
  <w:style w:type="paragraph" w:styleId="a7">
    <w:name w:val="footer"/>
    <w:basedOn w:val="a"/>
    <w:link w:val="a8"/>
    <w:uiPriority w:val="99"/>
    <w:unhideWhenUsed/>
    <w:rsid w:val="00943C0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43C00"/>
    <w:rPr>
      <w:rFonts w:ascii="Calibri" w:eastAsia="Times New Roman" w:hAnsi="Calibri" w:cs="Times New Roman"/>
      <w:lang w:eastAsia="ru-RU"/>
    </w:rPr>
  </w:style>
  <w:style w:type="character" w:styleId="a9">
    <w:name w:val="annotation reference"/>
    <w:basedOn w:val="a0"/>
    <w:uiPriority w:val="99"/>
    <w:semiHidden/>
    <w:unhideWhenUsed/>
    <w:rsid w:val="007F44B0"/>
    <w:rPr>
      <w:sz w:val="16"/>
      <w:szCs w:val="16"/>
    </w:rPr>
  </w:style>
  <w:style w:type="paragraph" w:styleId="aa">
    <w:name w:val="annotation text"/>
    <w:basedOn w:val="a"/>
    <w:link w:val="ab"/>
    <w:uiPriority w:val="99"/>
    <w:semiHidden/>
    <w:unhideWhenUsed/>
    <w:rsid w:val="007F44B0"/>
    <w:pPr>
      <w:spacing w:line="240" w:lineRule="auto"/>
    </w:pPr>
    <w:rPr>
      <w:sz w:val="20"/>
      <w:szCs w:val="20"/>
    </w:rPr>
  </w:style>
  <w:style w:type="character" w:customStyle="1" w:styleId="ab">
    <w:name w:val="Текст примечания Знак"/>
    <w:basedOn w:val="a0"/>
    <w:link w:val="aa"/>
    <w:uiPriority w:val="99"/>
    <w:semiHidden/>
    <w:rsid w:val="007F44B0"/>
    <w:rPr>
      <w:rFonts w:ascii="Calibri" w:eastAsia="Times New Roman" w:hAnsi="Calibri" w:cs="Times New Roman"/>
      <w:sz w:val="20"/>
      <w:szCs w:val="20"/>
      <w:lang w:eastAsia="ru-RU"/>
    </w:rPr>
  </w:style>
  <w:style w:type="paragraph" w:styleId="ac">
    <w:name w:val="annotation subject"/>
    <w:basedOn w:val="aa"/>
    <w:next w:val="aa"/>
    <w:link w:val="ad"/>
    <w:uiPriority w:val="99"/>
    <w:semiHidden/>
    <w:unhideWhenUsed/>
    <w:rsid w:val="007F44B0"/>
    <w:rPr>
      <w:b/>
      <w:bCs/>
    </w:rPr>
  </w:style>
  <w:style w:type="character" w:customStyle="1" w:styleId="ad">
    <w:name w:val="Тема примечания Знак"/>
    <w:basedOn w:val="ab"/>
    <w:link w:val="ac"/>
    <w:uiPriority w:val="99"/>
    <w:semiHidden/>
    <w:rsid w:val="007F44B0"/>
    <w:rPr>
      <w:rFonts w:ascii="Calibri" w:eastAsia="Times New Roman" w:hAnsi="Calibri" w:cs="Times New Roman"/>
      <w:b/>
      <w:bCs/>
      <w:sz w:val="20"/>
      <w:szCs w:val="20"/>
      <w:lang w:eastAsia="ru-RU"/>
    </w:rPr>
  </w:style>
  <w:style w:type="paragraph" w:styleId="ae">
    <w:name w:val="Balloon Text"/>
    <w:basedOn w:val="a"/>
    <w:link w:val="af"/>
    <w:uiPriority w:val="99"/>
    <w:semiHidden/>
    <w:unhideWhenUsed/>
    <w:rsid w:val="007F44B0"/>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7F44B0"/>
    <w:rPr>
      <w:rFonts w:ascii="Segoe UI" w:eastAsia="Times New Roman" w:hAnsi="Segoe UI" w:cs="Segoe UI"/>
      <w:sz w:val="18"/>
      <w:szCs w:val="18"/>
      <w:lang w:eastAsia="ru-RU"/>
    </w:rPr>
  </w:style>
  <w:style w:type="table" w:styleId="af0">
    <w:name w:val="Table Grid"/>
    <w:basedOn w:val="a1"/>
    <w:uiPriority w:val="39"/>
    <w:rsid w:val="000B56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CC3E12"/>
    <w:pPr>
      <w:ind w:left="720"/>
      <w:contextualSpacing/>
    </w:pPr>
  </w:style>
  <w:style w:type="paragraph" w:customStyle="1" w:styleId="3">
    <w:name w:val="Абзац списка3"/>
    <w:basedOn w:val="a"/>
    <w:uiPriority w:val="99"/>
    <w:rsid w:val="00831409"/>
    <w:pPr>
      <w:spacing w:after="0" w:line="240" w:lineRule="auto"/>
      <w:ind w:left="708"/>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CEC473-F493-4852-B7D8-53ECCF4AD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1</Pages>
  <Words>79663</Words>
  <Characters>454083</Characters>
  <Application>Microsoft Office Word</Application>
  <DocSecurity>0</DocSecurity>
  <Lines>3784</Lines>
  <Paragraphs>1065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532681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 Толмачева</dc:creator>
  <cp:keywords/>
  <dc:description/>
  <cp:lastModifiedBy>Calc</cp:lastModifiedBy>
  <cp:revision>14</cp:revision>
  <dcterms:created xsi:type="dcterms:W3CDTF">2020-09-13T03:56:00Z</dcterms:created>
  <dcterms:modified xsi:type="dcterms:W3CDTF">2022-09-13T06:32:00Z</dcterms:modified>
</cp:coreProperties>
</file>