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5D" w:rsidRPr="00A2075D" w:rsidRDefault="00A2075D" w:rsidP="00A20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075D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группы компенсирующей направленности.</w:t>
      </w:r>
    </w:p>
    <w:p w:rsidR="00A2075D" w:rsidRPr="00A2075D" w:rsidRDefault="00A2075D" w:rsidP="00A2075D">
      <w:pPr>
        <w:jc w:val="both"/>
        <w:rPr>
          <w:rFonts w:ascii="Times New Roman" w:hAnsi="Times New Roman" w:cs="Times New Roman"/>
          <w:sz w:val="24"/>
          <w:szCs w:val="24"/>
        </w:rPr>
      </w:pPr>
      <w:r w:rsidRPr="00A207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75D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образовательного учреждения детского сада комбинированного вида № 134(далее Программа) разработана в соответствии с образовательной программой муниципального дошкольного образовательного учреждения детского сада комбинированного вида № 134, ФГОС ДО и с учетом программы воспитания и обучения дошкольников с интеллектуальной недостаточностью / Л.Б. </w:t>
      </w:r>
      <w:proofErr w:type="spellStart"/>
      <w:r w:rsidRPr="00A2075D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A2075D">
        <w:rPr>
          <w:rFonts w:ascii="Times New Roman" w:hAnsi="Times New Roman" w:cs="Times New Roman"/>
          <w:sz w:val="24"/>
          <w:szCs w:val="24"/>
        </w:rPr>
        <w:t xml:space="preserve">, О.П. </w:t>
      </w:r>
      <w:proofErr w:type="spellStart"/>
      <w:r w:rsidRPr="00A2075D">
        <w:rPr>
          <w:rFonts w:ascii="Times New Roman" w:hAnsi="Times New Roman" w:cs="Times New Roman"/>
          <w:sz w:val="24"/>
          <w:szCs w:val="24"/>
        </w:rPr>
        <w:t>Гаврилушина</w:t>
      </w:r>
      <w:proofErr w:type="spellEnd"/>
      <w:r w:rsidRPr="00A2075D">
        <w:rPr>
          <w:rFonts w:ascii="Times New Roman" w:hAnsi="Times New Roman" w:cs="Times New Roman"/>
          <w:sz w:val="24"/>
          <w:szCs w:val="24"/>
        </w:rPr>
        <w:t>, А. Зарин, Н.Д. Соколова, 2009г.». При разработке Программы учитывались следующие нормативные документы: 1</w:t>
      </w:r>
      <w:proofErr w:type="gramEnd"/>
      <w:r w:rsidRPr="00A2075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A2075D">
        <w:rPr>
          <w:rFonts w:ascii="Times New Roman" w:hAnsi="Times New Roman" w:cs="Times New Roman"/>
          <w:sz w:val="24"/>
          <w:szCs w:val="24"/>
        </w:rPr>
        <w:t>Федеральный закон от 29.12.2012 N 273-ФЗ «Об образовании в РФ». 2.Приказ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 3.Постановление Главного государственного санитарного врача Российской Федерации от 15 мая 2013 г. № 26 г. Москва от «Об утверждении СанПиН</w:t>
      </w:r>
      <w:proofErr w:type="gramEnd"/>
      <w:r w:rsidRPr="00A207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075D">
        <w:rPr>
          <w:rFonts w:ascii="Times New Roman" w:hAnsi="Times New Roman" w:cs="Times New Roman"/>
          <w:sz w:val="24"/>
          <w:szCs w:val="24"/>
        </w:rPr>
        <w:t>2.4.1.3049-13 «</w:t>
      </w:r>
      <w:proofErr w:type="spellStart"/>
      <w:r w:rsidRPr="00A2075D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A2075D">
        <w:rPr>
          <w:rFonts w:ascii="Times New Roman" w:hAnsi="Times New Roman" w:cs="Times New Roman"/>
          <w:sz w:val="24"/>
          <w:szCs w:val="24"/>
        </w:rPr>
        <w:t xml:space="preserve"> </w:t>
      </w:r>
      <w:r w:rsidRPr="00A2075D">
        <w:rPr>
          <w:rFonts w:ascii="Times New Roman" w:hAnsi="Times New Roman" w:cs="Times New Roman"/>
          <w:sz w:val="24"/>
          <w:szCs w:val="24"/>
        </w:rPr>
        <w:t>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 3.Постановление Правительства Российской Федерации от 5 августа 2013 г. № 662 «Об осуществлении мониторинга системы образования» 4.Приказ Министерства образования и науки РФ от 30 августа 2013 г. № 1014 «Об утверждении Порядка организации и осуществления образовательной</w:t>
      </w:r>
      <w:proofErr w:type="gramEnd"/>
      <w:r w:rsidRPr="00A2075D">
        <w:rPr>
          <w:rFonts w:ascii="Times New Roman" w:hAnsi="Times New Roman" w:cs="Times New Roman"/>
          <w:sz w:val="24"/>
          <w:szCs w:val="24"/>
        </w:rPr>
        <w:t xml:space="preserve">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 </w:t>
      </w:r>
    </w:p>
    <w:p w:rsidR="00A2075D" w:rsidRPr="00A2075D" w:rsidRDefault="00A2075D" w:rsidP="00A207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75D">
        <w:rPr>
          <w:rFonts w:ascii="Times New Roman" w:hAnsi="Times New Roman" w:cs="Times New Roman"/>
          <w:b/>
          <w:sz w:val="24"/>
          <w:szCs w:val="24"/>
        </w:rPr>
        <w:t>ЦЕЛЬ И ЗАДАЧИ РАБОЧЕЙ ПРОГРАММЫ</w:t>
      </w:r>
      <w:r w:rsidRPr="00A2075D">
        <w:rPr>
          <w:rFonts w:ascii="Times New Roman" w:hAnsi="Times New Roman" w:cs="Times New Roman"/>
          <w:b/>
          <w:sz w:val="24"/>
          <w:szCs w:val="24"/>
        </w:rPr>
        <w:t>:</w:t>
      </w:r>
    </w:p>
    <w:p w:rsidR="00A2075D" w:rsidRPr="00A2075D" w:rsidRDefault="00A2075D" w:rsidP="00A2075D">
      <w:pPr>
        <w:jc w:val="both"/>
        <w:rPr>
          <w:rFonts w:ascii="Times New Roman" w:hAnsi="Times New Roman" w:cs="Times New Roman"/>
          <w:sz w:val="24"/>
          <w:szCs w:val="24"/>
        </w:rPr>
      </w:pPr>
      <w:r w:rsidRPr="00A2075D">
        <w:rPr>
          <w:rFonts w:ascii="Times New Roman" w:hAnsi="Times New Roman" w:cs="Times New Roman"/>
          <w:sz w:val="24"/>
          <w:szCs w:val="24"/>
        </w:rPr>
        <w:t xml:space="preserve"> Программа, в соответствии с федеральным государственным образовательным стандартом, ставит перед собой следующие цели и задачи. </w:t>
      </w:r>
      <w:r w:rsidRPr="00A2075D">
        <w:rPr>
          <w:rFonts w:ascii="Times New Roman" w:hAnsi="Times New Roman" w:cs="Times New Roman"/>
          <w:b/>
          <w:sz w:val="24"/>
          <w:szCs w:val="24"/>
        </w:rPr>
        <w:t>Цель:</w:t>
      </w:r>
      <w:r w:rsidRPr="00A2075D">
        <w:rPr>
          <w:rFonts w:ascii="Times New Roman" w:hAnsi="Times New Roman" w:cs="Times New Roman"/>
          <w:sz w:val="24"/>
          <w:szCs w:val="24"/>
        </w:rPr>
        <w:t xml:space="preserve"> коррекция развития детей для реализации потенциала в обучении и воспитании, успешной социально-личностной адаптации ребёнка в школе и самореализации его в обществе.</w:t>
      </w:r>
    </w:p>
    <w:p w:rsidR="00A2075D" w:rsidRPr="00A2075D" w:rsidRDefault="00A2075D" w:rsidP="00A2075D">
      <w:pPr>
        <w:jc w:val="both"/>
        <w:rPr>
          <w:rFonts w:ascii="Times New Roman" w:hAnsi="Times New Roman" w:cs="Times New Roman"/>
          <w:sz w:val="24"/>
          <w:szCs w:val="24"/>
        </w:rPr>
      </w:pPr>
      <w:r w:rsidRPr="00A2075D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  <w:r w:rsidRPr="00A2075D">
        <w:rPr>
          <w:rFonts w:ascii="Times New Roman" w:hAnsi="Times New Roman" w:cs="Times New Roman"/>
          <w:sz w:val="24"/>
          <w:szCs w:val="24"/>
        </w:rPr>
        <w:t xml:space="preserve"> </w:t>
      </w:r>
      <w:r w:rsidRPr="00A2075D">
        <w:rPr>
          <w:rFonts w:ascii="Times New Roman" w:hAnsi="Times New Roman" w:cs="Times New Roman"/>
          <w:sz w:val="24"/>
          <w:szCs w:val="24"/>
        </w:rPr>
        <w:t>формировать знания и представления об окружающей действительности;</w:t>
      </w:r>
    </w:p>
    <w:p w:rsidR="00A2075D" w:rsidRPr="00A2075D" w:rsidRDefault="00A2075D" w:rsidP="00A2075D">
      <w:pPr>
        <w:jc w:val="both"/>
        <w:rPr>
          <w:rFonts w:ascii="Times New Roman" w:hAnsi="Times New Roman" w:cs="Times New Roman"/>
          <w:sz w:val="24"/>
          <w:szCs w:val="24"/>
        </w:rPr>
      </w:pPr>
      <w:r w:rsidRPr="00A2075D">
        <w:rPr>
          <w:rFonts w:ascii="Times New Roman" w:hAnsi="Times New Roman" w:cs="Times New Roman"/>
          <w:sz w:val="24"/>
          <w:szCs w:val="24"/>
        </w:rPr>
        <w:t xml:space="preserve"> • развивать познавательную активность; </w:t>
      </w:r>
    </w:p>
    <w:p w:rsidR="00A2075D" w:rsidRPr="00A2075D" w:rsidRDefault="00A2075D" w:rsidP="00A2075D">
      <w:pPr>
        <w:jc w:val="both"/>
        <w:rPr>
          <w:rFonts w:ascii="Times New Roman" w:hAnsi="Times New Roman" w:cs="Times New Roman"/>
          <w:sz w:val="24"/>
          <w:szCs w:val="24"/>
        </w:rPr>
      </w:pPr>
      <w:r w:rsidRPr="00A2075D">
        <w:rPr>
          <w:rFonts w:ascii="Times New Roman" w:hAnsi="Times New Roman" w:cs="Times New Roman"/>
          <w:sz w:val="24"/>
          <w:szCs w:val="24"/>
        </w:rPr>
        <w:t>• активизировать связную речь, формировать коммуникативную функцию речи;</w:t>
      </w:r>
    </w:p>
    <w:p w:rsidR="00A2075D" w:rsidRPr="00A2075D" w:rsidRDefault="00A2075D" w:rsidP="00A2075D">
      <w:pPr>
        <w:jc w:val="both"/>
        <w:rPr>
          <w:rFonts w:ascii="Times New Roman" w:hAnsi="Times New Roman" w:cs="Times New Roman"/>
          <w:sz w:val="24"/>
          <w:szCs w:val="24"/>
        </w:rPr>
      </w:pPr>
      <w:r w:rsidRPr="00A2075D">
        <w:rPr>
          <w:rFonts w:ascii="Times New Roman" w:hAnsi="Times New Roman" w:cs="Times New Roman"/>
          <w:sz w:val="24"/>
          <w:szCs w:val="24"/>
        </w:rPr>
        <w:t xml:space="preserve"> • развивать интеллектуальные и личностные качества;</w:t>
      </w:r>
    </w:p>
    <w:p w:rsidR="00A2075D" w:rsidRPr="00A2075D" w:rsidRDefault="00A2075D" w:rsidP="00A2075D">
      <w:pPr>
        <w:jc w:val="both"/>
        <w:rPr>
          <w:rFonts w:ascii="Times New Roman" w:hAnsi="Times New Roman" w:cs="Times New Roman"/>
          <w:sz w:val="24"/>
          <w:szCs w:val="24"/>
        </w:rPr>
      </w:pPr>
      <w:r w:rsidRPr="00A2075D">
        <w:rPr>
          <w:rFonts w:ascii="Times New Roman" w:hAnsi="Times New Roman" w:cs="Times New Roman"/>
          <w:sz w:val="24"/>
          <w:szCs w:val="24"/>
        </w:rPr>
        <w:t xml:space="preserve"> • формировать предпосылки учебной деятельности, обеспечивающие социальную успешность, сохраняющие и укрепляющие здоровье детей дошкольного возраста, а также предупреждающие возможные трудности в процессе школьного обучения. </w:t>
      </w:r>
    </w:p>
    <w:p w:rsidR="00A2075D" w:rsidRPr="00A2075D" w:rsidRDefault="00A2075D" w:rsidP="00A207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75D">
        <w:rPr>
          <w:rFonts w:ascii="Times New Roman" w:hAnsi="Times New Roman" w:cs="Times New Roman"/>
          <w:sz w:val="24"/>
          <w:szCs w:val="24"/>
        </w:rPr>
        <w:t xml:space="preserve">• сотрудничать с семьей для обеспечения </w:t>
      </w:r>
      <w:r w:rsidRPr="00A2075D">
        <w:rPr>
          <w:rFonts w:ascii="Times New Roman" w:hAnsi="Times New Roman" w:cs="Times New Roman"/>
          <w:sz w:val="24"/>
          <w:szCs w:val="24"/>
        </w:rPr>
        <w:t xml:space="preserve">полноценного развития ребенка. </w:t>
      </w:r>
      <w:r w:rsidRPr="00A207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075D" w:rsidRDefault="00A2075D" w:rsidP="00A207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75D" w:rsidRDefault="00A2075D" w:rsidP="00A207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75D" w:rsidRPr="00A2075D" w:rsidRDefault="00A2075D" w:rsidP="00A2075D">
      <w:pPr>
        <w:jc w:val="both"/>
        <w:rPr>
          <w:rFonts w:ascii="Times New Roman" w:hAnsi="Times New Roman" w:cs="Times New Roman"/>
          <w:sz w:val="24"/>
          <w:szCs w:val="24"/>
        </w:rPr>
      </w:pPr>
      <w:r w:rsidRPr="00A2075D">
        <w:rPr>
          <w:rFonts w:ascii="Times New Roman" w:hAnsi="Times New Roman" w:cs="Times New Roman"/>
          <w:b/>
          <w:sz w:val="24"/>
          <w:szCs w:val="24"/>
        </w:rPr>
        <w:lastRenderedPageBreak/>
        <w:t>ПРИНЦИПЫ И ПОДХОДЫ К ФОРМИРОВАНИЮ ПРОГРАММЫ:</w:t>
      </w:r>
      <w:r w:rsidRPr="00A20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75D" w:rsidRPr="00A2075D" w:rsidRDefault="00A2075D" w:rsidP="00A2075D">
      <w:pPr>
        <w:jc w:val="both"/>
        <w:rPr>
          <w:rFonts w:ascii="Times New Roman" w:hAnsi="Times New Roman" w:cs="Times New Roman"/>
          <w:sz w:val="24"/>
          <w:szCs w:val="24"/>
        </w:rPr>
      </w:pPr>
      <w:r w:rsidRPr="00A2075D">
        <w:rPr>
          <w:rFonts w:ascii="Times New Roman" w:hAnsi="Times New Roman" w:cs="Times New Roman"/>
          <w:sz w:val="24"/>
          <w:szCs w:val="24"/>
        </w:rPr>
        <w:t xml:space="preserve">При разработке образовательной программы учтены принципы как общей, так и коррекционной педагогики: </w:t>
      </w:r>
    </w:p>
    <w:p w:rsidR="00A2075D" w:rsidRPr="00A2075D" w:rsidRDefault="00A2075D" w:rsidP="00A2075D">
      <w:pPr>
        <w:jc w:val="both"/>
        <w:rPr>
          <w:rFonts w:ascii="Times New Roman" w:hAnsi="Times New Roman" w:cs="Times New Roman"/>
          <w:sz w:val="24"/>
          <w:szCs w:val="24"/>
        </w:rPr>
      </w:pPr>
      <w:r w:rsidRPr="00A2075D">
        <w:rPr>
          <w:rFonts w:ascii="Times New Roman" w:hAnsi="Times New Roman" w:cs="Times New Roman"/>
          <w:sz w:val="24"/>
          <w:szCs w:val="24"/>
        </w:rPr>
        <w:t xml:space="preserve">• Единство воспитательного и образовательного процесса. </w:t>
      </w:r>
    </w:p>
    <w:p w:rsidR="00A2075D" w:rsidRPr="00A2075D" w:rsidRDefault="00A2075D" w:rsidP="00A2075D">
      <w:pPr>
        <w:jc w:val="both"/>
        <w:rPr>
          <w:rFonts w:ascii="Times New Roman" w:hAnsi="Times New Roman" w:cs="Times New Roman"/>
          <w:sz w:val="24"/>
          <w:szCs w:val="24"/>
        </w:rPr>
      </w:pPr>
      <w:r w:rsidRPr="00A2075D">
        <w:rPr>
          <w:rFonts w:ascii="Times New Roman" w:hAnsi="Times New Roman" w:cs="Times New Roman"/>
          <w:sz w:val="24"/>
          <w:szCs w:val="24"/>
        </w:rPr>
        <w:t xml:space="preserve">• Научность содержания обучения. </w:t>
      </w:r>
    </w:p>
    <w:p w:rsidR="00A2075D" w:rsidRPr="00A2075D" w:rsidRDefault="00A2075D" w:rsidP="00A2075D">
      <w:pPr>
        <w:jc w:val="both"/>
        <w:rPr>
          <w:rFonts w:ascii="Times New Roman" w:hAnsi="Times New Roman" w:cs="Times New Roman"/>
          <w:sz w:val="24"/>
          <w:szCs w:val="24"/>
        </w:rPr>
      </w:pPr>
      <w:r w:rsidRPr="00A2075D">
        <w:rPr>
          <w:rFonts w:ascii="Times New Roman" w:hAnsi="Times New Roman" w:cs="Times New Roman"/>
          <w:sz w:val="24"/>
          <w:szCs w:val="24"/>
        </w:rPr>
        <w:t>• Учет во</w:t>
      </w:r>
      <w:r w:rsidRPr="00A2075D">
        <w:rPr>
          <w:rFonts w:ascii="Times New Roman" w:hAnsi="Times New Roman" w:cs="Times New Roman"/>
          <w:sz w:val="24"/>
          <w:szCs w:val="24"/>
        </w:rPr>
        <w:t xml:space="preserve">зрастных возможностей ребенка. </w:t>
      </w:r>
    </w:p>
    <w:p w:rsidR="00A2075D" w:rsidRPr="00A2075D" w:rsidRDefault="00A2075D" w:rsidP="00A2075D">
      <w:pPr>
        <w:jc w:val="both"/>
        <w:rPr>
          <w:rFonts w:ascii="Times New Roman" w:hAnsi="Times New Roman" w:cs="Times New Roman"/>
          <w:sz w:val="24"/>
          <w:szCs w:val="24"/>
        </w:rPr>
      </w:pPr>
      <w:r w:rsidRPr="00A2075D">
        <w:rPr>
          <w:rFonts w:ascii="Times New Roman" w:hAnsi="Times New Roman" w:cs="Times New Roman"/>
          <w:sz w:val="24"/>
          <w:szCs w:val="24"/>
        </w:rPr>
        <w:t xml:space="preserve"> • Доступность материала.</w:t>
      </w:r>
    </w:p>
    <w:p w:rsidR="00A2075D" w:rsidRPr="00A2075D" w:rsidRDefault="00A2075D" w:rsidP="00A2075D">
      <w:pPr>
        <w:jc w:val="both"/>
        <w:rPr>
          <w:rFonts w:ascii="Times New Roman" w:hAnsi="Times New Roman" w:cs="Times New Roman"/>
          <w:sz w:val="24"/>
          <w:szCs w:val="24"/>
        </w:rPr>
      </w:pPr>
      <w:r w:rsidRPr="00A2075D">
        <w:rPr>
          <w:rFonts w:ascii="Times New Roman" w:hAnsi="Times New Roman" w:cs="Times New Roman"/>
          <w:sz w:val="24"/>
          <w:szCs w:val="24"/>
        </w:rPr>
        <w:t xml:space="preserve"> • Повторяемость материала. </w:t>
      </w:r>
    </w:p>
    <w:p w:rsidR="00A2075D" w:rsidRPr="00A2075D" w:rsidRDefault="00A2075D" w:rsidP="00A2075D">
      <w:pPr>
        <w:jc w:val="both"/>
        <w:rPr>
          <w:rFonts w:ascii="Times New Roman" w:hAnsi="Times New Roman" w:cs="Times New Roman"/>
          <w:sz w:val="24"/>
          <w:szCs w:val="24"/>
        </w:rPr>
      </w:pPr>
      <w:r w:rsidRPr="00A2075D">
        <w:rPr>
          <w:rFonts w:ascii="Times New Roman" w:hAnsi="Times New Roman" w:cs="Times New Roman"/>
          <w:sz w:val="24"/>
          <w:szCs w:val="24"/>
        </w:rPr>
        <w:t>• Концентричность материала.</w:t>
      </w:r>
    </w:p>
    <w:p w:rsidR="00A2075D" w:rsidRPr="00A2075D" w:rsidRDefault="00A2075D" w:rsidP="00A207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75D">
        <w:rPr>
          <w:rFonts w:ascii="Times New Roman" w:hAnsi="Times New Roman" w:cs="Times New Roman"/>
          <w:sz w:val="24"/>
          <w:szCs w:val="24"/>
        </w:rPr>
        <w:t xml:space="preserve"> </w:t>
      </w:r>
      <w:r w:rsidRPr="00A2075D">
        <w:rPr>
          <w:rFonts w:ascii="Times New Roman" w:hAnsi="Times New Roman" w:cs="Times New Roman"/>
          <w:b/>
          <w:sz w:val="24"/>
          <w:szCs w:val="24"/>
        </w:rPr>
        <w:t xml:space="preserve">Принципы специальной коррекционно-педагогической деятельности </w:t>
      </w:r>
    </w:p>
    <w:p w:rsidR="00A2075D" w:rsidRPr="00A2075D" w:rsidRDefault="00A2075D" w:rsidP="00A2075D">
      <w:pPr>
        <w:jc w:val="both"/>
        <w:rPr>
          <w:rFonts w:ascii="Times New Roman" w:hAnsi="Times New Roman" w:cs="Times New Roman"/>
          <w:sz w:val="24"/>
          <w:szCs w:val="24"/>
        </w:rPr>
      </w:pPr>
      <w:r w:rsidRPr="00A2075D">
        <w:rPr>
          <w:rFonts w:ascii="Times New Roman" w:hAnsi="Times New Roman" w:cs="Times New Roman"/>
          <w:sz w:val="24"/>
          <w:szCs w:val="24"/>
        </w:rPr>
        <w:t>• Принцип развивающего обучения, основывающийся на положении о ведущей роли обучения в развитии ребенка и формировании «зоны ближайшего развития».</w:t>
      </w:r>
    </w:p>
    <w:p w:rsidR="00A2075D" w:rsidRPr="00A2075D" w:rsidRDefault="00A2075D" w:rsidP="00A2075D">
      <w:pPr>
        <w:jc w:val="both"/>
        <w:rPr>
          <w:rFonts w:ascii="Times New Roman" w:hAnsi="Times New Roman" w:cs="Times New Roman"/>
          <w:sz w:val="24"/>
          <w:szCs w:val="24"/>
        </w:rPr>
      </w:pPr>
      <w:r w:rsidRPr="00A2075D">
        <w:rPr>
          <w:rFonts w:ascii="Times New Roman" w:hAnsi="Times New Roman" w:cs="Times New Roman"/>
          <w:sz w:val="24"/>
          <w:szCs w:val="24"/>
        </w:rPr>
        <w:t xml:space="preserve"> • Принцип единства диагностики и коррекции отклонений в развитии. </w:t>
      </w:r>
    </w:p>
    <w:p w:rsidR="00A2075D" w:rsidRPr="00A2075D" w:rsidRDefault="00A2075D" w:rsidP="00A2075D">
      <w:pPr>
        <w:jc w:val="both"/>
        <w:rPr>
          <w:rFonts w:ascii="Times New Roman" w:hAnsi="Times New Roman" w:cs="Times New Roman"/>
          <w:sz w:val="24"/>
          <w:szCs w:val="24"/>
        </w:rPr>
      </w:pPr>
      <w:r w:rsidRPr="00A2075D">
        <w:rPr>
          <w:rFonts w:ascii="Times New Roman" w:hAnsi="Times New Roman" w:cs="Times New Roman"/>
          <w:sz w:val="24"/>
          <w:szCs w:val="24"/>
        </w:rPr>
        <w:t xml:space="preserve">• Принцип учета соотношения первичного нарушения и вторичных отклонений. </w:t>
      </w:r>
    </w:p>
    <w:p w:rsidR="00A2075D" w:rsidRPr="00A2075D" w:rsidRDefault="00A2075D" w:rsidP="00A2075D">
      <w:pPr>
        <w:jc w:val="both"/>
        <w:rPr>
          <w:rFonts w:ascii="Times New Roman" w:hAnsi="Times New Roman" w:cs="Times New Roman"/>
          <w:sz w:val="24"/>
          <w:szCs w:val="24"/>
        </w:rPr>
      </w:pPr>
      <w:r w:rsidRPr="00A2075D">
        <w:rPr>
          <w:rFonts w:ascii="Times New Roman" w:hAnsi="Times New Roman" w:cs="Times New Roman"/>
          <w:sz w:val="24"/>
          <w:szCs w:val="24"/>
        </w:rPr>
        <w:t>•Принцип генетический, учитывающий общие закономерности развития, применительно к воспитанию и обучению детей с отклонениями.</w:t>
      </w:r>
    </w:p>
    <w:p w:rsidR="00A2075D" w:rsidRPr="00A2075D" w:rsidRDefault="00A2075D" w:rsidP="00A2075D">
      <w:pPr>
        <w:jc w:val="both"/>
        <w:rPr>
          <w:rFonts w:ascii="Times New Roman" w:hAnsi="Times New Roman" w:cs="Times New Roman"/>
          <w:sz w:val="24"/>
          <w:szCs w:val="24"/>
        </w:rPr>
      </w:pPr>
      <w:r w:rsidRPr="00A2075D">
        <w:rPr>
          <w:rFonts w:ascii="Times New Roman" w:hAnsi="Times New Roman" w:cs="Times New Roman"/>
          <w:sz w:val="24"/>
          <w:szCs w:val="24"/>
        </w:rPr>
        <w:t xml:space="preserve"> •Принцип коррекции и компенсации, требующий гибкого соответствия </w:t>
      </w:r>
      <w:proofErr w:type="spellStart"/>
      <w:r w:rsidRPr="00A2075D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A2075D">
        <w:rPr>
          <w:rFonts w:ascii="Times New Roman" w:hAnsi="Times New Roman" w:cs="Times New Roman"/>
          <w:sz w:val="24"/>
          <w:szCs w:val="24"/>
        </w:rPr>
        <w:t xml:space="preserve"> - педагогических технологий и индивидуально - дифференцированного подхода к характеру нарушений у ребенка, их структуре и выраженности.</w:t>
      </w:r>
    </w:p>
    <w:p w:rsidR="00A2075D" w:rsidRPr="00A2075D" w:rsidRDefault="00A2075D" w:rsidP="00A2075D">
      <w:pPr>
        <w:jc w:val="both"/>
        <w:rPr>
          <w:rFonts w:ascii="Times New Roman" w:hAnsi="Times New Roman" w:cs="Times New Roman"/>
          <w:sz w:val="24"/>
          <w:szCs w:val="24"/>
        </w:rPr>
      </w:pPr>
      <w:r w:rsidRPr="00A2075D">
        <w:rPr>
          <w:rFonts w:ascii="Times New Roman" w:hAnsi="Times New Roman" w:cs="Times New Roman"/>
          <w:sz w:val="24"/>
          <w:szCs w:val="24"/>
        </w:rPr>
        <w:t xml:space="preserve"> •</w:t>
      </w:r>
      <w:proofErr w:type="spellStart"/>
      <w:r w:rsidRPr="00A2075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2075D">
        <w:rPr>
          <w:rFonts w:ascii="Times New Roman" w:hAnsi="Times New Roman" w:cs="Times New Roman"/>
          <w:sz w:val="24"/>
          <w:szCs w:val="24"/>
        </w:rPr>
        <w:t xml:space="preserve"> принцип, определяющий подходы к содержанию и построению обучения, с учетом ведущей для каждого возрастного периода деятельности, в которой вызревают психологические новообразования, определяющие личностное развитие ребенка.</w:t>
      </w:r>
    </w:p>
    <w:p w:rsidR="00A2075D" w:rsidRPr="00A2075D" w:rsidRDefault="00A2075D" w:rsidP="00A207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75D">
        <w:rPr>
          <w:rFonts w:ascii="Times New Roman" w:hAnsi="Times New Roman" w:cs="Times New Roman"/>
          <w:sz w:val="24"/>
          <w:szCs w:val="24"/>
        </w:rPr>
        <w:t xml:space="preserve"> •Принцип раннего начала </w:t>
      </w:r>
      <w:proofErr w:type="spellStart"/>
      <w:r w:rsidRPr="00A2075D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A2075D">
        <w:rPr>
          <w:rFonts w:ascii="Times New Roman" w:hAnsi="Times New Roman" w:cs="Times New Roman"/>
          <w:sz w:val="24"/>
          <w:szCs w:val="24"/>
        </w:rPr>
        <w:t xml:space="preserve"> - педагогического воздействия. •Учет структуры речевых нарушений и уровня речевого развития. Построение </w:t>
      </w:r>
      <w:proofErr w:type="spellStart"/>
      <w:r w:rsidRPr="00A2075D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A2075D">
        <w:rPr>
          <w:rFonts w:ascii="Times New Roman" w:hAnsi="Times New Roman" w:cs="Times New Roman"/>
          <w:sz w:val="24"/>
          <w:szCs w:val="24"/>
        </w:rPr>
        <w:t xml:space="preserve"> - развивающей программы обеспечивает социальную направленность педагогических воздействий и социализацию ребенка</w:t>
      </w:r>
      <w:r w:rsidRPr="00A2075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2075D" w:rsidRPr="00A2075D" w:rsidRDefault="00A2075D" w:rsidP="00A207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75D"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ОБРАЗОВАТЕЛЬНОГО ПРОЦЕССА В ГРУППЕ КОМПЕНСИРУЮЩЕЙ НАПРАВЛЕННОСТИ </w:t>
      </w:r>
    </w:p>
    <w:p w:rsidR="00053C8C" w:rsidRPr="00A2075D" w:rsidRDefault="00A2075D" w:rsidP="00A2075D">
      <w:pPr>
        <w:jc w:val="both"/>
        <w:rPr>
          <w:rFonts w:ascii="Times New Roman" w:hAnsi="Times New Roman" w:cs="Times New Roman"/>
          <w:sz w:val="24"/>
          <w:szCs w:val="24"/>
        </w:rPr>
      </w:pPr>
      <w:r w:rsidRPr="00A2075D">
        <w:rPr>
          <w:rFonts w:ascii="Times New Roman" w:hAnsi="Times New Roman" w:cs="Times New Roman"/>
          <w:sz w:val="24"/>
          <w:szCs w:val="24"/>
        </w:rPr>
        <w:t xml:space="preserve">Режим работы группы – 12 часов, с 07.00 до 19.00 при пятидневной рабочей неделе. Выходные дни – суббота и воскресенье, общероссийские праздничные дни. Продолжительность учебного года в дошкольном учреждении составляет девять месяцев (с сентября по май), во время летних каникул непосредственно-образовательная деятельность не проводится, процесс </w:t>
      </w:r>
      <w:proofErr w:type="gramStart"/>
      <w:r w:rsidRPr="00A2075D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A2075D">
        <w:rPr>
          <w:rFonts w:ascii="Times New Roman" w:hAnsi="Times New Roman" w:cs="Times New Roman"/>
          <w:sz w:val="24"/>
          <w:szCs w:val="24"/>
        </w:rPr>
        <w:t xml:space="preserve"> и воспитания детей проводится в совместной деятельности. Дошкольная организация находится в городе. В ближайшем </w:t>
      </w:r>
      <w:r w:rsidRPr="00A2075D">
        <w:rPr>
          <w:rFonts w:ascii="Times New Roman" w:hAnsi="Times New Roman" w:cs="Times New Roman"/>
          <w:sz w:val="24"/>
          <w:szCs w:val="24"/>
        </w:rPr>
        <w:lastRenderedPageBreak/>
        <w:t>окружении дошкольного учреждения находятся МОУ СОШ № 38, пожарная часть № 13. Дошкольное учреждение находится в районе, приравненном к Крайнему Северу. Климат города Комсомольска-на-Амуре характеризуется сочетанием континентального и муссонного с преобладанием первого. Снег выпадает в конце октября, сходит в конце апреля. Среднемесячная температура воздуха самого холодного месяца (январь): -28,9</w:t>
      </w:r>
      <w:proofErr w:type="gramStart"/>
      <w:r w:rsidRPr="00A2075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2075D">
        <w:rPr>
          <w:rFonts w:ascii="Times New Roman" w:hAnsi="Times New Roman" w:cs="Times New Roman"/>
          <w:sz w:val="24"/>
          <w:szCs w:val="24"/>
        </w:rPr>
        <w:t>, самого теплого (июль): +25,7 С. В связи с этим часто ограничивается продолжительность прогулки в зимнее время (из-за низких температур и сильного ветра). В дни, когда дети не бывают на свежем воздухе, широко используются музыкальный и физкультурный залы, приемные для организации максимальной двигательной активности. Широкое использование дополнительных помещений в часы, отведенные для прогулок, менее эффективно, чем гуляние на свежем воздухе, но все же, оказывает благоприятное влияние на повышение общего тонуса детей, их эмоциональное</w:t>
      </w:r>
      <w:r w:rsidRPr="00A2075D">
        <w:rPr>
          <w:rFonts w:ascii="Times New Roman" w:hAnsi="Times New Roman" w:cs="Times New Roman"/>
          <w:sz w:val="24"/>
          <w:szCs w:val="24"/>
        </w:rPr>
        <w:t xml:space="preserve"> состояние.</w:t>
      </w:r>
    </w:p>
    <w:sectPr w:rsidR="00053C8C" w:rsidRPr="00A2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2F"/>
    <w:rsid w:val="00053C8C"/>
    <w:rsid w:val="00A2075D"/>
    <w:rsid w:val="00E7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2021-01-14T05:09:00Z</dcterms:created>
  <dcterms:modified xsi:type="dcterms:W3CDTF">2021-01-14T05:17:00Z</dcterms:modified>
</cp:coreProperties>
</file>