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782DF6" w14:textId="77777777" w:rsidR="00C56F04" w:rsidRDefault="00C56F04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881DC4" w14:textId="77777777" w:rsidR="00C56F04" w:rsidRDefault="00C56F04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EADB85" w14:textId="77777777" w:rsidR="00C56F04" w:rsidRDefault="00C56F04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F445B3" w14:textId="77777777" w:rsidR="00C56F04" w:rsidRDefault="00C56F04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DC4CE9" w14:textId="5A4EA0B2" w:rsidR="00C56F04" w:rsidRDefault="00C56F04" w:rsidP="00C56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4320" w:dyaOrig="4320" w14:anchorId="5AB32D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425.25pt" o:ole="">
            <v:imagedata r:id="rId6" o:title=""/>
          </v:shape>
          <o:OLEObject Type="Embed" ProgID="FoxitReader.Document" ShapeID="_x0000_i1025" DrawAspect="Content" ObjectID="_1684424139" r:id="rId7"/>
        </w:object>
      </w:r>
      <w:bookmarkStart w:id="0" w:name="_GoBack"/>
      <w:bookmarkEnd w:id="0"/>
    </w:p>
    <w:p w14:paraId="3C7F4FA0" w14:textId="77777777" w:rsidR="00C56F04" w:rsidRDefault="00C56F04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1E83D0" w14:textId="77777777" w:rsidR="00C56F04" w:rsidRDefault="00C56F04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5CE10A" w14:textId="77777777" w:rsidR="001244AD" w:rsidRPr="001244AD" w:rsidRDefault="001244AD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14:paraId="3C320756" w14:textId="75A65985" w:rsidR="00C56F04" w:rsidRDefault="00C56F04" w:rsidP="001244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2BEA02" w14:textId="588A8A00" w:rsidR="001244AD" w:rsidRPr="001244AD" w:rsidRDefault="001244AD" w:rsidP="00C56F0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2"/>
        <w:tblW w:w="14850" w:type="dxa"/>
        <w:tblLook w:val="04A0" w:firstRow="1" w:lastRow="0" w:firstColumn="1" w:lastColumn="0" w:noHBand="0" w:noVBand="1"/>
      </w:tblPr>
      <w:tblGrid>
        <w:gridCol w:w="675"/>
        <w:gridCol w:w="12900"/>
        <w:gridCol w:w="1275"/>
      </w:tblGrid>
      <w:tr w:rsidR="001244AD" w:rsidRPr="001244AD" w14:paraId="14F965F3" w14:textId="77777777" w:rsidTr="0036006D">
        <w:tc>
          <w:tcPr>
            <w:tcW w:w="675" w:type="dxa"/>
          </w:tcPr>
          <w:p w14:paraId="66504BC0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900" w:type="dxa"/>
          </w:tcPr>
          <w:p w14:paraId="3176F8F7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№ 1 Комплекс основных характеристик программы:</w:t>
            </w:r>
          </w:p>
        </w:tc>
        <w:tc>
          <w:tcPr>
            <w:tcW w:w="1275" w:type="dxa"/>
          </w:tcPr>
          <w:p w14:paraId="3C39EB01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</w:t>
            </w:r>
          </w:p>
        </w:tc>
      </w:tr>
      <w:tr w:rsidR="001244AD" w:rsidRPr="001244AD" w14:paraId="4A44AB5C" w14:textId="77777777" w:rsidTr="0036006D">
        <w:tc>
          <w:tcPr>
            <w:tcW w:w="675" w:type="dxa"/>
          </w:tcPr>
          <w:p w14:paraId="3EC8D3EC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3976EADD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 Пояснительная записка</w:t>
            </w:r>
          </w:p>
        </w:tc>
        <w:tc>
          <w:tcPr>
            <w:tcW w:w="1275" w:type="dxa"/>
          </w:tcPr>
          <w:p w14:paraId="221CE9DE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244AD" w:rsidRPr="001244AD" w14:paraId="7CF04DEE" w14:textId="77777777" w:rsidTr="0036006D">
        <w:tc>
          <w:tcPr>
            <w:tcW w:w="675" w:type="dxa"/>
          </w:tcPr>
          <w:p w14:paraId="476ECDBA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900" w:type="dxa"/>
          </w:tcPr>
          <w:p w14:paraId="00D7223B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 Направленность программы</w:t>
            </w:r>
          </w:p>
        </w:tc>
        <w:tc>
          <w:tcPr>
            <w:tcW w:w="1275" w:type="dxa"/>
          </w:tcPr>
          <w:p w14:paraId="5848D3C0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244AD" w:rsidRPr="001244AD" w14:paraId="03B97C0E" w14:textId="77777777" w:rsidTr="0036006D">
        <w:tc>
          <w:tcPr>
            <w:tcW w:w="675" w:type="dxa"/>
          </w:tcPr>
          <w:p w14:paraId="29EA9F52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28EECA02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 Актуальность программы</w:t>
            </w:r>
          </w:p>
        </w:tc>
        <w:tc>
          <w:tcPr>
            <w:tcW w:w="1275" w:type="dxa"/>
          </w:tcPr>
          <w:p w14:paraId="6BC8718F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</w:tr>
      <w:tr w:rsidR="001244AD" w:rsidRPr="001244AD" w14:paraId="3E8AB2EA" w14:textId="77777777" w:rsidTr="0036006D">
        <w:tc>
          <w:tcPr>
            <w:tcW w:w="675" w:type="dxa"/>
          </w:tcPr>
          <w:p w14:paraId="7DD8D75C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02CAE00F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  Отличительные особенности программы</w:t>
            </w:r>
          </w:p>
        </w:tc>
        <w:tc>
          <w:tcPr>
            <w:tcW w:w="1275" w:type="dxa"/>
          </w:tcPr>
          <w:p w14:paraId="3C0247D6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244AD" w:rsidRPr="001244AD" w14:paraId="43E44683" w14:textId="77777777" w:rsidTr="0036006D">
        <w:tc>
          <w:tcPr>
            <w:tcW w:w="675" w:type="dxa"/>
          </w:tcPr>
          <w:p w14:paraId="69FE8123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63AD1C84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 Адресат программы</w:t>
            </w:r>
          </w:p>
        </w:tc>
        <w:tc>
          <w:tcPr>
            <w:tcW w:w="1275" w:type="dxa"/>
          </w:tcPr>
          <w:p w14:paraId="032BD703" w14:textId="13CD59A2" w:rsidR="001244AD" w:rsidRPr="001244AD" w:rsidRDefault="00BC513F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244AD" w:rsidRPr="001244AD" w14:paraId="6A97AFDD" w14:textId="77777777" w:rsidTr="0036006D">
        <w:tc>
          <w:tcPr>
            <w:tcW w:w="675" w:type="dxa"/>
          </w:tcPr>
          <w:p w14:paraId="2771E0D1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56CA7882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 Особенности организация образовательного процесса</w:t>
            </w:r>
          </w:p>
        </w:tc>
        <w:tc>
          <w:tcPr>
            <w:tcW w:w="1275" w:type="dxa"/>
          </w:tcPr>
          <w:p w14:paraId="307DF11D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44AD" w:rsidRPr="001244AD" w14:paraId="742906B0" w14:textId="77777777" w:rsidTr="0036006D">
        <w:tc>
          <w:tcPr>
            <w:tcW w:w="675" w:type="dxa"/>
          </w:tcPr>
          <w:p w14:paraId="58429251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0CF40FE3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  Объем и срок освоения программы</w:t>
            </w:r>
          </w:p>
        </w:tc>
        <w:tc>
          <w:tcPr>
            <w:tcW w:w="1275" w:type="dxa"/>
          </w:tcPr>
          <w:p w14:paraId="0A121E82" w14:textId="77777777" w:rsidR="001244AD" w:rsidRPr="001244AD" w:rsidRDefault="009C05A3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44AD" w:rsidRPr="001244AD" w14:paraId="647BB98A" w14:textId="77777777" w:rsidTr="0036006D">
        <w:tc>
          <w:tcPr>
            <w:tcW w:w="675" w:type="dxa"/>
          </w:tcPr>
          <w:p w14:paraId="64F2873F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473B58B9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  Режим занятий, периодичность и продолжительность занятий</w:t>
            </w:r>
          </w:p>
        </w:tc>
        <w:tc>
          <w:tcPr>
            <w:tcW w:w="1275" w:type="dxa"/>
          </w:tcPr>
          <w:p w14:paraId="4AC78D12" w14:textId="77777777" w:rsidR="001244AD" w:rsidRPr="001244AD" w:rsidRDefault="009C05A3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244AD" w:rsidRPr="001244AD" w14:paraId="53286D75" w14:textId="77777777" w:rsidTr="0036006D">
        <w:tc>
          <w:tcPr>
            <w:tcW w:w="675" w:type="dxa"/>
          </w:tcPr>
          <w:p w14:paraId="7989C057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00" w:type="dxa"/>
          </w:tcPr>
          <w:p w14:paraId="34A4C84F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программы</w:t>
            </w:r>
          </w:p>
        </w:tc>
        <w:tc>
          <w:tcPr>
            <w:tcW w:w="1275" w:type="dxa"/>
          </w:tcPr>
          <w:p w14:paraId="30A55E89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244AD" w:rsidRPr="001244AD" w14:paraId="2B352D5B" w14:textId="77777777" w:rsidTr="0036006D">
        <w:tc>
          <w:tcPr>
            <w:tcW w:w="675" w:type="dxa"/>
          </w:tcPr>
          <w:p w14:paraId="50FC0A7A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900" w:type="dxa"/>
          </w:tcPr>
          <w:p w14:paraId="702AD684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1275" w:type="dxa"/>
          </w:tcPr>
          <w:p w14:paraId="36746AE2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44AD" w:rsidRPr="001244AD" w14:paraId="462B3D76" w14:textId="77777777" w:rsidTr="0036006D">
        <w:tc>
          <w:tcPr>
            <w:tcW w:w="675" w:type="dxa"/>
          </w:tcPr>
          <w:p w14:paraId="3219B9F3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900" w:type="dxa"/>
          </w:tcPr>
          <w:p w14:paraId="1FFF7A78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275" w:type="dxa"/>
          </w:tcPr>
          <w:p w14:paraId="270A033F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44AD" w:rsidRPr="001244AD" w14:paraId="5A39BEF4" w14:textId="77777777" w:rsidTr="0036006D">
        <w:tc>
          <w:tcPr>
            <w:tcW w:w="675" w:type="dxa"/>
          </w:tcPr>
          <w:p w14:paraId="03E1ACD7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900" w:type="dxa"/>
          </w:tcPr>
          <w:p w14:paraId="03B066D6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№ 2 Комплекс организационно-педагогических условий:</w:t>
            </w:r>
          </w:p>
        </w:tc>
        <w:tc>
          <w:tcPr>
            <w:tcW w:w="1275" w:type="dxa"/>
          </w:tcPr>
          <w:p w14:paraId="2165D219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6-9</w:t>
            </w:r>
          </w:p>
        </w:tc>
      </w:tr>
      <w:tr w:rsidR="001244AD" w:rsidRPr="001244AD" w14:paraId="19D29420" w14:textId="77777777" w:rsidTr="0036006D">
        <w:tc>
          <w:tcPr>
            <w:tcW w:w="675" w:type="dxa"/>
          </w:tcPr>
          <w:p w14:paraId="745F877B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0FDD68A8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  Материально-техническое обеспечение</w:t>
            </w:r>
          </w:p>
        </w:tc>
        <w:tc>
          <w:tcPr>
            <w:tcW w:w="1275" w:type="dxa"/>
          </w:tcPr>
          <w:p w14:paraId="3C04A8F5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44AD" w:rsidRPr="001244AD" w14:paraId="162CFECC" w14:textId="77777777" w:rsidTr="0036006D">
        <w:tc>
          <w:tcPr>
            <w:tcW w:w="675" w:type="dxa"/>
          </w:tcPr>
          <w:p w14:paraId="3E89504A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34D9F75B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  Информационное обеспечение</w:t>
            </w:r>
          </w:p>
        </w:tc>
        <w:tc>
          <w:tcPr>
            <w:tcW w:w="1275" w:type="dxa"/>
          </w:tcPr>
          <w:p w14:paraId="28F33B0C" w14:textId="053D5C8B" w:rsidR="001244AD" w:rsidRPr="001244AD" w:rsidRDefault="00BC513F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244AD" w:rsidRPr="001244AD" w14:paraId="28AE9702" w14:textId="77777777" w:rsidTr="0036006D">
        <w:tc>
          <w:tcPr>
            <w:tcW w:w="675" w:type="dxa"/>
          </w:tcPr>
          <w:p w14:paraId="57379DDE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0BB02B9D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  Кадровое обеспечение</w:t>
            </w:r>
          </w:p>
        </w:tc>
        <w:tc>
          <w:tcPr>
            <w:tcW w:w="1275" w:type="dxa"/>
          </w:tcPr>
          <w:p w14:paraId="0085D0F9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244AD" w:rsidRPr="001244AD" w14:paraId="20B9CA3B" w14:textId="77777777" w:rsidTr="0036006D">
        <w:tc>
          <w:tcPr>
            <w:tcW w:w="675" w:type="dxa"/>
          </w:tcPr>
          <w:p w14:paraId="4CE3E432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5DB6278B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  Формы отчетности образовательных результатов</w:t>
            </w:r>
          </w:p>
        </w:tc>
        <w:tc>
          <w:tcPr>
            <w:tcW w:w="1275" w:type="dxa"/>
          </w:tcPr>
          <w:p w14:paraId="3017EBB2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244AD" w:rsidRPr="001244AD" w14:paraId="3F5D59B3" w14:textId="77777777" w:rsidTr="0036006D">
        <w:tc>
          <w:tcPr>
            <w:tcW w:w="675" w:type="dxa"/>
          </w:tcPr>
          <w:p w14:paraId="1290069D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3A5A6BF5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  Формы представления образовательных результатов</w:t>
            </w:r>
          </w:p>
        </w:tc>
        <w:tc>
          <w:tcPr>
            <w:tcW w:w="1275" w:type="dxa"/>
          </w:tcPr>
          <w:p w14:paraId="39EC7550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244AD" w:rsidRPr="001244AD" w14:paraId="215E1417" w14:textId="77777777" w:rsidTr="0036006D">
        <w:tc>
          <w:tcPr>
            <w:tcW w:w="675" w:type="dxa"/>
          </w:tcPr>
          <w:p w14:paraId="7B47077C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00" w:type="dxa"/>
          </w:tcPr>
          <w:p w14:paraId="6EF7099E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Методические </w:t>
            </w:r>
            <w:proofErr w:type="gramStart"/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:</w:t>
            </w:r>
            <w:proofErr w:type="gramEnd"/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14:paraId="1638F00E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244AD" w:rsidRPr="001244AD" w14:paraId="29F59A47" w14:textId="77777777" w:rsidTr="0036006D">
        <w:tc>
          <w:tcPr>
            <w:tcW w:w="675" w:type="dxa"/>
          </w:tcPr>
          <w:p w14:paraId="31358961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6DE40B9A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  Краткое описание методики работы по программе  </w:t>
            </w:r>
          </w:p>
        </w:tc>
        <w:tc>
          <w:tcPr>
            <w:tcW w:w="1275" w:type="dxa"/>
          </w:tcPr>
          <w:p w14:paraId="609E0A14" w14:textId="1E13E1EB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C51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</w:tr>
      <w:tr w:rsidR="001244AD" w:rsidRPr="001244AD" w14:paraId="6483A63E" w14:textId="77777777" w:rsidTr="0036006D">
        <w:tc>
          <w:tcPr>
            <w:tcW w:w="675" w:type="dxa"/>
          </w:tcPr>
          <w:p w14:paraId="4E2C56AE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16063698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  Формы организации образовательного процесса  </w:t>
            </w:r>
          </w:p>
        </w:tc>
        <w:tc>
          <w:tcPr>
            <w:tcW w:w="1275" w:type="dxa"/>
          </w:tcPr>
          <w:p w14:paraId="07690F7B" w14:textId="378DF6BF" w:rsidR="001244AD" w:rsidRPr="001244AD" w:rsidRDefault="008E4BFC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244AD" w:rsidRPr="001244AD" w14:paraId="19A4644E" w14:textId="77777777" w:rsidTr="0036006D">
        <w:tc>
          <w:tcPr>
            <w:tcW w:w="675" w:type="dxa"/>
          </w:tcPr>
          <w:p w14:paraId="298D7A15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33913E23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  Категория</w:t>
            </w:r>
            <w:proofErr w:type="gramEnd"/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1275" w:type="dxa"/>
          </w:tcPr>
          <w:p w14:paraId="66099BA1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244AD" w:rsidRPr="001244AD" w14:paraId="2FA3D51E" w14:textId="77777777" w:rsidTr="0036006D">
        <w:tc>
          <w:tcPr>
            <w:tcW w:w="675" w:type="dxa"/>
          </w:tcPr>
          <w:p w14:paraId="52A8BEA1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2EA60C78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  Формы организации занятий</w:t>
            </w:r>
          </w:p>
        </w:tc>
        <w:tc>
          <w:tcPr>
            <w:tcW w:w="1275" w:type="dxa"/>
          </w:tcPr>
          <w:p w14:paraId="3339133D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244AD" w:rsidRPr="001244AD" w14:paraId="1912E979" w14:textId="77777777" w:rsidTr="0036006D">
        <w:tc>
          <w:tcPr>
            <w:tcW w:w="675" w:type="dxa"/>
          </w:tcPr>
          <w:p w14:paraId="3B339E17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4644A90E" w14:textId="77777777" w:rsidR="001244AD" w:rsidRPr="001244AD" w:rsidRDefault="001244AD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  Алгоритм занятия</w:t>
            </w:r>
          </w:p>
        </w:tc>
        <w:tc>
          <w:tcPr>
            <w:tcW w:w="1275" w:type="dxa"/>
          </w:tcPr>
          <w:p w14:paraId="5316499D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244AD" w:rsidRPr="001244AD" w14:paraId="1D677C49" w14:textId="77777777" w:rsidTr="0036006D">
        <w:tc>
          <w:tcPr>
            <w:tcW w:w="675" w:type="dxa"/>
          </w:tcPr>
          <w:p w14:paraId="05938DD8" w14:textId="51724DFF" w:rsidR="001244AD" w:rsidRPr="001244AD" w:rsidRDefault="008E4BFC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00" w:type="dxa"/>
          </w:tcPr>
          <w:p w14:paraId="08B54481" w14:textId="6754F036" w:rsidR="001244AD" w:rsidRPr="001244AD" w:rsidRDefault="008E4BFC" w:rsidP="001244A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 Тематический план занятий </w:t>
            </w:r>
          </w:p>
        </w:tc>
        <w:tc>
          <w:tcPr>
            <w:tcW w:w="1275" w:type="dxa"/>
          </w:tcPr>
          <w:p w14:paraId="2D11C2B6" w14:textId="77777777" w:rsidR="001244AD" w:rsidRPr="001244AD" w:rsidRDefault="001244AD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</w:tr>
      <w:tr w:rsidR="008E4BFC" w:rsidRPr="001244AD" w14:paraId="00F074A9" w14:textId="77777777" w:rsidTr="0036006D">
        <w:tc>
          <w:tcPr>
            <w:tcW w:w="675" w:type="dxa"/>
          </w:tcPr>
          <w:p w14:paraId="73E97D2C" w14:textId="77777777" w:rsidR="008E4BFC" w:rsidRDefault="008E4BFC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5F73F3EC" w14:textId="1C5A6200" w:rsidR="008E4BFC" w:rsidRPr="00267C30" w:rsidRDefault="008E4BFC" w:rsidP="00267C30">
            <w:pP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</w:pPr>
            <w:r w:rsidRPr="00267C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7.2 Способы проверки результатов освоения </w:t>
            </w:r>
            <w:r w:rsidRPr="00267C3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275" w:type="dxa"/>
          </w:tcPr>
          <w:p w14:paraId="7E619725" w14:textId="526E5C76" w:rsidR="008E4BFC" w:rsidRPr="001244AD" w:rsidRDefault="00267C30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67C30" w:rsidRPr="001244AD" w14:paraId="71369BA5" w14:textId="77777777" w:rsidTr="0036006D">
        <w:tc>
          <w:tcPr>
            <w:tcW w:w="675" w:type="dxa"/>
          </w:tcPr>
          <w:p w14:paraId="2BB0B75B" w14:textId="77777777" w:rsidR="00267C30" w:rsidRDefault="00267C30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3576DA4D" w14:textId="259C0A97" w:rsidR="00267C30" w:rsidRPr="00267C30" w:rsidRDefault="00267C30" w:rsidP="00267C30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7C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7.3 Таблица для фиксации результатов мониторинга</w:t>
            </w:r>
          </w:p>
        </w:tc>
        <w:tc>
          <w:tcPr>
            <w:tcW w:w="1275" w:type="dxa"/>
          </w:tcPr>
          <w:p w14:paraId="2BA19750" w14:textId="0FF73817" w:rsidR="00267C30" w:rsidRDefault="00267C30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67C30" w:rsidRPr="001244AD" w14:paraId="36099BB7" w14:textId="77777777" w:rsidTr="0036006D">
        <w:tc>
          <w:tcPr>
            <w:tcW w:w="675" w:type="dxa"/>
          </w:tcPr>
          <w:p w14:paraId="1EBF4073" w14:textId="77777777" w:rsidR="00267C30" w:rsidRDefault="00267C30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</w:tcPr>
          <w:p w14:paraId="2A183E77" w14:textId="60CDD4F2" w:rsidR="00267C30" w:rsidRPr="00267C30" w:rsidRDefault="00267C30" w:rsidP="00267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C30">
              <w:rPr>
                <w:rFonts w:ascii="Times New Roman" w:hAnsi="Times New Roman" w:cs="Times New Roman"/>
                <w:sz w:val="28"/>
                <w:szCs w:val="28"/>
              </w:rPr>
              <w:t>7.4 Список детей, посещающих кружок «Учимся, играя»</w:t>
            </w:r>
          </w:p>
        </w:tc>
        <w:tc>
          <w:tcPr>
            <w:tcW w:w="1275" w:type="dxa"/>
          </w:tcPr>
          <w:p w14:paraId="7F212807" w14:textId="536F3C21" w:rsidR="00267C30" w:rsidRDefault="00267C30" w:rsidP="001244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</w:tbl>
    <w:p w14:paraId="37D53843" w14:textId="798A9BAF" w:rsidR="008E4BFC" w:rsidRPr="00EC5C14" w:rsidRDefault="008E4BFC" w:rsidP="008E4BF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14:paraId="412D6C98" w14:textId="77777777" w:rsidR="001244AD" w:rsidRDefault="001244AD" w:rsidP="001244AD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</w:p>
    <w:p w14:paraId="06ABE9E0" w14:textId="77777777" w:rsidR="001244AD" w:rsidRPr="009C05A3" w:rsidRDefault="009C05A3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C05A3">
        <w:rPr>
          <w:rFonts w:ascii="Times New Roman" w:eastAsia="Times New Roman" w:hAnsi="Times New Roman" w:cs="Times New Roman"/>
          <w:lang w:eastAsia="ru-RU"/>
        </w:rPr>
        <w:t>1</w:t>
      </w:r>
    </w:p>
    <w:p w14:paraId="0C37E403" w14:textId="77777777" w:rsidR="001244AD" w:rsidRPr="001244AD" w:rsidRDefault="001244AD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14:paraId="5732EBF4" w14:textId="77777777" w:rsidR="001244AD" w:rsidRPr="001244AD" w:rsidRDefault="001244AD" w:rsidP="00124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Раздел № 1 Комплекс основных характеристик программы:</w:t>
      </w:r>
    </w:p>
    <w:p w14:paraId="5792D791" w14:textId="77777777" w:rsidR="001244AD" w:rsidRPr="001244AD" w:rsidRDefault="001244AD" w:rsidP="009C05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     Пояснительная записка</w:t>
      </w:r>
    </w:p>
    <w:p w14:paraId="3764AD0B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Направленность программы.</w:t>
      </w:r>
    </w:p>
    <w:p w14:paraId="2C4F50E5" w14:textId="77777777" w:rsidR="001244AD" w:rsidRPr="001244AD" w:rsidRDefault="001244AD" w:rsidP="009C05A3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 адаптированная   программа для детей с интеллектуальной недостаточностью, социально-педагогической направленности «Учимся, играя» нацелена на  развитие ребёнка с ОВЗ.  Содержит игры и упражнения, которые  воздействуют на эмоционально-поведенческие проблемы детей, способствуют снижению уровня тревожности, оптимизируют формы общения детей со сверстниками, формируют более благоприятное отношение детей к себе, с использованием сухого и мокрого песка.</w:t>
      </w:r>
    </w:p>
    <w:p w14:paraId="79DF291F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Актуальность.</w:t>
      </w:r>
    </w:p>
    <w:p w14:paraId="0139727E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программы «Учимся, играя» предоставляет возможность осуществлять индивидуальный подход к каждому ребенку. Проблема развития детской личности в настоящее время является одной из наиболее актуальных проблем, Дошкольный возраст – один из наиболее ответственных периодов в жизни каждого человека. Забота о воспитании здорового ребенка является приоритетным направлением в работе каждого дошкольного учреждения, особенно важно это в работе с дошкольниками с ОВЗ.</w:t>
      </w:r>
    </w:p>
    <w:p w14:paraId="13E9F25D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Важную в воспитании «особенных» детей играет эмоционально - личностное благополучие каждого ребенка. Недостаток тепла, ласки, внимания, непонимания со стороны взрослых и сверстников приводит к формированию у ребенка  чувства тревожности, незащищенности, неуверенности в себе.</w:t>
      </w:r>
    </w:p>
    <w:p w14:paraId="1103A22C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У этих детей часто наблюдается низкий уровень речевого общения, они агрессивны, не умеют управлять своими эмоциями, договариваться, уступать друг другу.  Игра и рисование – особые формы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«особенного» </w:t>
      </w:r>
      <w:proofErr w:type="gramStart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 :</w:t>
      </w:r>
      <w:proofErr w:type="gramEnd"/>
    </w:p>
    <w:p w14:paraId="53711C6E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желание практически действовать с предметами, достигать определенного результата;</w:t>
      </w:r>
    </w:p>
    <w:p w14:paraId="355C9120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желание чувствовать себя способным сделать нечто такое, что способно вызвать одобрение окружающих.</w:t>
      </w:r>
    </w:p>
    <w:p w14:paraId="3B383CA9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Выражение своих мыслей особенно трудно  для детей с ОВЗ. Но ведь ещё существует язык мимики, жеста, способный тонко выразить ощущения и чувства.  В рисунке  рука как бы выстраивает мосты между внутренним и внешним мирами. Тогда внутренний образ становится зримым во внешнем творении. Этот принцип положен в основу системы работы по </w:t>
      </w:r>
      <w:proofErr w:type="spellStart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пескотерапии</w:t>
      </w:r>
      <w:proofErr w:type="spellEnd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известно, дети с удовольствием играют в песок, потому что такие игры насыщены разными эмоциями: восторгом, удивлением, волнением, радостью... Это дает возможность использовать игры с песком для развития, обогащения эмоционального опыта ребенка, для профилактики и коррекции его психических состояний.</w:t>
      </w:r>
    </w:p>
    <w:p w14:paraId="777BF688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Песок пропускает воду, поэтому, по утверждению психологов, он поглощает и негативную энергию человека, стабилизирует его эмоциональное состояние.</w:t>
      </w:r>
    </w:p>
    <w:p w14:paraId="69ADC91F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программе «Учимся, играя» - прекрасное средство развития   умственных и </w:t>
      </w:r>
      <w:proofErr w:type="spellStart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констуктивных</w:t>
      </w:r>
      <w:proofErr w:type="spellEnd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способностей  детей.  Песок - загадочный материал. Он обладает способностью завораживать человека – своей податливостью, способностью принимать любые формы, быть сухим и легким, или ускользающим и влажным, или плотным и пластичным.    Концептуальные подходы к содержанию программы  песочной терапии основаны на идеях гуманистической педагогики, принципах развития и образования детей. Проведение мероприятий по программе реализуют потребности детей в действии, познании, самореализации, радости. Реализация программы обеспечит удовлетворение одной из важнейших потребностях каждого ребенка- быть здоровым, эмоционально благополучным. </w:t>
      </w:r>
    </w:p>
    <w:p w14:paraId="4B09A512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с песком, как способ развития и </w:t>
      </w:r>
      <w:proofErr w:type="spellStart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самотерапии</w:t>
      </w:r>
      <w:proofErr w:type="spellEnd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известен уже давно.</w:t>
      </w:r>
    </w:p>
    <w:p w14:paraId="4C0E7237" w14:textId="77777777" w:rsidR="009C05A3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Песочная терапия - это возможность выразить то, для чего трудно подобрать слова, соприкоснуться с тем, к чему трудно обратиться</w:t>
      </w:r>
    </w:p>
    <w:p w14:paraId="6140772E" w14:textId="77777777" w:rsidR="009C05A3" w:rsidRPr="009C05A3" w:rsidRDefault="009C05A3" w:rsidP="009C05A3">
      <w:pPr>
        <w:tabs>
          <w:tab w:val="left" w:pos="7035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05A3">
        <w:rPr>
          <w:rFonts w:ascii="Times New Roman" w:eastAsia="Times New Roman" w:hAnsi="Times New Roman" w:cs="Times New Roman"/>
          <w:lang w:eastAsia="ru-RU"/>
        </w:rPr>
        <w:t>2</w:t>
      </w:r>
    </w:p>
    <w:p w14:paraId="0128F954" w14:textId="77777777" w:rsidR="001244AD" w:rsidRPr="001244AD" w:rsidRDefault="001244AD" w:rsidP="00451DBA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напрямую, увидеть в себе то, что обычно ускользает от сознательного восприятия. Песочная терапия - это уникальная возможность для релаксации с помощью множества миниатюрных фигурок, подноса с песком, некоторого количества воды - и ощущения свободы и безопасности   возникающих в процессе игры.</w:t>
      </w:r>
    </w:p>
    <w:p w14:paraId="1BF1C849" w14:textId="77777777" w:rsidR="001244AD" w:rsidRPr="001244AD" w:rsidRDefault="001244AD" w:rsidP="001244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259D57E9" w14:textId="77777777" w:rsidR="001244AD" w:rsidRPr="001244AD" w:rsidRDefault="001244AD" w:rsidP="001244AD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 Отличительные особенности программы </w:t>
      </w:r>
    </w:p>
    <w:p w14:paraId="20425E40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Новизной и отличительной особенностью программы «Учимся, играя» является развитие у детей пространственных представлений,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</w:t>
      </w:r>
      <w:r w:rsidRPr="001244AD">
        <w:t xml:space="preserve"> </w:t>
      </w: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преимущества   песочной </w:t>
      </w:r>
      <w:proofErr w:type="spellStart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игротерапии</w:t>
      </w:r>
      <w:proofErr w:type="spellEnd"/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 ОВЗ:</w:t>
      </w:r>
    </w:p>
    <w:p w14:paraId="2D267BDB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Песок благотворно   влияет на детский организм и в частности на его психику. В песочнице создаётся дополнительный акцент на тактильную чувствительность, являющуюся основой сенсорного развития у детей с интеллектуальной недостаточностью.</w:t>
      </w:r>
    </w:p>
    <w:p w14:paraId="386A3E0A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Перенос традиционных обучающих и развивающих заданий в песочницу существенно повышает мотивацию к занятиям;</w:t>
      </w:r>
    </w:p>
    <w:p w14:paraId="5EDACDAD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играх с песком и водой более гармонично и интенсивно развиваются все познавательные функции (восприятие, внимание, память, мышление, а также речь и мимика;</w:t>
      </w:r>
    </w:p>
    <w:p w14:paraId="0B11454F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Совершенствуется предметно-игровая деятельность, что в дальнейшем способствует развитию сюжетно-ролевой игры и коммуникативных навыков ребёнка;</w:t>
      </w:r>
    </w:p>
    <w:p w14:paraId="309CAAE9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Песок обладает свойством «заземлять» негативную психическую энергию; игры и упражнения с песком гармонизируют психоэмоциональное состояние детей.</w:t>
      </w:r>
    </w:p>
    <w:p w14:paraId="055583DD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3CB0793F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1.4 Адресат программы</w:t>
      </w:r>
    </w:p>
    <w:p w14:paraId="5928360F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 интеллектуальной недостаточностью имеется диффузное органическое поражение коры головного мозга, проявляющееся в недоразвитии всей познавательной деятельности и эмоционально-волевой сферы. У данной категории детей, кроме основного дефекта наблюдается плохо развития мелкая моторика рук, задержка речевого развития, несформированность коммуникативных навыков и эмоционально-волевой сферы. Недоразвитие познавательной и эмоционально-волевой сферы проявляется не только в отставании от нормы, но и в глубоком своеобразии. Они способны к развитию, хотя оно и осуществляется замедленно, атипично, иногда с резкими отклонениями. Однако это подлинное развитие, в ходе которого происходят и количественные, и качественные изменения всей психической деятельности ребёнка</w:t>
      </w:r>
    </w:p>
    <w:p w14:paraId="76AEC4EC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органическими поражениями коры головного мозга растут обычно ослабленными, нервными, раздражительными. Им свойственна патологическая инертность основных нервных процессов, отсутствие интереса к окружающему и поэтому эмоциональный контакт со взрослыми, потребность общения с ними у ребёнка часто не возникает. Дети не умеют общаться и со своими сверстниками. Спонтанность усвоения общественного опыта у них резко снижена. Дети не умеют правильно действовать ни по словесной инструкции, ни даже по подражанию и образцу. У детей, лишённых специального коррекционно-направленного обучения, отмечается существенное недоразвитие специфических для этого возраста видов деятельности – игры, рисования, конструирования, элементарного бытового труда.</w:t>
      </w:r>
    </w:p>
    <w:p w14:paraId="29C58C05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Наше дошкольное учреждение посещают  дети с нарушениями в интеллектуальном развитии различного генеза:</w:t>
      </w:r>
    </w:p>
    <w:p w14:paraId="1A996014" w14:textId="77777777" w:rsidR="001244AD" w:rsidRPr="001244AD" w:rsidRDefault="001244AD" w:rsidP="001244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4AD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умеренной умственной отсталостью;</w:t>
      </w:r>
    </w:p>
    <w:p w14:paraId="0907A4F4" w14:textId="77777777" w:rsidR="001244AD" w:rsidRDefault="001244AD" w:rsidP="002326FE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054FD546" w14:textId="77777777" w:rsidR="009C05A3" w:rsidRDefault="009C05A3" w:rsidP="002326FE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14:paraId="62B58D7C" w14:textId="77777777" w:rsidR="009C05A3" w:rsidRDefault="009C05A3" w:rsidP="009C05A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9C05A3">
        <w:rPr>
          <w:rFonts w:ascii="Times New Roman" w:eastAsia="Times New Roman" w:hAnsi="Times New Roman" w:cs="Times New Roman"/>
          <w:szCs w:val="28"/>
          <w:lang w:eastAsia="ru-RU"/>
        </w:rPr>
        <w:t>3</w:t>
      </w:r>
    </w:p>
    <w:p w14:paraId="6A01AA95" w14:textId="77777777" w:rsidR="00FD4333" w:rsidRPr="009C05A3" w:rsidRDefault="00FD4333" w:rsidP="009C05A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5CF9FC7B" w14:textId="77777777" w:rsidR="002326FE" w:rsidRPr="003500FB" w:rsidRDefault="002326FE" w:rsidP="002326F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</w:t>
      </w:r>
      <w:r w:rsidRPr="00A06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Особенности организация образовательного процесса</w:t>
      </w:r>
    </w:p>
    <w:p w14:paraId="7D57D92A" w14:textId="77777777" w:rsidR="002326FE" w:rsidRPr="003500FB" w:rsidRDefault="002326FE" w:rsidP="00232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Занимаясь с ребенком, прислушиваемся к его настроению — никогда не настаиваем на продолжении игры, если ребенок устал, не в настроении или, если игра ему не нравится. Приступаем к занятию только тогда, когда ребенок ничем не занят. Стараемся расположить к себе детей прежде, чем начать игру. Проводим игру на повышенном эмоциональном фоне. Настраиваемся на веселый и сказочный лад: пусть мышка пищит, а медведь говорит басом. Рассказываем выразительно, не торопясь. Наша речь должна быть образцом для подражания.</w:t>
      </w:r>
    </w:p>
    <w:p w14:paraId="2E332256" w14:textId="1CFC450E" w:rsidR="002326FE" w:rsidRDefault="002326FE" w:rsidP="00232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рассчитана на детей в возрасте </w:t>
      </w:r>
      <w:r w:rsidR="0092556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8255E">
        <w:rPr>
          <w:rFonts w:ascii="Times New Roman" w:eastAsia="Times New Roman" w:hAnsi="Times New Roman" w:cs="Times New Roman"/>
          <w:sz w:val="24"/>
          <w:szCs w:val="24"/>
          <w:lang w:eastAsia="ru-RU"/>
        </w:rPr>
        <w:t>-8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обучения,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неделю. Приём детей  с ограниченными возможностями здоровья осуществляется по желанию.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Занятие проводится в групповой форме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в кабинете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учителя-дефектолога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Численный состав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формируется из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компенсирующей направленности № 8</w:t>
      </w:r>
      <w:r w:rsidRPr="00D269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добровольной основе.</w:t>
      </w:r>
    </w:p>
    <w:p w14:paraId="7AB8FD4D" w14:textId="77777777" w:rsidR="002326FE" w:rsidRDefault="002326FE" w:rsidP="00232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DA7ECA" w14:textId="77777777" w:rsidR="002326FE" w:rsidRPr="00945019" w:rsidRDefault="002326FE" w:rsidP="00232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</w:t>
      </w:r>
      <w:r w:rsidRPr="00D269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Объем и срок освоения программы</w:t>
      </w:r>
    </w:p>
    <w:p w14:paraId="4A3EE320" w14:textId="77777777" w:rsidR="002326FE" w:rsidRPr="00D269AA" w:rsidRDefault="002326FE" w:rsidP="002326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8"/>
        <w:gridCol w:w="9568"/>
      </w:tblGrid>
      <w:tr w:rsidR="002326FE" w14:paraId="6DEFD2E6" w14:textId="77777777" w:rsidTr="00EC5C14">
        <w:tc>
          <w:tcPr>
            <w:tcW w:w="5218" w:type="dxa"/>
          </w:tcPr>
          <w:p w14:paraId="699C10FF" w14:textId="77777777" w:rsidR="002326FE" w:rsidRPr="006E090F" w:rsidRDefault="002326FE" w:rsidP="00EC5C1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9568" w:type="dxa"/>
          </w:tcPr>
          <w:p w14:paraId="234506B1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14:paraId="2A1E780A" w14:textId="2576891B" w:rsidR="002326FE" w:rsidRPr="006E090F" w:rsidRDefault="000C3FBF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="000168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-202</w:t>
            </w:r>
            <w:r w:rsidR="000168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2326FE"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учебный год</w:t>
            </w:r>
          </w:p>
        </w:tc>
      </w:tr>
      <w:tr w:rsidR="002326FE" w14:paraId="7B35B6B6" w14:textId="77777777" w:rsidTr="00EC5C14">
        <w:tc>
          <w:tcPr>
            <w:tcW w:w="5218" w:type="dxa"/>
          </w:tcPr>
          <w:p w14:paraId="247AB565" w14:textId="77777777" w:rsidR="002326FE" w:rsidRPr="006E090F" w:rsidRDefault="002326FE" w:rsidP="00EC5C14">
            <w:pPr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Общее количество учебных часов </w:t>
            </w:r>
          </w:p>
        </w:tc>
        <w:tc>
          <w:tcPr>
            <w:tcW w:w="9568" w:type="dxa"/>
          </w:tcPr>
          <w:p w14:paraId="128DB6A4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14:paraId="61A467F9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 часа</w:t>
            </w:r>
          </w:p>
        </w:tc>
      </w:tr>
      <w:tr w:rsidR="002326FE" w14:paraId="41DBFC51" w14:textId="77777777" w:rsidTr="00EC5C14">
        <w:tc>
          <w:tcPr>
            <w:tcW w:w="5218" w:type="dxa"/>
          </w:tcPr>
          <w:p w14:paraId="56AF5C9A" w14:textId="77777777" w:rsidR="002326FE" w:rsidRPr="006E090F" w:rsidRDefault="002326FE" w:rsidP="00EC5C14">
            <w:pPr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недель </w:t>
            </w:r>
          </w:p>
        </w:tc>
        <w:tc>
          <w:tcPr>
            <w:tcW w:w="9568" w:type="dxa"/>
          </w:tcPr>
          <w:p w14:paraId="20805CC9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14:paraId="77744084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 недели</w:t>
            </w:r>
          </w:p>
        </w:tc>
      </w:tr>
      <w:tr w:rsidR="002326FE" w:rsidRPr="002143BD" w14:paraId="31467342" w14:textId="77777777" w:rsidTr="00EC5C14">
        <w:tc>
          <w:tcPr>
            <w:tcW w:w="5218" w:type="dxa"/>
          </w:tcPr>
          <w:p w14:paraId="2F6B8CB6" w14:textId="77777777" w:rsidR="002326FE" w:rsidRPr="006E090F" w:rsidRDefault="002326FE" w:rsidP="00EC5C14">
            <w:pPr>
              <w:ind w:firstLine="709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месяцев  </w:t>
            </w:r>
          </w:p>
        </w:tc>
        <w:tc>
          <w:tcPr>
            <w:tcW w:w="9568" w:type="dxa"/>
          </w:tcPr>
          <w:p w14:paraId="4C02016D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14:paraId="03FD8E3D" w14:textId="77777777" w:rsidR="002326FE" w:rsidRPr="006E090F" w:rsidRDefault="002326FE" w:rsidP="00EC5C14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октября по май, 8 месяцев</w:t>
            </w:r>
          </w:p>
        </w:tc>
      </w:tr>
      <w:tr w:rsidR="002326FE" w14:paraId="4F4FFEA7" w14:textId="77777777" w:rsidTr="00EC5C14">
        <w:tc>
          <w:tcPr>
            <w:tcW w:w="14786" w:type="dxa"/>
            <w:gridSpan w:val="2"/>
          </w:tcPr>
          <w:p w14:paraId="76C06E2F" w14:textId="77777777" w:rsidR="002326FE" w:rsidRPr="006E090F" w:rsidRDefault="002326FE" w:rsidP="00EC5C14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090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Срок реализации программы «Учимся, играя»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- 1 год</w:t>
            </w:r>
          </w:p>
        </w:tc>
      </w:tr>
    </w:tbl>
    <w:p w14:paraId="4AE936FE" w14:textId="77777777" w:rsidR="002326FE" w:rsidRDefault="002326FE" w:rsidP="002326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EF7E72" w14:textId="77777777" w:rsidR="002326FE" w:rsidRDefault="002326FE" w:rsidP="00232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</w:t>
      </w: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занятий, периодичность и продолжительность занятий</w:t>
      </w:r>
    </w:p>
    <w:p w14:paraId="51D2C2E4" w14:textId="77777777" w:rsidR="002326FE" w:rsidRPr="00276A20" w:rsidRDefault="002326FE" w:rsidP="002326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проведения занятий кружка  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Учимся, играя</w:t>
      </w:r>
      <w:r w:rsidRPr="005D24F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 раз в неделю, 20 мин.</w:t>
      </w:r>
    </w:p>
    <w:p w14:paraId="1D8B78D3" w14:textId="77777777" w:rsidR="002326FE" w:rsidRDefault="002326FE" w:rsidP="002326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A701E2" w14:textId="77777777" w:rsidR="003B30AD" w:rsidRDefault="003B30AD"/>
    <w:p w14:paraId="43FFFCAA" w14:textId="77777777" w:rsidR="002326FE" w:rsidRDefault="002326FE"/>
    <w:p w14:paraId="4E8CDD20" w14:textId="77777777" w:rsidR="002326FE" w:rsidRDefault="002326FE"/>
    <w:p w14:paraId="0D0BE686" w14:textId="77777777" w:rsidR="002326FE" w:rsidRDefault="002326FE"/>
    <w:p w14:paraId="1C976A9D" w14:textId="77777777" w:rsidR="002326FE" w:rsidRDefault="002326FE"/>
    <w:p w14:paraId="77E1CAE5" w14:textId="77777777" w:rsidR="002326FE" w:rsidRDefault="002326FE"/>
    <w:p w14:paraId="2C31A66F" w14:textId="77777777" w:rsidR="002326FE" w:rsidRDefault="002326FE" w:rsidP="002326FE">
      <w:pPr>
        <w:jc w:val="center"/>
      </w:pPr>
      <w:r>
        <w:t>4</w:t>
      </w:r>
    </w:p>
    <w:p w14:paraId="07CAB1E4" w14:textId="77777777" w:rsidR="009C05A3" w:rsidRDefault="009C05A3" w:rsidP="002326FE">
      <w:pPr>
        <w:jc w:val="center"/>
      </w:pPr>
    </w:p>
    <w:p w14:paraId="061728D6" w14:textId="77777777" w:rsidR="004F53CB" w:rsidRDefault="004F53CB" w:rsidP="004F53C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14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Цель и задачи программы</w:t>
      </w:r>
    </w:p>
    <w:p w14:paraId="41864547" w14:textId="77777777" w:rsidR="004F53CB" w:rsidRPr="006E090F" w:rsidRDefault="004F53CB" w:rsidP="004F53CB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571C7CB9" w14:textId="77777777" w:rsidR="004F53CB" w:rsidRPr="00945019" w:rsidRDefault="004F53CB" w:rsidP="004F53CB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конструктивны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художественных способностей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обогатить 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личности ребенка с ограниченными возможностями здоровья с учетом его индивидуальных особенностей и диагноза в процессе создания образов, используя сухой и мокрый песок.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AE9AD6E" w14:textId="77777777" w:rsidR="004F53CB" w:rsidRDefault="004F53CB" w:rsidP="004F53CB">
      <w:pPr>
        <w:spacing w:after="0" w:line="360" w:lineRule="auto"/>
        <w:ind w:right="57"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</w:t>
      </w:r>
      <w:r w:rsidRPr="00350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71AF4833" w14:textId="77777777" w:rsidR="004F53CB" w:rsidRPr="00435640" w:rsidRDefault="004F53CB" w:rsidP="004F53CB">
      <w:pPr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Обучение детей   с ограниченными возможностями здоровья различным приемам конструирования на песке с использованием природного и бросово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материалов, игрушек-миниатюр,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моторики и координации движе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C71B473" w14:textId="77777777" w:rsidR="004F53CB" w:rsidRPr="00435640" w:rsidRDefault="004F53CB" w:rsidP="004F53CB">
      <w:pPr>
        <w:pStyle w:val="a5"/>
        <w:spacing w:after="0" w:line="240" w:lineRule="auto"/>
        <w:ind w:left="709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Научить  детей некоторым приемам и способам мышечного расслабления, сопровождающегося снятием психического напряжения (релаксацией)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обогащать 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моциональную сферу детей положи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тельными эмоциями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регулированию психоэмоционального состояния воспитанников, создавая атмосферу радости и удовольствия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1249D95" w14:textId="77777777" w:rsidR="004F53CB" w:rsidRPr="00435640" w:rsidRDefault="004F53CB" w:rsidP="004F53CB">
      <w:pPr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Развитие </w:t>
      </w:r>
      <w:proofErr w:type="spellStart"/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сензитивности</w:t>
      </w:r>
      <w:proofErr w:type="spellEnd"/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преодоления трудностей,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познавательных процес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сов, коммуникативных навыков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BE3611" w14:textId="77777777" w:rsidR="004F53CB" w:rsidRPr="00435640" w:rsidRDefault="004F53CB" w:rsidP="009C05A3">
      <w:pPr>
        <w:spacing w:after="0" w:line="240" w:lineRule="auto"/>
        <w:ind w:left="709" w:right="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Воспитание трудолюбия, аккуратности, желание доводить начатое дело до конца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35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опыт ориентировки в окружающем, обогащать детей разнообра</w:t>
      </w:r>
      <w:r w:rsidR="009C05A3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зными сенсорными впечатлениями.</w:t>
      </w:r>
    </w:p>
    <w:p w14:paraId="202D1B52" w14:textId="0684AAF6" w:rsidR="004F53CB" w:rsidRDefault="004F53CB" w:rsidP="004F53CB">
      <w:pPr>
        <w:spacing w:after="0" w:line="240" w:lineRule="auto"/>
        <w:ind w:right="57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0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040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Содержание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Т</w:t>
      </w:r>
      <w:r w:rsidR="000C3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 планирование на 20</w:t>
      </w:r>
      <w:r w:rsidR="00016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C3F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0168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 (приложение № 1)</w:t>
      </w:r>
    </w:p>
    <w:p w14:paraId="7D7DD6E7" w14:textId="77777777" w:rsidR="004F53CB" w:rsidRDefault="004F53CB" w:rsidP="004F53CB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AA4C02" w14:textId="77777777" w:rsidR="004F53CB" w:rsidRPr="006E090F" w:rsidRDefault="004F53CB" w:rsidP="004F53CB">
      <w:pPr>
        <w:spacing w:after="0" w:line="240" w:lineRule="auto"/>
        <w:ind w:right="57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       </w:t>
      </w:r>
      <w:r w:rsidRPr="006E0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14:paraId="2332DEBE" w14:textId="77777777" w:rsidR="004F53CB" w:rsidRPr="00FF47D9" w:rsidRDefault="004F53CB" w:rsidP="004F53CB">
      <w:pPr>
        <w:pStyle w:val="a5"/>
        <w:spacing w:after="0" w:line="240" w:lineRule="auto"/>
        <w:ind w:left="144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7D5B8" w14:textId="77777777" w:rsidR="004F53CB" w:rsidRPr="00E06192" w:rsidRDefault="004F53CB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мероприятий, предусмо</w:t>
      </w:r>
      <w:r w:rsidR="00705835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тренных программой, позволит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8EEE49C" w14:textId="77777777" w:rsidR="004F53CB" w:rsidRPr="00E06192" w:rsidRDefault="004F53CB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05835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5835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эмоционального </w:t>
      </w:r>
      <w:r w:rsidR="00705835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комфорта детей поможет им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 более коммуникативными, </w:t>
      </w:r>
      <w:r w:rsidR="00705835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снизит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чувство тревожности, незащищенности, конфликтность. </w:t>
      </w:r>
    </w:p>
    <w:p w14:paraId="2FC51CC0" w14:textId="77777777" w:rsidR="004F53CB" w:rsidRPr="00E06192" w:rsidRDefault="004F53CB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2. У детей разовьются  умения владеть различными приемами работы с сухим и мокрым песком;</w:t>
      </w:r>
    </w:p>
    <w:p w14:paraId="37ECB0B1" w14:textId="77777777" w:rsidR="004F53CB" w:rsidRPr="00E06192" w:rsidRDefault="00705835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F53CB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композиции и сюжеты на песке;</w:t>
      </w:r>
    </w:p>
    <w:p w14:paraId="0E433FF5" w14:textId="77777777" w:rsidR="00705835" w:rsidRPr="00E06192" w:rsidRDefault="00705835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-Улучшится </w:t>
      </w:r>
      <w:r w:rsidR="004F53CB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устойчивость внимания,  объем памяти, 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4F962AF" w14:textId="77777777" w:rsidR="004F53CB" w:rsidRPr="00E06192" w:rsidRDefault="00705835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Разовьются</w:t>
      </w:r>
      <w:r w:rsidR="004F53CB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наглядно-действенное мышление, пространственное воображение;</w:t>
      </w:r>
    </w:p>
    <w:p w14:paraId="2E4BB4C2" w14:textId="77777777" w:rsidR="004F53CB" w:rsidRPr="00E06192" w:rsidRDefault="004F53CB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5835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Улучшится состояние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мелкой моторики рук и глазомера;</w:t>
      </w:r>
    </w:p>
    <w:p w14:paraId="29624082" w14:textId="77777777" w:rsidR="004F53CB" w:rsidRPr="00E06192" w:rsidRDefault="00705835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коммуникативных способностей </w:t>
      </w:r>
      <w:proofErr w:type="gramStart"/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( дети</w:t>
      </w:r>
      <w:proofErr w:type="gramEnd"/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приобретут навыки</w:t>
      </w:r>
      <w:r w:rsidR="004F53CB"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группе сверстников</w:t>
      </w:r>
      <w:r w:rsidRPr="00E0619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9518063" w14:textId="77777777" w:rsidR="004F53CB" w:rsidRPr="00E47755" w:rsidRDefault="00705835" w:rsidP="004F53C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6B7228C" w14:textId="77777777" w:rsidR="004F53CB" w:rsidRDefault="004F53CB" w:rsidP="004F53CB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B4FA66" w14:textId="77777777" w:rsidR="004F53CB" w:rsidRDefault="004F53CB" w:rsidP="004F53CB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6F4F8" w14:textId="77777777" w:rsidR="004F53CB" w:rsidRDefault="004F53CB" w:rsidP="004F53CB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20A6BC" w14:textId="77777777" w:rsidR="004F53CB" w:rsidRDefault="00AA6EAB" w:rsidP="002326FE">
      <w:pPr>
        <w:jc w:val="center"/>
      </w:pPr>
      <w:r>
        <w:t>5</w:t>
      </w:r>
    </w:p>
    <w:p w14:paraId="6BA94F90" w14:textId="77777777" w:rsidR="00E06192" w:rsidRDefault="00E06192" w:rsidP="002326FE">
      <w:pPr>
        <w:jc w:val="center"/>
      </w:pPr>
    </w:p>
    <w:p w14:paraId="595E3C46" w14:textId="77777777" w:rsidR="00E06192" w:rsidRPr="00A30314" w:rsidRDefault="00E06192" w:rsidP="00E06192">
      <w:pPr>
        <w:spacing w:after="0" w:line="240" w:lineRule="auto"/>
        <w:ind w:left="35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№ 2 Комплекс организационно-педагогических условий:</w:t>
      </w:r>
    </w:p>
    <w:p w14:paraId="0F3B381A" w14:textId="77777777" w:rsidR="00E06192" w:rsidRDefault="00E06192" w:rsidP="00E06192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E3FBC8" w14:textId="77777777" w:rsidR="00E06192" w:rsidRDefault="00E06192" w:rsidP="00E06192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F2CA7" w14:textId="77777777" w:rsidR="00E06192" w:rsidRDefault="00E06192" w:rsidP="00E06192">
      <w:pPr>
        <w:spacing w:after="0" w:line="240" w:lineRule="auto"/>
        <w:ind w:left="35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 Материально-техническое обеспечение</w:t>
      </w:r>
    </w:p>
    <w:p w14:paraId="38A0EC64" w14:textId="77777777" w:rsidR="00E06192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999D7C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донепроницаемый деревянный ящик</w:t>
      </w:r>
    </w:p>
    <w:p w14:paraId="703B59C3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Песок промытый, прокаленный</w:t>
      </w:r>
    </w:p>
    <w:p w14:paraId="2FEF8521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Лопатки</w:t>
      </w:r>
    </w:p>
    <w:p w14:paraId="12D2FD10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Миниатюрные игрушки </w:t>
      </w:r>
      <w:proofErr w:type="gramStart"/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( люди</w:t>
      </w:r>
      <w:proofErr w:type="gramEnd"/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животные, растения, насекомые)</w:t>
      </w:r>
    </w:p>
    <w:p w14:paraId="4342F986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Кубики разного материа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 (дерево, железо, пластмасса)</w:t>
      </w:r>
    </w:p>
    <w:p w14:paraId="7B6B51AF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Камешки</w:t>
      </w:r>
    </w:p>
    <w:p w14:paraId="5F2995C4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Бусинки</w:t>
      </w:r>
    </w:p>
    <w:p w14:paraId="59636F52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Пуговки</w:t>
      </w:r>
    </w:p>
    <w:p w14:paraId="56B284F0" w14:textId="77777777" w:rsidR="00E06192" w:rsidRPr="00A30314" w:rsidRDefault="00E06192" w:rsidP="00E06192">
      <w:pPr>
        <w:spacing w:after="0" w:line="240" w:lineRule="auto"/>
        <w:ind w:left="993" w:firstLine="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Кисточки</w:t>
      </w:r>
    </w:p>
    <w:p w14:paraId="19A2D776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мелкой посуды</w:t>
      </w:r>
    </w:p>
    <w:p w14:paraId="17308F67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</w:t>
      </w:r>
    </w:p>
    <w:p w14:paraId="3CFA2B79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31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Веточки</w:t>
      </w:r>
    </w:p>
    <w:p w14:paraId="64629E9E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просеянный песок</w:t>
      </w:r>
    </w:p>
    <w:p w14:paraId="366BEF30" w14:textId="77777777" w:rsidR="00E06192" w:rsidRPr="00A30314" w:rsidRDefault="00E06192" w:rsidP="00E06192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5C3CB78" w14:textId="77777777" w:rsidR="00E06192" w:rsidRDefault="00E06192" w:rsidP="00E06192">
      <w:pPr>
        <w:spacing w:after="0" w:line="240" w:lineRule="auto"/>
        <w:ind w:left="35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 Информационное обеспечение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3619BED" w14:textId="77777777" w:rsidR="00E06192" w:rsidRPr="00A30314" w:rsidRDefault="00E06192" w:rsidP="00E06192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A7AB10" w14:textId="77777777" w:rsidR="00E06192" w:rsidRPr="00420F92" w:rsidRDefault="00E06192" w:rsidP="00E06192">
      <w:p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Зинкевич-Евстигнеева Т.Д., Нисневич Л. А. Как помочь „особому" ребенку. Книга для педагогов и родителей. – </w:t>
      </w:r>
      <w:proofErr w:type="gram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 ,</w:t>
      </w:r>
      <w:proofErr w:type="gram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„Детство-пресс",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2001.</w:t>
      </w:r>
    </w:p>
    <w:p w14:paraId="255A6818" w14:textId="77777777" w:rsidR="00E06192" w:rsidRDefault="00E06192" w:rsidP="00E06192">
      <w:p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Грабенко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 ,</w:t>
      </w:r>
      <w:proofErr w:type="gram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Зинкевич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-Евстигнеева Т.Д. Практикум по песочной терапии, -СПб , „Речь", 2002.</w:t>
      </w:r>
    </w:p>
    <w:p w14:paraId="18582E1F" w14:textId="77777777" w:rsidR="00E06192" w:rsidRPr="009B48C7" w:rsidRDefault="00E06192" w:rsidP="00E0619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3.    </w:t>
      </w:r>
      <w:proofErr w:type="spellStart"/>
      <w:r w:rsidRPr="009B48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Швайко</w:t>
      </w:r>
      <w:proofErr w:type="spellEnd"/>
      <w:r w:rsidRPr="009B48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Г. С. Занятия по изобразительной деятельности в детском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саду</w:t>
      </w:r>
      <w:r w:rsidRPr="009B48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  <w:r w:rsidRPr="009B48C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изд. центр ВЛАДОС, 2003-117с.</w:t>
      </w:r>
    </w:p>
    <w:p w14:paraId="09EE2718" w14:textId="77777777" w:rsidR="00E06192" w:rsidRPr="00420F92" w:rsidRDefault="00E06192" w:rsidP="00E06192">
      <w:p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Катаева А.А.,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Стребелева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Дидактические игры и упражнения в обучении умственно отсталых дошкольников. Книга для учителя. – М., 1993.</w:t>
      </w:r>
    </w:p>
    <w:p w14:paraId="105E704E" w14:textId="77777777" w:rsidR="00E06192" w:rsidRPr="006C059B" w:rsidRDefault="00E06192" w:rsidP="00E06192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5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Интернет-ресурсы.</w:t>
      </w:r>
      <w:r w:rsidRPr="009B48C7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BC3E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1. </w:t>
      </w:r>
      <w:hyperlink r:id="rId8" w:history="1">
        <w:r w:rsidRPr="00E66675">
          <w:rPr>
            <w:rStyle w:val="a8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ru-RU"/>
          </w:rPr>
          <w:t>http://www.sandpictures.ru</w:t>
        </w:r>
      </w:hyperlink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; </w:t>
      </w:r>
      <w:r w:rsidRPr="00BC3E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hyperlink r:id="rId9" w:history="1">
        <w:r w:rsidRPr="00E66675">
          <w:rPr>
            <w:rStyle w:val="a8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ru-RU"/>
          </w:rPr>
          <w:t>http://www.jlady.ru</w:t>
        </w:r>
      </w:hyperlink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; </w:t>
      </w:r>
      <w:r w:rsidRPr="00BC3EB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hyperlink r:id="rId10" w:history="1">
        <w:r w:rsidRPr="00E66675">
          <w:rPr>
            <w:rStyle w:val="a8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ru-RU"/>
          </w:rPr>
          <w:t>http://www.u-sovenka.ru</w:t>
        </w:r>
      </w:hyperlink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; </w:t>
      </w:r>
      <w:r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20716BD" w14:textId="77777777" w:rsidR="00E06192" w:rsidRPr="00420F92" w:rsidRDefault="00E06192" w:rsidP="00E06192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Грабенко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Т.М.,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Зинкевич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-Евстигнеева Т.Д. Чудеса на песке. Песочная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игротерапия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СПб.:</w:t>
      </w:r>
      <w:proofErr w:type="gram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тут специальной педагогики и психологии, 1998. – 50 с. 3.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Кузуб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 В., 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Осипук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, Э. И. В гостях у Песочной Феи. Методическое пособие для воспитателей и психологов дошкольных учреждений. - М.: Сфера, 2011. – 61 с.</w:t>
      </w:r>
    </w:p>
    <w:p w14:paraId="34FFFF31" w14:textId="77777777" w:rsidR="00E06192" w:rsidRPr="00420F92" w:rsidRDefault="00E06192" w:rsidP="00E06192">
      <w:p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proofErr w:type="gram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Грабенко,Т.М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«Игры с песком, или песочная терапия» /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Т.М.Грабенко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/ /Дошкольная педагогика.-2004.№5.-С.26-29</w:t>
      </w:r>
    </w:p>
    <w:p w14:paraId="5BEDCCEC" w14:textId="77777777" w:rsidR="00E06192" w:rsidRPr="00420F92" w:rsidRDefault="00E06192" w:rsidP="00E06192">
      <w:pPr>
        <w:spacing w:after="0" w:line="240" w:lineRule="auto"/>
        <w:ind w:left="156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proofErr w:type="gram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Жителева,С.С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«Песочная терапия» /</w:t>
      </w:r>
      <w:proofErr w:type="spellStart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С.С,Жителева</w:t>
      </w:r>
      <w:proofErr w:type="spellEnd"/>
      <w:r w:rsidRPr="00420F92">
        <w:rPr>
          <w:rFonts w:ascii="Times New Roman" w:eastAsia="Times New Roman" w:hAnsi="Times New Roman" w:cs="Times New Roman"/>
          <w:sz w:val="24"/>
          <w:szCs w:val="24"/>
          <w:lang w:eastAsia="ru-RU"/>
        </w:rPr>
        <w:t>/ /Ребёнок в детском саду.-2006.-№4.-С.65-68</w:t>
      </w:r>
    </w:p>
    <w:p w14:paraId="4CDB5692" w14:textId="77777777" w:rsidR="00E06192" w:rsidRDefault="00E06192" w:rsidP="00E06192">
      <w:p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94FAE7" w14:textId="77777777" w:rsidR="00E06192" w:rsidRDefault="00E06192" w:rsidP="002326FE">
      <w:pPr>
        <w:jc w:val="center"/>
      </w:pPr>
      <w:r>
        <w:t>6</w:t>
      </w:r>
    </w:p>
    <w:p w14:paraId="0F6A3DEC" w14:textId="77777777" w:rsidR="00575304" w:rsidRPr="0032510A" w:rsidRDefault="00575304" w:rsidP="00575304">
      <w:pPr>
        <w:spacing w:after="0" w:line="240" w:lineRule="auto"/>
        <w:ind w:left="1560" w:hanging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5.3 Кадровое обеспечение</w:t>
      </w:r>
    </w:p>
    <w:p w14:paraId="79D63D94" w14:textId="77777777" w:rsidR="00575304" w:rsidRDefault="00575304" w:rsidP="00575304">
      <w:pPr>
        <w:spacing w:after="0" w:line="240" w:lineRule="auto"/>
        <w:ind w:left="15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055579" w14:textId="77777777" w:rsidR="00575304" w:rsidRPr="0032510A" w:rsidRDefault="00575304" w:rsidP="00575304">
      <w:pPr>
        <w:spacing w:after="0" w:line="240" w:lineRule="auto"/>
        <w:ind w:left="15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1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и будет реализовываться учителем-дефектологом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высшей категории</w:t>
      </w:r>
      <w:r w:rsidRPr="00325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сотрудничестве с педагогами и родителями группы для детей компенсирующей направленности.</w:t>
      </w:r>
    </w:p>
    <w:p w14:paraId="06ACBC6E" w14:textId="77777777" w:rsidR="00575304" w:rsidRPr="0032510A" w:rsidRDefault="00575304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C587A7" w14:textId="77777777" w:rsidR="00575304" w:rsidRPr="0032510A" w:rsidRDefault="00575304" w:rsidP="00575304">
      <w:pPr>
        <w:spacing w:after="0" w:line="240" w:lineRule="auto"/>
        <w:ind w:left="35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5.4 Формы отчетности образовательных результатов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53F1D447" w14:textId="77777777" w:rsidR="00575304" w:rsidRPr="0032510A" w:rsidRDefault="00575304" w:rsidP="0057530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993FC" w14:textId="77777777" w:rsidR="00575304" w:rsidRPr="0099579E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о работе кружка для родителей</w:t>
      </w:r>
    </w:p>
    <w:p w14:paraId="105F35D8" w14:textId="77777777" w:rsidR="00575304" w:rsidRPr="0099579E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выступление на родительских собраниях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FA1465C" w14:textId="77777777" w:rsidR="0057530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методические рекомендации для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5914F550" w14:textId="77777777" w:rsidR="00575304" w:rsidRPr="00575304" w:rsidRDefault="00575304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575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видео записи фрагментов занятия кружка;</w:t>
      </w:r>
    </w:p>
    <w:p w14:paraId="1413D941" w14:textId="77777777" w:rsidR="00575304" w:rsidRPr="00575304" w:rsidRDefault="00575304" w:rsidP="00575304">
      <w:pPr>
        <w:pStyle w:val="a5"/>
        <w:numPr>
          <w:ilvl w:val="0"/>
          <w:numId w:val="1"/>
        </w:num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46EA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формление журнала посещаемости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824843" w14:textId="77777777" w:rsidR="00575304" w:rsidRPr="00D46EA0" w:rsidRDefault="00575304" w:rsidP="00575304">
      <w:pPr>
        <w:pStyle w:val="a5"/>
        <w:numPr>
          <w:ilvl w:val="0"/>
          <w:numId w:val="1"/>
        </w:num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отчета о работе кружка за учебный год.</w:t>
      </w:r>
    </w:p>
    <w:p w14:paraId="191B0E48" w14:textId="77777777" w:rsidR="00575304" w:rsidRDefault="00575304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FF8EC3" w14:textId="77777777" w:rsidR="00575304" w:rsidRPr="00D46EA0" w:rsidRDefault="00575304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Методические материалы:</w:t>
      </w:r>
    </w:p>
    <w:p w14:paraId="1014A7EF" w14:textId="77777777" w:rsidR="0057530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037B2E2E" w14:textId="77777777" w:rsidR="00575304" w:rsidRDefault="00575304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методики работы по программе</w:t>
      </w:r>
    </w:p>
    <w:p w14:paraId="27A75096" w14:textId="77777777" w:rsidR="00575304" w:rsidRDefault="00575304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CB54F8" w14:textId="77777777" w:rsidR="00575304" w:rsidRDefault="00575304" w:rsidP="00575304">
      <w:pPr>
        <w:pStyle w:val="2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E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46EA0">
        <w:rPr>
          <w:rFonts w:ascii="Times New Roman" w:eastAsia="Calibri" w:hAnsi="Times New Roman" w:cs="Times New Roman"/>
          <w:sz w:val="24"/>
          <w:szCs w:val="24"/>
        </w:rPr>
        <w:t xml:space="preserve">Вся работа ведется в трех направлениях: </w:t>
      </w:r>
    </w:p>
    <w:p w14:paraId="0B879D11" w14:textId="77777777" w:rsidR="00575304" w:rsidRPr="00D46EA0" w:rsidRDefault="00575304" w:rsidP="00575304">
      <w:pPr>
        <w:pStyle w:val="2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tblInd w:w="360" w:type="dxa"/>
        <w:tblLook w:val="04A0" w:firstRow="1" w:lastRow="0" w:firstColumn="1" w:lastColumn="0" w:noHBand="0" w:noVBand="1"/>
      </w:tblPr>
      <w:tblGrid>
        <w:gridCol w:w="5002"/>
        <w:gridCol w:w="5465"/>
        <w:gridCol w:w="4664"/>
      </w:tblGrid>
      <w:tr w:rsidR="00575304" w:rsidRPr="00D46EA0" w14:paraId="1946F2A5" w14:textId="77777777" w:rsidTr="00EC5C14">
        <w:trPr>
          <w:trHeight w:val="147"/>
        </w:trPr>
        <w:tc>
          <w:tcPr>
            <w:tcW w:w="5002" w:type="dxa"/>
          </w:tcPr>
          <w:p w14:paraId="6CA14906" w14:textId="77777777" w:rsidR="00575304" w:rsidRPr="00D46EA0" w:rsidRDefault="00575304" w:rsidP="00EC5C14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личностное</w:t>
            </w:r>
          </w:p>
        </w:tc>
        <w:tc>
          <w:tcPr>
            <w:tcW w:w="5465" w:type="dxa"/>
          </w:tcPr>
          <w:p w14:paraId="027B5FB3" w14:textId="77777777" w:rsidR="00575304" w:rsidRPr="00D46EA0" w:rsidRDefault="00575304" w:rsidP="00EC5C14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сберегающее</w:t>
            </w:r>
          </w:p>
          <w:p w14:paraId="5212F486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</w:tcPr>
          <w:p w14:paraId="3C3B8FC0" w14:textId="77777777" w:rsidR="00575304" w:rsidRPr="00D46EA0" w:rsidRDefault="00575304" w:rsidP="00EC5C14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Интеллектуальное</w:t>
            </w:r>
          </w:p>
          <w:p w14:paraId="540685C6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304" w:rsidRPr="00D46EA0" w14:paraId="7134BFEA" w14:textId="77777777" w:rsidTr="00EC5C14">
        <w:trPr>
          <w:trHeight w:val="2800"/>
        </w:trPr>
        <w:tc>
          <w:tcPr>
            <w:tcW w:w="5002" w:type="dxa"/>
          </w:tcPr>
          <w:p w14:paraId="51D76521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>моционального благополучия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F4F7DE0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положительного отношения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ребенка к себе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окружающим людям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79CE0E1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коммуникативной компетентности ребенка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186BDDCD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социальных навыков у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7D28AE93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бережное отношение к окружающему миру (рукотворному, не рукотворному).</w:t>
            </w:r>
          </w:p>
        </w:tc>
        <w:tc>
          <w:tcPr>
            <w:tcW w:w="5465" w:type="dxa"/>
          </w:tcPr>
          <w:p w14:paraId="1CBE4AF2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 – оздоровительная работа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>, направленная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мелкой моторики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координации движений, тактильных ощущений.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упражнений на релаксацию;</w:t>
            </w:r>
          </w:p>
          <w:p w14:paraId="4B4DDE09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="009555F5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профилактическая работа, направленная на снятие эмоционального напряжения, повышенного тонуса кист</w:t>
            </w:r>
            <w:r w:rsidR="00032484">
              <w:rPr>
                <w:rFonts w:ascii="Times New Roman" w:eastAsia="Calibri" w:hAnsi="Times New Roman" w:cs="Times New Roman"/>
                <w:sz w:val="24"/>
                <w:szCs w:val="24"/>
              </w:rPr>
              <w:t>ей рук.</w:t>
            </w:r>
          </w:p>
          <w:p w14:paraId="054BDAFC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A1CB59C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</w:tcPr>
          <w:p w14:paraId="4A700720" w14:textId="77777777" w:rsidR="00575304" w:rsidRPr="00D46EA0" w:rsidRDefault="00575304" w:rsidP="00EC5C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кругозора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6CE2E37" w14:textId="77777777" w:rsidR="00575304" w:rsidRPr="00D46EA0" w:rsidRDefault="00575304" w:rsidP="00EC5C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- 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</w:t>
            </w:r>
            <w:r w:rsidR="000324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интереса к познанию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ECFDAC8" w14:textId="77777777" w:rsidR="00575304" w:rsidRPr="00D46EA0" w:rsidRDefault="00575304" w:rsidP="00EC5C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46E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интеллектуальных способностей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7090C97" w14:textId="77777777" w:rsidR="00575304" w:rsidRPr="00D46EA0" w:rsidRDefault="00575304" w:rsidP="00EC5C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FB363A7" w14:textId="77777777" w:rsidR="00575304" w:rsidRDefault="00575304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02CA04" w14:textId="77777777" w:rsidR="000D0315" w:rsidRDefault="000D0315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0CFF2E" w14:textId="77777777" w:rsidR="000D0315" w:rsidRDefault="000D0315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A647C7" w14:textId="77777777" w:rsidR="000D0315" w:rsidRPr="000D0315" w:rsidRDefault="000D0315" w:rsidP="000D031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7                              </w:t>
      </w:r>
    </w:p>
    <w:p w14:paraId="251C5C62" w14:textId="77777777" w:rsidR="00575304" w:rsidRDefault="00575304" w:rsidP="005753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46EA0">
        <w:rPr>
          <w:rFonts w:ascii="Times New Roman" w:eastAsia="Calibri" w:hAnsi="Times New Roman" w:cs="Times New Roman"/>
          <w:sz w:val="24"/>
          <w:szCs w:val="24"/>
          <w:u w:val="single"/>
        </w:rPr>
        <w:t>Коррекционная работа с детьми включает в себя:</w:t>
      </w:r>
    </w:p>
    <w:p w14:paraId="4C10F331" w14:textId="77777777" w:rsidR="00032484" w:rsidRDefault="00032484" w:rsidP="005753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414E859A" w14:textId="77777777" w:rsidR="00575304" w:rsidRPr="00D46EA0" w:rsidRDefault="00032484" w:rsidP="0057530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5304" w:rsidRPr="00D46E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EA0">
        <w:rPr>
          <w:rFonts w:ascii="Times New Roman" w:eastAsia="Calibri" w:hAnsi="Times New Roman" w:cs="Times New Roman"/>
          <w:sz w:val="24"/>
          <w:szCs w:val="24"/>
        </w:rPr>
        <w:t>З</w:t>
      </w:r>
      <w:r w:rsidR="00575304" w:rsidRPr="00D46EA0">
        <w:rPr>
          <w:rFonts w:ascii="Times New Roman" w:eastAsia="Calibri" w:hAnsi="Times New Roman" w:cs="Times New Roman"/>
          <w:sz w:val="24"/>
          <w:szCs w:val="24"/>
        </w:rPr>
        <w:t>анятия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подгруппой детей</w:t>
      </w:r>
    </w:p>
    <w:p w14:paraId="7C6846E0" w14:textId="77777777" w:rsidR="00575304" w:rsidRPr="00D46EA0" w:rsidRDefault="00032484" w:rsidP="00575304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элементарную</w:t>
      </w:r>
      <w:r w:rsidR="005753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исследовательскую</w:t>
      </w:r>
      <w:r w:rsidR="00575304" w:rsidRPr="00D46EA0">
        <w:rPr>
          <w:rFonts w:ascii="Times New Roman" w:eastAsia="Calibri" w:hAnsi="Times New Roman" w:cs="Times New Roman"/>
          <w:sz w:val="24"/>
          <w:szCs w:val="24"/>
        </w:rPr>
        <w:t xml:space="preserve"> деятельность</w:t>
      </w:r>
    </w:p>
    <w:p w14:paraId="4773E8B9" w14:textId="77777777" w:rsidR="00575304" w:rsidRPr="00D46EA0" w:rsidRDefault="00575304" w:rsidP="0057530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484">
        <w:rPr>
          <w:rFonts w:ascii="Times New Roman" w:eastAsia="Calibri" w:hAnsi="Times New Roman" w:cs="Times New Roman"/>
          <w:sz w:val="24"/>
          <w:szCs w:val="24"/>
        </w:rPr>
        <w:t xml:space="preserve"> экспериментирование</w:t>
      </w:r>
    </w:p>
    <w:p w14:paraId="44B3EA08" w14:textId="77777777" w:rsidR="00032484" w:rsidRDefault="00575304" w:rsidP="0003248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2484">
        <w:rPr>
          <w:rFonts w:ascii="Times New Roman" w:eastAsia="Calibri" w:hAnsi="Times New Roman" w:cs="Times New Roman"/>
          <w:sz w:val="24"/>
          <w:szCs w:val="24"/>
        </w:rPr>
        <w:t xml:space="preserve"> работу детей</w:t>
      </w:r>
      <w:r w:rsidRPr="00D46E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 показу, по инструкции, совмещенными действиями</w:t>
      </w:r>
      <w:r w:rsidR="00032484" w:rsidRPr="0003248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526132B" w14:textId="77777777" w:rsidR="00032484" w:rsidRPr="00D46EA0" w:rsidRDefault="00032484" w:rsidP="0003248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упражнения на релаксацию;</w:t>
      </w:r>
    </w:p>
    <w:p w14:paraId="60BA1F6D" w14:textId="77777777" w:rsidR="00575304" w:rsidRPr="00D46EA0" w:rsidRDefault="00575304" w:rsidP="0057530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548B63" w14:textId="77777777" w:rsidR="00575304" w:rsidRDefault="00575304" w:rsidP="0057530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74394B" w14:textId="77777777" w:rsidR="00575304" w:rsidRDefault="00575304" w:rsidP="0003248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EA0">
        <w:rPr>
          <w:rFonts w:ascii="Times New Roman" w:eastAsia="Calibri" w:hAnsi="Times New Roman" w:cs="Times New Roman"/>
          <w:sz w:val="24"/>
          <w:szCs w:val="24"/>
        </w:rPr>
        <w:t>В работе  с родителями используются</w:t>
      </w:r>
    </w:p>
    <w:p w14:paraId="0AC6D468" w14:textId="77777777" w:rsidR="00032484" w:rsidRDefault="00032484" w:rsidP="0003248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CF4B50" w14:textId="77777777" w:rsidR="00032484" w:rsidRDefault="00032484" w:rsidP="000324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</w:t>
      </w:r>
      <w:r w:rsidRPr="0099579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еские рекомендации,</w:t>
      </w:r>
    </w:p>
    <w:p w14:paraId="1388F204" w14:textId="77777777" w:rsidR="00032484" w:rsidRDefault="00032484" w:rsidP="000324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575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презентаций, </w:t>
      </w:r>
    </w:p>
    <w:p w14:paraId="07B92E8A" w14:textId="77777777" w:rsidR="00032484" w:rsidRPr="00575304" w:rsidRDefault="00032484" w:rsidP="000324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7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видео записей</w:t>
      </w:r>
      <w:r w:rsidRPr="00575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фрагментов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с детьми в кружке</w:t>
      </w:r>
      <w:r w:rsidRPr="0057530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63B289E" w14:textId="77777777" w:rsidR="00032484" w:rsidRPr="00D46EA0" w:rsidRDefault="00032484" w:rsidP="00575304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920FFE" w14:textId="77777777" w:rsidR="00575304" w:rsidRDefault="0003248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C7C278A" w14:textId="77777777" w:rsidR="00575304" w:rsidRDefault="00575304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 Формы организации образовательного процесса</w:t>
      </w:r>
    </w:p>
    <w:p w14:paraId="3205AFAD" w14:textId="77777777" w:rsidR="00575304" w:rsidRDefault="00575304" w:rsidP="00575304">
      <w:pPr>
        <w:spacing w:after="0" w:line="240" w:lineRule="auto"/>
        <w:ind w:left="1418" w:hanging="3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3151D2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Методы, приёмы и формы образовательного  процесса</w:t>
      </w:r>
    </w:p>
    <w:p w14:paraId="421CB430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словесные (беседа, художественное слово,</w:t>
      </w:r>
      <w:r w:rsidR="00947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инструкция) </w:t>
      </w:r>
    </w:p>
    <w:p w14:paraId="6239798A" w14:textId="77777777" w:rsidR="00575304" w:rsidRPr="00CC6844" w:rsidRDefault="00947F0B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75304"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</w:p>
    <w:p w14:paraId="51F896BF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практические</w:t>
      </w:r>
    </w:p>
    <w:p w14:paraId="48BC01A4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игровые</w:t>
      </w:r>
    </w:p>
    <w:p w14:paraId="6F97CBC3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занятий - тематическая совместная деятельность педагога и </w:t>
      </w:r>
      <w:r w:rsidR="00947F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кружковой работы.</w:t>
      </w:r>
    </w:p>
    <w:p w14:paraId="2D70FA37" w14:textId="77777777" w:rsidR="00575304" w:rsidRPr="00CC6844" w:rsidRDefault="00947F0B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3BEBEA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етодами работы программы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14:paraId="2FD66B57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Метод стимулирования </w:t>
      </w:r>
      <w:proofErr w:type="gramStart"/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</w:t>
      </w:r>
      <w:proofErr w:type="gramEnd"/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используемый для формирования у детей интереса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работе с песком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(создание ситуации занимательности, ситуации успеха, использование </w:t>
      </w:r>
      <w:r w:rsidR="00947F0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игровых приемов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</w:p>
    <w:p w14:paraId="4FE0C1B2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Метод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 (метод наглядной передачи и зрительного восприятия, практической передачи и тактильного восприятия,</w:t>
      </w:r>
      <w:r w:rsidR="00947F0B" w:rsidRPr="00947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7F0B"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словесной передачи и слухового восприятия,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</w:t>
      </w:r>
      <w:r w:rsidR="00947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доступной 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творческой самостоятельности)</w:t>
      </w:r>
    </w:p>
    <w:p w14:paraId="7C73A260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методы:</w:t>
      </w:r>
    </w:p>
    <w:p w14:paraId="7B293F79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дают возможность почувствовать </w:t>
      </w:r>
      <w:r w:rsidR="00947F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свойств песка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влияет на полноту восприятия окружающего мира;</w:t>
      </w:r>
    </w:p>
    <w:p w14:paraId="7874F5DF" w14:textId="77777777" w:rsidR="00575304" w:rsidRPr="00CC684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формируют эмоционально – положительное отношение к самому процессу;</w:t>
      </w:r>
    </w:p>
    <w:p w14:paraId="3A096206" w14:textId="77777777" w:rsidR="0057530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C68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способствуют более эффективному развитию воображения, восприятия и, как следствие, познавательных способностей.</w:t>
      </w:r>
      <w:r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15025D52" w14:textId="77777777" w:rsidR="00947F0B" w:rsidRDefault="00947F0B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C2BDCD" w14:textId="77777777" w:rsidR="00947F0B" w:rsidRPr="000D0315" w:rsidRDefault="000D0315" w:rsidP="000D0315">
      <w:pPr>
        <w:spacing w:after="0" w:line="240" w:lineRule="auto"/>
        <w:ind w:left="1418" w:hanging="352"/>
        <w:rPr>
          <w:rFonts w:ascii="Times New Roman" w:eastAsia="Times New Roman" w:hAnsi="Times New Roman" w:cs="Times New Roman"/>
          <w:lang w:eastAsia="ru-RU"/>
        </w:rPr>
      </w:pPr>
      <w:r w:rsidRPr="000D0315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</w:t>
      </w:r>
      <w:r w:rsidRPr="000D0315">
        <w:rPr>
          <w:rFonts w:ascii="Times New Roman" w:eastAsia="Times New Roman" w:hAnsi="Times New Roman" w:cs="Times New Roman"/>
          <w:lang w:eastAsia="ru-RU"/>
        </w:rPr>
        <w:t>8</w:t>
      </w:r>
    </w:p>
    <w:p w14:paraId="47F81EFD" w14:textId="77777777" w:rsidR="00575304" w:rsidRDefault="000D0315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 Категории</w:t>
      </w:r>
      <w:r w:rsidR="00575304" w:rsidRPr="00D46E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</w:t>
      </w:r>
    </w:p>
    <w:p w14:paraId="14C9AE9F" w14:textId="77777777" w:rsidR="00947F0B" w:rsidRDefault="00947F0B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3CD405" w14:textId="77777777" w:rsidR="00575304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9E7784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 на дошкольников с  интеллектуальной недостаточностью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Песочная терапия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дгруппой из 5 детей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в 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 составе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эффекты групповой работы могут проявляться особенно ярко. В группе не должно быть более одного гиперактивного, раздражительного, склонного к двигательному беспокойству ребенка. </w:t>
      </w:r>
    </w:p>
    <w:p w14:paraId="0A5BE989" w14:textId="77777777" w:rsidR="00575304" w:rsidRPr="000D0315" w:rsidRDefault="00575304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1AD383" w14:textId="77777777" w:rsidR="00575304" w:rsidRPr="000D0315" w:rsidRDefault="00575304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6.4    Формы организации занятий</w:t>
      </w:r>
    </w:p>
    <w:p w14:paraId="3730F88B" w14:textId="77777777" w:rsidR="00575304" w:rsidRPr="000D0315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Беседа, игровые задания, упражнения, 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с педагогом </w:t>
      </w:r>
      <w:proofErr w:type="gramStart"/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proofErr w:type="gramEnd"/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самостоятельная работа</w:t>
      </w:r>
      <w:r w:rsidR="00947F0B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направляющей помощью педагога.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CBBCFED" w14:textId="77777777" w:rsidR="00575304" w:rsidRPr="000D0315" w:rsidRDefault="00575304" w:rsidP="00575304">
      <w:pPr>
        <w:spacing w:after="0" w:line="240" w:lineRule="auto"/>
        <w:ind w:left="1418" w:hanging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4A95C" w14:textId="77777777" w:rsidR="00575304" w:rsidRPr="000D0315" w:rsidRDefault="00575304" w:rsidP="00575304">
      <w:pPr>
        <w:spacing w:after="0" w:line="240" w:lineRule="auto"/>
        <w:ind w:left="1418" w:hanging="3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6.5 Алгоритм занятия</w:t>
      </w:r>
    </w:p>
    <w:p w14:paraId="25822EC7" w14:textId="77777777" w:rsidR="00575304" w:rsidRPr="000D0315" w:rsidRDefault="00575304" w:rsidP="005753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49419E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Все занятия имеют общую структуру, наполняемую разным содержанием в зависимости от темы занятия.</w:t>
      </w:r>
    </w:p>
    <w:p w14:paraId="2B66FC27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Часть 1. Вводная</w:t>
      </w:r>
    </w:p>
    <w:p w14:paraId="28E42F06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Цель – настраиваю   детей на совместную работу, устанавливаю эмоциональный контакт между  детьми.    Основные процедуры: ритуал приветствия, игры – разминки</w:t>
      </w:r>
      <w:r w:rsidR="000D0315"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пальчиков</w:t>
      </w: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ECBE43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Часть 2. Основная    </w:t>
      </w:r>
    </w:p>
    <w:p w14:paraId="194BFC50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эту часть приходится основная смысловая нагрузка всего занятия. В нее входят упражнения и игры, направленные на развитие эмоционально-личностной и познавательной сфер ребенка.</w:t>
      </w:r>
    </w:p>
    <w:p w14:paraId="131B5917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Основные процедуры: песочная терапия, сказкотерапия, игры и упражнения на развитие мышления, внимания, памяти, игры на развитие навыков общения, рисование, творческие работы.</w:t>
      </w:r>
    </w:p>
    <w:p w14:paraId="1B357A89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Часть 3. Завершающая</w:t>
      </w:r>
    </w:p>
    <w:p w14:paraId="6DAA8F91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3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Основные цели: подвожу итог  занятия, создаю у каждого участника чувства принадлежности к группе и закрепляю  положительные эмоции  от работы на занятии, беседуя о том, что было на занятии.</w:t>
      </w:r>
    </w:p>
    <w:p w14:paraId="4352978D" w14:textId="77777777" w:rsidR="00575304" w:rsidRPr="000D0315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8CC906" w14:textId="77777777" w:rsidR="00575304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8CBFC" w14:textId="77777777" w:rsidR="000D0315" w:rsidRDefault="000D0315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67676" w14:textId="77777777" w:rsidR="000D0315" w:rsidRDefault="000D0315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B66B4" w14:textId="77777777" w:rsidR="000D0315" w:rsidRDefault="000D0315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5AF33" w14:textId="77777777" w:rsidR="000D0315" w:rsidRDefault="000D0315" w:rsidP="008E4B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EEE0D0" w14:textId="77777777" w:rsidR="000D0315" w:rsidRDefault="000D0315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3368A1" w14:textId="77777777" w:rsidR="00575304" w:rsidRDefault="00575304" w:rsidP="00575304">
      <w:pPr>
        <w:spacing w:after="0" w:line="240" w:lineRule="auto"/>
        <w:ind w:left="1066" w:firstLine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418C88" w14:textId="77777777" w:rsidR="004643EE" w:rsidRDefault="000D0315" w:rsidP="001244AD">
      <w:pPr>
        <w:jc w:val="center"/>
      </w:pPr>
      <w:r w:rsidRPr="000D0315">
        <w:t>9</w:t>
      </w:r>
      <w:r w:rsidR="001244AD">
        <w:t>.</w:t>
      </w:r>
    </w:p>
    <w:p w14:paraId="0DB8FF0C" w14:textId="4F66E10F" w:rsidR="00EC5C14" w:rsidRPr="00EC5C14" w:rsidRDefault="008E4BFC" w:rsidP="00EC5C1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D1D2756" w14:textId="4D606069" w:rsidR="00EC5C14" w:rsidRPr="00EC5C14" w:rsidRDefault="008E4BFC" w:rsidP="008E4BF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7.1 </w:t>
      </w:r>
      <w:r w:rsidR="00EC5C14"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Тематический план занятий</w:t>
      </w:r>
    </w:p>
    <w:p w14:paraId="327AB5A8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Октябрь</w:t>
      </w:r>
    </w:p>
    <w:p w14:paraId="2897B657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5F3AE5F2" w14:textId="77777777" w:rsidR="00EC5C14" w:rsidRPr="00EC5C14" w:rsidRDefault="00EC5C14" w:rsidP="00EC5C1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Осенний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дождик»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7194538C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Познакомить детей с 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изобразительной техникой 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рисования: песок 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 стекле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62560B82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Показать приемы получения точек и коротких линий. Учить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рисовать дождик из тучек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передавая его характер </w:t>
      </w:r>
    </w:p>
    <w:p w14:paraId="1A045890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(мелкий, капельками, сильный ливень, используя точку и линию как средство выразительности.</w:t>
      </w:r>
    </w:p>
    <w:p w14:paraId="33C65A17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Снятие тонуса ладоней. </w:t>
      </w:r>
    </w:p>
    <w:p w14:paraId="5B7AECA9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5D5F41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2.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E0619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Картина осени»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C0241B7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внимания, связанного с координацией движений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посредством рисования туч, дождя, луж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0D9FF322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развитие моторики рук, тонких тактильных ощущений;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развитие </w:t>
      </w:r>
    </w:p>
    <w:p w14:paraId="4C3F172C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умений выполнять действия по инструкции;</w:t>
      </w:r>
    </w:p>
    <w:p w14:paraId="2B68D930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формирование представлений об осенних явлениях в 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природе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часто идёт дождь, на небе тёмные тучи, на земле лужи.</w:t>
      </w:r>
    </w:p>
    <w:p w14:paraId="7060D6FC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E246580" w14:textId="77777777" w:rsidR="00EC5C14" w:rsidRPr="00EC5C14" w:rsidRDefault="00EC5C14" w:rsidP="00EC5C1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Деревья и кусты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6556C553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Продолжать знакомить с 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изобразительной техникой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рисования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пальцами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всей ладонью. </w:t>
      </w:r>
    </w:p>
    <w:p w14:paraId="4CDCFB96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наносить ритмично и равномерно различные линии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(прямые, извилистые, длинные, короткие)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Закрепить умение равномерно наносить песок. Снятие тонуса кистей рук.</w:t>
      </w:r>
    </w:p>
    <w:p w14:paraId="54AC7BB0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811F2BD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39A3AC3" w14:textId="77777777" w:rsidR="00EC5C14" w:rsidRPr="00EC5C14" w:rsidRDefault="00EC5C14" w:rsidP="00EC5C1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 замыслу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2ECD3FA8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Совершенствовать умения и навыки в свободном экспериментировании с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песком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фантазию, интерес.</w:t>
      </w:r>
    </w:p>
    <w:p w14:paraId="130FCA54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Снятие эмоционального напряжения.</w:t>
      </w:r>
    </w:p>
    <w:p w14:paraId="5FD1B821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Ноябрь</w:t>
      </w:r>
    </w:p>
    <w:p w14:paraId="0B91ABFF" w14:textId="77777777" w:rsidR="00EC5C14" w:rsidRPr="00E06192" w:rsidRDefault="00EC5C14" w:rsidP="00EC5C14">
      <w:pPr>
        <w:numPr>
          <w:ilvl w:val="0"/>
          <w:numId w:val="4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0619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«Дорожки к домикам»</w:t>
      </w:r>
    </w:p>
    <w:p w14:paraId="6E801F97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моторики рук, тонких тактильных ощущений;</w:t>
      </w:r>
    </w:p>
    <w:p w14:paraId="4448C869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развитие умений выполнять действия по инструкции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рисовать прямые линии в различных направлениях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373D34FE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формирование представлений о цвете предметов (умение самостоятельно называть цвет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домов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выделять по названию, </w:t>
      </w:r>
    </w:p>
    <w:p w14:paraId="4226CDBD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соотносить предметы по цвету)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5AFA0DA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DBAB931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F5F5928" w14:textId="38D4EDF7" w:rsidR="00EC5C14" w:rsidRPr="008E4BFC" w:rsidRDefault="001244AD" w:rsidP="008E4B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8E4BFC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1</w:t>
      </w:r>
      <w:r w:rsidR="008E4BFC" w:rsidRPr="008E4BFC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0</w:t>
      </w:r>
    </w:p>
    <w:p w14:paraId="27EC0A88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6. </w:t>
      </w:r>
      <w:r w:rsidRPr="00E0619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«Песочные прятки»</w:t>
      </w:r>
    </w:p>
    <w:p w14:paraId="255CC352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 развитие тактильной чувствительности, зрительного восприятия,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знакомить детей</w:t>
      </w:r>
    </w:p>
    <w:p w14:paraId="72BDF84D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с домашними животными (кошка, собака, свинья, лошадь, корова, коза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учить подражать их голосу, прятать их, засыпая песком и находить в песке на ощупь. </w:t>
      </w:r>
    </w:p>
    <w:p w14:paraId="7CEBA82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79F5FBF" w14:textId="77777777" w:rsidR="00EC5C14" w:rsidRPr="00EC5C14" w:rsidRDefault="00EC5C14" w:rsidP="00EC5C1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«Яблоки и груши».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38291268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рисовать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предметы круглой и вытянутой формы указательным пальцем. Закрепить навыки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рисования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1AB3E88A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чувство композиции.</w:t>
      </w:r>
    </w:p>
    <w:p w14:paraId="02ECB7ED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E589EA4" w14:textId="77777777" w:rsidR="00EC5C14" w:rsidRPr="00EC5C14" w:rsidRDefault="00EC5C14" w:rsidP="00EC5C1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Мы рисуем, что хотим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38CAE57A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Совершенствовать умения и навыки в свободном экспериментировании с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песком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5AD25961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фантазию, интерес. Снятие эмоционального напряжения</w:t>
      </w:r>
    </w:p>
    <w:p w14:paraId="52BBB2D5" w14:textId="77777777" w:rsidR="00EC5C14" w:rsidRPr="00EC5C14" w:rsidRDefault="00EC5C14" w:rsidP="00EC5C14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Декабрь</w:t>
      </w:r>
    </w:p>
    <w:p w14:paraId="05C871FF" w14:textId="77777777" w:rsidR="00EC5C14" w:rsidRPr="00EC5C14" w:rsidRDefault="00EC5C14" w:rsidP="00EC5C14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75C9E43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9. </w:t>
      </w:r>
      <w:r w:rsidRPr="00E06192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«День рождения Песочной феи»</w:t>
      </w:r>
    </w:p>
    <w:p w14:paraId="5D4585CC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моторики рук, тонких тактильных ощущений;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развитие умений выполнять действия по </w:t>
      </w:r>
      <w:proofErr w:type="gramStart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инструкции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 рисование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цветов округлой формы по образцу, инструкции)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4F2ABF58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развитие ориентировки в схеме собственного тела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правая и левая рука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(рисовать правой и левой рукой поочередно).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(правая и левая рука)</w:t>
      </w:r>
    </w:p>
    <w:p w14:paraId="35FB83D0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CFC8B2C" w14:textId="77777777" w:rsidR="00EC5C14" w:rsidRPr="00EC5C14" w:rsidRDefault="00EC5C14" w:rsidP="00EC5C14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Солнышко, выгляни скорее!»</w:t>
      </w:r>
    </w:p>
    <w:p w14:paraId="4F73CAD6" w14:textId="77777777" w:rsidR="00EC5C14" w:rsidRPr="00EC5C14" w:rsidRDefault="00EC5C14" w:rsidP="00EC5C1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рисовать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лучики прерывистыми линиями и сплошными. Закрепить навыки </w:t>
      </w:r>
    </w:p>
    <w:p w14:paraId="283941E5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         рисования кругов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Снятие психоэмоционального напряжения.</w:t>
      </w:r>
    </w:p>
    <w:p w14:paraId="37A1B2FA" w14:textId="77777777" w:rsidR="00EC5C14" w:rsidRPr="00EC5C14" w:rsidRDefault="00EC5C14" w:rsidP="00EC5C14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11“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Чьи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следы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?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”</w:t>
      </w:r>
    </w:p>
    <w:p w14:paraId="515BF0EB" w14:textId="77777777" w:rsidR="00EC5C14" w:rsidRPr="00EC5C14" w:rsidRDefault="00EC5C14" w:rsidP="00EC5C14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 развитие тактильной чувствительности, воображения, сенсорных представлений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посредством рисования следов по образцу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тремя и пятью пальцами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</w:p>
    <w:p w14:paraId="4F3647E1" w14:textId="77777777" w:rsidR="00EC5C14" w:rsidRPr="00EC5C14" w:rsidRDefault="00EC5C14" w:rsidP="00EC5C14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развитие мелкой моторики; снижение психофизического напряжения; регуляция мышечного напряжения, </w:t>
      </w:r>
    </w:p>
    <w:p w14:paraId="70705AC7" w14:textId="77777777" w:rsidR="00505D50" w:rsidRDefault="00EC5C14" w:rsidP="00EC5C14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расслабления; </w:t>
      </w:r>
    </w:p>
    <w:p w14:paraId="21576E8B" w14:textId="77777777" w:rsidR="00EC5C14" w:rsidRDefault="00EC5C14" w:rsidP="00EC5C14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знания о свойствах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песка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: на сыром песке следы рисовать легче, чем на сухом</w:t>
      </w:r>
      <w:r w:rsidRPr="00EC5C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(простейшее экспериментирование)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23893DA" w14:textId="77777777" w:rsidR="00505D50" w:rsidRPr="00EC5C14" w:rsidRDefault="00505D50" w:rsidP="00EC5C14">
      <w:pPr>
        <w:spacing w:before="225" w:after="225" w:line="240" w:lineRule="auto"/>
        <w:ind w:left="720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F8CE55E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12. По замыслу:</w:t>
      </w:r>
    </w:p>
    <w:p w14:paraId="1B481274" w14:textId="77777777" w:rsidR="00505D50" w:rsidRPr="00EC5C14" w:rsidRDefault="00505D50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36F8B4AC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Совершенствовать умения и навыки в свободном экспериментировании с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песком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E37FDBA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Развивать фантазию, интерес. Снятие эмоционального напряжения.</w:t>
      </w:r>
    </w:p>
    <w:p w14:paraId="450DC134" w14:textId="0946246E" w:rsidR="001244AD" w:rsidRPr="008E4BFC" w:rsidRDefault="008E4BFC" w:rsidP="008E4B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8E4BFC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11</w:t>
      </w:r>
    </w:p>
    <w:p w14:paraId="3BB9D2D0" w14:textId="77777777" w:rsidR="00505D50" w:rsidRPr="00EC5C14" w:rsidRDefault="00505D50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2D9571E" w14:textId="77777777" w:rsidR="00505D50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Январь</w:t>
      </w:r>
    </w:p>
    <w:p w14:paraId="46F006C5" w14:textId="77777777" w:rsidR="00505D50" w:rsidRPr="00EC5C14" w:rsidRDefault="00505D50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01408A7D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13. Мониторинг по усвоению программы</w:t>
      </w:r>
    </w:p>
    <w:p w14:paraId="240D8580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14. Мониторинг по усвоению программы</w:t>
      </w:r>
    </w:p>
    <w:p w14:paraId="35C739CC" w14:textId="77777777" w:rsidR="00505D50" w:rsidRPr="00EC5C14" w:rsidRDefault="00505D50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3701123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15. «Зимушка, зима! Снеговик».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3F250566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    Продолжать знакомить с нетрадиционной изобразительной техникой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рисования 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 песке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пальцами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14:paraId="0A4CFB17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всей ладонью. Закрепить навык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рисования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кругов различных по диаметру.</w:t>
      </w:r>
    </w:p>
    <w:p w14:paraId="46495D73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792D22F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16. «Маленькой елочке холодно зимой».</w:t>
      </w:r>
    </w:p>
    <w:p w14:paraId="2695FA8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  <w:proofErr w:type="gramStart"/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рисовать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елки разные по форм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е, ребром ладони, одним пальцем, указательными пальцами обеих рук одновременно.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Закрепить навыки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рисования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 </w:t>
      </w:r>
    </w:p>
    <w:p w14:paraId="62B95314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Развивать чувство композиции. Воспитывать аккуратность. Эмоциональный комфорт. Релаксация.</w:t>
      </w:r>
    </w:p>
    <w:p w14:paraId="7AB50306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Февраль</w:t>
      </w:r>
    </w:p>
    <w:p w14:paraId="0D41F871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36E4B2E2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17. “</w:t>
      </w:r>
      <w:r w:rsidR="00505D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Корабли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”</w:t>
      </w:r>
    </w:p>
    <w:p w14:paraId="7EAF6BE7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 развитие тактильной чувствительности, творческой фантазии, сенсорных представлений</w:t>
      </w:r>
      <w:r w:rsidR="00505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посредством рисования корабля ребром ладони и пальцами по образцу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2ACB7B06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развитие мелкой моторики; снижение психофизического напряжения; регуляция мышечного напряжения,</w:t>
      </w:r>
    </w:p>
    <w:p w14:paraId="5B3B63A1" w14:textId="77777777" w:rsidR="00505D50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расслабления; </w:t>
      </w:r>
    </w:p>
    <w:p w14:paraId="1069F826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знания о свойствах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песка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:</w:t>
      </w:r>
      <w:r w:rsidR="00505D50" w:rsidRP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 сыром песке следы рисовать легче, чем на сухом</w:t>
      </w:r>
      <w:proofErr w:type="gramStart"/>
      <w:r w:rsidR="00505D50" w:rsidRPr="00EC5C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="00505D5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простейшее экспериментирование)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C61896B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4E1AFE0" w14:textId="77777777" w:rsidR="00EC5C14" w:rsidRPr="00EC5C14" w:rsidRDefault="00EC5C14" w:rsidP="00EC5C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 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18. «Подарок для папы». </w:t>
      </w:r>
    </w:p>
    <w:p w14:paraId="712514B1" w14:textId="77777777" w:rsidR="00410C35" w:rsidRDefault="00EC5C14" w:rsidP="00EC5C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="00410C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Учить украшать простые по форме предметы, нанося простые по форме элементы</w:t>
      </w:r>
      <w:r w:rsidR="00410C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танк украсить звездой, корабль- якорем</w:t>
      </w:r>
    </w:p>
    <w:p w14:paraId="3697AEDB" w14:textId="77777777" w:rsidR="00EC5C14" w:rsidRPr="00EC5C14" w:rsidRDefault="00410C35" w:rsidP="00EC5C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 печатки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) 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741BD867" w14:textId="77777777" w:rsidR="00EC5C14" w:rsidRPr="00EC5C14" w:rsidRDefault="00410C35" w:rsidP="00EC5C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Учить рисовать в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 ладонью, одним или несколькими пальцами, ребром ладони.</w:t>
      </w:r>
    </w:p>
    <w:p w14:paraId="6B49E73E" w14:textId="77777777" w:rsidR="00EC5C14" w:rsidRPr="00EC5C14" w:rsidRDefault="00EC5C14" w:rsidP="00EC5C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Воспитывать эстетическое восприятие.</w:t>
      </w:r>
    </w:p>
    <w:p w14:paraId="0D39313C" w14:textId="77777777" w:rsidR="00EC5C14" w:rsidRPr="00EC5C14" w:rsidRDefault="00EC5C14" w:rsidP="00EC5C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6227A13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19. « </w:t>
      </w:r>
      <w:r w:rsidR="00410C3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Зимние деревья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3B21C58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Продолжать знакомить с нетрадиционной изобразительной техникой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рисования </w:t>
      </w:r>
      <w:r w:rsidR="00410C3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 песке одновременно двумя руками</w:t>
      </w:r>
      <w:proofErr w:type="gramStart"/>
      <w:r w:rsidR="00410C3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: :</w:t>
      </w:r>
      <w:proofErr w:type="gramEnd"/>
      <w:r w:rsidR="00410C3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пальцам- крону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410C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ребром ладони- ствол)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72F635F4" w14:textId="77777777" w:rsidR="00EC5C14" w:rsidRDefault="00410C35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наносить ритмично и равномерно различные линии </w:t>
      </w:r>
      <w:r w:rsidR="00EC5C14"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(прямые, извилистые, длинные, короткие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-снег</w:t>
      </w:r>
      <w:r w:rsidR="00EC5C14"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                                                                          Закрепить умение равномерно наносить песок. Развитие мелкой моторики.</w:t>
      </w:r>
    </w:p>
    <w:p w14:paraId="6A80D79C" w14:textId="77777777" w:rsidR="00410C35" w:rsidRDefault="00410C35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BDC732E" w14:textId="77777777" w:rsidR="00410C35" w:rsidRDefault="00410C35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33BA10D" w14:textId="3518DFB7" w:rsidR="00410C35" w:rsidRPr="008E4BFC" w:rsidRDefault="008E4BFC" w:rsidP="008E4B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8E4BFC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12</w:t>
      </w:r>
    </w:p>
    <w:p w14:paraId="219E3495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20. По замыслу.</w:t>
      </w:r>
    </w:p>
    <w:p w14:paraId="4D540F33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Совершенствовать умения и навыки в свободном экспериментировании с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песком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2CD7E48E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Развивать способность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работать парами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   Развивать фантазию, интерес. Снятие тонуса.</w:t>
      </w:r>
    </w:p>
    <w:p w14:paraId="7167EAEF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Март</w:t>
      </w:r>
    </w:p>
    <w:p w14:paraId="3AACBA60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21.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« </w:t>
      </w:r>
      <w:r w:rsidR="00410C3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Подарки маме к 8 марта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0F76CFEB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Учить украшать простые по форме предметы</w:t>
      </w:r>
      <w:r w:rsidR="00410C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круглые и квадратные салфетки. Наносить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простые по форме элементы</w:t>
      </w:r>
      <w:r w:rsidR="00410C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полоски, круги, цветы)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C131215" w14:textId="77777777" w:rsidR="00EC5C14" w:rsidRPr="00EC5C14" w:rsidRDefault="00410C35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Учить рисовать в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 ладонью, одним или несколькими пальцами, ребром ладони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образцу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2A993CE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Воспитывать эстетическое восприятие. Любовь к родителям.</w:t>
      </w:r>
    </w:p>
    <w:p w14:paraId="1E98406C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1EC2901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22.  «Мы едем в гости»</w:t>
      </w:r>
    </w:p>
    <w:p w14:paraId="6BEDE6EC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развитие пространственных представлений, ориентировка на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«песочном листе,</w:t>
      </w:r>
    </w:p>
    <w:p w14:paraId="20C0EA97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закрепление сенсорных эталонов </w:t>
      </w:r>
      <w:proofErr w:type="gramStart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 представлений</w:t>
      </w:r>
      <w:proofErr w:type="gram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«посередине, </w:t>
      </w:r>
      <w:proofErr w:type="spellStart"/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вер</w:t>
      </w:r>
      <w:r w:rsidR="00410C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</w:t>
      </w:r>
      <w:proofErr w:type="spellEnd"/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–</w:t>
      </w:r>
      <w:r w:rsidR="00410C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низ</w:t>
      </w:r>
      <w:r w:rsidR="00410C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 посредством рисования дороги, автобуса, дома, дерева, солнца.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23F46A44" w14:textId="77777777" w:rsidR="00EC5C14" w:rsidRPr="00EC5C14" w:rsidRDefault="00410C35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З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накомство ребенка с пространственными 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представлениями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EC5C14"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«верх – низ»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EC5C14"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«право – лево»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EC5C14"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«над – под»</w:t>
      </w:r>
      <w:r w:rsidR="00EC5C14"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729D6A26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1BFE1D88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23. «Дикие животные</w:t>
      </w:r>
      <w:r w:rsidR="00AB1A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 заяц, медведь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14:paraId="7EBFA945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Продолжать знакомить </w:t>
      </w:r>
      <w:proofErr w:type="gramStart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изобразительной</w:t>
      </w:r>
      <w:proofErr w:type="gram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техникой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рисования </w:t>
      </w:r>
      <w:r w:rsidR="00AB1AB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 песке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AB1AB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указательным пальцем и 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пальцами</w:t>
      </w:r>
      <w:r w:rsidR="00AB1AB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обеих рук по образцу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9CDA51E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Учить наносить равномерно различные линии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(прямые, извилистые, длинные, короткие)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01443CDB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Учить передавать в рисунке  целостный образ. </w:t>
      </w:r>
    </w:p>
    <w:p w14:paraId="31DF3F94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Продолжать изучать домашних животных. Закрепить умение 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рисовать на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ке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Снятие тонуса кистей рук.</w:t>
      </w:r>
    </w:p>
    <w:p w14:paraId="5C96D613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24. По замыслу.</w:t>
      </w:r>
    </w:p>
    <w:p w14:paraId="219F7CEB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Совершенствовать умения и навыки в свободном экспериментировании с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песком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E8815A4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Развивать способность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работать парами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фантазию, интерес. Снятие тонуса.</w:t>
      </w:r>
    </w:p>
    <w:p w14:paraId="45B31F5A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Апрель</w:t>
      </w:r>
    </w:p>
    <w:p w14:paraId="03C69365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25. «Здравствуй, весна!»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7411390B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="00AB1AB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Упражнять в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рисовании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обеими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рук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одновременно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крона деревьев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координацию</w:t>
      </w:r>
    </w:p>
    <w:p w14:paraId="53C65368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Продолж</w:t>
      </w:r>
      <w:r w:rsidR="00AB1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ать знакомить с временами года, признаками весны.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чувство радости, успеха.</w:t>
      </w:r>
    </w:p>
    <w:p w14:paraId="7A7A92B9" w14:textId="77777777" w:rsidR="001244AD" w:rsidRDefault="001244AD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B5BAA28" w14:textId="77777777" w:rsidR="001244AD" w:rsidRDefault="001244AD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69BB08D" w14:textId="60C74647" w:rsidR="001244AD" w:rsidRPr="008E4BFC" w:rsidRDefault="008E4BFC" w:rsidP="008E4B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8E4BFC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13</w:t>
      </w:r>
    </w:p>
    <w:p w14:paraId="6DD0D9E7" w14:textId="77777777" w:rsidR="001244AD" w:rsidRPr="001244AD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AB1A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26. «Птицы прилетели домой»</w:t>
      </w:r>
    </w:p>
    <w:p w14:paraId="0044541B" w14:textId="77777777" w:rsid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Учить передавать в рисунке целостный образ. Учить наносить извилистые и прямые линии непрерывно.</w:t>
      </w:r>
    </w:p>
    <w:p w14:paraId="585B338C" w14:textId="77777777" w:rsidR="001244AD" w:rsidRPr="00EC5C14" w:rsidRDefault="001244AD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DD5745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Дополнять рисунок декоративными элементами.</w:t>
      </w:r>
    </w:p>
    <w:p w14:paraId="40DD778A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Развивать любовь к птицам.</w:t>
      </w:r>
    </w:p>
    <w:p w14:paraId="0B3FB09E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27. «Мои любимые животные из сказок».</w:t>
      </w:r>
    </w:p>
    <w:p w14:paraId="25675BD1" w14:textId="77777777" w:rsidR="00AB1AB6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Совершенствовать умения в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Продолжать учить наносить равномерно различные линии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(прямые, извилистые, длинные, короткие)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Учить передавать в рисунке целостный образ. Вспомнить любимые сказки, животных.</w:t>
      </w:r>
    </w:p>
    <w:p w14:paraId="093A202B" w14:textId="77777777" w:rsidR="00AB1AB6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28.</w:t>
      </w:r>
      <w:r w:rsidR="00AB1A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« Весенние цветы»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14:paraId="15F0D0CA" w14:textId="77777777" w:rsidR="00AB1AB6" w:rsidRPr="00EC5C14" w:rsidRDefault="00AB1AB6" w:rsidP="00AB1AB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Упражнять в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обеими 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ами</w:t>
      </w:r>
      <w:proofErr w:type="gram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одновременно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цветы- по показу, образцу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координацию</w:t>
      </w:r>
    </w:p>
    <w:p w14:paraId="52868D94" w14:textId="77777777" w:rsidR="00AB1AB6" w:rsidRPr="001244AD" w:rsidRDefault="00AB1AB6" w:rsidP="001244A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Продолжать знакомить с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признаками весны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</w:t>
      </w:r>
      <w:r w:rsidR="001244A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вивать чувство радости, успеха.</w:t>
      </w:r>
    </w:p>
    <w:p w14:paraId="0EF24973" w14:textId="77777777" w:rsidR="00EC5C14" w:rsidRPr="00EC5C14" w:rsidRDefault="00AB1AB6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29. </w:t>
      </w:r>
      <w:r w:rsidR="00EC5C14"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 замыслу.</w:t>
      </w:r>
    </w:p>
    <w:p w14:paraId="7FF87CB7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Совершенствовать умения и навыки в свободном экспериментировании с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песком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AD584AB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Развивать способность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работать парами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Развивать фантазию, интерес. Снятие тонуса.</w:t>
      </w:r>
    </w:p>
    <w:p w14:paraId="6C4F8EA0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Май.</w:t>
      </w:r>
    </w:p>
    <w:p w14:paraId="431F8FBA" w14:textId="77777777" w:rsidR="001244AD" w:rsidRDefault="00AB1AB6" w:rsidP="001244AD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30</w:t>
      </w:r>
      <w:r w:rsidR="001244A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«Божьи коровки на лужайке».</w:t>
      </w:r>
    </w:p>
    <w:p w14:paraId="2CD9B94C" w14:textId="77777777" w:rsidR="00EC5C14" w:rsidRPr="001244AD" w:rsidRDefault="00EC5C14" w:rsidP="001244AD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пражнять в технике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рисования пальчиками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Закрепить умение равномерно наносить точки на всю </w:t>
      </w:r>
    </w:p>
    <w:p w14:paraId="37A67393" w14:textId="77777777" w:rsidR="00EC5C14" w:rsidRPr="00EC5C14" w:rsidRDefault="00EC5C14" w:rsidP="001244AD">
      <w:p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поверхность предмета,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рисовать травку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7AC9583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AB1A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31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«Жили у бабуси два веселых гуся»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02F08488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Pr="00EC5C14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Задачи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Продолжать учить использовать ладонь как изобразительное средство: делать отпечаток </w:t>
      </w:r>
      <w:r w:rsidRPr="00EC5C1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(большой пальчик смотрит вверх, остальные в сторону)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Закрепить умение дополнять изображение деталями. Развивать воображение.</w:t>
      </w:r>
    </w:p>
    <w:p w14:paraId="601902E3" w14:textId="77777777" w:rsidR="00EC5C14" w:rsidRPr="00EC5C14" w:rsidRDefault="00EC5C14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AB1AB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32</w:t>
      </w: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Мониторинг по усвоению программы</w:t>
      </w:r>
    </w:p>
    <w:p w14:paraId="3A90A21F" w14:textId="77777777" w:rsidR="00EC5C14" w:rsidRDefault="00AB1AB6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33</w:t>
      </w:r>
      <w:r w:rsidR="00EC5C14"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 Мониторинг по усвоению программы</w:t>
      </w:r>
    </w:p>
    <w:p w14:paraId="59A86011" w14:textId="77777777" w:rsidR="00AB1AB6" w:rsidRDefault="00AB1AB6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2B7A6017" w14:textId="4919A114" w:rsidR="00AB1AB6" w:rsidRPr="008E4BFC" w:rsidRDefault="008E4BFC" w:rsidP="008E4BF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8E4BFC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14</w:t>
      </w:r>
    </w:p>
    <w:p w14:paraId="10C52C1F" w14:textId="77777777" w:rsidR="00AB1AB6" w:rsidRPr="00EC5C14" w:rsidRDefault="00AB1AB6" w:rsidP="00EC5C1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773A6BF6" w14:textId="355B8ACC" w:rsidR="00EC5C14" w:rsidRDefault="008E4BFC" w:rsidP="008E4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7.2 </w:t>
      </w:r>
      <w:r w:rsidR="00EC5C14" w:rsidRPr="008E4BF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Способы проверки результатов освоения </w:t>
      </w:r>
      <w:r w:rsidR="00EC5C14" w:rsidRPr="008E4BF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программы</w:t>
      </w:r>
    </w:p>
    <w:p w14:paraId="3CF896CB" w14:textId="77777777" w:rsidR="008E4BFC" w:rsidRPr="008E4BFC" w:rsidRDefault="008E4BFC" w:rsidP="008E4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174CC03E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Подведение итоговых результатов освоения </w:t>
      </w:r>
      <w:r w:rsidRPr="00EC5C1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программы</w:t>
      </w:r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осуществляется с помощью мониторинга, основными методами которого являются беседа, наблюдение, исследовательские методы </w:t>
      </w:r>
      <w:proofErr w:type="spellStart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Урунтаева</w:t>
      </w:r>
      <w:proofErr w:type="spell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 А., Афонькина Ю. А, О. М. </w:t>
      </w:r>
      <w:proofErr w:type="spellStart"/>
      <w:proofErr w:type="gramStart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Дьяченко,В</w:t>
      </w:r>
      <w:proofErr w:type="spell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Мытацин</w:t>
      </w:r>
      <w:proofErr w:type="spellEnd"/>
      <w:r w:rsidRPr="00EC5C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содержащие инструментарий измерения результатов и показывающие уровень развития воображения, восприятия, моторики руки.</w:t>
      </w:r>
    </w:p>
    <w:p w14:paraId="7677D85F" w14:textId="77777777" w:rsidR="00EC5C14" w:rsidRPr="00EC5C14" w:rsidRDefault="00EC5C14" w:rsidP="00EC5C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FA3A7D4" w14:textId="2D302FBF" w:rsidR="00EC5C14" w:rsidRPr="00992A18" w:rsidRDefault="00EC5C14" w:rsidP="00992A1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Таблица для фиксации результатов мониторинга </w:t>
      </w:r>
    </w:p>
    <w:p w14:paraId="046A5938" w14:textId="77777777" w:rsidR="00EC5C14" w:rsidRPr="00EC5C14" w:rsidRDefault="00EC5C14" w:rsidP="00EC5C1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tbl>
      <w:tblPr>
        <w:tblStyle w:val="1"/>
        <w:tblW w:w="0" w:type="auto"/>
        <w:tblInd w:w="357" w:type="dxa"/>
        <w:tblLook w:val="04A0" w:firstRow="1" w:lastRow="0" w:firstColumn="1" w:lastColumn="0" w:noHBand="0" w:noVBand="1"/>
      </w:tblPr>
      <w:tblGrid>
        <w:gridCol w:w="2586"/>
        <w:gridCol w:w="2835"/>
        <w:gridCol w:w="987"/>
        <w:gridCol w:w="1111"/>
        <w:gridCol w:w="1111"/>
        <w:gridCol w:w="926"/>
        <w:gridCol w:w="1275"/>
        <w:gridCol w:w="1255"/>
        <w:gridCol w:w="946"/>
        <w:gridCol w:w="1173"/>
        <w:gridCol w:w="1052"/>
      </w:tblGrid>
      <w:tr w:rsidR="00EC5C14" w:rsidRPr="00EC5C14" w14:paraId="0BB534AD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6DB7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Ф. И. ребенка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0468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Возраст</w:t>
            </w:r>
          </w:p>
        </w:tc>
        <w:tc>
          <w:tcPr>
            <w:tcW w:w="3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FE98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воображения  </w:t>
            </w:r>
          </w:p>
          <w:p w14:paraId="7E83EDF3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C703A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восприятия</w:t>
            </w:r>
          </w:p>
        </w:tc>
        <w:tc>
          <w:tcPr>
            <w:tcW w:w="3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18BE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моторики руки</w:t>
            </w:r>
          </w:p>
          <w:p w14:paraId="3014094A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4AD" w:rsidRPr="00EC5C14" w14:paraId="373CFA80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85A8" w14:textId="77777777" w:rsidR="001244AD" w:rsidRPr="00EC5C14" w:rsidRDefault="001244A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6D5F" w14:textId="77777777" w:rsidR="001244AD" w:rsidRPr="00EC5C14" w:rsidRDefault="001244A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D2B8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EA453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E8EF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D811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3C357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D62B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A0950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05CD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F44BE" w14:textId="77777777" w:rsidR="001244AD" w:rsidRPr="00EC5C14" w:rsidRDefault="001244AD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92A18" w:rsidRPr="00EC5C14" w14:paraId="3EDE4E25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D970" w14:textId="407C5341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1.Пилипенко Альбина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5475" w14:textId="7B3E45E6" w:rsidR="00992A18" w:rsidRPr="00EC5C14" w:rsidRDefault="00A8255E" w:rsidP="00A825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7лет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043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7C30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2A1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5028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D0F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7E88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149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3E3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C22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6D52729E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E531" w14:textId="22C40F48" w:rsidR="00992A18" w:rsidRPr="0036006D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06D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Чуланникова Вика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779F" w14:textId="1F0C87A3" w:rsidR="00992A18" w:rsidRPr="00EC5C14" w:rsidRDefault="00A8255E" w:rsidP="00A825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6лет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DB0B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E506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019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61E8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E4B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F560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6D39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D53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3B1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1EB345B6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05A0" w14:textId="6128C162" w:rsidR="00992A18" w:rsidRPr="0036006D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Гаркушенко  Вероника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A3B0" w14:textId="5440F2D5" w:rsidR="00992A18" w:rsidRPr="00EC5C14" w:rsidRDefault="00A8255E" w:rsidP="00A825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6лет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8B9A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65B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F8D9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79F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F07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E91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B5E1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695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A23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5302E520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55E7" w14:textId="699C13ED" w:rsidR="00992A18" w:rsidRPr="0036006D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Филинков Денис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62F3" w14:textId="5AB0C459" w:rsidR="00992A18" w:rsidRPr="00EC5C14" w:rsidRDefault="00A8255E" w:rsidP="00A825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6лет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CA8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B85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2309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1D2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994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648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9B4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46F6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1B3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2BA63A9C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B2AB" w14:textId="7C9577AF" w:rsidR="00992A18" w:rsidRPr="00EC5C14" w:rsidRDefault="00992A18" w:rsidP="00992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Дубровина Маша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1DE4" w14:textId="4A69648C" w:rsidR="00992A18" w:rsidRPr="00EC5C14" w:rsidRDefault="00A8255E" w:rsidP="00A825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6лет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908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5E1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BEFB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7FA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BC5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9ED6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33B0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A66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917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6300A839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922B" w14:textId="6E4C3108" w:rsidR="00992A18" w:rsidRPr="001244AD" w:rsidRDefault="00992A18" w:rsidP="00992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554F" w14:textId="77777777" w:rsidR="00992A18" w:rsidRPr="00EC5C14" w:rsidRDefault="00992A18" w:rsidP="00A825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A1C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F0B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7680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DF4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356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C07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403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480A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865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529DE29E" w14:textId="77777777" w:rsidTr="00EC5C14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1491" w14:textId="7599A622" w:rsidR="0036006D" w:rsidRDefault="0036006D" w:rsidP="005A580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BBBE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4349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2A81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4851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20C6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FB23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31D3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49C4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9D13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B692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B426CC6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53A825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66077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FAAF2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9DC71A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EC0B55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7BA262" w14:textId="77777777" w:rsidR="00EC5C14" w:rsidRPr="00EC5C14" w:rsidRDefault="00EC5C14" w:rsidP="00EC5C14">
      <w:pPr>
        <w:spacing w:after="0" w:line="240" w:lineRule="auto"/>
        <w:ind w:left="3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114FA8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29D9DE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97DA9C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A7F05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D7AF52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6DA1B9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E2143D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F66CB" w14:textId="77777777" w:rsid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293EBD" w14:textId="5778C6F8" w:rsidR="00016819" w:rsidRDefault="00267C30" w:rsidP="00267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14:paraId="70C80C92" w14:textId="77777777" w:rsidR="00016819" w:rsidRPr="00EC5C14" w:rsidRDefault="00016819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8CE347" w14:textId="13E8741A" w:rsidR="00EC5C14" w:rsidRPr="00EC5C14" w:rsidRDefault="008E4BFC" w:rsidP="00EC5C1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7.3 </w:t>
      </w:r>
      <w:r w:rsidR="00EC5C14" w:rsidRPr="00EC5C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Таблица для фиксации результатов мониторинга </w:t>
      </w:r>
    </w:p>
    <w:p w14:paraId="22F810CF" w14:textId="77777777" w:rsidR="00EC5C14" w:rsidRPr="00EC5C14" w:rsidRDefault="00EC5C14" w:rsidP="00EC5C1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tbl>
      <w:tblPr>
        <w:tblStyle w:val="1"/>
        <w:tblW w:w="0" w:type="auto"/>
        <w:tblInd w:w="357" w:type="dxa"/>
        <w:tblLook w:val="04A0" w:firstRow="1" w:lastRow="0" w:firstColumn="1" w:lastColumn="0" w:noHBand="0" w:noVBand="1"/>
      </w:tblPr>
      <w:tblGrid>
        <w:gridCol w:w="2579"/>
        <w:gridCol w:w="895"/>
        <w:gridCol w:w="1048"/>
        <w:gridCol w:w="940"/>
        <w:gridCol w:w="983"/>
        <w:gridCol w:w="1106"/>
        <w:gridCol w:w="1106"/>
        <w:gridCol w:w="922"/>
        <w:gridCol w:w="1268"/>
        <w:gridCol w:w="1248"/>
        <w:gridCol w:w="945"/>
        <w:gridCol w:w="1169"/>
        <w:gridCol w:w="1048"/>
      </w:tblGrid>
      <w:tr w:rsidR="00EC5C14" w:rsidRPr="00EC5C14" w14:paraId="2C5CD175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8BE6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Ф. И. ребенка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8C0F6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композиций на песке</w:t>
            </w:r>
          </w:p>
        </w:tc>
        <w:tc>
          <w:tcPr>
            <w:tcW w:w="3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5F01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воображения</w:t>
            </w:r>
          </w:p>
          <w:p w14:paraId="41AC87B3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внимания, памяти  </w:t>
            </w:r>
          </w:p>
          <w:p w14:paraId="12DEBA31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AD51" w14:textId="77777777" w:rsidR="00EC5C14" w:rsidRPr="00EC5C14" w:rsidRDefault="00EC5C14" w:rsidP="00EC5C1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тактильного восприятия,  моторики руки</w:t>
            </w:r>
          </w:p>
          <w:p w14:paraId="739AA2C9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F93A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коммуникативных способностей </w:t>
            </w:r>
          </w:p>
        </w:tc>
      </w:tr>
      <w:tr w:rsidR="00EC5C14" w:rsidRPr="00EC5C14" w14:paraId="06E01E66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2F7F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D170B9B" w14:textId="77777777" w:rsidR="00EC5C14" w:rsidRPr="00EC5C14" w:rsidRDefault="00EC5C14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0583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14:paraId="7F514203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</w:t>
            </w:r>
            <w:proofErr w:type="spellEnd"/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5B9B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14:paraId="1DED4684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FD83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14:paraId="31284FFA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0E4F0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14:paraId="3BABB117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</w:t>
            </w:r>
            <w:proofErr w:type="spellEnd"/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59A65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14:paraId="05F0E2C5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5D63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14:paraId="5E634CD2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F46D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14:paraId="2E5BAECC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A09A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14:paraId="5316FB47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2A9A3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14:paraId="682299B2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F2672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14:paraId="4D22A2A7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6C632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14:paraId="18AE4ABA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57DE3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14:paraId="436B4FC5" w14:textId="77777777" w:rsidR="00EC5C14" w:rsidRPr="00EC5C14" w:rsidRDefault="00EC5C14" w:rsidP="00EC5C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992A18" w:rsidRPr="00EC5C14" w14:paraId="6A4A5BB9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F709" w14:textId="059B7635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1.Пилипенко Альбина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F81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C8A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3050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6D1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DBB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975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476A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80A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5E8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B67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864B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BD8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349D832A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A08D" w14:textId="383C9C78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06D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Чуланникова Вика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176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2CD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57C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E8FA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9DA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F468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E53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3C7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4D6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E83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18B1A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1C1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5D35BDEE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9E91" w14:textId="53C29038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Гаркушенко  Вероника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E708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0D41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2719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8B3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084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7DE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45B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5C1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AE2F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1F4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0D2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6E4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1199BAA2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E037" w14:textId="730C5BFB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Филинков Денис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520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C62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31DE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BC82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9D2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6194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0DE9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5E6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E56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F69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8AE1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82CC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92A18" w:rsidRPr="00EC5C14" w14:paraId="01DF8A3E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495D" w14:textId="5927DE4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Дубровина Маша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333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1120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048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1A97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D625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0143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4D8B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B50D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6866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DF21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D92A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1AD8" w14:textId="77777777" w:rsidR="00992A18" w:rsidRPr="00EC5C14" w:rsidRDefault="00992A18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0C0762E0" w14:textId="77777777" w:rsidTr="00EC5C14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4A70" w14:textId="69873CE1" w:rsidR="0036006D" w:rsidRDefault="0036006D" w:rsidP="00360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9AB6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F171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2DCE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02B1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1C64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E4DF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0FDC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4463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5F29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6F86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5A66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B221" w14:textId="77777777" w:rsidR="0036006D" w:rsidRPr="00EC5C14" w:rsidRDefault="0036006D" w:rsidP="00EC5C1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5C0B952" w14:textId="77777777" w:rsidR="00EC5C14" w:rsidRPr="00EC5C14" w:rsidRDefault="00EC5C14" w:rsidP="00EC5C14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23590" w14:textId="77777777" w:rsidR="00EC5C14" w:rsidRPr="00EC5C14" w:rsidRDefault="00EC5C14" w:rsidP="00EC5C14">
      <w:pPr>
        <w:rPr>
          <w:rFonts w:ascii="Times New Roman" w:eastAsia="Calibri" w:hAnsi="Times New Roman" w:cs="Times New Roman"/>
          <w:sz w:val="24"/>
          <w:szCs w:val="24"/>
        </w:rPr>
      </w:pPr>
      <w:r w:rsidRPr="00EC5C14">
        <w:rPr>
          <w:rFonts w:ascii="Times New Roman" w:eastAsia="Calibri" w:hAnsi="Times New Roman" w:cs="Times New Roman"/>
          <w:sz w:val="24"/>
          <w:szCs w:val="24"/>
        </w:rPr>
        <w:t xml:space="preserve">Обозначения: </w:t>
      </w:r>
    </w:p>
    <w:p w14:paraId="0D1DA6B0" w14:textId="77777777" w:rsidR="00EC5C14" w:rsidRPr="00EC5C14" w:rsidRDefault="00EC5C14" w:rsidP="00EC5C14">
      <w:pPr>
        <w:rPr>
          <w:rFonts w:ascii="Times New Roman" w:eastAsia="Calibri" w:hAnsi="Times New Roman" w:cs="Times New Roman"/>
          <w:sz w:val="24"/>
          <w:szCs w:val="24"/>
        </w:rPr>
      </w:pPr>
      <w:r w:rsidRPr="00EC5C14">
        <w:rPr>
          <w:rFonts w:ascii="Times New Roman" w:eastAsia="Calibri" w:hAnsi="Times New Roman" w:cs="Times New Roman"/>
          <w:sz w:val="24"/>
          <w:szCs w:val="24"/>
        </w:rPr>
        <w:t>+  - выше среднего уровень</w:t>
      </w:r>
    </w:p>
    <w:p w14:paraId="45906B74" w14:textId="77777777" w:rsidR="00EC5C14" w:rsidRPr="00EC5C14" w:rsidRDefault="00EC5C14" w:rsidP="00EC5C14">
      <w:pPr>
        <w:rPr>
          <w:rFonts w:ascii="Times New Roman" w:eastAsia="Calibri" w:hAnsi="Times New Roman" w:cs="Times New Roman"/>
          <w:sz w:val="24"/>
          <w:szCs w:val="24"/>
        </w:rPr>
      </w:pPr>
      <w:r w:rsidRPr="00EC5C14">
        <w:rPr>
          <w:rFonts w:ascii="Times New Roman" w:eastAsia="Calibri" w:hAnsi="Times New Roman" w:cs="Times New Roman"/>
          <w:sz w:val="24"/>
          <w:szCs w:val="24"/>
        </w:rPr>
        <w:t>+ - средний уровень</w:t>
      </w:r>
    </w:p>
    <w:p w14:paraId="50771FD9" w14:textId="77777777" w:rsidR="00EC5C14" w:rsidRPr="00EC5C14" w:rsidRDefault="00EC5C14" w:rsidP="00EC5C14">
      <w:pPr>
        <w:rPr>
          <w:rFonts w:ascii="Times New Roman" w:eastAsia="Calibri" w:hAnsi="Times New Roman" w:cs="Times New Roman"/>
          <w:sz w:val="24"/>
          <w:szCs w:val="24"/>
        </w:rPr>
      </w:pPr>
      <w:r w:rsidRPr="00EC5C14">
        <w:rPr>
          <w:rFonts w:ascii="Times New Roman" w:eastAsia="Calibri" w:hAnsi="Times New Roman" w:cs="Times New Roman"/>
          <w:sz w:val="24"/>
          <w:szCs w:val="24"/>
        </w:rPr>
        <w:t>-    низкий уровень</w:t>
      </w:r>
    </w:p>
    <w:p w14:paraId="050DB874" w14:textId="77777777" w:rsidR="00EC5C14" w:rsidRDefault="00EC5C14" w:rsidP="002326FE">
      <w:pPr>
        <w:jc w:val="center"/>
      </w:pPr>
    </w:p>
    <w:p w14:paraId="7A69EDD7" w14:textId="2AEFB6F9" w:rsidR="00E06192" w:rsidRDefault="00E06192" w:rsidP="002326FE">
      <w:pPr>
        <w:jc w:val="center"/>
      </w:pPr>
    </w:p>
    <w:p w14:paraId="494B3FAE" w14:textId="66D6CC27" w:rsidR="00016819" w:rsidRDefault="00016819" w:rsidP="002326FE">
      <w:pPr>
        <w:jc w:val="center"/>
      </w:pPr>
    </w:p>
    <w:p w14:paraId="5962DB1E" w14:textId="7B702840" w:rsidR="00016819" w:rsidRDefault="00267C30" w:rsidP="00267C30">
      <w:pPr>
        <w:jc w:val="center"/>
      </w:pPr>
      <w:r>
        <w:t>16</w:t>
      </w:r>
    </w:p>
    <w:p w14:paraId="7021E1DF" w14:textId="77777777" w:rsidR="0036006D" w:rsidRDefault="0036006D" w:rsidP="00A8255E"/>
    <w:p w14:paraId="5EE322AB" w14:textId="77777777" w:rsidR="0036006D" w:rsidRDefault="0036006D" w:rsidP="002326FE">
      <w:pPr>
        <w:jc w:val="center"/>
      </w:pPr>
    </w:p>
    <w:p w14:paraId="19413CB0" w14:textId="77777777" w:rsidR="0092556A" w:rsidRDefault="0092556A" w:rsidP="002326FE">
      <w:pPr>
        <w:jc w:val="center"/>
      </w:pPr>
    </w:p>
    <w:p w14:paraId="76C1E5EE" w14:textId="57BAC191" w:rsidR="0092556A" w:rsidRPr="008E4BFC" w:rsidRDefault="008E4BFC" w:rsidP="00232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BFC">
        <w:rPr>
          <w:rFonts w:ascii="Times New Roman" w:hAnsi="Times New Roman" w:cs="Times New Roman"/>
          <w:b/>
          <w:sz w:val="28"/>
          <w:szCs w:val="28"/>
        </w:rPr>
        <w:t xml:space="preserve">7.4 </w:t>
      </w:r>
      <w:r w:rsidR="0092556A" w:rsidRPr="008E4BFC">
        <w:rPr>
          <w:rFonts w:ascii="Times New Roman" w:hAnsi="Times New Roman" w:cs="Times New Roman"/>
          <w:b/>
          <w:sz w:val="28"/>
          <w:szCs w:val="28"/>
        </w:rPr>
        <w:t>Список детей, посещающих кружок «Учимся, играя»</w:t>
      </w:r>
    </w:p>
    <w:p w14:paraId="6053D4DA" w14:textId="77ECF9D6" w:rsidR="0092556A" w:rsidRPr="0092556A" w:rsidRDefault="0092556A" w:rsidP="009255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 компенсирующей направленности №8, 2020-2021 учебный год</w:t>
      </w:r>
    </w:p>
    <w:tbl>
      <w:tblPr>
        <w:tblStyle w:val="1"/>
        <w:tblW w:w="0" w:type="auto"/>
        <w:tblInd w:w="357" w:type="dxa"/>
        <w:tblLook w:val="04A0" w:firstRow="1" w:lastRow="0" w:firstColumn="1" w:lastColumn="0" w:noHBand="0" w:noVBand="1"/>
      </w:tblPr>
      <w:tblGrid>
        <w:gridCol w:w="7096"/>
        <w:gridCol w:w="7780"/>
      </w:tblGrid>
      <w:tr w:rsidR="0036006D" w:rsidRPr="00EC5C14" w14:paraId="6A6ECAA4" w14:textId="77777777" w:rsidTr="0092556A">
        <w:trPr>
          <w:trHeight w:val="654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59C6" w14:textId="2423101B" w:rsidR="0036006D" w:rsidRPr="00EC5C14" w:rsidRDefault="0036006D" w:rsidP="0092556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="009255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</w:t>
            </w: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</w:t>
            </w:r>
            <w:r w:rsidR="009255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амилия, имя</w:t>
            </w: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ребенка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FF09" w14:textId="3A69624D" w:rsidR="0036006D" w:rsidRPr="00EC5C14" w:rsidRDefault="0036006D" w:rsidP="0092556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C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</w:t>
            </w:r>
          </w:p>
        </w:tc>
      </w:tr>
      <w:tr w:rsidR="0036006D" w:rsidRPr="00EC5C14" w14:paraId="1BC1D95A" w14:textId="77777777" w:rsidTr="0092556A">
        <w:trPr>
          <w:trHeight w:val="654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A81B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1.Пилипенко Альбина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C03E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0B344BC3" w14:textId="77777777" w:rsidTr="0092556A">
        <w:trPr>
          <w:trHeight w:val="654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0877" w14:textId="38CA37AF" w:rsidR="0036006D" w:rsidRPr="0036006D" w:rsidRDefault="0036006D" w:rsidP="00992A1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06D">
              <w:rPr>
                <w:rFonts w:ascii="Times New Roman" w:hAnsi="Times New Roman"/>
                <w:sz w:val="24"/>
                <w:szCs w:val="24"/>
              </w:rPr>
              <w:t>2.</w:t>
            </w:r>
            <w:r w:rsidR="00992A18">
              <w:rPr>
                <w:rFonts w:ascii="Times New Roman" w:hAnsi="Times New Roman"/>
                <w:sz w:val="24"/>
                <w:szCs w:val="24"/>
              </w:rPr>
              <w:t>Чуланникова Вика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B4F8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054D2F1B" w14:textId="77777777" w:rsidTr="0092556A">
        <w:trPr>
          <w:trHeight w:val="654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3E1F" w14:textId="0FEAB03B" w:rsidR="0036006D" w:rsidRPr="0036006D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006D">
              <w:rPr>
                <w:rFonts w:ascii="Times New Roman" w:hAnsi="Times New Roman"/>
                <w:sz w:val="24"/>
                <w:szCs w:val="24"/>
              </w:rPr>
              <w:t>3.</w:t>
            </w:r>
            <w:r w:rsidR="00992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92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Гаркушенко</w:t>
            </w:r>
            <w:proofErr w:type="spellEnd"/>
            <w:r w:rsidR="00992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Вероника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13A4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086074CA" w14:textId="77777777" w:rsidTr="0092556A">
        <w:trPr>
          <w:trHeight w:val="654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DEF2" w14:textId="77777777" w:rsidR="0036006D" w:rsidRPr="0036006D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Филинков Денис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D656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00FA72B9" w14:textId="77777777" w:rsidTr="0092556A">
        <w:trPr>
          <w:trHeight w:val="692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A731" w14:textId="7FD56680" w:rsidR="0036006D" w:rsidRPr="0092556A" w:rsidRDefault="0092556A" w:rsidP="00992A1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 w:rsidR="00992A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Дубровина Маша</w:t>
            </w: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20BB" w14:textId="77777777" w:rsidR="0092556A" w:rsidRPr="0092556A" w:rsidRDefault="0092556A" w:rsidP="0092556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1CD1E676" w14:textId="77777777" w:rsidTr="0092556A">
        <w:trPr>
          <w:trHeight w:val="654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C933" w14:textId="0CF00D89" w:rsidR="0036006D" w:rsidRPr="001244AD" w:rsidRDefault="0036006D" w:rsidP="00360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6087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006D" w:rsidRPr="00EC5C14" w14:paraId="20FB4505" w14:textId="77777777" w:rsidTr="0092556A">
        <w:trPr>
          <w:trHeight w:val="690"/>
        </w:trPr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FCAB" w14:textId="35FB421B" w:rsidR="0036006D" w:rsidRDefault="0036006D" w:rsidP="00360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0C5E" w14:textId="77777777" w:rsidR="0036006D" w:rsidRPr="00EC5C14" w:rsidRDefault="0036006D" w:rsidP="0036006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5998FCB" w14:textId="77777777" w:rsidR="0092556A" w:rsidRDefault="0092556A" w:rsidP="0092556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B5E14C" w14:textId="623BA799" w:rsidR="0036006D" w:rsidRPr="0092556A" w:rsidRDefault="0092556A" w:rsidP="009255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2556A">
        <w:rPr>
          <w:rFonts w:ascii="Times New Roman" w:hAnsi="Times New Roman" w:cs="Times New Roman"/>
          <w:sz w:val="28"/>
          <w:szCs w:val="28"/>
        </w:rPr>
        <w:t>читель- дефектолог: Донская Н.И.</w:t>
      </w:r>
    </w:p>
    <w:p w14:paraId="0ED83263" w14:textId="4C7AE847" w:rsidR="0092556A" w:rsidRPr="00267C30" w:rsidRDefault="00267C30" w:rsidP="00267C30">
      <w:pPr>
        <w:jc w:val="center"/>
        <w:rPr>
          <w:rFonts w:ascii="Times New Roman" w:hAnsi="Times New Roman" w:cs="Times New Roman"/>
        </w:rPr>
      </w:pPr>
      <w:r w:rsidRPr="00267C30">
        <w:rPr>
          <w:rFonts w:ascii="Times New Roman" w:hAnsi="Times New Roman" w:cs="Times New Roman"/>
        </w:rPr>
        <w:t>17</w:t>
      </w:r>
    </w:p>
    <w:sectPr w:rsidR="0092556A" w:rsidRPr="00267C30" w:rsidSect="002326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4113A"/>
    <w:multiLevelType w:val="hybridMultilevel"/>
    <w:tmpl w:val="0154520E"/>
    <w:lvl w:ilvl="0" w:tplc="EF1244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05E44"/>
    <w:multiLevelType w:val="hybridMultilevel"/>
    <w:tmpl w:val="98EC205A"/>
    <w:lvl w:ilvl="0" w:tplc="B88EC50C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0893C64"/>
    <w:multiLevelType w:val="hybridMultilevel"/>
    <w:tmpl w:val="1EBC6E38"/>
    <w:lvl w:ilvl="0" w:tplc="63B8F3AE">
      <w:start w:val="7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97DBB"/>
    <w:multiLevelType w:val="hybridMultilevel"/>
    <w:tmpl w:val="AD10B7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8449A"/>
    <w:multiLevelType w:val="hybridMultilevel"/>
    <w:tmpl w:val="25323904"/>
    <w:lvl w:ilvl="0" w:tplc="B88EC50C">
      <w:numFmt w:val="bullet"/>
      <w:lvlText w:val="•"/>
      <w:lvlJc w:val="left"/>
      <w:pPr>
        <w:ind w:left="1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">
    <w:nsid w:val="45E80673"/>
    <w:multiLevelType w:val="hybridMultilevel"/>
    <w:tmpl w:val="6A885504"/>
    <w:lvl w:ilvl="0" w:tplc="213E931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31C"/>
    <w:rsid w:val="00016819"/>
    <w:rsid w:val="00032484"/>
    <w:rsid w:val="000C3FBF"/>
    <w:rsid w:val="000D0315"/>
    <w:rsid w:val="001244AD"/>
    <w:rsid w:val="002326FE"/>
    <w:rsid w:val="00267C30"/>
    <w:rsid w:val="0036006D"/>
    <w:rsid w:val="003B30AD"/>
    <w:rsid w:val="00410C35"/>
    <w:rsid w:val="00451DBA"/>
    <w:rsid w:val="004643EE"/>
    <w:rsid w:val="004F53CB"/>
    <w:rsid w:val="00505D50"/>
    <w:rsid w:val="00575304"/>
    <w:rsid w:val="0058631C"/>
    <w:rsid w:val="005A580F"/>
    <w:rsid w:val="00705835"/>
    <w:rsid w:val="008E4BFC"/>
    <w:rsid w:val="0092556A"/>
    <w:rsid w:val="00947F0B"/>
    <w:rsid w:val="009555F5"/>
    <w:rsid w:val="00992A18"/>
    <w:rsid w:val="009C05A3"/>
    <w:rsid w:val="00A8255E"/>
    <w:rsid w:val="00AA6EAB"/>
    <w:rsid w:val="00AB1AB6"/>
    <w:rsid w:val="00BC513F"/>
    <w:rsid w:val="00C56F04"/>
    <w:rsid w:val="00C9047B"/>
    <w:rsid w:val="00E06192"/>
    <w:rsid w:val="00EC5C14"/>
    <w:rsid w:val="00FD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382441"/>
  <w15:docId w15:val="{E3E39C18-9E70-4521-88C4-8D7EB5E35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line number"/>
    <w:basedOn w:val="a0"/>
    <w:uiPriority w:val="99"/>
    <w:semiHidden/>
    <w:unhideWhenUsed/>
    <w:rsid w:val="002326FE"/>
  </w:style>
  <w:style w:type="paragraph" w:styleId="a5">
    <w:name w:val="List Paragraph"/>
    <w:basedOn w:val="a"/>
    <w:uiPriority w:val="34"/>
    <w:qFormat/>
    <w:rsid w:val="00575304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5753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75304"/>
  </w:style>
  <w:style w:type="table" w:customStyle="1" w:styleId="21">
    <w:name w:val="Сетка таблицы2"/>
    <w:basedOn w:val="a1"/>
    <w:next w:val="a3"/>
    <w:uiPriority w:val="59"/>
    <w:rsid w:val="0057530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A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6EA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EC5C1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1244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1244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061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0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dpictures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u-sovenk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lad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BD123-68FD-4D76-9FE6-E3ED1C34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4199</Words>
  <Characters>23935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Calc</cp:lastModifiedBy>
  <cp:revision>18</cp:revision>
  <cp:lastPrinted>2020-09-23T01:46:00Z</cp:lastPrinted>
  <dcterms:created xsi:type="dcterms:W3CDTF">2018-09-03T10:46:00Z</dcterms:created>
  <dcterms:modified xsi:type="dcterms:W3CDTF">2021-06-05T08:49:00Z</dcterms:modified>
</cp:coreProperties>
</file>